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66" w:rsidRPr="0023740A" w:rsidRDefault="00BA3F3F" w:rsidP="0023740A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002df37-6e4e-4d9b-a0a9-b3cec980182d_0" style="width:568.8pt;height:338.4pt">
            <v:imagedata r:id="rId8" o:title=""/>
          </v:shape>
        </w:pict>
      </w:r>
      <w:bookmarkEnd w:id="0"/>
    </w:p>
    <w:p w:rsidR="00B05711" w:rsidRPr="00527237" w:rsidRDefault="00B05711" w:rsidP="005A1AC2"/>
    <w:p w:rsidR="00B05711" w:rsidRPr="00527237" w:rsidRDefault="00B05711" w:rsidP="005A1AC2">
      <w:r w:rsidRPr="00527237">
        <w:t>1.</w:t>
      </w:r>
      <w:r w:rsidRPr="00527237">
        <w:tab/>
        <w:t>Приемане на предварителния дневен ред</w:t>
      </w:r>
    </w:p>
    <w:p w:rsidR="00B05711" w:rsidRPr="00527237" w:rsidRDefault="00B05711" w:rsidP="005A1AC2"/>
    <w:p w:rsidR="00B05711" w:rsidRPr="00527237" w:rsidRDefault="00B05711" w:rsidP="00B05711">
      <w:pPr>
        <w:spacing w:before="360"/>
        <w:jc w:val="center"/>
        <w:rPr>
          <w:b/>
          <w:bCs/>
          <w:i/>
          <w:iCs/>
          <w:color w:val="000000"/>
          <w:u w:val="single"/>
        </w:rPr>
      </w:pPr>
      <w:r w:rsidRPr="00527237">
        <w:rPr>
          <w:b/>
          <w:i/>
          <w:color w:val="000000"/>
          <w:u w:val="single"/>
        </w:rPr>
        <w:t>Обсъждания на законодателни актове</w:t>
      </w:r>
    </w:p>
    <w:p w:rsidR="00B05711" w:rsidRPr="00527237" w:rsidRDefault="00B05711" w:rsidP="00B05711">
      <w:pPr>
        <w:jc w:val="center"/>
        <w:rPr>
          <w:b/>
          <w:i/>
          <w:iCs/>
        </w:rPr>
      </w:pPr>
      <w:r w:rsidRPr="00527237">
        <w:rPr>
          <w:b/>
          <w:i/>
        </w:rPr>
        <w:t>(открито обсъждане съгласно член 16, параграф 8 от Договора за Европейския съюз)</w:t>
      </w:r>
    </w:p>
    <w:p w:rsidR="00B05711" w:rsidRPr="00527237" w:rsidRDefault="00B05711" w:rsidP="00B05711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B05711" w:rsidRPr="00527237" w:rsidRDefault="00B05711" w:rsidP="00B05711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B05711" w:rsidRPr="00527237" w:rsidRDefault="00B05711" w:rsidP="00B05711">
      <w:pPr>
        <w:tabs>
          <w:tab w:val="num" w:pos="567"/>
          <w:tab w:val="left" w:pos="1418"/>
        </w:tabs>
        <w:outlineLvl w:val="0"/>
        <w:rPr>
          <w:color w:val="000000"/>
        </w:rPr>
      </w:pPr>
      <w:r w:rsidRPr="00527237">
        <w:rPr>
          <w:color w:val="000000"/>
        </w:rPr>
        <w:t>2.</w:t>
      </w:r>
      <w:r w:rsidRPr="00527237">
        <w:tab/>
        <w:t>Одобряване на списъка на точки А</w:t>
      </w:r>
    </w:p>
    <w:p w:rsidR="00B05711" w:rsidRPr="00527237" w:rsidRDefault="00B05711" w:rsidP="00B05711">
      <w:pPr>
        <w:pStyle w:val="Text3"/>
      </w:pPr>
      <w:r w:rsidRPr="00527237">
        <w:t>8795/15 PTS A 39</w:t>
      </w:r>
    </w:p>
    <w:p w:rsidR="00B05711" w:rsidRPr="00527237" w:rsidRDefault="00B05711" w:rsidP="00B05711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B05711" w:rsidRPr="00527237" w:rsidRDefault="00B05711" w:rsidP="00B05711">
      <w:pPr>
        <w:tabs>
          <w:tab w:val="num" w:pos="567"/>
          <w:tab w:val="left" w:pos="1418"/>
        </w:tabs>
        <w:outlineLvl w:val="0"/>
        <w:rPr>
          <w:color w:val="000000"/>
        </w:rPr>
      </w:pPr>
      <w:r w:rsidRPr="00527237">
        <w:br w:type="page"/>
      </w:r>
      <w:bookmarkStart w:id="2" w:name="ControlPages"/>
      <w:bookmarkEnd w:id="2"/>
    </w:p>
    <w:p w:rsidR="00B05711" w:rsidRPr="00527237" w:rsidRDefault="00B05711" w:rsidP="00B05711">
      <w:pPr>
        <w:rPr>
          <w:color w:val="000000"/>
        </w:rPr>
      </w:pPr>
    </w:p>
    <w:p w:rsidR="00B05711" w:rsidRPr="00527237" w:rsidRDefault="00B05711" w:rsidP="00B05711">
      <w:pPr>
        <w:jc w:val="center"/>
        <w:rPr>
          <w:b/>
          <w:bCs/>
          <w:i/>
          <w:iCs/>
          <w:color w:val="000000"/>
          <w:u w:val="single"/>
        </w:rPr>
      </w:pPr>
      <w:r w:rsidRPr="00527237">
        <w:rPr>
          <w:b/>
          <w:i/>
          <w:color w:val="000000"/>
          <w:u w:val="single"/>
        </w:rPr>
        <w:t>Незаконодателни дейности</w:t>
      </w:r>
    </w:p>
    <w:p w:rsidR="00B05711" w:rsidRPr="00527237" w:rsidRDefault="00B05711" w:rsidP="00B05711">
      <w:pPr>
        <w:outlineLvl w:val="0"/>
        <w:rPr>
          <w:b/>
          <w:bCs/>
          <w:color w:val="000000"/>
          <w:u w:val="single"/>
        </w:rPr>
      </w:pPr>
    </w:p>
    <w:p w:rsidR="00B05711" w:rsidRPr="00527237" w:rsidRDefault="00B05711" w:rsidP="00B05711">
      <w:pPr>
        <w:pStyle w:val="PointManual"/>
      </w:pPr>
      <w:r w:rsidRPr="00527237">
        <w:t>3.</w:t>
      </w:r>
      <w:r w:rsidRPr="00527237">
        <w:tab/>
        <w:t xml:space="preserve">Одобряване на списъка на точки А </w:t>
      </w:r>
    </w:p>
    <w:p w:rsidR="00B05711" w:rsidRPr="00527237" w:rsidRDefault="00B05711" w:rsidP="00B05711">
      <w:pPr>
        <w:pStyle w:val="Text3"/>
      </w:pPr>
      <w:r w:rsidRPr="00527237">
        <w:t>8796/15 PTS A 40</w:t>
      </w:r>
    </w:p>
    <w:p w:rsidR="00B05711" w:rsidRPr="00527237" w:rsidRDefault="00B05711" w:rsidP="00B05711">
      <w:pPr>
        <w:pStyle w:val="PointManual"/>
      </w:pPr>
    </w:p>
    <w:p w:rsidR="00B05711" w:rsidRPr="00527237" w:rsidRDefault="00B05711" w:rsidP="00B05711">
      <w:pPr>
        <w:pStyle w:val="PointManual"/>
      </w:pPr>
      <w:r w:rsidRPr="00527237">
        <w:t>4.</w:t>
      </w:r>
      <w:r w:rsidRPr="00527237">
        <w:tab/>
        <w:t xml:space="preserve">Резолюции, решения и становища, приети от Европейския парламент по време на месечните му сесии в: </w:t>
      </w:r>
    </w:p>
    <w:p w:rsidR="00B05711" w:rsidRPr="00527237" w:rsidRDefault="00B05711" w:rsidP="00B05711">
      <w:pPr>
        <w:pStyle w:val="Dash1"/>
      </w:pPr>
      <w:r w:rsidRPr="00527237">
        <w:t>Брюксел на 25 март и 15 април 2015 г.</w:t>
      </w:r>
    </w:p>
    <w:p w:rsidR="00B05711" w:rsidRPr="00527237" w:rsidRDefault="00B05711" w:rsidP="00B05711">
      <w:pPr>
        <w:pStyle w:val="Dash1"/>
        <w:rPr>
          <w:b/>
          <w:bCs/>
        </w:rPr>
      </w:pPr>
      <w:r w:rsidRPr="00527237">
        <w:t>Страсбург от 27 до 30 април 2015 г.</w:t>
      </w:r>
    </w:p>
    <w:p w:rsidR="00B05711" w:rsidRPr="00527237" w:rsidRDefault="00B05711" w:rsidP="00B05711">
      <w:pPr>
        <w:pStyle w:val="Text3"/>
      </w:pPr>
      <w:r w:rsidRPr="00527237">
        <w:t>8469/15 PE-RE 4</w:t>
      </w:r>
    </w:p>
    <w:p w:rsidR="00B05711" w:rsidRPr="00527237" w:rsidRDefault="00B05711" w:rsidP="00B05711">
      <w:pPr>
        <w:pStyle w:val="PointManual"/>
      </w:pPr>
    </w:p>
    <w:p w:rsidR="00B05711" w:rsidRPr="00527237" w:rsidRDefault="00B05711" w:rsidP="00B05711">
      <w:pPr>
        <w:pStyle w:val="PointManual"/>
      </w:pPr>
      <w:r w:rsidRPr="00527237">
        <w:t>5.</w:t>
      </w:r>
      <w:r w:rsidRPr="00527237">
        <w:tab/>
        <w:t>Последващи действия във връзка с извънредното заседание на Европейския съвет (23 април 2015 г.)</w:t>
      </w:r>
    </w:p>
    <w:p w:rsidR="00B05711" w:rsidRPr="00527237" w:rsidRDefault="00B05711" w:rsidP="00B05711">
      <w:pPr>
        <w:ind w:firstLine="567"/>
        <w:rPr>
          <w:color w:val="000000"/>
        </w:rPr>
      </w:pPr>
      <w:r w:rsidRPr="00527237">
        <w:rPr>
          <w:color w:val="000000"/>
        </w:rPr>
        <w:t>—</w:t>
      </w:r>
      <w:r w:rsidR="008D3479">
        <w:rPr>
          <w:color w:val="000000"/>
          <w:lang w:val="en-GB"/>
        </w:rPr>
        <w:tab/>
      </w:r>
      <w:r w:rsidRPr="00527237">
        <w:rPr>
          <w:color w:val="000000"/>
        </w:rPr>
        <w:t>Информация от председателството и Комисията</w:t>
      </w:r>
    </w:p>
    <w:p w:rsidR="00B05711" w:rsidRPr="00527237" w:rsidRDefault="00B05711" w:rsidP="00B05711">
      <w:pPr>
        <w:pStyle w:val="PointManual"/>
      </w:pPr>
    </w:p>
    <w:p w:rsidR="00B05711" w:rsidRPr="00527237" w:rsidRDefault="00B05711" w:rsidP="00B05711">
      <w:pPr>
        <w:pStyle w:val="PointManual"/>
        <w:rPr>
          <w:b/>
          <w:bCs/>
        </w:rPr>
      </w:pPr>
      <w:r w:rsidRPr="00527237">
        <w:t>6.</w:t>
      </w:r>
      <w:r w:rsidRPr="00527237">
        <w:tab/>
        <w:t>Подготовка за заседанието на Европейския съвет на 25—26 юни 2015 г.</w:t>
      </w:r>
    </w:p>
    <w:p w:rsidR="00B05711" w:rsidRPr="00527237" w:rsidRDefault="00B05711" w:rsidP="00B05711">
      <w:pPr>
        <w:pStyle w:val="PointManual1"/>
      </w:pPr>
      <w:r w:rsidRPr="00527237">
        <w:t>—</w:t>
      </w:r>
      <w:r w:rsidRPr="00527237">
        <w:tab/>
        <w:t>Проект за дневен ред с обяснителни бележки</w:t>
      </w:r>
    </w:p>
    <w:p w:rsidR="00B05711" w:rsidRPr="00527237" w:rsidRDefault="00B05711" w:rsidP="00B05711">
      <w:pPr>
        <w:pStyle w:val="Text3"/>
      </w:pPr>
      <w:r w:rsidRPr="00527237">
        <w:t>8391/15 CO EUR-PREP 17</w:t>
      </w:r>
    </w:p>
    <w:p w:rsidR="00B05711" w:rsidRPr="00527237" w:rsidRDefault="00B05711" w:rsidP="00B05711">
      <w:pPr>
        <w:pStyle w:val="PointManual"/>
      </w:pPr>
    </w:p>
    <w:p w:rsidR="00B05711" w:rsidRPr="00527237" w:rsidRDefault="00B05711" w:rsidP="00B05711">
      <w:pPr>
        <w:pStyle w:val="PointManual"/>
      </w:pPr>
      <w:r w:rsidRPr="00527237">
        <w:t>7.</w:t>
      </w:r>
      <w:r w:rsidRPr="00527237">
        <w:tab/>
        <w:t>Доклад на четиримата председатели относно ИПС</w:t>
      </w:r>
    </w:p>
    <w:p w:rsidR="00B05711" w:rsidRPr="00527237" w:rsidRDefault="00B05711" w:rsidP="00B05711">
      <w:pPr>
        <w:pStyle w:val="Dash1"/>
      </w:pPr>
      <w:r w:rsidRPr="00527237">
        <w:t>Актуално състояние</w:t>
      </w:r>
    </w:p>
    <w:p w:rsidR="00B05711" w:rsidRPr="00527237" w:rsidRDefault="00B05711" w:rsidP="00B05711">
      <w:pPr>
        <w:pStyle w:val="PointManual"/>
      </w:pPr>
    </w:p>
    <w:p w:rsidR="00B05711" w:rsidRPr="00527237" w:rsidRDefault="00B05711" w:rsidP="00B05711">
      <w:pPr>
        <w:pStyle w:val="PointManual"/>
      </w:pPr>
      <w:r w:rsidRPr="00527237">
        <w:t>8.</w:t>
      </w:r>
      <w:r w:rsidRPr="00527237">
        <w:tab/>
        <w:t>Други въпроси</w:t>
      </w:r>
    </w:p>
    <w:p w:rsidR="00014366" w:rsidRPr="00527237" w:rsidRDefault="00014366" w:rsidP="00B05711">
      <w:pPr>
        <w:pStyle w:val="PointManual"/>
      </w:pPr>
    </w:p>
    <w:p w:rsidR="00FC4670" w:rsidRPr="007B2640" w:rsidRDefault="00FC4670" w:rsidP="00014366">
      <w:pPr>
        <w:pStyle w:val="FinalLine"/>
      </w:pPr>
    </w:p>
    <w:sectPr w:rsidR="00FC4670" w:rsidRPr="007B2640" w:rsidSect="00BA3F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366" w:rsidRDefault="00014366" w:rsidP="00014366">
      <w:r>
        <w:separator/>
      </w:r>
    </w:p>
  </w:endnote>
  <w:endnote w:type="continuationSeparator" w:id="0">
    <w:p w:rsidR="00014366" w:rsidRDefault="00014366" w:rsidP="0001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AC2" w:rsidRPr="00BA3F3F" w:rsidRDefault="005A1AC2" w:rsidP="00BA3F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A3F3F" w:rsidRPr="00D94637" w:rsidTr="00BA3F3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A3F3F" w:rsidRPr="00D94637" w:rsidRDefault="00BA3F3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BA3F3F" w:rsidRPr="00B310DC" w:rsidTr="00BA3F3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A3F3F" w:rsidRPr="00AD7BF2" w:rsidRDefault="00BA3F3F" w:rsidP="004F54B2">
          <w:pPr>
            <w:pStyle w:val="FooterText"/>
          </w:pPr>
          <w:r>
            <w:t>8794/15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A3F3F" w:rsidRPr="00AD7BF2" w:rsidRDefault="00BA3F3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A3F3F" w:rsidRPr="002511D8" w:rsidRDefault="00BA3F3F" w:rsidP="00D94637">
          <w:pPr>
            <w:pStyle w:val="FooterText"/>
            <w:jc w:val="center"/>
          </w:pPr>
          <w:r>
            <w:t>ia/tg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A3F3F" w:rsidRPr="00B310DC" w:rsidRDefault="00BA3F3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BA3F3F" w:rsidRPr="00D94637" w:rsidTr="00BA3F3F">
      <w:trPr>
        <w:jc w:val="center"/>
      </w:trPr>
      <w:tc>
        <w:tcPr>
          <w:tcW w:w="1774" w:type="pct"/>
          <w:shd w:val="clear" w:color="auto" w:fill="auto"/>
        </w:tcPr>
        <w:p w:rsidR="00BA3F3F" w:rsidRPr="00AD7BF2" w:rsidRDefault="00BA3F3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A3F3F" w:rsidRPr="00AD7BF2" w:rsidRDefault="00BA3F3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BA3F3F" w:rsidRPr="00D94637" w:rsidRDefault="00BA3F3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A3F3F" w:rsidRPr="00D94637" w:rsidRDefault="00BA3F3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3"/>
  </w:tbl>
  <w:p w:rsidR="00014366" w:rsidRPr="00BA3F3F" w:rsidRDefault="00014366" w:rsidP="00BA3F3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A3F3F" w:rsidRPr="00D94637" w:rsidTr="00BA3F3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A3F3F" w:rsidRPr="00D94637" w:rsidRDefault="00BA3F3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A3F3F" w:rsidRPr="00B310DC" w:rsidTr="00BA3F3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A3F3F" w:rsidRPr="00AD7BF2" w:rsidRDefault="00BA3F3F" w:rsidP="004F54B2">
          <w:pPr>
            <w:pStyle w:val="FooterText"/>
          </w:pPr>
          <w:r>
            <w:t>8794/15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A3F3F" w:rsidRPr="00AD7BF2" w:rsidRDefault="00BA3F3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A3F3F" w:rsidRPr="002511D8" w:rsidRDefault="00BA3F3F" w:rsidP="00D94637">
          <w:pPr>
            <w:pStyle w:val="FooterText"/>
            <w:jc w:val="center"/>
          </w:pPr>
          <w:r>
            <w:t>ia/tg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A3F3F" w:rsidRPr="00B310DC" w:rsidRDefault="00BA3F3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BA3F3F" w:rsidRPr="00D94637" w:rsidTr="00BA3F3F">
      <w:trPr>
        <w:jc w:val="center"/>
      </w:trPr>
      <w:tc>
        <w:tcPr>
          <w:tcW w:w="1774" w:type="pct"/>
          <w:shd w:val="clear" w:color="auto" w:fill="auto"/>
        </w:tcPr>
        <w:p w:rsidR="00BA3F3F" w:rsidRPr="00AD7BF2" w:rsidRDefault="00BA3F3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A3F3F" w:rsidRPr="00AD7BF2" w:rsidRDefault="00BA3F3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BA3F3F" w:rsidRPr="00D94637" w:rsidRDefault="00BA3F3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A3F3F" w:rsidRPr="00D94637" w:rsidRDefault="00BA3F3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014366" w:rsidRPr="00BA3F3F" w:rsidRDefault="00014366" w:rsidP="00BA3F3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366" w:rsidRDefault="00014366" w:rsidP="00014366">
      <w:r>
        <w:separator/>
      </w:r>
    </w:p>
  </w:footnote>
  <w:footnote w:type="continuationSeparator" w:id="0">
    <w:p w:rsidR="00014366" w:rsidRDefault="00014366" w:rsidP="00014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AC2" w:rsidRPr="00BA3F3F" w:rsidRDefault="005A1AC2" w:rsidP="00BA3F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AC2" w:rsidRPr="00BA3F3F" w:rsidRDefault="005A1AC2" w:rsidP="00BA3F3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AC2" w:rsidRPr="00BA3F3F" w:rsidRDefault="005A1AC2" w:rsidP="00BA3F3F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6228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C201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2EB1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D605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52D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42D6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84BC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76FC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220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046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e002df37-6e4e-4d9b-a0a9-b3cec980182d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5-13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8794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2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0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73;&amp;#1097;&amp;#1080; &amp;#1074;&amp;#1098;&amp;#1087;&amp;#1088;&amp;#1086;&amp;#1089;&amp;#1080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390-&amp;#1086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4;&amp;#1073;&amp;#1097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ia/tg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5-19T09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014366"/>
    <w:rsid w:val="00010C1D"/>
    <w:rsid w:val="00014366"/>
    <w:rsid w:val="0009656C"/>
    <w:rsid w:val="00165755"/>
    <w:rsid w:val="00182F2F"/>
    <w:rsid w:val="001C1958"/>
    <w:rsid w:val="00213F1F"/>
    <w:rsid w:val="0023740A"/>
    <w:rsid w:val="002A2AE8"/>
    <w:rsid w:val="003C6E8B"/>
    <w:rsid w:val="005157F5"/>
    <w:rsid w:val="00527237"/>
    <w:rsid w:val="005A1AC2"/>
    <w:rsid w:val="0063379B"/>
    <w:rsid w:val="00677571"/>
    <w:rsid w:val="006A38C5"/>
    <w:rsid w:val="006C1AD4"/>
    <w:rsid w:val="006E33E2"/>
    <w:rsid w:val="006F4741"/>
    <w:rsid w:val="0075756A"/>
    <w:rsid w:val="007B2640"/>
    <w:rsid w:val="00825503"/>
    <w:rsid w:val="0082697A"/>
    <w:rsid w:val="008826F8"/>
    <w:rsid w:val="008D3479"/>
    <w:rsid w:val="00A469D7"/>
    <w:rsid w:val="00B05711"/>
    <w:rsid w:val="00B37664"/>
    <w:rsid w:val="00BA3F3F"/>
    <w:rsid w:val="00BE1373"/>
    <w:rsid w:val="00D451E4"/>
    <w:rsid w:val="00DB767D"/>
    <w:rsid w:val="00FC4670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3740A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14366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014366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014366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014366"/>
  </w:style>
  <w:style w:type="character" w:customStyle="1" w:styleId="PointManualChar">
    <w:name w:val="Point Manual Char"/>
    <w:link w:val="PointManual"/>
    <w:locked/>
    <w:rsid w:val="00B05711"/>
    <w:rPr>
      <w:sz w:val="24"/>
      <w:szCs w:val="24"/>
      <w:lang w:val="bg-BG" w:eastAsia="bg-BG"/>
    </w:rPr>
  </w:style>
  <w:style w:type="character" w:customStyle="1" w:styleId="PointManual1Char">
    <w:name w:val="Point Manual (1) Char"/>
    <w:link w:val="PointManual1"/>
    <w:rsid w:val="00B05711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3740A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14366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014366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014366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014366"/>
  </w:style>
  <w:style w:type="character" w:customStyle="1" w:styleId="PointManualChar">
    <w:name w:val="Point Manual Char"/>
    <w:link w:val="PointManual"/>
    <w:locked/>
    <w:rsid w:val="00B05711"/>
    <w:rPr>
      <w:sz w:val="24"/>
      <w:szCs w:val="24"/>
      <w:lang w:val="bg-BG" w:eastAsia="bg-BG"/>
    </w:rPr>
  </w:style>
  <w:style w:type="character" w:customStyle="1" w:styleId="PointManual1Char">
    <w:name w:val="Point Manual (1) Char"/>
    <w:link w:val="PointManual1"/>
    <w:rsid w:val="00B05711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TE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5</TotalTime>
  <Pages>2</Pages>
  <Words>138</Words>
  <Characters>712</Characters>
  <Application>Microsoft Office Word</Application>
  <DocSecurity>0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GEORGIEVA Teodora</cp:lastModifiedBy>
  <cp:revision>9</cp:revision>
  <cp:lastPrinted>2015-05-13T16:39:00Z</cp:lastPrinted>
  <dcterms:created xsi:type="dcterms:W3CDTF">2015-05-13T16:49:00Z</dcterms:created>
  <dcterms:modified xsi:type="dcterms:W3CDTF">2015-05-13T17:06:00Z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