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642" w:rsidRPr="00D95642" w:rsidRDefault="004A0073" w:rsidP="00D95642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758dd1c-faca-40b2-bf4d-d68e4e1aa049_0" style="width:568.5pt;height:348.8pt">
            <v:imagedata r:id="rId8" o:title=""/>
          </v:shape>
        </w:pict>
      </w:r>
      <w:bookmarkEnd w:id="0"/>
    </w:p>
    <w:p w:rsidR="000057D3" w:rsidRPr="00BE6A26" w:rsidRDefault="000057D3" w:rsidP="000057D3">
      <w:pPr>
        <w:pStyle w:val="PointManual"/>
      </w:pPr>
      <w:r w:rsidRPr="00BE6A26">
        <w:t>1.</w:t>
      </w:r>
      <w:r w:rsidRPr="00BE6A26">
        <w:tab/>
        <w:t>Adoption of the provisional agenda</w:t>
      </w:r>
    </w:p>
    <w:p w:rsidR="00D90D16" w:rsidRDefault="00D90D16" w:rsidP="000057D3">
      <w:pPr>
        <w:pStyle w:val="PointManual"/>
      </w:pPr>
    </w:p>
    <w:p w:rsidR="00D90D16" w:rsidRDefault="00D90D16" w:rsidP="00D90D16">
      <w:pPr>
        <w:rPr>
          <w:b/>
          <w:bCs/>
          <w:u w:val="single"/>
        </w:rPr>
      </w:pPr>
    </w:p>
    <w:p w:rsidR="009D2341" w:rsidRPr="00D90D16" w:rsidRDefault="009D2341" w:rsidP="00D90D16">
      <w:pPr>
        <w:rPr>
          <w:b/>
          <w:bCs/>
          <w:u w:val="single"/>
        </w:rPr>
      </w:pPr>
      <w:r w:rsidRPr="00D90D16">
        <w:rPr>
          <w:b/>
          <w:bCs/>
          <w:u w:val="single"/>
        </w:rPr>
        <w:t>Non-legislative activities</w:t>
      </w:r>
    </w:p>
    <w:p w:rsidR="009D2341" w:rsidRPr="00BE6A26" w:rsidRDefault="009D2341" w:rsidP="009D2341">
      <w:pPr>
        <w:widowControl w:val="0"/>
        <w:autoSpaceDE w:val="0"/>
        <w:autoSpaceDN w:val="0"/>
        <w:jc w:val="both"/>
        <w:outlineLvl w:val="0"/>
        <w:rPr>
          <w:szCs w:val="20"/>
        </w:rPr>
      </w:pPr>
    </w:p>
    <w:p w:rsidR="009D2341" w:rsidRDefault="009D2341" w:rsidP="009D2341">
      <w:pPr>
        <w:pStyle w:val="PointManual"/>
      </w:pPr>
      <w:r>
        <w:t>2</w:t>
      </w:r>
      <w:r w:rsidRPr="00BE6A26">
        <w:t>.</w:t>
      </w:r>
      <w:r w:rsidRPr="00BE6A26">
        <w:tab/>
        <w:t>Approval of the list of "A" items</w:t>
      </w:r>
    </w:p>
    <w:p w:rsidR="009D2341" w:rsidRPr="00BE6A26" w:rsidRDefault="00D95642" w:rsidP="00A337A9">
      <w:pPr>
        <w:pStyle w:val="Text3"/>
      </w:pPr>
      <w:r>
        <w:t>8554/15 PTS A 34</w:t>
      </w:r>
    </w:p>
    <w:p w:rsidR="009D2341" w:rsidRPr="00BE6A26" w:rsidRDefault="009D2341" w:rsidP="00D90D16"/>
    <w:p w:rsidR="00D90D16" w:rsidRDefault="00D90D16" w:rsidP="00D90D16">
      <w:pPr>
        <w:rPr>
          <w:b/>
          <w:bCs/>
          <w:u w:val="single"/>
        </w:rPr>
      </w:pPr>
    </w:p>
    <w:p w:rsidR="000057D3" w:rsidRPr="00D90D16" w:rsidRDefault="000057D3" w:rsidP="00D90D16">
      <w:pPr>
        <w:rPr>
          <w:b/>
          <w:bCs/>
          <w:u w:val="single"/>
        </w:rPr>
      </w:pPr>
      <w:r w:rsidRPr="00D90D16">
        <w:rPr>
          <w:b/>
          <w:bCs/>
          <w:u w:val="single"/>
        </w:rPr>
        <w:t xml:space="preserve">Legislative deliberations </w:t>
      </w:r>
    </w:p>
    <w:p w:rsidR="000057D3" w:rsidRPr="00BE6A26" w:rsidRDefault="000057D3" w:rsidP="000057D3">
      <w:pPr>
        <w:widowControl w:val="0"/>
        <w:rPr>
          <w:b/>
          <w:szCs w:val="20"/>
        </w:rPr>
      </w:pPr>
      <w:r w:rsidRPr="00BE6A26">
        <w:rPr>
          <w:b/>
          <w:szCs w:val="20"/>
        </w:rPr>
        <w:t>(Public deliberation in accordance with Article 16(8) of the Treaty on European Union)</w:t>
      </w:r>
    </w:p>
    <w:p w:rsidR="000057D3" w:rsidRPr="00BE6A26" w:rsidRDefault="000057D3" w:rsidP="000057D3">
      <w:pPr>
        <w:widowControl w:val="0"/>
        <w:autoSpaceDE w:val="0"/>
        <w:autoSpaceDN w:val="0"/>
        <w:jc w:val="both"/>
        <w:outlineLvl w:val="0"/>
      </w:pPr>
    </w:p>
    <w:p w:rsidR="000057D3" w:rsidRDefault="009D2341" w:rsidP="000057D3">
      <w:pPr>
        <w:pStyle w:val="PointManual"/>
      </w:pPr>
      <w:r>
        <w:t>3</w:t>
      </w:r>
      <w:r w:rsidR="000057D3" w:rsidRPr="00BE6A26">
        <w:t>.</w:t>
      </w:r>
      <w:r w:rsidR="000057D3" w:rsidRPr="00BE6A26">
        <w:tab/>
        <w:t>Approval of the list of "A" items</w:t>
      </w:r>
    </w:p>
    <w:p w:rsidR="000057D3" w:rsidRDefault="00D95642" w:rsidP="00A337A9">
      <w:pPr>
        <w:pStyle w:val="Text3"/>
      </w:pPr>
      <w:r>
        <w:t>8553/15 PTS A 33</w:t>
      </w:r>
    </w:p>
    <w:p w:rsidR="000057D3" w:rsidRDefault="000057D3" w:rsidP="00CD0C39"/>
    <w:p w:rsidR="000057D3" w:rsidRPr="00BE6A26" w:rsidRDefault="000057D3" w:rsidP="003C02ED">
      <w:pPr>
        <w:pStyle w:val="PointManual"/>
        <w:rPr>
          <w:lang w:eastAsia="fr-BE"/>
        </w:rPr>
      </w:pPr>
      <w:r>
        <w:t>4</w:t>
      </w:r>
      <w:r w:rsidRPr="00BE6A26">
        <w:t>.</w:t>
      </w:r>
      <w:r w:rsidRPr="00BE6A26">
        <w:rPr>
          <w:lang w:eastAsia="fr-BE"/>
        </w:rPr>
        <w:tab/>
        <w:t xml:space="preserve">Proposal for a Regulation of the European Parliament and of the Council on organic production and labelling of organic products, amending Regulation (EU) No XXX/XXX of the European Parliament and of the Council [Official controls Regulation] and repealing Council Regulation (EC) No 834/2007 </w:t>
      </w:r>
      <w:r w:rsidRPr="00BC7492">
        <w:rPr>
          <w:b/>
          <w:bCs/>
          <w:lang w:eastAsia="fr-BE"/>
        </w:rPr>
        <w:t>(First reading)</w:t>
      </w:r>
    </w:p>
    <w:p w:rsidR="000057D3" w:rsidRPr="00BE6A26" w:rsidRDefault="000057D3" w:rsidP="000057D3">
      <w:pPr>
        <w:pStyle w:val="PointManual1"/>
        <w:rPr>
          <w:lang w:eastAsia="fr-BE"/>
        </w:rPr>
      </w:pPr>
      <w:proofErr w:type="spellStart"/>
      <w:r w:rsidRPr="00BE6A26">
        <w:rPr>
          <w:lang w:eastAsia="fr-BE"/>
        </w:rPr>
        <w:t>Interinst</w:t>
      </w:r>
      <w:r>
        <w:rPr>
          <w:lang w:eastAsia="fr-BE"/>
        </w:rPr>
        <w:t>itutional</w:t>
      </w:r>
      <w:proofErr w:type="spellEnd"/>
      <w:r>
        <w:rPr>
          <w:lang w:eastAsia="fr-BE"/>
        </w:rPr>
        <w:t xml:space="preserve"> file: 2014/0100 (COD)</w:t>
      </w:r>
    </w:p>
    <w:p w:rsidR="000057D3" w:rsidRPr="000057D3" w:rsidRDefault="000057D3" w:rsidP="00A337A9">
      <w:pPr>
        <w:pStyle w:val="Dash1"/>
        <w:numPr>
          <w:ilvl w:val="0"/>
          <w:numId w:val="20"/>
        </w:numPr>
        <w:rPr>
          <w:szCs w:val="20"/>
          <w:lang w:eastAsia="fr-BE"/>
        </w:rPr>
      </w:pPr>
      <w:r w:rsidRPr="00BE6A26">
        <w:t>General approach</w:t>
      </w:r>
    </w:p>
    <w:p w:rsidR="000057D3" w:rsidRPr="000057D3" w:rsidRDefault="009A27CC" w:rsidP="00A337A9">
      <w:pPr>
        <w:pStyle w:val="Text3"/>
      </w:pPr>
      <w:r w:rsidRPr="009A27CC">
        <w:t>8576/15 AGRILEG 102 CODEC 651</w:t>
      </w:r>
    </w:p>
    <w:p w:rsidR="000057D3" w:rsidRPr="00BE6A26" w:rsidRDefault="000057D3" w:rsidP="000057D3">
      <w:pPr>
        <w:rPr>
          <w:rFonts w:eastAsia="Calibri"/>
        </w:rPr>
      </w:pPr>
      <w:r>
        <w:rPr>
          <w:rFonts w:eastAsia="Calibri"/>
        </w:rPr>
        <w:br w:type="page"/>
      </w:r>
      <w:bookmarkStart w:id="2" w:name="ControlPages"/>
      <w:bookmarkEnd w:id="2"/>
    </w:p>
    <w:p w:rsidR="000057D3" w:rsidRPr="00BE6A26" w:rsidRDefault="000057D3" w:rsidP="000057D3">
      <w:pPr>
        <w:widowControl w:val="0"/>
        <w:autoSpaceDE w:val="0"/>
        <w:autoSpaceDN w:val="0"/>
        <w:jc w:val="both"/>
        <w:outlineLvl w:val="0"/>
        <w:rPr>
          <w:b/>
          <w:bCs/>
          <w:szCs w:val="20"/>
          <w:u w:val="single"/>
        </w:rPr>
      </w:pPr>
      <w:r w:rsidRPr="00BE6A26">
        <w:rPr>
          <w:b/>
          <w:bCs/>
          <w:szCs w:val="20"/>
          <w:u w:val="single"/>
        </w:rPr>
        <w:t>Non-legislative activities</w:t>
      </w:r>
    </w:p>
    <w:p w:rsidR="000057D3" w:rsidRPr="00BE6A26" w:rsidRDefault="000057D3" w:rsidP="000057D3">
      <w:pPr>
        <w:widowControl w:val="0"/>
        <w:autoSpaceDE w:val="0"/>
        <w:autoSpaceDN w:val="0"/>
        <w:jc w:val="both"/>
        <w:outlineLvl w:val="0"/>
        <w:rPr>
          <w:szCs w:val="20"/>
        </w:rPr>
      </w:pPr>
    </w:p>
    <w:p w:rsidR="000057D3" w:rsidRDefault="000057D3" w:rsidP="000057D3">
      <w:pPr>
        <w:pStyle w:val="PointManual"/>
        <w:rPr>
          <w:rFonts w:eastAsia="Calibri" w:cs="Arial"/>
          <w:iCs/>
          <w:szCs w:val="22"/>
        </w:rPr>
      </w:pPr>
      <w:r w:rsidRPr="00682EC3">
        <w:t>5.</w:t>
      </w:r>
      <w:r w:rsidRPr="00682EC3">
        <w:tab/>
        <w:t xml:space="preserve">Draft Council conclusions on simplification of the </w:t>
      </w:r>
      <w:r w:rsidRPr="00682EC3">
        <w:rPr>
          <w:rFonts w:eastAsia="Calibri" w:cs="Arial"/>
          <w:iCs/>
          <w:szCs w:val="22"/>
        </w:rPr>
        <w:t>Common Agricultural Policy</w:t>
      </w:r>
    </w:p>
    <w:p w:rsidR="000057D3" w:rsidRPr="00682EC3" w:rsidRDefault="000057D3" w:rsidP="000057D3">
      <w:pPr>
        <w:pStyle w:val="Dash1"/>
        <w:rPr>
          <w:rFonts w:eastAsia="Calibri" w:cs="Arial"/>
          <w:szCs w:val="22"/>
        </w:rPr>
      </w:pPr>
      <w:r w:rsidRPr="00682EC3">
        <w:rPr>
          <w:rFonts w:eastAsia="TimesNewRoman"/>
          <w:lang w:eastAsia="en-GB" w:bidi="hi-IN"/>
        </w:rPr>
        <w:t>Adoption</w:t>
      </w:r>
    </w:p>
    <w:p w:rsidR="0010070E" w:rsidRPr="00CB15AA" w:rsidRDefault="0010070E" w:rsidP="00CB15AA">
      <w:pPr>
        <w:pStyle w:val="Text3"/>
        <w:rPr>
          <w:lang w:val="it-IT"/>
        </w:rPr>
      </w:pPr>
      <w:r w:rsidRPr="0010070E">
        <w:rPr>
          <w:lang w:val="it-IT"/>
        </w:rPr>
        <w:t>8485/</w:t>
      </w:r>
      <w:r w:rsidRPr="00A337A9">
        <w:rPr>
          <w:rFonts w:eastAsia="Calibri" w:cs="Arial"/>
          <w:szCs w:val="22"/>
          <w:lang w:val="it-IT"/>
        </w:rPr>
        <w:t>15</w:t>
      </w:r>
      <w:r w:rsidRPr="0010070E">
        <w:rPr>
          <w:lang w:val="it-IT"/>
        </w:rPr>
        <w:t xml:space="preserve"> </w:t>
      </w:r>
      <w:r w:rsidRPr="00A337A9">
        <w:rPr>
          <w:lang w:val="it-IT"/>
        </w:rPr>
        <w:t>AGRI</w:t>
      </w:r>
      <w:r w:rsidRPr="0010070E">
        <w:rPr>
          <w:lang w:val="it-IT"/>
        </w:rPr>
        <w:t xml:space="preserve"> 242 AGRIORG 26 AGRILEG 100 AGRIFIN 37 AGRISTR 30</w:t>
      </w:r>
    </w:p>
    <w:p w:rsidR="0010070E" w:rsidRPr="00CB15AA" w:rsidRDefault="0010070E" w:rsidP="000057D3">
      <w:pPr>
        <w:widowControl w:val="0"/>
        <w:outlineLvl w:val="0"/>
        <w:rPr>
          <w:bCs/>
          <w:szCs w:val="20"/>
          <w:u w:val="single"/>
          <w:lang w:val="it-IT"/>
        </w:rPr>
      </w:pPr>
    </w:p>
    <w:p w:rsidR="0010070E" w:rsidRPr="00CB15AA" w:rsidRDefault="0010070E" w:rsidP="000057D3">
      <w:pPr>
        <w:widowControl w:val="0"/>
        <w:outlineLvl w:val="0"/>
        <w:rPr>
          <w:bCs/>
          <w:szCs w:val="20"/>
          <w:u w:val="single"/>
          <w:lang w:val="it-IT"/>
        </w:rPr>
      </w:pPr>
    </w:p>
    <w:p w:rsidR="00CB15AA" w:rsidRPr="00CB15AA" w:rsidRDefault="00CB15AA" w:rsidP="000057D3">
      <w:pPr>
        <w:widowControl w:val="0"/>
        <w:outlineLvl w:val="0"/>
        <w:rPr>
          <w:bCs/>
          <w:szCs w:val="20"/>
          <w:u w:val="single"/>
          <w:lang w:val="it-IT"/>
        </w:rPr>
      </w:pPr>
    </w:p>
    <w:p w:rsidR="000057D3" w:rsidRPr="00682EC3" w:rsidRDefault="000057D3" w:rsidP="000057D3">
      <w:pPr>
        <w:widowControl w:val="0"/>
        <w:outlineLvl w:val="0"/>
        <w:rPr>
          <w:b/>
          <w:u w:val="single"/>
        </w:rPr>
      </w:pPr>
      <w:r w:rsidRPr="00682EC3">
        <w:rPr>
          <w:b/>
          <w:u w:val="single"/>
        </w:rPr>
        <w:t>Any other business</w:t>
      </w:r>
    </w:p>
    <w:p w:rsidR="000057D3" w:rsidRPr="00682EC3" w:rsidRDefault="000057D3" w:rsidP="000057D3">
      <w:pPr>
        <w:widowControl w:val="0"/>
        <w:outlineLvl w:val="0"/>
        <w:rPr>
          <w:bCs/>
          <w:szCs w:val="20"/>
          <w:u w:val="single"/>
        </w:rPr>
      </w:pPr>
    </w:p>
    <w:p w:rsidR="000057D3" w:rsidRPr="00682EC3" w:rsidRDefault="000057D3" w:rsidP="000057D3">
      <w:pPr>
        <w:pStyle w:val="PointManual"/>
        <w:rPr>
          <w:rFonts w:asciiTheme="majorBidi" w:hAnsiTheme="majorBidi" w:cstheme="majorBidi"/>
          <w:bCs/>
        </w:rPr>
      </w:pPr>
      <w:r w:rsidRPr="00682EC3">
        <w:rPr>
          <w:bCs/>
          <w:szCs w:val="20"/>
        </w:rPr>
        <w:t>6.</w:t>
      </w:r>
      <w:r w:rsidRPr="00682EC3">
        <w:rPr>
          <w:bCs/>
          <w:szCs w:val="20"/>
        </w:rPr>
        <w:tab/>
      </w:r>
      <w:r w:rsidR="006862C5">
        <w:rPr>
          <w:bCs/>
          <w:szCs w:val="20"/>
        </w:rPr>
        <w:t>(a)</w:t>
      </w:r>
      <w:r w:rsidR="006862C5">
        <w:rPr>
          <w:bCs/>
          <w:szCs w:val="20"/>
        </w:rPr>
        <w:tab/>
      </w:r>
      <w:r w:rsidRPr="00682EC3">
        <w:rPr>
          <w:rFonts w:asciiTheme="majorBidi" w:hAnsiTheme="majorBidi" w:cstheme="majorBidi"/>
          <w:bCs/>
        </w:rPr>
        <w:t>Initiative to declare 20 May as World Bee Day</w:t>
      </w:r>
    </w:p>
    <w:p w:rsidR="000057D3" w:rsidRPr="00682EC3" w:rsidRDefault="000057D3" w:rsidP="00A337A9">
      <w:pPr>
        <w:pStyle w:val="Dash2"/>
      </w:pPr>
      <w:r w:rsidRPr="00682EC3">
        <w:t xml:space="preserve">Information from the Slovenian delegation </w:t>
      </w:r>
    </w:p>
    <w:p w:rsidR="000057D3" w:rsidRPr="00BE6A26" w:rsidRDefault="009A27CC" w:rsidP="000057D3">
      <w:pPr>
        <w:pStyle w:val="Text3"/>
        <w:rPr>
          <w:rFonts w:eastAsia="Calibri" w:cs="Arial"/>
          <w:szCs w:val="22"/>
        </w:rPr>
      </w:pPr>
      <w:r>
        <w:rPr>
          <w:rFonts w:eastAsia="Calibri" w:cs="Arial"/>
          <w:szCs w:val="22"/>
        </w:rPr>
        <w:t>8378/15 AGRI 225 AGRIORG 24</w:t>
      </w:r>
    </w:p>
    <w:p w:rsidR="006862C5" w:rsidRDefault="006862C5" w:rsidP="000057D3">
      <w:pPr>
        <w:widowControl w:val="0"/>
        <w:outlineLvl w:val="0"/>
        <w:rPr>
          <w:rFonts w:eastAsia="Calibri" w:cs="Arial"/>
          <w:szCs w:val="22"/>
        </w:rPr>
      </w:pPr>
    </w:p>
    <w:p w:rsidR="002803EA" w:rsidRDefault="00A337A9" w:rsidP="00BC7492">
      <w:pPr>
        <w:pStyle w:val="PointManual"/>
        <w:rPr>
          <w:rFonts w:asciiTheme="majorBidi" w:eastAsia="Arial Unicode MS" w:hAnsiTheme="majorBidi" w:cstheme="majorBidi"/>
          <w:lang w:eastAsia="de-DE"/>
        </w:rPr>
      </w:pPr>
      <w:r>
        <w:rPr>
          <w:rFonts w:asciiTheme="majorBidi" w:eastAsia="Calibri" w:hAnsiTheme="majorBidi" w:cstheme="majorBidi"/>
        </w:rPr>
        <w:tab/>
      </w:r>
      <w:r w:rsidR="006862C5" w:rsidRPr="002803EA">
        <w:rPr>
          <w:rFonts w:asciiTheme="majorBidi" w:eastAsia="Calibri" w:hAnsiTheme="majorBidi" w:cstheme="majorBidi"/>
        </w:rPr>
        <w:t>(b)</w:t>
      </w:r>
      <w:r w:rsidR="006862C5" w:rsidRPr="002803EA">
        <w:rPr>
          <w:rFonts w:asciiTheme="majorBidi" w:eastAsia="Calibri" w:hAnsiTheme="majorBidi" w:cstheme="majorBidi"/>
          <w:i/>
          <w:iCs/>
        </w:rPr>
        <w:tab/>
      </w:r>
      <w:r w:rsidR="002803EA" w:rsidRPr="002803EA">
        <w:rPr>
          <w:rFonts w:asciiTheme="majorBidi" w:eastAsia="Arial Unicode MS" w:hAnsiTheme="majorBidi" w:cstheme="majorBidi"/>
          <w:lang w:val="en-US" w:eastAsia="de-DE"/>
        </w:rPr>
        <w:t xml:space="preserve">Conference </w:t>
      </w:r>
      <w:r w:rsidR="00BC7492">
        <w:rPr>
          <w:rFonts w:asciiTheme="majorBidi" w:eastAsia="Arial Unicode MS" w:hAnsiTheme="majorBidi" w:cstheme="majorBidi"/>
          <w:lang w:val="en-US" w:eastAsia="de-DE"/>
        </w:rPr>
        <w:t>"I</w:t>
      </w:r>
      <w:proofErr w:type="spellStart"/>
      <w:r w:rsidR="002803EA" w:rsidRPr="002803EA">
        <w:rPr>
          <w:rFonts w:asciiTheme="majorBidi" w:eastAsia="Arial Unicode MS" w:hAnsiTheme="majorBidi" w:cstheme="majorBidi"/>
          <w:lang w:eastAsia="de-DE"/>
        </w:rPr>
        <w:t>mproving</w:t>
      </w:r>
      <w:proofErr w:type="spellEnd"/>
      <w:r w:rsidR="002803EA" w:rsidRPr="002803EA">
        <w:rPr>
          <w:rFonts w:asciiTheme="majorBidi" w:eastAsia="Arial Unicode MS" w:hAnsiTheme="majorBidi" w:cstheme="majorBidi"/>
          <w:lang w:eastAsia="de-DE"/>
        </w:rPr>
        <w:t xml:space="preserve"> pig welfa</w:t>
      </w:r>
      <w:r w:rsidR="00BC7492">
        <w:rPr>
          <w:rFonts w:asciiTheme="majorBidi" w:eastAsia="Arial Unicode MS" w:hAnsiTheme="majorBidi" w:cstheme="majorBidi"/>
          <w:lang w:eastAsia="de-DE"/>
        </w:rPr>
        <w:t>re – what are the ways forward?"</w:t>
      </w:r>
    </w:p>
    <w:p w:rsidR="002803EA" w:rsidRPr="002803EA" w:rsidRDefault="002803EA" w:rsidP="00331E36">
      <w:pPr>
        <w:pStyle w:val="Pointabc1"/>
        <w:numPr>
          <w:ilvl w:val="0"/>
          <w:numId w:val="0"/>
        </w:numPr>
        <w:ind w:left="1134"/>
        <w:rPr>
          <w:rFonts w:eastAsia="Arial Unicode MS"/>
          <w:lang w:val="en-US" w:eastAsia="de-DE"/>
        </w:rPr>
      </w:pPr>
      <w:r w:rsidRPr="002803EA">
        <w:rPr>
          <w:rFonts w:eastAsia="Arial Unicode MS"/>
          <w:lang w:val="en-US" w:eastAsia="de-DE"/>
        </w:rPr>
        <w:t>(Copenhagen, 29-30 April 2015)</w:t>
      </w:r>
    </w:p>
    <w:p w:rsidR="002803EA" w:rsidRPr="002803EA" w:rsidRDefault="002803EA" w:rsidP="00A337A9">
      <w:pPr>
        <w:pStyle w:val="Dash2"/>
        <w:numPr>
          <w:ilvl w:val="0"/>
          <w:numId w:val="21"/>
        </w:numPr>
        <w:rPr>
          <w:rFonts w:eastAsia="Arial Unicode MS"/>
          <w:lang w:val="en-US" w:eastAsia="de-DE"/>
        </w:rPr>
      </w:pPr>
      <w:r w:rsidRPr="002803EA">
        <w:rPr>
          <w:rFonts w:eastAsia="Arial Unicode MS"/>
          <w:lang w:eastAsia="de-DE"/>
        </w:rPr>
        <w:t xml:space="preserve">Information from the </w:t>
      </w:r>
      <w:r w:rsidRPr="002803EA">
        <w:rPr>
          <w:rFonts w:eastAsia="Arial Unicode MS"/>
          <w:lang w:val="en-US" w:eastAsia="de-DE"/>
        </w:rPr>
        <w:t>Danish</w:t>
      </w:r>
      <w:r w:rsidRPr="002803EA">
        <w:rPr>
          <w:rFonts w:eastAsia="Arial Unicode MS"/>
          <w:lang w:eastAsia="de-DE"/>
        </w:rPr>
        <w:t xml:space="preserve"> delegation</w:t>
      </w:r>
    </w:p>
    <w:p w:rsidR="002803EA" w:rsidRPr="002803EA" w:rsidRDefault="002803EA" w:rsidP="00A337A9">
      <w:pPr>
        <w:pStyle w:val="Text3"/>
        <w:rPr>
          <w:rFonts w:eastAsia="Calibri" w:cs="Arial"/>
          <w:szCs w:val="22"/>
        </w:rPr>
      </w:pPr>
      <w:r>
        <w:rPr>
          <w:rFonts w:eastAsia="Calibri" w:cs="Arial"/>
          <w:szCs w:val="22"/>
        </w:rPr>
        <w:t>8596/15 AGRI 247 VETER 40</w:t>
      </w:r>
    </w:p>
    <w:p w:rsidR="006862C5" w:rsidRDefault="006862C5" w:rsidP="000057D3">
      <w:pPr>
        <w:widowControl w:val="0"/>
        <w:outlineLvl w:val="0"/>
        <w:rPr>
          <w:rFonts w:eastAsia="Calibri" w:cs="Arial"/>
          <w:szCs w:val="22"/>
        </w:rPr>
      </w:pPr>
    </w:p>
    <w:p w:rsidR="006862C5" w:rsidRDefault="006862C5" w:rsidP="000057D3">
      <w:pPr>
        <w:widowControl w:val="0"/>
        <w:outlineLvl w:val="0"/>
        <w:rPr>
          <w:rFonts w:eastAsia="Calibri" w:cs="Arial"/>
          <w:szCs w:val="22"/>
        </w:rPr>
      </w:pPr>
    </w:p>
    <w:p w:rsidR="00D95642" w:rsidRPr="00BE6A26" w:rsidRDefault="00D95642" w:rsidP="000057D3">
      <w:pPr>
        <w:widowControl w:val="0"/>
        <w:outlineLvl w:val="0"/>
        <w:rPr>
          <w:rFonts w:eastAsia="Calibri" w:cs="Arial"/>
          <w:szCs w:val="22"/>
        </w:rPr>
      </w:pPr>
    </w:p>
    <w:p w:rsidR="000057D3" w:rsidRDefault="00890115" w:rsidP="00890115">
      <w:pPr>
        <w:keepNext/>
        <w:widowControl w:val="0"/>
        <w:jc w:val="center"/>
        <w:outlineLvl w:val="0"/>
        <w:rPr>
          <w:rFonts w:eastAsia="Calibri" w:cs="Arial"/>
          <w:szCs w:val="22"/>
        </w:rPr>
      </w:pPr>
      <w:r>
        <w:rPr>
          <w:rFonts w:eastAsia="Calibri" w:cs="Arial"/>
          <w:szCs w:val="22"/>
        </w:rPr>
        <w:t>*</w:t>
      </w:r>
    </w:p>
    <w:p w:rsidR="00890115" w:rsidRDefault="00890115" w:rsidP="00890115">
      <w:pPr>
        <w:keepNext/>
        <w:widowControl w:val="0"/>
        <w:jc w:val="center"/>
        <w:outlineLvl w:val="0"/>
        <w:rPr>
          <w:rFonts w:eastAsia="Calibri" w:cs="Arial"/>
          <w:szCs w:val="22"/>
        </w:rPr>
      </w:pPr>
      <w:r>
        <w:rPr>
          <w:rFonts w:eastAsia="Calibri" w:cs="Arial"/>
          <w:szCs w:val="22"/>
        </w:rPr>
        <w:t>*</w:t>
      </w:r>
      <w:r>
        <w:rPr>
          <w:rFonts w:eastAsia="Calibri" w:cs="Arial"/>
          <w:szCs w:val="22"/>
        </w:rPr>
        <w:tab/>
        <w:t>*</w:t>
      </w:r>
    </w:p>
    <w:p w:rsidR="00890115" w:rsidRDefault="00890115" w:rsidP="00D95642">
      <w:pPr>
        <w:widowControl w:val="0"/>
        <w:outlineLvl w:val="0"/>
        <w:rPr>
          <w:color w:val="000000"/>
          <w:szCs w:val="20"/>
        </w:rPr>
      </w:pPr>
    </w:p>
    <w:p w:rsidR="00890115" w:rsidRDefault="00890115" w:rsidP="00890115">
      <w:pPr>
        <w:widowControl w:val="0"/>
        <w:spacing w:line="360" w:lineRule="auto"/>
        <w:rPr>
          <w:color w:val="000000"/>
          <w:szCs w:val="20"/>
        </w:rPr>
      </w:pPr>
    </w:p>
    <w:p w:rsidR="00890115" w:rsidRPr="00D32C75" w:rsidRDefault="00890115" w:rsidP="00890115">
      <w:pPr>
        <w:widowControl w:val="0"/>
        <w:spacing w:line="360" w:lineRule="auto"/>
        <w:rPr>
          <w:color w:val="000000"/>
          <w:szCs w:val="20"/>
        </w:rPr>
      </w:pPr>
      <w:r w:rsidRPr="00D32C75">
        <w:rPr>
          <w:color w:val="000000"/>
          <w:szCs w:val="20"/>
        </w:rPr>
        <w:t xml:space="preserve">The Presidency has the pleasure to invite Ministers for Agriculture to a lunch at </w:t>
      </w:r>
      <w:r>
        <w:rPr>
          <w:szCs w:val="20"/>
        </w:rPr>
        <w:t>13h0</w:t>
      </w:r>
      <w:r w:rsidRPr="000E3B9D">
        <w:rPr>
          <w:szCs w:val="20"/>
        </w:rPr>
        <w:t>0.</w:t>
      </w:r>
    </w:p>
    <w:p w:rsidR="00890115" w:rsidRPr="002C7678" w:rsidRDefault="00890115" w:rsidP="002C7678">
      <w:pPr>
        <w:rPr>
          <w:i/>
          <w:iCs/>
        </w:rPr>
      </w:pPr>
      <w:r w:rsidRPr="00D32C75">
        <w:rPr>
          <w:color w:val="000000"/>
        </w:rPr>
        <w:t>The theme for the debate:</w:t>
      </w:r>
      <w:r>
        <w:rPr>
          <w:color w:val="000000"/>
        </w:rPr>
        <w:t xml:space="preserve"> </w:t>
      </w:r>
      <w:r w:rsidR="002C7678">
        <w:rPr>
          <w:color w:val="000000"/>
        </w:rPr>
        <w:t>"</w:t>
      </w:r>
      <w:r w:rsidR="002C7678" w:rsidRPr="00A43BFE">
        <w:t>Sustainability of organic farming</w:t>
      </w:r>
      <w:r w:rsidR="002C7678">
        <w:t>".</w:t>
      </w:r>
    </w:p>
    <w:p w:rsidR="00890115" w:rsidRPr="00BE6A26" w:rsidRDefault="00890115" w:rsidP="004A0073">
      <w:pPr>
        <w:keepNext/>
        <w:widowControl w:val="0"/>
        <w:outlineLvl w:val="0"/>
        <w:rPr>
          <w:rFonts w:eastAsia="Calibri" w:cs="Arial"/>
          <w:szCs w:val="22"/>
        </w:rPr>
      </w:pPr>
    </w:p>
    <w:p w:rsidR="000057D3" w:rsidRPr="00BE6A26" w:rsidRDefault="000057D3" w:rsidP="000057D3">
      <w:pPr>
        <w:pStyle w:val="FinalLine"/>
        <w:spacing w:before="720" w:after="600"/>
      </w:pPr>
    </w:p>
    <w:p w:rsidR="000057D3" w:rsidRPr="00BE6A26" w:rsidRDefault="000057D3" w:rsidP="000057D3">
      <w:pPr>
        <w:pStyle w:val="NB"/>
        <w:spacing w:before="0"/>
      </w:pPr>
    </w:p>
    <w:sectPr w:rsidR="000057D3" w:rsidRPr="00BE6A26" w:rsidSect="004A00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6CB" w:rsidRDefault="00CA66CB" w:rsidP="00CA66CB">
      <w:r>
        <w:separator/>
      </w:r>
    </w:p>
  </w:endnote>
  <w:endnote w:type="continuationSeparator" w:id="0">
    <w:p w:rsidR="00CA66CB" w:rsidRDefault="00CA66CB" w:rsidP="00CA6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073" w:rsidRPr="004A0073" w:rsidRDefault="004A0073" w:rsidP="004A00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4A0073" w:rsidRPr="00D94637" w:rsidTr="004A0073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4A0073" w:rsidRPr="00D94637" w:rsidRDefault="004A0073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3" w:name="FOOTER_STANDARD"/>
        </w:p>
      </w:tc>
    </w:tr>
    <w:tr w:rsidR="004A0073" w:rsidRPr="00B310DC" w:rsidTr="004A0073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4A0073" w:rsidRPr="00AD7BF2" w:rsidRDefault="004A0073" w:rsidP="004F54B2">
          <w:pPr>
            <w:pStyle w:val="FooterText"/>
          </w:pPr>
          <w:r>
            <w:t>8422/15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4A0073" w:rsidRPr="00AD7BF2" w:rsidRDefault="004A0073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4A0073" w:rsidRPr="002511D8" w:rsidRDefault="004A0073" w:rsidP="00D94637">
          <w:pPr>
            <w:pStyle w:val="FooterText"/>
            <w:jc w:val="center"/>
          </w:pPr>
          <w:proofErr w:type="spellStart"/>
          <w:r>
            <w:t>kp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4A0073" w:rsidRPr="00B310DC" w:rsidRDefault="004A0073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4A0073" w:rsidRPr="00D94637" w:rsidTr="004A0073">
      <w:trPr>
        <w:jc w:val="center"/>
      </w:trPr>
      <w:tc>
        <w:tcPr>
          <w:tcW w:w="1774" w:type="pct"/>
          <w:shd w:val="clear" w:color="auto" w:fill="auto"/>
        </w:tcPr>
        <w:p w:rsidR="004A0073" w:rsidRPr="00AD7BF2" w:rsidRDefault="004A0073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4A0073" w:rsidRPr="00AD7BF2" w:rsidRDefault="004A0073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4A0073" w:rsidRPr="00D94637" w:rsidRDefault="004A0073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4A0073" w:rsidRPr="00D94637" w:rsidRDefault="004A0073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3"/>
  </w:tbl>
  <w:p w:rsidR="00CA66CB" w:rsidRPr="004A0073" w:rsidRDefault="00CA66CB" w:rsidP="004A0073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4A0073" w:rsidRPr="00D94637" w:rsidTr="004A0073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4A0073" w:rsidRPr="00D94637" w:rsidRDefault="004A0073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4A0073" w:rsidRPr="00B310DC" w:rsidTr="004A0073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4A0073" w:rsidRPr="00AD7BF2" w:rsidRDefault="004A0073" w:rsidP="004F54B2">
          <w:pPr>
            <w:pStyle w:val="FooterText"/>
          </w:pPr>
          <w:r>
            <w:t>8422/15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4A0073" w:rsidRPr="00AD7BF2" w:rsidRDefault="004A0073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4A0073" w:rsidRPr="002511D8" w:rsidRDefault="004A0073" w:rsidP="00D94637">
          <w:pPr>
            <w:pStyle w:val="FooterText"/>
            <w:jc w:val="center"/>
          </w:pPr>
          <w:proofErr w:type="spellStart"/>
          <w:r>
            <w:t>kp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4A0073" w:rsidRPr="00B310DC" w:rsidRDefault="004A0073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4A0073" w:rsidRPr="00D94637" w:rsidTr="004A0073">
      <w:trPr>
        <w:jc w:val="center"/>
      </w:trPr>
      <w:tc>
        <w:tcPr>
          <w:tcW w:w="1774" w:type="pct"/>
          <w:shd w:val="clear" w:color="auto" w:fill="auto"/>
        </w:tcPr>
        <w:p w:rsidR="004A0073" w:rsidRPr="00AD7BF2" w:rsidRDefault="004A0073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4A0073" w:rsidRPr="00AD7BF2" w:rsidRDefault="004A0073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4A0073" w:rsidRPr="00D94637" w:rsidRDefault="004A0073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4A0073" w:rsidRPr="00D94637" w:rsidRDefault="004A0073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CA66CB" w:rsidRPr="004A0073" w:rsidRDefault="00CA66CB" w:rsidP="004A0073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6CB" w:rsidRDefault="00CA66CB" w:rsidP="00CA66CB">
      <w:r>
        <w:separator/>
      </w:r>
    </w:p>
  </w:footnote>
  <w:footnote w:type="continuationSeparator" w:id="0">
    <w:p w:rsidR="00CA66CB" w:rsidRDefault="00CA66CB" w:rsidP="00CA6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073" w:rsidRPr="004A0073" w:rsidRDefault="004A0073" w:rsidP="004A00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073" w:rsidRPr="004A0073" w:rsidRDefault="004A0073" w:rsidP="004A0073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073" w:rsidRPr="004A0073" w:rsidRDefault="004A0073" w:rsidP="004A0073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CD27F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5CF9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3581A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3EB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6CA6B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29658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8D616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8A7B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D2B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7A68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2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1"/>
  </w:num>
  <w:num w:numId="2">
    <w:abstractNumId w:val="27"/>
  </w:num>
  <w:num w:numId="3">
    <w:abstractNumId w:val="15"/>
  </w:num>
  <w:num w:numId="4">
    <w:abstractNumId w:val="23"/>
  </w:num>
  <w:num w:numId="5">
    <w:abstractNumId w:val="13"/>
  </w:num>
  <w:num w:numId="6">
    <w:abstractNumId w:val="28"/>
  </w:num>
  <w:num w:numId="7">
    <w:abstractNumId w:val="20"/>
  </w:num>
  <w:num w:numId="8">
    <w:abstractNumId w:val="22"/>
  </w:num>
  <w:num w:numId="9">
    <w:abstractNumId w:val="24"/>
  </w:num>
  <w:num w:numId="10">
    <w:abstractNumId w:val="19"/>
  </w:num>
  <w:num w:numId="11">
    <w:abstractNumId w:val="11"/>
  </w:num>
  <w:num w:numId="12">
    <w:abstractNumId w:val="25"/>
  </w:num>
  <w:num w:numId="13">
    <w:abstractNumId w:val="18"/>
  </w:num>
  <w:num w:numId="14">
    <w:abstractNumId w:val="14"/>
  </w:num>
  <w:num w:numId="15">
    <w:abstractNumId w:val="26"/>
  </w:num>
  <w:num w:numId="16">
    <w:abstractNumId w:val="16"/>
  </w:num>
  <w:num w:numId="17">
    <w:abstractNumId w:val="10"/>
  </w:num>
  <w:num w:numId="18">
    <w:abstractNumId w:val="12"/>
  </w:num>
  <w:num w:numId="19">
    <w:abstractNumId w:val="17"/>
  </w:num>
  <w:num w:numId="20">
    <w:abstractNumId w:val="27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1&quot; technicalblockguid=&quot;2758dd1c-faca-40b2-bf4d-d68e4e1aa049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PROVISIONAL AGENDA&quot; /&gt;_x000d__x000a_    &lt;/basicdatatype&gt;_x000d__x000a_  &lt;/metadata&gt;_x000d__x000a_  &lt;metadata key=&quot;md_HeadingText&quot;&gt;_x000d__x000a_    &lt;headingtext text=&quot;PROVISIONAL AGENDA&quot;&gt;_x000d__x000a_      &lt;formattedtext&gt;_x000d__x000a_        &lt;xaml text=&quot;PROVISIONAL AGENDA&quot;&gt;&amp;lt;FlowDocument xmlns=&quot;http://schemas.microsoft.com/winfx/2006/xaml/presentation&quot;&amp;gt;&amp;lt;Paragraph&amp;gt;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5-08&lt;/text&gt;_x000d__x000a_  &lt;/metadata&gt;_x000d__x000a_  &lt;metadata key=&quot;md_Prefix&quot;&gt;_x000d__x000a_    &lt;text&gt;&lt;/text&gt;_x000d__x000a_  &lt;/metadata&gt;_x000d__x000a_  &lt;metadata key=&quot;md_DocumentNumber&quot;&gt;_x000d__x000a_    &lt;text&gt;8422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23&lt;/text&gt;_x000d__x000a_      &lt;text&gt;AGRI 229&lt;/text&gt;_x000d__x000a_      &lt;text&gt;PECHE 146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&gt;_x000d__x000a_    &lt;basicdatatype&gt;_x000d__x000a_      &lt;originator key=&quot;&quot; /&gt;_x000d__x000a_    &lt;/basicdatatype&gt;_x000d__x000a_  &lt;/metadata&gt;_x000d__x000a_  &lt;metadata key=&quot;md_Recipient&quot;&gt;_x000d__x000a_    &lt;basicdatatype&gt;_x000d__x000a_      &lt;recipient key=&quot;&quot; /&gt;_x000d__x000a_    &lt;/basicdatatype&gt;_x000d__x000a_  &lt;/metadata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86th meeting of the COUNCIL OF THE EUROPEAN UNION (Agriculture and Fisheries)&quot;&gt;&amp;lt;FlowDocument FontFamily=&quot;Arial Unicode MS&quot; FontSize=&quot;12&quot; PageWidth=&quot;377&quot; PagePadding=&quot;5,0,5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386th &amp;lt;/Run&amp;gt;meeting of the COUNCIL OF THE EUROPEAN UNION&amp;lt;LineBreak /&amp;gt;(&amp;lt;Run FontWeight=&quot;Bold&quot;&amp;gt;&amp;lt;Run.TextDecorations&amp;gt;&amp;lt;TextDecoration Location=&quot;Underline&quot; /&amp;gt;&amp;lt;/Run.TextDecorations&amp;gt;Agriculture&amp;lt;/Run&amp;gt; and Fisheries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kp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&gt;_x000d__x000a_    &lt;meetings&gt;_x000d__x000a_      &lt;meeting date=&quot;2015-05-11T10:00:00&quot;&gt;_x000d__x000a_        &lt;meetingvenue&gt;_x000d__x000a_          &lt;basicdatatype&gt;_x000d__x000a_            &lt;meetingvenue key=&quot;mw_04&quot; text=&quot;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CA66CB"/>
    <w:rsid w:val="000057D3"/>
    <w:rsid w:val="00010C1D"/>
    <w:rsid w:val="0009656C"/>
    <w:rsid w:val="000D5DE5"/>
    <w:rsid w:val="000E3528"/>
    <w:rsid w:val="0010070E"/>
    <w:rsid w:val="001253D2"/>
    <w:rsid w:val="00165755"/>
    <w:rsid w:val="001822CA"/>
    <w:rsid w:val="00182F2F"/>
    <w:rsid w:val="002803EA"/>
    <w:rsid w:val="002A2AE8"/>
    <w:rsid w:val="002C7678"/>
    <w:rsid w:val="00331E36"/>
    <w:rsid w:val="003C02ED"/>
    <w:rsid w:val="003C6E8B"/>
    <w:rsid w:val="004A0073"/>
    <w:rsid w:val="005157F5"/>
    <w:rsid w:val="00565123"/>
    <w:rsid w:val="005978D5"/>
    <w:rsid w:val="0063379B"/>
    <w:rsid w:val="006862C5"/>
    <w:rsid w:val="006A38C5"/>
    <w:rsid w:val="006C1AD4"/>
    <w:rsid w:val="006E33E2"/>
    <w:rsid w:val="006F4741"/>
    <w:rsid w:val="0075756A"/>
    <w:rsid w:val="007713B0"/>
    <w:rsid w:val="00825503"/>
    <w:rsid w:val="008826F8"/>
    <w:rsid w:val="00890115"/>
    <w:rsid w:val="009420E8"/>
    <w:rsid w:val="009A27CC"/>
    <w:rsid w:val="009D2341"/>
    <w:rsid w:val="00A337A9"/>
    <w:rsid w:val="00A469D7"/>
    <w:rsid w:val="00BC7492"/>
    <w:rsid w:val="00BE1373"/>
    <w:rsid w:val="00BF0F78"/>
    <w:rsid w:val="00CA66CB"/>
    <w:rsid w:val="00CB15AA"/>
    <w:rsid w:val="00CD0C39"/>
    <w:rsid w:val="00D451E4"/>
    <w:rsid w:val="00D4638C"/>
    <w:rsid w:val="00D90D16"/>
    <w:rsid w:val="00D95642"/>
    <w:rsid w:val="00EE15E3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CA66CB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CA66CB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CA66CB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CA66CB"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213F1F"/>
    <w:pPr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A337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37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37A9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7A9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A337A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7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7A9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CA66CB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CA66CB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CA66CB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CA66CB"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213F1F"/>
    <w:pPr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A337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37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37A9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7A9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A337A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7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7A9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9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13</TotalTime>
  <Pages>2</Pages>
  <Words>204</Words>
  <Characters>1152</Characters>
  <Application>Microsoft Office Word</Application>
  <DocSecurity>0</DocSecurity>
  <Lines>57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PATEL Kundan</dc:creator>
  <cp:lastModifiedBy>KONTOGIANNI Elpida</cp:lastModifiedBy>
  <cp:revision>10</cp:revision>
  <cp:lastPrinted>2015-05-08T13:24:00Z</cp:lastPrinted>
  <dcterms:created xsi:type="dcterms:W3CDTF">2015-05-08T10:01:00Z</dcterms:created>
  <dcterms:modified xsi:type="dcterms:W3CDTF">2015-05-08T13:26:00Z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3.4.4, Build 20150227</vt:lpwstr>
  </property>
  <property fmtid="{D5CDD505-2E9C-101B-9397-08002B2CF9AE}" pid="4" name="Last edited using">
    <vt:lpwstr>DocuWrite 3.5.1, Build 20150428</vt:lpwstr>
  </property>
  <property fmtid="{D5CDD505-2E9C-101B-9397-08002B2CF9AE}" pid="5" name="_DocHome">
    <vt:i4>1988279608</vt:i4>
  </property>
  <property fmtid="{D5CDD505-2E9C-101B-9397-08002B2CF9AE}" pid="6" name="SkipControlLengthPage">
    <vt:lpwstr/>
  </property>
</Properties>
</file>