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5D" w:rsidRPr="004923DC" w:rsidRDefault="007315BD" w:rsidP="004923D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6d74547-c92e-43fd-ac34-1e228be236b0_0" style="width:568.5pt;height:338.25pt">
            <v:imagedata r:id="rId8" o:title=""/>
          </v:shape>
        </w:pict>
      </w:r>
      <w:bookmarkEnd w:id="0"/>
    </w:p>
    <w:p w:rsidR="00446471" w:rsidRPr="002F2D54" w:rsidRDefault="00446471" w:rsidP="00446471">
      <w:pPr>
        <w:pStyle w:val="NormalCentered"/>
        <w:rPr>
          <w:b/>
          <w:bCs/>
          <w:i/>
          <w:iCs/>
          <w:u w:val="single"/>
        </w:rPr>
      </w:pPr>
      <w:r w:rsidRPr="002F2D54">
        <w:rPr>
          <w:b/>
          <w:i/>
          <w:u w:val="single"/>
        </w:rPr>
        <w:t>ПРЕРАБОТЕН ТЕКСТ № 1 НА ПРЕДВАРИТЕЛЕН ДНЕВЕН РЕД</w:t>
      </w:r>
    </w:p>
    <w:p w:rsidR="00446471" w:rsidRPr="002F2D54" w:rsidRDefault="00446471" w:rsidP="00840E10">
      <w:pPr>
        <w:pStyle w:val="PointManual"/>
      </w:pPr>
    </w:p>
    <w:p w:rsidR="00840E10" w:rsidRPr="002F2D54" w:rsidRDefault="00840E10" w:rsidP="00840E10">
      <w:pPr>
        <w:pStyle w:val="PointManual"/>
      </w:pPr>
      <w:r w:rsidRPr="002F2D54">
        <w:t>1.</w:t>
      </w:r>
      <w:r w:rsidRPr="002F2D54">
        <w:tab/>
        <w:t>Приемане на дневния ред</w:t>
      </w:r>
    </w:p>
    <w:p w:rsidR="00840E10" w:rsidRPr="002F2D54" w:rsidRDefault="00840E10" w:rsidP="00840E10">
      <w:pPr>
        <w:pStyle w:val="PointManual"/>
        <w:spacing w:before="480"/>
        <w:rPr>
          <w:u w:val="single"/>
        </w:rPr>
      </w:pPr>
      <w:r w:rsidRPr="002F2D54">
        <w:rPr>
          <w:b/>
          <w:u w:val="single"/>
        </w:rPr>
        <w:t>ВЪТРЕШНИ РАБОТИ</w:t>
      </w:r>
      <w:r w:rsidRPr="002F2D54">
        <w:rPr>
          <w:u w:val="single"/>
        </w:rPr>
        <w:t xml:space="preserve"> </w:t>
      </w:r>
      <w:r w:rsidRPr="002F2D54">
        <w:rPr>
          <w:rStyle w:val="FootnoteReference"/>
          <w:b w:val="0"/>
          <w:u w:val="single"/>
        </w:rPr>
        <w:footnoteReference w:id="1"/>
      </w:r>
    </w:p>
    <w:p w:rsidR="00840E10" w:rsidRPr="002F2D54" w:rsidRDefault="00840E10" w:rsidP="00840E10">
      <w:pPr>
        <w:pStyle w:val="NormalCentered"/>
        <w:rPr>
          <w:b/>
          <w:bCs/>
          <w:i/>
          <w:iCs/>
        </w:rPr>
      </w:pPr>
      <w:r w:rsidRPr="002F2D54">
        <w:rPr>
          <w:b/>
          <w:i/>
          <w:u w:val="single"/>
        </w:rPr>
        <w:t>Незаконодателни дейности</w:t>
      </w:r>
    </w:p>
    <w:p w:rsidR="00840E10" w:rsidRPr="002F2D54" w:rsidRDefault="00840E10" w:rsidP="00840E10">
      <w:pPr>
        <w:pStyle w:val="PointManual"/>
      </w:pPr>
      <w:r w:rsidRPr="002F2D54">
        <w:t>2.</w:t>
      </w:r>
      <w:r w:rsidRPr="002F2D54">
        <w:tab/>
        <w:t>Одобряване на списъка на точки „А“</w:t>
      </w:r>
    </w:p>
    <w:p w:rsidR="00840E10" w:rsidRPr="002F2D54" w:rsidRDefault="00840E10" w:rsidP="00840E10">
      <w:pPr>
        <w:pStyle w:val="Text3"/>
      </w:pPr>
      <w:r w:rsidRPr="002F2D54">
        <w:t>11046/15 PTS A 60</w:t>
      </w:r>
    </w:p>
    <w:p w:rsidR="00840E10" w:rsidRPr="002F2D54" w:rsidRDefault="00840E10" w:rsidP="00840E10">
      <w:pPr>
        <w:pStyle w:val="PointManual"/>
        <w:spacing w:before="360"/>
      </w:pPr>
      <w:r w:rsidRPr="002F2D54">
        <w:t>3.</w:t>
      </w:r>
      <w:r w:rsidRPr="002F2D54">
        <w:tab/>
        <w:t>Проект за заключения на представителите на правителствата на държавите членки, заседаващи в рамките на Съвета, относно презаселването посредством многостранни и национални схеми на 20 000 разселени лица, очевидно нуждаещи се от международна закрила</w:t>
      </w:r>
    </w:p>
    <w:p w:rsidR="00840E10" w:rsidRPr="002F2D54" w:rsidRDefault="00840E10" w:rsidP="00840E10">
      <w:pPr>
        <w:pStyle w:val="DashEqual1"/>
        <w:rPr>
          <w:rFonts w:eastAsia="Cambria"/>
        </w:rPr>
      </w:pPr>
      <w:r w:rsidRPr="002F2D54">
        <w:t>Приемане</w:t>
      </w:r>
    </w:p>
    <w:p w:rsidR="00840E10" w:rsidRPr="002F2D54" w:rsidRDefault="00840E10" w:rsidP="00840E10">
      <w:pPr>
        <w:pStyle w:val="Text3"/>
        <w:rPr>
          <w:rFonts w:eastAsia="Cambria"/>
          <w:b/>
          <w:bCs/>
        </w:rPr>
      </w:pPr>
      <w:r w:rsidRPr="002F2D54">
        <w:rPr>
          <w:b/>
        </w:rPr>
        <w:t>10830/1/15 REV 1 ASIM 52 RELEX 592</w:t>
      </w:r>
    </w:p>
    <w:p w:rsidR="00840E10" w:rsidRPr="002F2D54" w:rsidRDefault="00840E10" w:rsidP="00840E10">
      <w:pPr>
        <w:pStyle w:val="Text3"/>
        <w:rPr>
          <w:rFonts w:eastAsia="Cambria"/>
        </w:rPr>
      </w:pPr>
      <w:r w:rsidRPr="002F2D54">
        <w:t>9376/15 ASIM 31 RELEX 438 COMIX 250</w:t>
      </w:r>
    </w:p>
    <w:p w:rsidR="00840E10" w:rsidRPr="002F2D54" w:rsidRDefault="00840E10" w:rsidP="00840E10">
      <w:pPr>
        <w:pStyle w:val="Text4"/>
        <w:rPr>
          <w:rFonts w:eastAsia="Cambria"/>
        </w:rPr>
      </w:pPr>
      <w:r w:rsidRPr="002F2D54">
        <w:t xml:space="preserve"> + ADD 1 </w:t>
      </w:r>
    </w:p>
    <w:p w:rsidR="00840E10" w:rsidRPr="002F2D54" w:rsidRDefault="00840E10" w:rsidP="00840E10">
      <w:pPr>
        <w:rPr>
          <w:rFonts w:eastAsia="Cambria"/>
        </w:rPr>
      </w:pPr>
      <w:r w:rsidRPr="002F2D54">
        <w:br w:type="page"/>
      </w:r>
    </w:p>
    <w:p w:rsidR="00840E10" w:rsidRPr="002F2D54" w:rsidRDefault="00840E10" w:rsidP="00840E10">
      <w:pPr>
        <w:pStyle w:val="PointManual"/>
      </w:pPr>
      <w:r w:rsidRPr="002F2D54">
        <w:t>4.</w:t>
      </w:r>
      <w:r w:rsidRPr="002F2D54">
        <w:tab/>
        <w:t>Проект за резолюция на представителите на правителствата на държавите членки, заседаващи в рамките на Съвета, относно преместването от Гърция и Италия на 40 000 лица, очевидно нуждаещи се от международна закрила</w:t>
      </w:r>
    </w:p>
    <w:p w:rsidR="00840E10" w:rsidRPr="002F2D54" w:rsidRDefault="00840E10" w:rsidP="00840E10">
      <w:pPr>
        <w:pStyle w:val="DashEqual1"/>
        <w:rPr>
          <w:rFonts w:eastAsia="Cambria"/>
        </w:rPr>
      </w:pPr>
      <w:r w:rsidRPr="002F2D54">
        <w:t>Приемане</w:t>
      </w:r>
    </w:p>
    <w:p w:rsidR="00840E10" w:rsidRPr="002F2D54" w:rsidRDefault="00840E10" w:rsidP="00840E10">
      <w:pPr>
        <w:pStyle w:val="Text3"/>
        <w:rPr>
          <w:rFonts w:eastAsia="Cambria"/>
          <w:b/>
          <w:bCs/>
        </w:rPr>
      </w:pPr>
      <w:r w:rsidRPr="002F2D54">
        <w:rPr>
          <w:b/>
        </w:rPr>
        <w:t>10831/2/15 REV 2 ASIM 53</w:t>
      </w:r>
    </w:p>
    <w:p w:rsidR="00840E10" w:rsidRPr="002F2D54" w:rsidRDefault="00840E10" w:rsidP="00840E10">
      <w:pPr>
        <w:pStyle w:val="Text3"/>
        <w:rPr>
          <w:rFonts w:eastAsia="Cambria"/>
        </w:rPr>
      </w:pPr>
      <w:r w:rsidRPr="002F2D54">
        <w:t>9355/15 ASIM 30 MIGR 30 COMIX 247</w:t>
      </w:r>
    </w:p>
    <w:p w:rsidR="00840E10" w:rsidRPr="002F2D54" w:rsidRDefault="00840E10" w:rsidP="00840E10">
      <w:pPr>
        <w:pStyle w:val="Text4"/>
        <w:rPr>
          <w:rFonts w:eastAsia="Cambria"/>
        </w:rPr>
      </w:pPr>
      <w:r w:rsidRPr="002F2D54">
        <w:t xml:space="preserve"> + ADD 1</w:t>
      </w:r>
    </w:p>
    <w:p w:rsidR="00840E10" w:rsidRPr="002F2D54" w:rsidRDefault="00840E10" w:rsidP="00840E10">
      <w:pPr>
        <w:pStyle w:val="PointManual"/>
        <w:spacing w:before="360"/>
      </w:pPr>
      <w:r w:rsidRPr="002F2D54">
        <w:t>5.</w:t>
      </w:r>
      <w:r w:rsidRPr="002F2D54">
        <w:tab/>
        <w:t>Предложение за решение на Съвета за установяване на временни мерки в областта на международната закрила в полза на Италия и Гърция</w:t>
      </w:r>
    </w:p>
    <w:p w:rsidR="00840E10" w:rsidRPr="002F2D54" w:rsidRDefault="00840E10" w:rsidP="00840E10">
      <w:pPr>
        <w:pStyle w:val="DashEqual1"/>
        <w:rPr>
          <w:iCs/>
        </w:rPr>
      </w:pPr>
      <w:r w:rsidRPr="002F2D54">
        <w:t>Общ подход / Актуално състояние и насоки за по-нататъшната работа</w:t>
      </w:r>
    </w:p>
    <w:p w:rsidR="00840E10" w:rsidRPr="002F2D54" w:rsidRDefault="00840E10" w:rsidP="00840E10">
      <w:pPr>
        <w:pStyle w:val="Text3"/>
        <w:rPr>
          <w:rFonts w:eastAsia="Cambria"/>
        </w:rPr>
      </w:pPr>
      <w:r w:rsidRPr="002F2D54">
        <w:t>10832/15 ASIM 54</w:t>
      </w:r>
    </w:p>
    <w:p w:rsidR="00840E10" w:rsidRPr="002F2D54" w:rsidRDefault="00840E10" w:rsidP="00840E10">
      <w:pPr>
        <w:pStyle w:val="Text3"/>
        <w:rPr>
          <w:rFonts w:eastAsia="Cambria"/>
        </w:rPr>
      </w:pPr>
      <w:r w:rsidRPr="002F2D54">
        <w:t>9355/15 ASIM 30 MIGR 30 COMIX 247</w:t>
      </w:r>
    </w:p>
    <w:p w:rsidR="00840E10" w:rsidRPr="002F2D54" w:rsidRDefault="00840E10" w:rsidP="00840E10">
      <w:pPr>
        <w:pStyle w:val="Text4"/>
        <w:rPr>
          <w:rFonts w:eastAsia="Cambria"/>
        </w:rPr>
      </w:pPr>
      <w:r w:rsidRPr="002F2D54">
        <w:t xml:space="preserve"> + ADD 1</w:t>
      </w:r>
    </w:p>
    <w:p w:rsidR="00840E10" w:rsidRPr="002F2D54" w:rsidRDefault="00840E10" w:rsidP="00840E10">
      <w:pPr>
        <w:pStyle w:val="PointManual"/>
        <w:spacing w:before="360"/>
        <w:rPr>
          <w:rFonts w:eastAsia="Cambria"/>
        </w:rPr>
      </w:pPr>
      <w:r w:rsidRPr="002F2D54">
        <w:t>6.</w:t>
      </w:r>
      <w:r w:rsidRPr="002F2D54">
        <w:tab/>
        <w:t>Проект за заключения на Съвета относно определянето на някои трети страни като сигурни страни на произход</w:t>
      </w:r>
    </w:p>
    <w:p w:rsidR="00840E10" w:rsidRPr="002F2D54" w:rsidRDefault="00840E10" w:rsidP="00840E10">
      <w:pPr>
        <w:pStyle w:val="DashEqual1"/>
        <w:rPr>
          <w:rFonts w:ascii="Arial" w:eastAsia="Cambria" w:hAnsi="Arial"/>
          <w:sz w:val="22"/>
        </w:rPr>
      </w:pPr>
      <w:r w:rsidRPr="002F2D54">
        <w:t>Приемане</w:t>
      </w:r>
    </w:p>
    <w:p w:rsidR="00840E10" w:rsidRPr="002F2D54" w:rsidRDefault="00840E10" w:rsidP="00840E10">
      <w:pPr>
        <w:pStyle w:val="Text3"/>
        <w:rPr>
          <w:rFonts w:eastAsia="Cambria"/>
        </w:rPr>
      </w:pPr>
      <w:r w:rsidRPr="002F2D54">
        <w:t>10833/15 ASIM 55 COWEB 71</w:t>
      </w:r>
    </w:p>
    <w:p w:rsidR="00840E10" w:rsidRPr="002F2D54" w:rsidRDefault="00840E10" w:rsidP="00840E10">
      <w:pPr>
        <w:pStyle w:val="PointManual"/>
        <w:spacing w:before="360"/>
      </w:pPr>
      <w:r w:rsidRPr="002F2D54">
        <w:t>7.</w:t>
      </w:r>
      <w:r w:rsidRPr="002F2D54">
        <w:tab/>
        <w:t>Други въпроси</w:t>
      </w:r>
    </w:p>
    <w:p w:rsidR="00840E10" w:rsidRPr="002F2D54" w:rsidRDefault="00840E10" w:rsidP="00840E10">
      <w:pPr>
        <w:pStyle w:val="Dash1"/>
      </w:pPr>
      <w:r w:rsidRPr="002F2D54">
        <w:t>Среща на върха във Валета</w:t>
      </w:r>
    </w:p>
    <w:p w:rsidR="00840E10" w:rsidRPr="002F2D54" w:rsidRDefault="00840E10" w:rsidP="00840E10">
      <w:pPr>
        <w:pStyle w:val="DashEqual2"/>
      </w:pPr>
      <w:r w:rsidRPr="002F2D54">
        <w:t>Точка за информация</w:t>
      </w:r>
    </w:p>
    <w:p w:rsidR="00840E10" w:rsidRPr="002F2D54" w:rsidRDefault="00840E10" w:rsidP="00840E10">
      <w:pPr>
        <w:pStyle w:val="Dash1"/>
        <w:spacing w:before="240"/>
      </w:pPr>
      <w:r w:rsidRPr="002F2D54">
        <w:t>Политика на Европейския съюз в областта на връщането</w:t>
      </w:r>
    </w:p>
    <w:p w:rsidR="00840E10" w:rsidRPr="002F2D54" w:rsidRDefault="00840E10" w:rsidP="00840E10">
      <w:pPr>
        <w:pStyle w:val="DashEqual2"/>
      </w:pPr>
      <w:r w:rsidRPr="002F2D54">
        <w:t>Точка за информация</w:t>
      </w:r>
    </w:p>
    <w:p w:rsidR="00840E10" w:rsidRPr="002F2D54" w:rsidRDefault="00840E10" w:rsidP="00840E10">
      <w:pPr>
        <w:pStyle w:val="PointManual"/>
      </w:pPr>
    </w:p>
    <w:p w:rsidR="0044315D" w:rsidRPr="002F2D54" w:rsidRDefault="0044315D" w:rsidP="00840E10">
      <w:pPr>
        <w:pStyle w:val="PointManual"/>
      </w:pPr>
    </w:p>
    <w:p w:rsidR="00FC4670" w:rsidRPr="00452CD3" w:rsidRDefault="00FC4670" w:rsidP="0044315D">
      <w:pPr>
        <w:pStyle w:val="FinalLine"/>
      </w:pPr>
    </w:p>
    <w:sectPr w:rsidR="00FC4670" w:rsidRPr="00452CD3" w:rsidSect="00731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5D" w:rsidRDefault="0044315D" w:rsidP="0044315D">
      <w:r>
        <w:separator/>
      </w:r>
    </w:p>
  </w:endnote>
  <w:endnote w:type="continuationSeparator" w:id="0">
    <w:p w:rsidR="0044315D" w:rsidRDefault="0044315D" w:rsidP="0044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4B" w:rsidRPr="007315BD" w:rsidRDefault="00ED054B" w:rsidP="007315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315BD" w:rsidRPr="00D94637" w:rsidTr="007315B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315BD" w:rsidRPr="00D94637" w:rsidRDefault="007315B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315BD" w:rsidRPr="00B310DC" w:rsidTr="007315B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315BD" w:rsidRPr="00AD7BF2" w:rsidRDefault="007315BD" w:rsidP="004F54B2">
          <w:pPr>
            <w:pStyle w:val="FooterText"/>
          </w:pPr>
          <w:r>
            <w:t>10914/1/15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315BD" w:rsidRPr="00AD7BF2" w:rsidRDefault="007315B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315BD" w:rsidRPr="002511D8" w:rsidRDefault="007315BD" w:rsidP="00D94637">
          <w:pPr>
            <w:pStyle w:val="FooterText"/>
            <w:jc w:val="center"/>
          </w:pPr>
          <w:r>
            <w:t>agv/nb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315BD" w:rsidRPr="00B310DC" w:rsidRDefault="007315B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7315BD" w:rsidRPr="00D94637" w:rsidTr="007315BD">
      <w:trPr>
        <w:jc w:val="center"/>
      </w:trPr>
      <w:tc>
        <w:tcPr>
          <w:tcW w:w="1774" w:type="pct"/>
          <w:shd w:val="clear" w:color="auto" w:fill="auto"/>
        </w:tcPr>
        <w:p w:rsidR="007315BD" w:rsidRPr="00AD7BF2" w:rsidRDefault="007315B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315BD" w:rsidRPr="00AD7BF2" w:rsidRDefault="007315B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315BD" w:rsidRPr="00D94637" w:rsidRDefault="007315B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315BD" w:rsidRPr="00D94637" w:rsidRDefault="007315B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44315D" w:rsidRPr="007315BD" w:rsidRDefault="0044315D" w:rsidP="007315B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315BD" w:rsidRPr="00D94637" w:rsidTr="007315B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315BD" w:rsidRPr="00D94637" w:rsidRDefault="007315B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315BD" w:rsidRPr="00B310DC" w:rsidTr="007315B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315BD" w:rsidRPr="00AD7BF2" w:rsidRDefault="007315BD" w:rsidP="004F54B2">
          <w:pPr>
            <w:pStyle w:val="FooterText"/>
          </w:pPr>
          <w:r>
            <w:t>10914/1/15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315BD" w:rsidRPr="00AD7BF2" w:rsidRDefault="007315B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315BD" w:rsidRPr="002511D8" w:rsidRDefault="007315BD" w:rsidP="00D94637">
          <w:pPr>
            <w:pStyle w:val="FooterText"/>
            <w:jc w:val="center"/>
          </w:pPr>
          <w:r>
            <w:t>agv/nb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315BD" w:rsidRPr="00B310DC" w:rsidRDefault="007315B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315BD" w:rsidRPr="00D94637" w:rsidTr="007315BD">
      <w:trPr>
        <w:jc w:val="center"/>
      </w:trPr>
      <w:tc>
        <w:tcPr>
          <w:tcW w:w="1774" w:type="pct"/>
          <w:shd w:val="clear" w:color="auto" w:fill="auto"/>
        </w:tcPr>
        <w:p w:rsidR="007315BD" w:rsidRPr="00AD7BF2" w:rsidRDefault="007315B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315BD" w:rsidRPr="00AD7BF2" w:rsidRDefault="007315B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315BD" w:rsidRPr="00D94637" w:rsidRDefault="007315B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315BD" w:rsidRPr="00D94637" w:rsidRDefault="007315B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44315D" w:rsidRPr="007315BD" w:rsidRDefault="0044315D" w:rsidP="007315B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5D" w:rsidRDefault="0044315D" w:rsidP="0044315D">
      <w:r>
        <w:separator/>
      </w:r>
    </w:p>
  </w:footnote>
  <w:footnote w:type="continuationSeparator" w:id="0">
    <w:p w:rsidR="0044315D" w:rsidRDefault="0044315D" w:rsidP="0044315D">
      <w:r>
        <w:continuationSeparator/>
      </w:r>
    </w:p>
  </w:footnote>
  <w:footnote w:id="1">
    <w:p w:rsidR="00840E10" w:rsidRPr="00896737" w:rsidRDefault="00840E10" w:rsidP="00840E10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По изключение в присъствието на асоциираните държави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4B" w:rsidRPr="007315BD" w:rsidRDefault="00ED054B" w:rsidP="007315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4B" w:rsidRPr="007315BD" w:rsidRDefault="00ED054B" w:rsidP="007315B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4B" w:rsidRPr="007315BD" w:rsidRDefault="00ED054B" w:rsidP="007315B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06d74547-c92e-43fd-ac34-1e228be236b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7-2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91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42&lt;/text&gt;_x000d__x000a_      &lt;text&gt;JAI          56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05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gv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7-20T15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44315D"/>
    <w:rsid w:val="00010C1D"/>
    <w:rsid w:val="0009656C"/>
    <w:rsid w:val="00164C7F"/>
    <w:rsid w:val="00165755"/>
    <w:rsid w:val="00182F2F"/>
    <w:rsid w:val="001C1958"/>
    <w:rsid w:val="00213F1F"/>
    <w:rsid w:val="00273878"/>
    <w:rsid w:val="002A2AE8"/>
    <w:rsid w:val="002F2D54"/>
    <w:rsid w:val="003C6E8B"/>
    <w:rsid w:val="0044315D"/>
    <w:rsid w:val="00446471"/>
    <w:rsid w:val="00452CD3"/>
    <w:rsid w:val="004923DC"/>
    <w:rsid w:val="005157F5"/>
    <w:rsid w:val="0063379B"/>
    <w:rsid w:val="006A38C5"/>
    <w:rsid w:val="006C1AD4"/>
    <w:rsid w:val="006E33E2"/>
    <w:rsid w:val="006F4741"/>
    <w:rsid w:val="007315BD"/>
    <w:rsid w:val="0075756A"/>
    <w:rsid w:val="00825503"/>
    <w:rsid w:val="00840E10"/>
    <w:rsid w:val="008826F8"/>
    <w:rsid w:val="00A469D7"/>
    <w:rsid w:val="00B942DE"/>
    <w:rsid w:val="00BE1373"/>
    <w:rsid w:val="00D451E4"/>
    <w:rsid w:val="00ED054B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923D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4315D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44315D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44315D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44315D"/>
  </w:style>
  <w:style w:type="character" w:customStyle="1" w:styleId="Text3Char">
    <w:name w:val="Text 3 Char"/>
    <w:basedOn w:val="DefaultParagraphFont"/>
    <w:link w:val="Text3"/>
    <w:locked/>
    <w:rsid w:val="00840E10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923D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4315D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44315D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44315D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44315D"/>
  </w:style>
  <w:style w:type="character" w:customStyle="1" w:styleId="Text3Char">
    <w:name w:val="Text 3 Char"/>
    <w:basedOn w:val="DefaultParagraphFont"/>
    <w:link w:val="Text3"/>
    <w:locked/>
    <w:rsid w:val="00840E10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BORANOVA Nevina</cp:lastModifiedBy>
  <cp:revision>4</cp:revision>
  <cp:lastPrinted>2015-07-20T11:39:00Z</cp:lastPrinted>
  <dcterms:created xsi:type="dcterms:W3CDTF">2015-07-20T12:25:00Z</dcterms:created>
  <dcterms:modified xsi:type="dcterms:W3CDTF">2015-07-20T12:26:00Z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</Properties>
</file>