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95" w:rsidRPr="00C22871" w:rsidRDefault="00DD4C61" w:rsidP="00C2287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17225d3-600a-4d5d-942b-514e5c509e9a_0" style="width:568.45pt;height:489.75pt">
            <v:imagedata r:id="rId8" o:title=""/>
          </v:shape>
        </w:pict>
      </w:r>
      <w:bookmarkEnd w:id="0"/>
    </w:p>
    <w:p w:rsidR="00040F94" w:rsidRPr="00C22871" w:rsidRDefault="00040F94" w:rsidP="00040F94">
      <w:pPr>
        <w:pStyle w:val="PointManual"/>
        <w:rPr>
          <w:b/>
          <w:bCs/>
          <w:u w:val="single"/>
        </w:rPr>
      </w:pPr>
    </w:p>
    <w:p w:rsidR="00040F94" w:rsidRPr="00C22871" w:rsidRDefault="00040F94" w:rsidP="00040F94">
      <w:pPr>
        <w:pStyle w:val="PointManual"/>
        <w:rPr>
          <w:b/>
          <w:bCs/>
          <w:u w:val="single"/>
        </w:rPr>
      </w:pPr>
      <w:r w:rsidRPr="00C22871">
        <w:rPr>
          <w:b/>
          <w:u w:val="single"/>
        </w:rPr>
        <w:t>Единствена точка от дневния ред</w:t>
      </w:r>
    </w:p>
    <w:p w:rsidR="00040F94" w:rsidRPr="00C22871" w:rsidRDefault="00040F94" w:rsidP="00040F94">
      <w:pPr>
        <w:pStyle w:val="PointManual"/>
      </w:pPr>
      <w:r w:rsidRPr="00C22871">
        <w:rPr>
          <w:b/>
          <w:u w:val="single"/>
        </w:rPr>
        <w:t>Незаконодателни дейности</w:t>
      </w:r>
    </w:p>
    <w:p w:rsidR="00040F94" w:rsidRPr="00C22871" w:rsidRDefault="00040F94" w:rsidP="00040F94">
      <w:pPr>
        <w:pStyle w:val="PointManual"/>
      </w:pPr>
    </w:p>
    <w:p w:rsidR="00040F94" w:rsidRPr="00C22871" w:rsidRDefault="00040F94" w:rsidP="000068F0">
      <w:pPr>
        <w:pStyle w:val="Bullet"/>
        <w:numPr>
          <w:ilvl w:val="0"/>
          <w:numId w:val="20"/>
        </w:numPr>
      </w:pPr>
      <w:r w:rsidRPr="00C22871">
        <w:t>Развитие на пазарите</w:t>
      </w:r>
    </w:p>
    <w:p w:rsidR="000068F0" w:rsidRPr="00C22871" w:rsidRDefault="00040F94" w:rsidP="000068F0">
      <w:pPr>
        <w:pStyle w:val="Dash1"/>
        <w:numPr>
          <w:ilvl w:val="0"/>
          <w:numId w:val="21"/>
        </w:numPr>
      </w:pPr>
      <w:r w:rsidRPr="00C22871">
        <w:t>Информация от Комисията</w:t>
      </w:r>
    </w:p>
    <w:p w:rsidR="00040F94" w:rsidRPr="00C22871" w:rsidRDefault="00040F94" w:rsidP="00040F94">
      <w:pPr>
        <w:pStyle w:val="Dash1"/>
      </w:pPr>
      <w:r w:rsidRPr="00C22871">
        <w:t>Обмен на мнения</w:t>
      </w:r>
    </w:p>
    <w:p w:rsidR="00040F94" w:rsidRPr="00C22871" w:rsidRDefault="00040F94" w:rsidP="00040F94">
      <w:r w:rsidRPr="00C22871">
        <w:br w:type="page"/>
      </w:r>
    </w:p>
    <w:p w:rsidR="00337495" w:rsidRPr="00C22871" w:rsidRDefault="00337495" w:rsidP="00337495">
      <w:pPr>
        <w:pStyle w:val="FinalLine"/>
      </w:pPr>
    </w:p>
    <w:p w:rsidR="00040F94" w:rsidRPr="00C22871" w:rsidRDefault="00040F94" w:rsidP="00337495">
      <w:pPr>
        <w:pStyle w:val="NB"/>
      </w:pPr>
    </w:p>
    <w:p w:rsidR="00337495" w:rsidRPr="00C22871" w:rsidRDefault="00BD15CD" w:rsidP="00BD15CD">
      <w:pPr>
        <w:pStyle w:val="NB"/>
      </w:pPr>
      <w:r w:rsidRPr="00C22871">
        <w:t>NB:</w:t>
      </w:r>
      <w:r w:rsidRPr="00C22871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BD15CD" w:rsidRDefault="00BD15CD" w:rsidP="00BD15CD">
      <w:pPr>
        <w:pStyle w:val="NB"/>
      </w:pPr>
      <w:r w:rsidRPr="00C22871">
        <w:t>NB:</w:t>
      </w:r>
      <w:r w:rsidRPr="00C22871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BD15CD" w:rsidSect="00DD4C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95" w:rsidRDefault="00337495" w:rsidP="00337495">
      <w:r>
        <w:separator/>
      </w:r>
    </w:p>
  </w:endnote>
  <w:endnote w:type="continuationSeparator" w:id="0">
    <w:p w:rsidR="00337495" w:rsidRDefault="00337495" w:rsidP="0033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54" w:rsidRPr="00DD4C61" w:rsidRDefault="00C86B54" w:rsidP="00DD4C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D4C61" w:rsidRPr="00D94637" w:rsidTr="00DD4C6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D4C61" w:rsidRPr="00D94637" w:rsidRDefault="00DD4C6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D4C61" w:rsidRPr="00B310DC" w:rsidTr="00DD4C6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D4C61" w:rsidRPr="00AD7BF2" w:rsidRDefault="00DD4C61" w:rsidP="004F54B2">
          <w:pPr>
            <w:pStyle w:val="FooterText"/>
          </w:pPr>
          <w:r>
            <w:t>CM 3533/15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D4C61" w:rsidRPr="00AD7BF2" w:rsidRDefault="00DD4C6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D4C61" w:rsidRPr="002511D8" w:rsidRDefault="00DD4C6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D4C61" w:rsidRPr="00B310DC" w:rsidRDefault="00DD4C6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D4C61" w:rsidRPr="00D94637" w:rsidTr="00DD4C61">
      <w:trPr>
        <w:jc w:val="center"/>
      </w:trPr>
      <w:tc>
        <w:tcPr>
          <w:tcW w:w="1774" w:type="pct"/>
          <w:shd w:val="clear" w:color="auto" w:fill="auto"/>
        </w:tcPr>
        <w:p w:rsidR="00DD4C61" w:rsidRPr="00AD7BF2" w:rsidRDefault="00DD4C6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D4C61" w:rsidRPr="00AD7BF2" w:rsidRDefault="00DD4C6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D4C61" w:rsidRPr="00D94637" w:rsidRDefault="00DD4C6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D4C61" w:rsidRPr="00D94637" w:rsidRDefault="00DD4C6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337495" w:rsidRPr="00DD4C61" w:rsidRDefault="00337495" w:rsidP="00DD4C6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D4C61" w:rsidRPr="00D94637" w:rsidTr="00DD4C6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D4C61" w:rsidRPr="00D94637" w:rsidRDefault="00DD4C6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D4C61" w:rsidRPr="00B310DC" w:rsidTr="00DD4C6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D4C61" w:rsidRPr="00AD7BF2" w:rsidRDefault="00DD4C61" w:rsidP="004F54B2">
          <w:pPr>
            <w:pStyle w:val="FooterText"/>
          </w:pPr>
          <w:r>
            <w:t>CM 3533/15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D4C61" w:rsidRPr="00AD7BF2" w:rsidRDefault="00DD4C6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D4C61" w:rsidRPr="002511D8" w:rsidRDefault="00DD4C6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D4C61" w:rsidRPr="00B310DC" w:rsidRDefault="00DD4C6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D4C61" w:rsidRPr="00D94637" w:rsidTr="00DD4C61">
      <w:trPr>
        <w:jc w:val="center"/>
      </w:trPr>
      <w:tc>
        <w:tcPr>
          <w:tcW w:w="1774" w:type="pct"/>
          <w:shd w:val="clear" w:color="auto" w:fill="auto"/>
        </w:tcPr>
        <w:p w:rsidR="00DD4C61" w:rsidRPr="00AD7BF2" w:rsidRDefault="00DD4C6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D4C61" w:rsidRPr="00AD7BF2" w:rsidRDefault="00DD4C6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D4C61" w:rsidRPr="00D94637" w:rsidRDefault="00DD4C6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D4C61" w:rsidRPr="00D94637" w:rsidRDefault="00DD4C6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337495" w:rsidRPr="00DD4C61" w:rsidRDefault="00337495" w:rsidP="00DD4C6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95" w:rsidRDefault="00337495" w:rsidP="00337495">
      <w:r>
        <w:separator/>
      </w:r>
    </w:p>
  </w:footnote>
  <w:footnote w:type="continuationSeparator" w:id="0">
    <w:p w:rsidR="00337495" w:rsidRDefault="00337495" w:rsidP="00337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54" w:rsidRPr="00DD4C61" w:rsidRDefault="00C86B54" w:rsidP="00DD4C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54" w:rsidRPr="00DD4C61" w:rsidRDefault="00C86B54" w:rsidP="00DD4C6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54" w:rsidRPr="00DD4C61" w:rsidRDefault="00C86B54" w:rsidP="00DD4C6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"/>
    <w:lvlOverride w:ilvl="0">
      <w:startOverride w:val="1"/>
    </w:lvlOverride>
  </w:num>
  <w:num w:numId="21">
    <w:abstractNumId w:val="1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617225d3-600a-4d5d-942b-514e5c509e9a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8-12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53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 translate=&quot;false&quot;&gt;_x000d__x000a_    &lt;text&gt;dgb.coordination@consilium.europa.eu&lt;/text&gt;_x000d__x000a_  &lt;/metadata&gt;_x000d__x000a_  &lt;metadata key=&quot;md_ContactPhoneFax&quot; translate=&quot;false&quot;&gt;_x000d__x000a_    &lt;text&gt;32.2-281.9381/827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 (&amp;#1057;&amp;#1077;&amp;#1083;&amp;#1089;&amp;#1082;&amp;#1086; &amp;#1089;&amp;#1090;&amp;#1086;&amp;#1087;&amp;#1072;&amp;#1085;&amp;#1089;&amp;#1090;&amp;#1074;&amp;#1086;) 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06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 (&amp;lt;Run FontWeight=&quot;Bold&quot;&amp;gt;&amp;#1057;&amp;#1077;&amp;#1083;&amp;#1089;&amp;#1082;&amp;#1086; &amp;#1089;&amp;#1090;&amp;#1086;&amp;#1087;&amp;#1072;&amp;#1085;&amp;#1089;&amp;#1090;&amp;#1074;&amp;#1086;&amp;lt;/Run&amp;gt;&amp;lt;Run xml:lang=&quot;fr-be&quot;&amp;gt;)&amp;lt;/Run&amp;gt;&amp;lt;/Paragraph&amp;gt;&amp;lt;Paragraph&amp;gt;&amp;lt;Run xml:lang=&quot;fr-be&quot; xml:space=&quot;preserve&quot; /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9-07T14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337495"/>
    <w:rsid w:val="000068F0"/>
    <w:rsid w:val="00010C1D"/>
    <w:rsid w:val="00040F94"/>
    <w:rsid w:val="00082C48"/>
    <w:rsid w:val="0009656C"/>
    <w:rsid w:val="00165755"/>
    <w:rsid w:val="00182F2F"/>
    <w:rsid w:val="001C1958"/>
    <w:rsid w:val="001C445D"/>
    <w:rsid w:val="00213F1F"/>
    <w:rsid w:val="00296E3E"/>
    <w:rsid w:val="002A2AE8"/>
    <w:rsid w:val="002D6F6C"/>
    <w:rsid w:val="00337495"/>
    <w:rsid w:val="00347AE3"/>
    <w:rsid w:val="00364C4C"/>
    <w:rsid w:val="003C6E8B"/>
    <w:rsid w:val="004A1623"/>
    <w:rsid w:val="005157F5"/>
    <w:rsid w:val="0063379B"/>
    <w:rsid w:val="006A38C5"/>
    <w:rsid w:val="006C1AD4"/>
    <w:rsid w:val="006E33E2"/>
    <w:rsid w:val="006F4741"/>
    <w:rsid w:val="0075756A"/>
    <w:rsid w:val="00825503"/>
    <w:rsid w:val="008826F8"/>
    <w:rsid w:val="00A11315"/>
    <w:rsid w:val="00A469D7"/>
    <w:rsid w:val="00BD15CD"/>
    <w:rsid w:val="00BE1373"/>
    <w:rsid w:val="00C22871"/>
    <w:rsid w:val="00C86B54"/>
    <w:rsid w:val="00D451E4"/>
    <w:rsid w:val="00DD4C6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374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3749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33749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33749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2287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374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3749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33749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33749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2287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ALEXANDROVA-LIPMAN Elisaveta</cp:lastModifiedBy>
  <cp:revision>3</cp:revision>
  <cp:lastPrinted>2015-08-05T12:56:00Z</cp:lastPrinted>
  <dcterms:created xsi:type="dcterms:W3CDTF">2015-08-12T13:15:00Z</dcterms:created>
  <dcterms:modified xsi:type="dcterms:W3CDTF">2015-08-12T13:17:00Z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