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C0" w:rsidRPr="00ED3019" w:rsidRDefault="00E00799" w:rsidP="00ED3019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59df44a-ab86-4c71-9386-12e01128a2da_0" style="width:569.25pt;height:338.25pt">
            <v:imagedata r:id="rId8" o:title=""/>
          </v:shape>
        </w:pict>
      </w:r>
      <w:bookmarkEnd w:id="0"/>
    </w:p>
    <w:p w:rsidR="009E5027" w:rsidRPr="00805C6A" w:rsidRDefault="009E5027" w:rsidP="00511D05">
      <w:pPr>
        <w:spacing w:before="360"/>
        <w:rPr>
          <w:b/>
          <w:bCs/>
          <w:u w:val="single"/>
        </w:rPr>
      </w:pPr>
    </w:p>
    <w:p w:rsidR="00511D05" w:rsidRPr="00805C6A" w:rsidRDefault="00511D05" w:rsidP="00511D05">
      <w:pPr>
        <w:spacing w:before="360"/>
        <w:rPr>
          <w:b/>
          <w:bCs/>
          <w:u w:val="single"/>
        </w:rPr>
      </w:pPr>
      <w:r w:rsidRPr="00805C6A">
        <w:rPr>
          <w:b/>
          <w:u w:val="single"/>
        </w:rPr>
        <w:t xml:space="preserve">HOME AFFAIRS </w:t>
      </w:r>
      <w:r w:rsidRPr="00805C6A">
        <w:rPr>
          <w:rStyle w:val="FootnoteReference"/>
          <w:u w:val="single"/>
        </w:rPr>
        <w:footnoteReference w:id="1"/>
      </w:r>
    </w:p>
    <w:p w:rsidR="00511D05" w:rsidRPr="00805C6A" w:rsidRDefault="00511D05" w:rsidP="00511D05">
      <w:pPr>
        <w:pStyle w:val="PointManual"/>
        <w:spacing w:before="480"/>
      </w:pPr>
      <w:r w:rsidRPr="00805C6A">
        <w:t>1.</w:t>
      </w:r>
      <w:r w:rsidRPr="00805C6A">
        <w:tab/>
        <w:t>Adoption of the agenda</w:t>
      </w:r>
    </w:p>
    <w:p w:rsidR="00511D05" w:rsidRPr="00805C6A" w:rsidRDefault="00511D05" w:rsidP="009E5027">
      <w:pPr>
        <w:spacing w:before="480"/>
        <w:jc w:val="center"/>
        <w:rPr>
          <w:b/>
          <w:bCs/>
          <w:u w:val="single"/>
        </w:rPr>
      </w:pPr>
      <w:r w:rsidRPr="00805C6A">
        <w:rPr>
          <w:b/>
          <w:u w:val="single"/>
        </w:rPr>
        <w:t>Non-legislative activities</w:t>
      </w:r>
    </w:p>
    <w:p w:rsidR="00511D05" w:rsidRPr="00805C6A" w:rsidRDefault="00511D05" w:rsidP="00511D05">
      <w:pPr>
        <w:pStyle w:val="PointManual"/>
        <w:spacing w:before="480"/>
      </w:pPr>
      <w:r w:rsidRPr="00805C6A">
        <w:t>2.</w:t>
      </w:r>
      <w:r w:rsidRPr="00805C6A">
        <w:tab/>
        <w:t>Approval of the list of 'A' items</w:t>
      </w:r>
    </w:p>
    <w:p w:rsidR="00511D05" w:rsidRPr="00805C6A" w:rsidRDefault="00511D05" w:rsidP="00511D05">
      <w:pPr>
        <w:pStyle w:val="Text3"/>
      </w:pPr>
      <w:r w:rsidRPr="00805C6A">
        <w:t>11852/15 PTS A 63</w:t>
      </w:r>
    </w:p>
    <w:p w:rsidR="00511D05" w:rsidRPr="00805C6A" w:rsidRDefault="00511D05" w:rsidP="00511D05">
      <w:pPr>
        <w:pStyle w:val="PointManual"/>
        <w:spacing w:before="480"/>
      </w:pPr>
      <w:bookmarkStart w:id="2" w:name="_Toc309385852"/>
      <w:bookmarkStart w:id="3" w:name="_Toc309385762"/>
      <w:r w:rsidRPr="00805C6A">
        <w:t>3.</w:t>
      </w:r>
      <w:r w:rsidRPr="00805C6A">
        <w:tab/>
        <w:t>Update on migration movements</w:t>
      </w:r>
    </w:p>
    <w:p w:rsidR="00511D05" w:rsidRPr="00805C6A" w:rsidRDefault="00511D05" w:rsidP="00BF737D">
      <w:pPr>
        <w:pStyle w:val="PointManual"/>
        <w:spacing w:before="480"/>
      </w:pPr>
      <w:r w:rsidRPr="00805C6A">
        <w:br w:type="page"/>
      </w:r>
      <w:r w:rsidRPr="00805C6A">
        <w:lastRenderedPageBreak/>
        <w:t>4.</w:t>
      </w:r>
      <w:r w:rsidRPr="00805C6A">
        <w:tab/>
        <w:t xml:space="preserve">European Union action </w:t>
      </w:r>
    </w:p>
    <w:p w:rsidR="00511D05" w:rsidRPr="00805C6A" w:rsidRDefault="00511D05" w:rsidP="00511D05">
      <w:pPr>
        <w:pStyle w:val="PointManual1"/>
      </w:pPr>
      <w:r w:rsidRPr="00805C6A">
        <w:t>(a)</w:t>
      </w:r>
      <w:r w:rsidRPr="00805C6A">
        <w:tab/>
        <w:t>Presentation of the proposals adopted by the Commission on 9 September 2015</w:t>
      </w:r>
    </w:p>
    <w:p w:rsidR="00D42AB0" w:rsidRPr="00805C6A" w:rsidRDefault="00D42AB0" w:rsidP="00D42AB0">
      <w:pPr>
        <w:pStyle w:val="Text3"/>
      </w:pPr>
      <w:r w:rsidRPr="00805C6A">
        <w:t xml:space="preserve">11877/15 ASIM 82 ACP 120 DEVGEN 157 COAFR 251 COASI 114 </w:t>
      </w:r>
    </w:p>
    <w:p w:rsidR="00D42AB0" w:rsidRPr="00805C6A" w:rsidRDefault="00D42AB0" w:rsidP="00D42AB0">
      <w:pPr>
        <w:pStyle w:val="Text5"/>
      </w:pPr>
      <w:r w:rsidRPr="00805C6A">
        <w:t>COWEB 88 ELARG 43 RELEX 707</w:t>
      </w:r>
    </w:p>
    <w:p w:rsidR="00D42AB0" w:rsidRPr="00805C6A" w:rsidRDefault="00D42AB0" w:rsidP="00D42AB0">
      <w:pPr>
        <w:pStyle w:val="Text3"/>
      </w:pPr>
      <w:r w:rsidRPr="00805C6A">
        <w:t>11843/15 ASIM 79 CODEC 1167 + ADD 1</w:t>
      </w:r>
    </w:p>
    <w:p w:rsidR="00D42AB0" w:rsidRPr="00805C6A" w:rsidRDefault="00D42AB0" w:rsidP="00D42AB0">
      <w:pPr>
        <w:pStyle w:val="Text3"/>
      </w:pPr>
      <w:r w:rsidRPr="00805C6A">
        <w:t>11844/15 ASIM 80 + ADD 1</w:t>
      </w:r>
    </w:p>
    <w:p w:rsidR="00D42AB0" w:rsidRPr="00805C6A" w:rsidRDefault="00D42AB0" w:rsidP="00D42AB0">
      <w:pPr>
        <w:pStyle w:val="Text3"/>
      </w:pPr>
      <w:r w:rsidRPr="00805C6A">
        <w:t>11845/15 ASIM 81 COWEB 86 CODEC 1171 + ADD 1</w:t>
      </w:r>
    </w:p>
    <w:p w:rsidR="00D42AB0" w:rsidRPr="00805C6A" w:rsidRDefault="00D42AB0" w:rsidP="00D42AB0">
      <w:pPr>
        <w:pStyle w:val="Text3"/>
      </w:pPr>
      <w:r w:rsidRPr="00805C6A">
        <w:t>11885/15 ASIM 83 MAP 22</w:t>
      </w:r>
    </w:p>
    <w:p w:rsidR="00D42AB0" w:rsidRPr="00805C6A" w:rsidRDefault="00D42AB0" w:rsidP="00D42AB0">
      <w:pPr>
        <w:pStyle w:val="Text3"/>
      </w:pPr>
      <w:r w:rsidRPr="00805C6A">
        <w:t>11846/15 MIGR 41 COMIX 389</w:t>
      </w:r>
    </w:p>
    <w:p w:rsidR="00D42AB0" w:rsidRPr="00805C6A" w:rsidRDefault="00D42AB0" w:rsidP="00D42AB0">
      <w:pPr>
        <w:pStyle w:val="Text3"/>
      </w:pPr>
    </w:p>
    <w:p w:rsidR="00511D05" w:rsidRPr="00805C6A" w:rsidRDefault="00511D05" w:rsidP="00511D05">
      <w:pPr>
        <w:pStyle w:val="PointManual1"/>
      </w:pPr>
    </w:p>
    <w:p w:rsidR="00511D05" w:rsidRPr="00805C6A" w:rsidRDefault="00511D05" w:rsidP="00BF737D">
      <w:pPr>
        <w:pStyle w:val="PointManual1"/>
      </w:pPr>
      <w:r w:rsidRPr="00805C6A">
        <w:t>(b)</w:t>
      </w:r>
      <w:r w:rsidRPr="00805C6A">
        <w:tab/>
        <w:t>Immediate action and future work</w:t>
      </w:r>
    </w:p>
    <w:p w:rsidR="00BF737D" w:rsidRPr="00805C6A" w:rsidRDefault="00BF737D" w:rsidP="00BF737D">
      <w:pPr>
        <w:pStyle w:val="Text3"/>
      </w:pPr>
      <w:r w:rsidRPr="00805C6A">
        <w:t>11927/15 JAI 650 ASIM 85 FRONT 180 RELEX 709</w:t>
      </w:r>
    </w:p>
    <w:p w:rsidR="00D42AB0" w:rsidRPr="00805C6A" w:rsidRDefault="00D42AB0" w:rsidP="00D42AB0">
      <w:pPr>
        <w:pStyle w:val="Text3"/>
      </w:pPr>
      <w:r w:rsidRPr="00805C6A">
        <w:t>11782/1/15 REV 1 JAI 639 ASIM 77 FRONT 176 RELEX 698 COMIX 382</w:t>
      </w:r>
    </w:p>
    <w:p w:rsidR="00511D05" w:rsidRPr="00805C6A" w:rsidRDefault="00511D05" w:rsidP="00511D05">
      <w:pPr>
        <w:pStyle w:val="PointManual"/>
        <w:spacing w:before="480"/>
      </w:pPr>
      <w:r w:rsidRPr="00805C6A">
        <w:t>5.</w:t>
      </w:r>
      <w:r w:rsidRPr="00805C6A">
        <w:tab/>
        <w:t>Any other business</w:t>
      </w:r>
    </w:p>
    <w:bookmarkEnd w:id="2"/>
    <w:bookmarkEnd w:id="3"/>
    <w:p w:rsidR="00511D05" w:rsidRPr="00805C6A" w:rsidRDefault="00511D05" w:rsidP="00511D05">
      <w:pPr>
        <w:pStyle w:val="PointManual"/>
      </w:pPr>
    </w:p>
    <w:p w:rsidR="007602C0" w:rsidRPr="00805C6A" w:rsidRDefault="007602C0" w:rsidP="00511D05">
      <w:pPr>
        <w:pStyle w:val="PointManual"/>
      </w:pPr>
    </w:p>
    <w:p w:rsidR="00FC4670" w:rsidRPr="00F7355E" w:rsidRDefault="00FC4670" w:rsidP="007602C0">
      <w:pPr>
        <w:pStyle w:val="FinalLine"/>
      </w:pPr>
    </w:p>
    <w:sectPr w:rsidR="00FC4670" w:rsidRPr="00F7355E" w:rsidSect="00ED3019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2C0" w:rsidRDefault="007602C0" w:rsidP="007602C0">
      <w:r>
        <w:separator/>
      </w:r>
    </w:p>
  </w:endnote>
  <w:endnote w:type="continuationSeparator" w:id="0">
    <w:p w:rsidR="007602C0" w:rsidRDefault="007602C0" w:rsidP="0076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D3019" w:rsidRPr="00D94637" w:rsidTr="00ED301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D3019" w:rsidRPr="00D94637" w:rsidRDefault="00ED301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ED3019" w:rsidRPr="00B310DC" w:rsidTr="00ED301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D3019" w:rsidRPr="00AD7BF2" w:rsidRDefault="00ED3019" w:rsidP="004F54B2">
          <w:pPr>
            <w:pStyle w:val="FooterText"/>
          </w:pPr>
          <w:r>
            <w:t>11851/15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D3019" w:rsidRPr="00AD7BF2" w:rsidRDefault="00ED301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D3019" w:rsidRPr="002511D8" w:rsidRDefault="00ED3019" w:rsidP="00D94637">
          <w:pPr>
            <w:pStyle w:val="FooterText"/>
            <w:jc w:val="center"/>
          </w:pPr>
          <w:r>
            <w:t>tim/ASY/ck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D3019" w:rsidRPr="00B310DC" w:rsidRDefault="00ED301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00799">
            <w:rPr>
              <w:noProof/>
            </w:rPr>
            <w:t>2</w:t>
          </w:r>
          <w:r>
            <w:fldChar w:fldCharType="end"/>
          </w:r>
        </w:p>
      </w:tc>
    </w:tr>
    <w:tr w:rsidR="00ED3019" w:rsidRPr="00D94637" w:rsidTr="00ED3019">
      <w:trPr>
        <w:jc w:val="center"/>
      </w:trPr>
      <w:tc>
        <w:tcPr>
          <w:tcW w:w="1774" w:type="pct"/>
          <w:shd w:val="clear" w:color="auto" w:fill="auto"/>
        </w:tcPr>
        <w:p w:rsidR="00ED3019" w:rsidRPr="00AD7BF2" w:rsidRDefault="00ED301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D3019" w:rsidRPr="00AD7BF2" w:rsidRDefault="00ED3019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ED3019" w:rsidRPr="00D94637" w:rsidRDefault="00ED301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D3019" w:rsidRPr="00D94637" w:rsidRDefault="00ED301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4"/>
  </w:tbl>
  <w:p w:rsidR="007602C0" w:rsidRPr="00ED3019" w:rsidRDefault="007602C0" w:rsidP="00ED3019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D3019" w:rsidRPr="00D94637" w:rsidTr="00ED301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D3019" w:rsidRPr="00D94637" w:rsidRDefault="00ED301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D3019" w:rsidRPr="00B310DC" w:rsidTr="00ED301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D3019" w:rsidRPr="00AD7BF2" w:rsidRDefault="00ED3019" w:rsidP="004F54B2">
          <w:pPr>
            <w:pStyle w:val="FooterText"/>
          </w:pPr>
          <w:r>
            <w:t>11851/15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D3019" w:rsidRPr="00AD7BF2" w:rsidRDefault="00ED301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D3019" w:rsidRPr="002511D8" w:rsidRDefault="00ED3019" w:rsidP="00D94637">
          <w:pPr>
            <w:pStyle w:val="FooterText"/>
            <w:jc w:val="center"/>
          </w:pPr>
          <w:r>
            <w:t>tim/ASY/ck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D3019" w:rsidRPr="00B310DC" w:rsidRDefault="00ED301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00799">
            <w:rPr>
              <w:noProof/>
            </w:rPr>
            <w:t>1</w:t>
          </w:r>
          <w:r>
            <w:fldChar w:fldCharType="end"/>
          </w:r>
        </w:p>
      </w:tc>
    </w:tr>
    <w:tr w:rsidR="00ED3019" w:rsidRPr="00D94637" w:rsidTr="00ED3019">
      <w:trPr>
        <w:jc w:val="center"/>
      </w:trPr>
      <w:tc>
        <w:tcPr>
          <w:tcW w:w="1774" w:type="pct"/>
          <w:shd w:val="clear" w:color="auto" w:fill="auto"/>
        </w:tcPr>
        <w:p w:rsidR="00ED3019" w:rsidRPr="00AD7BF2" w:rsidRDefault="00ED301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D3019" w:rsidRPr="00AD7BF2" w:rsidRDefault="00ED3019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ED3019" w:rsidRPr="00D94637" w:rsidRDefault="00ED301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D3019" w:rsidRPr="00D94637" w:rsidRDefault="00ED301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7602C0" w:rsidRPr="00ED3019" w:rsidRDefault="007602C0" w:rsidP="00ED3019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2C0" w:rsidRDefault="007602C0" w:rsidP="007602C0">
      <w:r>
        <w:separator/>
      </w:r>
    </w:p>
  </w:footnote>
  <w:footnote w:type="continuationSeparator" w:id="0">
    <w:p w:rsidR="007602C0" w:rsidRDefault="007602C0" w:rsidP="007602C0">
      <w:r>
        <w:continuationSeparator/>
      </w:r>
    </w:p>
  </w:footnote>
  <w:footnote w:id="1">
    <w:p w:rsidR="00511D05" w:rsidRPr="002016E6" w:rsidRDefault="00511D05" w:rsidP="00511D05">
      <w:pPr>
        <w:pStyle w:val="FootnoteText"/>
      </w:pPr>
      <w:r>
        <w:rPr>
          <w:rStyle w:val="FootnoteReference"/>
        </w:rPr>
        <w:footnoteRef/>
      </w:r>
      <w:r>
        <w:tab/>
        <w:t>Exceptionally, in the presence of Associated States.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6&quot; technicalblockguid=&quot;359df44a-ab86-4c71-9386-12e01128a2da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 translate=&quot;false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09-11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1851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45 &lt;/text&gt;_x000d__x000a_      &lt;text&gt;JAI          643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8th meeting of the COUNCIL OF THE EUROPEAN UNION (Justice and Home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08&amp;lt;/Run&amp;gt;&amp;lt;Run BaselineAlignment=&quot;Superscript&quot; xml:lang=&quot;fr-be&quot;&amp;gt;th&amp;lt;/Run&amp;gt; meeting of the COUNCIL OF THE EUROPEAN UNION&amp;lt;LineBreak /&amp;gt;(Justice and Home Affairs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tim/ASY/ck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09-14T15:0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7602C0"/>
    <w:rsid w:val="00010C1D"/>
    <w:rsid w:val="0004570C"/>
    <w:rsid w:val="0009656C"/>
    <w:rsid w:val="00165755"/>
    <w:rsid w:val="00182F2F"/>
    <w:rsid w:val="001C1958"/>
    <w:rsid w:val="002016E6"/>
    <w:rsid w:val="00213F1F"/>
    <w:rsid w:val="002A2AE8"/>
    <w:rsid w:val="003C6E8B"/>
    <w:rsid w:val="00511D05"/>
    <w:rsid w:val="005157F5"/>
    <w:rsid w:val="0063379B"/>
    <w:rsid w:val="006A38C5"/>
    <w:rsid w:val="006C1AD4"/>
    <w:rsid w:val="006E33E2"/>
    <w:rsid w:val="006F4741"/>
    <w:rsid w:val="0075756A"/>
    <w:rsid w:val="007602C0"/>
    <w:rsid w:val="00805C6A"/>
    <w:rsid w:val="00825503"/>
    <w:rsid w:val="008826F8"/>
    <w:rsid w:val="009E5027"/>
    <w:rsid w:val="00A469D7"/>
    <w:rsid w:val="00BE1373"/>
    <w:rsid w:val="00BF737D"/>
    <w:rsid w:val="00D42AB0"/>
    <w:rsid w:val="00D451E4"/>
    <w:rsid w:val="00E00799"/>
    <w:rsid w:val="00E53281"/>
    <w:rsid w:val="00ED3019"/>
    <w:rsid w:val="00F7355E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ED3019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7602C0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7602C0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7602C0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7602C0"/>
  </w:style>
  <w:style w:type="character" w:customStyle="1" w:styleId="PointManualChar">
    <w:name w:val="Point Manual Char"/>
    <w:link w:val="PointManual"/>
    <w:rsid w:val="00511D05"/>
    <w:rPr>
      <w:sz w:val="24"/>
      <w:szCs w:val="24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ED3019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7602C0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7602C0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7602C0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7602C0"/>
  </w:style>
  <w:style w:type="character" w:customStyle="1" w:styleId="PointManualChar">
    <w:name w:val="Point Manual Char"/>
    <w:link w:val="PointManual"/>
    <w:rsid w:val="00511D05"/>
    <w:rPr>
      <w:sz w:val="24"/>
      <w:szCs w:val="24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82</Words>
  <Characters>598</Characters>
  <Application>Microsoft Office Word</Application>
  <DocSecurity>0</DocSecurity>
  <Lines>29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KUEHN Christine</cp:lastModifiedBy>
  <cp:revision>2</cp:revision>
  <dcterms:created xsi:type="dcterms:W3CDTF">2015-09-11T19:33:00Z</dcterms:created>
  <dcterms:modified xsi:type="dcterms:W3CDTF">2015-09-11T19:33:00Z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3.6.6, Build 20150723</vt:lpwstr>
  </property>
  <property fmtid="{D5CDD505-2E9C-101B-9397-08002B2CF9AE}" pid="4" name="Last edited using">
    <vt:lpwstr>DocuWrite 3.6.6, Build 20150723</vt:lpwstr>
  </property>
</Properties>
</file>