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2" w:rsidRDefault="00A953BB" w:rsidP="00A953BB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35A79CA81CBD4221A48EB0A9D4490FFE" style="width:450.75pt;height:407.25pt">
            <v:imagedata r:id="rId9" o:title=""/>
          </v:shape>
        </w:pict>
      </w:r>
    </w:p>
    <w:bookmarkEnd w:id="0"/>
    <w:p w:rsidR="00BA34B2" w:rsidRDefault="00BA34B2" w:rsidP="00BA34B2">
      <w:pPr>
        <w:sectPr w:rsidR="00BA34B2" w:rsidSect="00A953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D1BD6" w:rsidRDefault="00CD1BD6" w:rsidP="004D2D23">
      <w:pPr>
        <w:jc w:val="center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lastRenderedPageBreak/>
        <w:t>ANNEX V</w:t>
      </w:r>
    </w:p>
    <w:p w:rsidR="004D2D23" w:rsidRPr="004D2D23" w:rsidRDefault="004D2D23" w:rsidP="004D2D23">
      <w:pPr>
        <w:jc w:val="center"/>
        <w:rPr>
          <w:rFonts w:ascii="Times New Roman" w:hAnsi="Times New Roman"/>
          <w:b/>
          <w:szCs w:val="24"/>
          <w:lang w:val="en-GB"/>
        </w:rPr>
      </w:pPr>
      <w:r w:rsidRPr="004D2D23">
        <w:rPr>
          <w:rFonts w:ascii="Times New Roman" w:hAnsi="Times New Roman"/>
          <w:b/>
          <w:szCs w:val="24"/>
          <w:lang w:val="en-GB"/>
        </w:rPr>
        <w:t>Member State and Commission Contributions to the World Food Programme</w:t>
      </w:r>
    </w:p>
    <w:p w:rsidR="004D2D23" w:rsidRPr="00935928" w:rsidRDefault="004D2D23" w:rsidP="004D2D23">
      <w:pPr>
        <w:rPr>
          <w:rFonts w:ascii="Times New Roman" w:hAnsi="Times New Roman"/>
          <w:b/>
          <w:i/>
          <w:sz w:val="28"/>
          <w:szCs w:val="28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777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341"/>
        <w:gridCol w:w="1318"/>
        <w:gridCol w:w="1629"/>
        <w:gridCol w:w="1629"/>
      </w:tblGrid>
      <w:tr w:rsidR="00935928" w:rsidTr="00935928"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€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thousands</w:t>
            </w:r>
            <w:proofErr w:type="spellEnd"/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31/12/2014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13/09/2015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Average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years</w:t>
            </w:r>
            <w:proofErr w:type="spellEnd"/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Variance 2014-2015 %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Austria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946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Belgium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20.436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9.253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19.223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-54,7%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Bulgaria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-9,3%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Cyprus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-50%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Croatia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Czech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Republic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-25,6%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Denmark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54.770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40.428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41.684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-26,2%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Estonia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Finland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27.892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17.345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22.232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-37,8%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18.392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14.164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20.588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-23%</w:t>
            </w:r>
          </w:p>
        </w:tc>
        <w:bookmarkStart w:id="1" w:name="_GoBack"/>
        <w:bookmarkEnd w:id="1"/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240.947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117.315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158.172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-51,3%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Greece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Hungary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17.069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13.869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16.766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-18,7%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Italy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25.311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19.734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18.458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-22%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Latvia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Lithuania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-69,5%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9.709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8.487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8.806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-12,6%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Netherlands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70.969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75.099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61.637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0508F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+5,8</w:t>
            </w:r>
            <w:r w:rsidR="00935928">
              <w:rPr>
                <w:rFonts w:ascii="Arial" w:hAnsi="Arial" w:cs="Arial"/>
                <w:sz w:val="20"/>
                <w:szCs w:val="20"/>
                <w:lang w:eastAsia="en-GB"/>
              </w:rPr>
              <w:t>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Poland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Slovakia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B31831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-100</w:t>
            </w:r>
            <w:r w:rsidR="00935928">
              <w:rPr>
                <w:rFonts w:ascii="Arial" w:hAnsi="Arial" w:cs="Arial"/>
                <w:sz w:val="20"/>
                <w:szCs w:val="20"/>
                <w:lang w:eastAsia="en-GB"/>
              </w:rPr>
              <w:t>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Slovenia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-14,5%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6.174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3.653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14.790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-40,8%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Sweden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74.770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3.775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60.800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-95%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327.453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230.733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231.297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-29,5%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895.386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554.087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675.863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-38,1%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297.340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157.190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238.933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-47,1%</w:t>
            </w:r>
          </w:p>
        </w:tc>
      </w:tr>
      <w:tr w:rsidR="00935928" w:rsidTr="00935928"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</w:tcPr>
          <w:p w:rsidR="00935928" w:rsidRDefault="00935928" w:rsidP="009B130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5928" w:rsidTr="00935928"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EU +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Member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States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1.192.726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711.277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914.796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935928" w:rsidRDefault="00935928" w:rsidP="009B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-40,4%</w:t>
            </w:r>
          </w:p>
        </w:tc>
      </w:tr>
    </w:tbl>
    <w:p w:rsidR="004D2D23" w:rsidRPr="00614333" w:rsidRDefault="004D2D23" w:rsidP="004D2D23">
      <w:pPr>
        <w:jc w:val="right"/>
        <w:rPr>
          <w:rFonts w:ascii="Times New Roman" w:hAnsi="Times New Roman"/>
          <w:sz w:val="28"/>
          <w:szCs w:val="28"/>
        </w:rPr>
      </w:pPr>
      <w:r w:rsidRPr="00614333">
        <w:rPr>
          <w:rFonts w:ascii="Times New Roman" w:hAnsi="Times New Roman"/>
          <w:sz w:val="28"/>
          <w:szCs w:val="28"/>
        </w:rPr>
        <w:br w:type="textWrapping" w:clear="all"/>
      </w:r>
    </w:p>
    <w:p w:rsidR="004D2D23" w:rsidRDefault="004D2D23" w:rsidP="004D2D23">
      <w:pPr>
        <w:jc w:val="right"/>
        <w:rPr>
          <w:rFonts w:ascii="Times New Roman" w:hAnsi="Times New Roman"/>
          <w:sz w:val="24"/>
          <w:szCs w:val="24"/>
        </w:rPr>
      </w:pPr>
    </w:p>
    <w:p w:rsidR="004D2D23" w:rsidRPr="004D2D23" w:rsidRDefault="004D2D23" w:rsidP="004D2D23">
      <w:pPr>
        <w:jc w:val="right"/>
        <w:rPr>
          <w:rFonts w:ascii="Times New Roman" w:hAnsi="Times New Roman"/>
          <w:sz w:val="24"/>
          <w:szCs w:val="24"/>
          <w:lang w:val="en-GB"/>
        </w:rPr>
      </w:pPr>
      <w:r w:rsidRPr="004D2D23">
        <w:rPr>
          <w:rFonts w:ascii="Times New Roman" w:hAnsi="Times New Roman"/>
          <w:sz w:val="24"/>
          <w:szCs w:val="24"/>
          <w:lang w:val="en-GB"/>
        </w:rPr>
        <w:t>(2014 and 2015, until 13/09) [</w:t>
      </w:r>
      <w:proofErr w:type="gramStart"/>
      <w:r w:rsidRPr="004D2D23">
        <w:rPr>
          <w:rFonts w:ascii="Times New Roman" w:hAnsi="Times New Roman"/>
          <w:sz w:val="24"/>
          <w:szCs w:val="24"/>
          <w:lang w:val="en-GB"/>
        </w:rPr>
        <w:t>source</w:t>
      </w:r>
      <w:proofErr w:type="gramEnd"/>
      <w:r w:rsidRPr="004D2D23">
        <w:rPr>
          <w:rFonts w:ascii="Times New Roman" w:hAnsi="Times New Roman"/>
          <w:sz w:val="24"/>
          <w:szCs w:val="24"/>
          <w:lang w:val="en-GB"/>
        </w:rPr>
        <w:t>: WFP website]</w:t>
      </w:r>
    </w:p>
    <w:p w:rsidR="004D2D23" w:rsidRPr="004D2D23" w:rsidRDefault="004D2D23" w:rsidP="004D2D23">
      <w:pPr>
        <w:jc w:val="right"/>
        <w:rPr>
          <w:rFonts w:ascii="Times New Roman" w:hAnsi="Times New Roman"/>
          <w:b/>
          <w:sz w:val="28"/>
          <w:szCs w:val="28"/>
          <w:lang w:val="en-GB"/>
        </w:rPr>
      </w:pPr>
    </w:p>
    <w:p w:rsidR="004D2D23" w:rsidRPr="004D2D23" w:rsidRDefault="004D2D23" w:rsidP="004D2D23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835CFD" w:rsidRPr="00EE0AEB" w:rsidRDefault="00835CFD" w:rsidP="00A27A4C">
      <w:pPr>
        <w:jc w:val="center"/>
        <w:rPr>
          <w:lang w:val="en-GB"/>
        </w:rPr>
      </w:pPr>
    </w:p>
    <w:sectPr w:rsidR="00835CFD" w:rsidRPr="00EE0AEB" w:rsidSect="004D2D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82" w:rsidRDefault="00C84082" w:rsidP="00BA34B2">
      <w:pPr>
        <w:spacing w:after="0" w:line="240" w:lineRule="auto"/>
      </w:pPr>
      <w:r>
        <w:separator/>
      </w:r>
    </w:p>
  </w:endnote>
  <w:endnote w:type="continuationSeparator" w:id="0">
    <w:p w:rsidR="00C84082" w:rsidRDefault="00C84082" w:rsidP="00B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FooterCoverPage"/>
      <w:rPr>
        <w:rFonts w:ascii="Arial" w:hAnsi="Arial" w:cs="Arial"/>
        <w:b/>
        <w:sz w:val="48"/>
      </w:rPr>
    </w:pPr>
    <w:r w:rsidRPr="00A953BB">
      <w:rPr>
        <w:rFonts w:ascii="Arial" w:hAnsi="Arial" w:cs="Arial"/>
        <w:b/>
        <w:sz w:val="48"/>
      </w:rPr>
      <w:t>EN</w:t>
    </w:r>
    <w:r w:rsidRPr="00A953BB">
      <w:rPr>
        <w:rFonts w:ascii="Arial" w:hAnsi="Arial" w:cs="Arial"/>
        <w:b/>
        <w:sz w:val="48"/>
      </w:rPr>
      <w:tab/>
    </w:r>
    <w:r w:rsidRPr="00A953B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953BB">
      <w:tab/>
    </w:r>
    <w:r w:rsidRPr="00A953BB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3" w:rsidRDefault="004D2D2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D23" w:rsidRDefault="004D2D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D23" w:rsidRPr="004D2D23" w:rsidRDefault="004D2D23" w:rsidP="004D2D2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3" w:rsidRDefault="004D2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82" w:rsidRDefault="00C84082" w:rsidP="00BA34B2">
      <w:pPr>
        <w:spacing w:after="0" w:line="240" w:lineRule="auto"/>
      </w:pPr>
      <w:r>
        <w:separator/>
      </w:r>
    </w:p>
  </w:footnote>
  <w:footnote w:type="continuationSeparator" w:id="0">
    <w:p w:rsidR="00C84082" w:rsidRDefault="00C84082" w:rsidP="00BA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BB" w:rsidRPr="00A953BB" w:rsidRDefault="00A953BB" w:rsidP="00A953BB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3" w:rsidRDefault="004D2D2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3" w:rsidRDefault="004D2D2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3" w:rsidRDefault="004D2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5"/>
    <w:docVar w:name="LW_ANNEX_NBR_LAST" w:val="5"/>
    <w:docVar w:name="LW_CONFIDENCE" w:val=" "/>
    <w:docVar w:name="LW_CONST_RESTREINT_UE" w:val="RESTREINT UE/EU RESTRICTED"/>
    <w:docVar w:name="LW_CORRIGENDUM" w:val="&lt;UNUSED&gt;"/>
    <w:docVar w:name="LW_COVERPAGE_GUID" w:val="35A79CA81CBD4221A48EB0A9D4490FFE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Managing the refugees crisis: immediate operational, budgetary and legal measures under the European Agenda on Migration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5) 490 final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w:rsids>
    <w:rsidRoot w:val="00BA34B2"/>
    <w:rsid w:val="000508F8"/>
    <w:rsid w:val="00374518"/>
    <w:rsid w:val="004D2D23"/>
    <w:rsid w:val="00835CFD"/>
    <w:rsid w:val="00935928"/>
    <w:rsid w:val="00A27A4C"/>
    <w:rsid w:val="00A93F51"/>
    <w:rsid w:val="00A953BB"/>
    <w:rsid w:val="00B31831"/>
    <w:rsid w:val="00B43685"/>
    <w:rsid w:val="00BA34B2"/>
    <w:rsid w:val="00C84082"/>
    <w:rsid w:val="00CD1BD6"/>
    <w:rsid w:val="00EE0AE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BA34B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A34B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B2"/>
  </w:style>
  <w:style w:type="paragraph" w:styleId="Footer">
    <w:name w:val="footer"/>
    <w:basedOn w:val="Normal"/>
    <w:link w:val="Foot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B2"/>
  </w:style>
  <w:style w:type="paragraph" w:customStyle="1" w:styleId="FooterCoverPage">
    <w:name w:val="Footer Cover Page"/>
    <w:basedOn w:val="Normal"/>
    <w:link w:val="FooterCoverPageChar"/>
    <w:rsid w:val="00BA34B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BA34B2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BA34B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BA34B2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E0AEB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BA34B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A34B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B2"/>
  </w:style>
  <w:style w:type="paragraph" w:styleId="Footer">
    <w:name w:val="footer"/>
    <w:basedOn w:val="Normal"/>
    <w:link w:val="FooterChar"/>
    <w:uiPriority w:val="99"/>
    <w:unhideWhenUsed/>
    <w:rsid w:val="00B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B2"/>
  </w:style>
  <w:style w:type="paragraph" w:customStyle="1" w:styleId="FooterCoverPage">
    <w:name w:val="Footer Cover Page"/>
    <w:basedOn w:val="Normal"/>
    <w:link w:val="FooterCoverPageChar"/>
    <w:rsid w:val="00BA34B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BA34B2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BA34B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BA34B2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E0AE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C0A7-3BC8-4198-82C2-69E6BA4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903</Characters>
  <Application>Microsoft Office Word</Application>
  <DocSecurity>4</DocSecurity>
  <Lines>205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Stefanie Heilemann</cp:lastModifiedBy>
  <cp:revision>2</cp:revision>
  <dcterms:created xsi:type="dcterms:W3CDTF">2015-09-23T09:14:00Z</dcterms:created>
  <dcterms:modified xsi:type="dcterms:W3CDTF">2015-09-23T09:14:00Z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