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37" w:rsidRPr="004A5BE4" w:rsidRDefault="0063474D" w:rsidP="0063474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14BA5BD549614F758FD7AC9150CB0071" style="width:451.25pt;height:352.45pt">
            <v:imagedata r:id="rId8" o:title=""/>
          </v:shape>
        </w:pict>
      </w:r>
    </w:p>
    <w:p w:rsidR="008110E4" w:rsidRPr="004A5BE4" w:rsidRDefault="008110E4">
      <w:pPr>
        <w:sectPr w:rsidR="008110E4" w:rsidRPr="004A5BE4" w:rsidSect="0063474D">
          <w:footerReference w:type="default" r:id="rId9"/>
          <w:pgSz w:w="11907" w:h="16839"/>
          <w:pgMar w:top="1134" w:right="1417" w:bottom="1134" w:left="1417" w:header="709" w:footer="709" w:gutter="0"/>
          <w:pgNumType w:start="1"/>
          <w:cols w:space="720"/>
          <w:docGrid w:linePitch="360"/>
        </w:sectPr>
      </w:pPr>
    </w:p>
    <w:p w:rsidR="008110E4" w:rsidRPr="004A5BE4" w:rsidRDefault="0063474D" w:rsidP="0063474D">
      <w:pPr>
        <w:pStyle w:val="Typedudocument"/>
      </w:pPr>
      <w:bookmarkStart w:id="0" w:name="_GoBack"/>
      <w:bookmarkEnd w:id="0"/>
      <w:r w:rsidRPr="0063474D">
        <w:lastRenderedPageBreak/>
        <w:t>DÉCISION DE LA COMMISSION</w:t>
      </w:r>
    </w:p>
    <w:p w:rsidR="008110E4" w:rsidRPr="004A5BE4" w:rsidRDefault="0063474D" w:rsidP="0063474D">
      <w:pPr>
        <w:pStyle w:val="Datedadoption"/>
      </w:pPr>
      <w:r w:rsidRPr="0063474D">
        <w:t>du 21.10.2015</w:t>
      </w:r>
    </w:p>
    <w:p w:rsidR="008110E4" w:rsidRPr="004A5BE4" w:rsidRDefault="0063474D" w:rsidP="0063474D">
      <w:pPr>
        <w:pStyle w:val="Titreobjet"/>
      </w:pPr>
      <w:r w:rsidRPr="0063474D">
        <w:t>portant retrait de la proposition de décision du Conseil, présentée par la Commission, sur la représentation et la prise de position de la Communauté au niveau international dans le contexte de l'Union économique et monétaire (COM(1998) 637 final)</w:t>
      </w:r>
    </w:p>
    <w:p w:rsidR="008110E4" w:rsidRPr="004A5BE4" w:rsidRDefault="008110E4" w:rsidP="00BF643C">
      <w:pPr>
        <w:rPr>
          <w:noProof/>
        </w:rPr>
      </w:pPr>
      <w:r w:rsidRPr="004A5BE4">
        <w:t xml:space="preserve">Le 9 novembre 1998, la Commission a adopté une proposition de décision du Conseil sur la représentation et la prise de position de la Communauté au niveau international dans le contexte de l'Union économique et monétaire. Cette proposition n’a pas été adoptée et est toujours en suspens.   </w:t>
      </w:r>
    </w:p>
    <w:p w:rsidR="009940BD" w:rsidRPr="004A5BE4" w:rsidRDefault="008C7355" w:rsidP="00BF643C">
      <w:pPr>
        <w:rPr>
          <w:noProof/>
        </w:rPr>
      </w:pPr>
      <w:r w:rsidRPr="004A5BE4">
        <w:t>La Commission présente une nouvelle proposition arrêtant des mesures en vue d'établir progressivement une représentation unifiée de la zone euro au sein du Fonds monétaire international (FMI), laquelle comporte de nouvelles solutions qui ne sont pas compatibles avec la proposition initiale.</w:t>
      </w:r>
    </w:p>
    <w:p w:rsidR="008110E4" w:rsidRPr="004A5BE4" w:rsidRDefault="009940BD" w:rsidP="00BF643C">
      <w:r w:rsidRPr="004A5BE4">
        <w:t xml:space="preserve">En conséquence, la proposition de décision du Conseil COM(1998) 637 final est devenue obsolète et devrait être retirée. </w:t>
      </w:r>
    </w:p>
    <w:p w:rsidR="008110E4" w:rsidRPr="004A5BE4" w:rsidRDefault="008110E4" w:rsidP="00BF643C">
      <w:r w:rsidRPr="004A5BE4">
        <w:t>Conclusion</w:t>
      </w:r>
    </w:p>
    <w:p w:rsidR="00B303E1" w:rsidRPr="004A5BE4" w:rsidRDefault="008110E4" w:rsidP="00BF643C">
      <w:r w:rsidRPr="004A5BE4">
        <w:t xml:space="preserve">Compte tenu de ce qui précède, la Commission décide de retirer l'acte portant le numéro COM(1998) 637 final et de publier le texte joint en annexe au </w:t>
      </w:r>
      <w:r w:rsidRPr="004A5BE4">
        <w:rPr>
          <w:i/>
        </w:rPr>
        <w:t>Journal officiel de l’Union européenne</w:t>
      </w:r>
      <w:r w:rsidRPr="004A5BE4">
        <w:t>.</w:t>
      </w:r>
    </w:p>
    <w:p w:rsidR="000602EF" w:rsidRPr="004A5BE4" w:rsidRDefault="0063474D" w:rsidP="0063474D">
      <w:pPr>
        <w:pStyle w:val="Fait"/>
      </w:pPr>
      <w:r w:rsidRPr="0063474D">
        <w:t>Fait à Bruxelles, le 21.10.2015</w:t>
      </w:r>
    </w:p>
    <w:p w:rsidR="003507B0" w:rsidRPr="004A5BE4" w:rsidRDefault="000A730E" w:rsidP="001F08B6">
      <w:pPr>
        <w:pStyle w:val="Institutionquisigne"/>
      </w:pPr>
      <w:r w:rsidRPr="004A5BE4">
        <w:tab/>
        <w:t>Par la Commission</w:t>
      </w:r>
    </w:p>
    <w:p w:rsidR="00970A52" w:rsidRPr="004A5BE4" w:rsidRDefault="00A0574E" w:rsidP="00BF643C">
      <w:pPr>
        <w:pStyle w:val="Personnequisigne"/>
        <w:ind w:left="4252"/>
        <w:rPr>
          <w:noProof/>
        </w:rPr>
      </w:pPr>
      <w:r w:rsidRPr="004A5BE4">
        <w:t>Le président</w:t>
      </w:r>
    </w:p>
    <w:p w:rsidR="004E2135" w:rsidRPr="004A5BE4" w:rsidRDefault="004E2135" w:rsidP="004E2135">
      <w:pPr>
        <w:pStyle w:val="Personnequisigne"/>
      </w:pPr>
      <w:r w:rsidRPr="004A5BE4">
        <w:tab/>
        <w:t>Jean-Claude Juncker</w:t>
      </w:r>
    </w:p>
    <w:sectPr w:rsidR="004E2135" w:rsidRPr="004A5BE4" w:rsidSect="0063474D">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65" w:rsidRDefault="00856165" w:rsidP="008110E4">
      <w:pPr>
        <w:spacing w:before="0" w:after="0"/>
      </w:pPr>
      <w:r>
        <w:separator/>
      </w:r>
    </w:p>
  </w:endnote>
  <w:endnote w:type="continuationSeparator" w:id="0">
    <w:p w:rsidR="00856165" w:rsidRDefault="00856165" w:rsidP="008110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4D" w:rsidRPr="0063474D" w:rsidRDefault="0063474D" w:rsidP="0063474D">
    <w:pPr>
      <w:pStyle w:val="Footer"/>
      <w:rPr>
        <w:rFonts w:ascii="Arial" w:hAnsi="Arial" w:cs="Arial"/>
        <w:b/>
        <w:sz w:val="48"/>
      </w:rPr>
    </w:pPr>
    <w:r w:rsidRPr="0063474D">
      <w:rPr>
        <w:rFonts w:ascii="Arial" w:hAnsi="Arial" w:cs="Arial"/>
        <w:b/>
        <w:sz w:val="48"/>
      </w:rPr>
      <w:t>FR</w:t>
    </w:r>
    <w:r w:rsidRPr="0063474D">
      <w:rPr>
        <w:rFonts w:ascii="Arial" w:hAnsi="Arial" w:cs="Arial"/>
        <w:b/>
        <w:sz w:val="48"/>
      </w:rPr>
      <w:tab/>
    </w:r>
    <w:r w:rsidRPr="0063474D">
      <w:rPr>
        <w:rFonts w:ascii="Arial" w:hAnsi="Arial" w:cs="Arial"/>
        <w:b/>
        <w:sz w:val="48"/>
      </w:rPr>
      <w:tab/>
    </w:r>
    <w:fldSimple w:instr=" DOCVARIABLE &quot;LW_Confidence&quot; \* MERGEFORMAT ">
      <w:r>
        <w:t xml:space="preserve"> </w:t>
      </w:r>
    </w:fldSimple>
    <w:r w:rsidRPr="0063474D">
      <w:tab/>
    </w:r>
    <w:r w:rsidRPr="0063474D">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4D" w:rsidRPr="0063474D" w:rsidRDefault="0063474D" w:rsidP="0063474D">
    <w:pPr>
      <w:pStyle w:val="Footer"/>
      <w:rPr>
        <w:rFonts w:ascii="Arial" w:hAnsi="Arial" w:cs="Arial"/>
        <w:b/>
        <w:sz w:val="48"/>
      </w:rPr>
    </w:pPr>
    <w:r w:rsidRPr="0063474D">
      <w:rPr>
        <w:rFonts w:ascii="Arial" w:hAnsi="Arial" w:cs="Arial"/>
        <w:b/>
        <w:sz w:val="48"/>
      </w:rPr>
      <w:t>FR</w:t>
    </w:r>
    <w:r w:rsidRPr="0063474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63474D">
      <w:tab/>
    </w:r>
    <w:r w:rsidRPr="0063474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4D" w:rsidRPr="0063474D" w:rsidRDefault="0063474D" w:rsidP="00634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65" w:rsidRDefault="00856165" w:rsidP="008110E4">
      <w:pPr>
        <w:spacing w:before="0" w:after="0"/>
      </w:pPr>
      <w:r>
        <w:separator/>
      </w:r>
    </w:p>
  </w:footnote>
  <w:footnote w:type="continuationSeparator" w:id="0">
    <w:p w:rsidR="00856165" w:rsidRDefault="00856165" w:rsidP="008110E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9"/>
  </w:num>
  <w:num w:numId="3">
    <w:abstractNumId w:val="6"/>
  </w:num>
  <w:num w:numId="4">
    <w:abstractNumId w:val="2"/>
  </w:num>
  <w:num w:numId="5">
    <w:abstractNumId w:val="1"/>
  </w:num>
  <w:num w:numId="6">
    <w:abstractNumId w:val="23"/>
  </w:num>
  <w:num w:numId="7">
    <w:abstractNumId w:val="25"/>
  </w:num>
  <w:num w:numId="8">
    <w:abstractNumId w:val="24"/>
  </w:num>
  <w:num w:numId="9">
    <w:abstractNumId w:val="27"/>
  </w:num>
  <w:num w:numId="10">
    <w:abstractNumId w:val="5"/>
  </w:num>
  <w:num w:numId="11">
    <w:abstractNumId w:val="11"/>
  </w:num>
  <w:num w:numId="12">
    <w:abstractNumId w:val="15"/>
  </w:num>
  <w:num w:numId="13">
    <w:abstractNumId w:val="13"/>
  </w:num>
  <w:num w:numId="14">
    <w:abstractNumId w:val="0"/>
  </w:num>
  <w:num w:numId="15">
    <w:abstractNumId w:val="16"/>
  </w:num>
  <w:num w:numId="16">
    <w:abstractNumId w:val="21"/>
  </w:num>
  <w:num w:numId="17">
    <w:abstractNumId w:val="10"/>
  </w:num>
  <w:num w:numId="18">
    <w:abstractNumId w:val="26"/>
  </w:num>
  <w:num w:numId="19">
    <w:abstractNumId w:val="8"/>
  </w:num>
  <w:num w:numId="20">
    <w:abstractNumId w:val="12"/>
  </w:num>
  <w:num w:numId="21">
    <w:abstractNumId w:val="4"/>
  </w:num>
  <w:num w:numId="22">
    <w:abstractNumId w:val="22"/>
  </w:num>
  <w:num w:numId="23">
    <w:abstractNumId w:val="3"/>
  </w:num>
  <w:num w:numId="24">
    <w:abstractNumId w:val="14"/>
  </w:num>
  <w:num w:numId="25">
    <w:abstractNumId w:val="19"/>
  </w:num>
  <w:num w:numId="26">
    <w:abstractNumId w:val="20"/>
  </w:num>
  <w:num w:numId="27">
    <w:abstractNumId w:val="7"/>
  </w:num>
  <w:num w:numId="28">
    <w:abstractNumId w:val="18"/>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1:35: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14BA5BD549614F758FD7AC9150CB0071"/>
    <w:docVar w:name="LW_CROSSREFERENCE" w:val="&lt;UNUSED&gt;"/>
    <w:docVar w:name="LW_DATE.ADOPT.CP" w:val="du 21.10.2015"/>
    <w:docVar w:name="LW_DATE.ADOPT.CP_DATEFORMAT" w:val="du %DATE%"/>
    <w:docVar w:name="LW_DATE.ADOPT.CP_ISODATE" w:val="2015-10-21"/>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30"/>
    <w:docVar w:name="LW_ID_DOCSIGNATURE" w:val="SJ-030"/>
    <w:docVar w:name="LW_ID_DOCSTRUCTURE" w:val="COM/AA"/>
    <w:docVar w:name="LW_ID_DOCTYPE" w:val="SJ-03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lt;EMPTY&gt;"/>
    <w:docVar w:name="LW_REF.INST.NEW_TEXT" w:val="(2015) 8001 final"/>
    <w:docVar w:name="LW_REF.INTERNE" w:val="&lt;UNUSED&gt;"/>
    <w:docVar w:name="LW_SOUS.TITRE.OBJ.CP" w:val="&lt;UNUSED&gt;"/>
    <w:docVar w:name="LW_SUPERTITRE" w:val="&lt;UNUSED&gt;"/>
    <w:docVar w:name="LW_TITRE.OBJ.CP" w:val="portant retrait de la proposition de décision du Conseil, présentée par la Commission, sur la représentation et la prise de position de la Communauté au niveau international dans le contexte de l'Union économique et monétaire (COM(1998) 637 final)"/>
    <w:docVar w:name="LW_TYPE.DOC.CP" w:val="DÉCISION DE LA COMMISSION"/>
  </w:docVars>
  <w:rsids>
    <w:rsidRoot w:val="008110E4"/>
    <w:rsid w:val="000602EF"/>
    <w:rsid w:val="000827C2"/>
    <w:rsid w:val="000A29F5"/>
    <w:rsid w:val="000A6BA1"/>
    <w:rsid w:val="000A730E"/>
    <w:rsid w:val="000D3B73"/>
    <w:rsid w:val="001202B6"/>
    <w:rsid w:val="00136124"/>
    <w:rsid w:val="00141CB8"/>
    <w:rsid w:val="00171635"/>
    <w:rsid w:val="0019413B"/>
    <w:rsid w:val="001C5A8C"/>
    <w:rsid w:val="001C777D"/>
    <w:rsid w:val="001D5203"/>
    <w:rsid w:val="001D5395"/>
    <w:rsid w:val="001F08B6"/>
    <w:rsid w:val="002C69AB"/>
    <w:rsid w:val="002D3312"/>
    <w:rsid w:val="002F14DB"/>
    <w:rsid w:val="00312E69"/>
    <w:rsid w:val="0034445E"/>
    <w:rsid w:val="003507B0"/>
    <w:rsid w:val="003528AC"/>
    <w:rsid w:val="00362D22"/>
    <w:rsid w:val="003A6E9F"/>
    <w:rsid w:val="003C09FC"/>
    <w:rsid w:val="003C1448"/>
    <w:rsid w:val="003C33DE"/>
    <w:rsid w:val="003E43C5"/>
    <w:rsid w:val="00416C80"/>
    <w:rsid w:val="00440FC3"/>
    <w:rsid w:val="00460C9F"/>
    <w:rsid w:val="0047362D"/>
    <w:rsid w:val="004805F3"/>
    <w:rsid w:val="0048207E"/>
    <w:rsid w:val="004A5BE4"/>
    <w:rsid w:val="004B2C4E"/>
    <w:rsid w:val="004C771C"/>
    <w:rsid w:val="004D0E89"/>
    <w:rsid w:val="004E2135"/>
    <w:rsid w:val="005103EA"/>
    <w:rsid w:val="00540F07"/>
    <w:rsid w:val="00554505"/>
    <w:rsid w:val="00554E34"/>
    <w:rsid w:val="00596380"/>
    <w:rsid w:val="005972A4"/>
    <w:rsid w:val="005C179F"/>
    <w:rsid w:val="005C29AB"/>
    <w:rsid w:val="005D34EE"/>
    <w:rsid w:val="005F4C8D"/>
    <w:rsid w:val="00621056"/>
    <w:rsid w:val="0063474D"/>
    <w:rsid w:val="00647076"/>
    <w:rsid w:val="00665425"/>
    <w:rsid w:val="00673264"/>
    <w:rsid w:val="00685951"/>
    <w:rsid w:val="006E0625"/>
    <w:rsid w:val="006E10D5"/>
    <w:rsid w:val="006F40DC"/>
    <w:rsid w:val="00715D61"/>
    <w:rsid w:val="00716EFC"/>
    <w:rsid w:val="00734E6D"/>
    <w:rsid w:val="00745102"/>
    <w:rsid w:val="00751070"/>
    <w:rsid w:val="007A3659"/>
    <w:rsid w:val="007B0F0E"/>
    <w:rsid w:val="007C02AD"/>
    <w:rsid w:val="007D53B6"/>
    <w:rsid w:val="007F7FA9"/>
    <w:rsid w:val="008110E4"/>
    <w:rsid w:val="00820527"/>
    <w:rsid w:val="00826BC1"/>
    <w:rsid w:val="00830024"/>
    <w:rsid w:val="00856165"/>
    <w:rsid w:val="008C1DED"/>
    <w:rsid w:val="008C7355"/>
    <w:rsid w:val="008D4B8C"/>
    <w:rsid w:val="00935B0D"/>
    <w:rsid w:val="009369DA"/>
    <w:rsid w:val="00954B06"/>
    <w:rsid w:val="00970A52"/>
    <w:rsid w:val="009920FB"/>
    <w:rsid w:val="009940BD"/>
    <w:rsid w:val="009D4AD3"/>
    <w:rsid w:val="009D7449"/>
    <w:rsid w:val="00A0574E"/>
    <w:rsid w:val="00A341A6"/>
    <w:rsid w:val="00A52F28"/>
    <w:rsid w:val="00A56F2A"/>
    <w:rsid w:val="00A87399"/>
    <w:rsid w:val="00AA13A1"/>
    <w:rsid w:val="00AB47B4"/>
    <w:rsid w:val="00AC106B"/>
    <w:rsid w:val="00AD71E6"/>
    <w:rsid w:val="00AE32DB"/>
    <w:rsid w:val="00AF285E"/>
    <w:rsid w:val="00B04DCA"/>
    <w:rsid w:val="00B303E1"/>
    <w:rsid w:val="00B32B5F"/>
    <w:rsid w:val="00B40030"/>
    <w:rsid w:val="00B44CFD"/>
    <w:rsid w:val="00BD0F28"/>
    <w:rsid w:val="00BD49F5"/>
    <w:rsid w:val="00BF643C"/>
    <w:rsid w:val="00C120E1"/>
    <w:rsid w:val="00C44E80"/>
    <w:rsid w:val="00C733FD"/>
    <w:rsid w:val="00C809B6"/>
    <w:rsid w:val="00CA1FD9"/>
    <w:rsid w:val="00D25437"/>
    <w:rsid w:val="00D364C6"/>
    <w:rsid w:val="00D37E3E"/>
    <w:rsid w:val="00D52D40"/>
    <w:rsid w:val="00DA2A81"/>
    <w:rsid w:val="00DB5700"/>
    <w:rsid w:val="00DB57BF"/>
    <w:rsid w:val="00DC2257"/>
    <w:rsid w:val="00DE1EF9"/>
    <w:rsid w:val="00DE524F"/>
    <w:rsid w:val="00E253E7"/>
    <w:rsid w:val="00E3313A"/>
    <w:rsid w:val="00E57ECB"/>
    <w:rsid w:val="00E95CDD"/>
    <w:rsid w:val="00EA5A9F"/>
    <w:rsid w:val="00EA5AE6"/>
    <w:rsid w:val="00ED7066"/>
    <w:rsid w:val="00EE2B9E"/>
    <w:rsid w:val="00EE6AB5"/>
    <w:rsid w:val="00F43C9F"/>
    <w:rsid w:val="00F5741F"/>
    <w:rsid w:val="00F85FC2"/>
    <w:rsid w:val="00F87183"/>
    <w:rsid w:val="00F9160D"/>
    <w:rsid w:val="00FD5970"/>
    <w:rsid w:val="00FF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F3"/>
    <w:rPr>
      <w:rFonts w:ascii="Tahoma" w:hAnsi="Tahoma" w:cs="Tahoma"/>
      <w:sz w:val="16"/>
      <w:szCs w:val="16"/>
      <w:lang w:val="fr-FR"/>
    </w:rPr>
  </w:style>
  <w:style w:type="paragraph" w:styleId="ListBullet">
    <w:name w:val="List Bullet"/>
    <w:basedOn w:val="Normal"/>
    <w:rsid w:val="00A341A6"/>
    <w:pPr>
      <w:numPr>
        <w:numId w:val="1"/>
      </w:numPr>
      <w:spacing w:before="0" w:after="240"/>
    </w:pPr>
    <w:rPr>
      <w:rFonts w:eastAsia="Times New Roman"/>
      <w:szCs w:val="20"/>
    </w:rPr>
  </w:style>
  <w:style w:type="paragraph" w:styleId="ListBullet2">
    <w:name w:val="List Bullet 2"/>
    <w:basedOn w:val="Text2"/>
    <w:rsid w:val="00A341A6"/>
    <w:pPr>
      <w:numPr>
        <w:numId w:val="3"/>
      </w:numPr>
      <w:spacing w:before="0" w:after="240"/>
    </w:pPr>
    <w:rPr>
      <w:rFonts w:eastAsia="Times New Roman"/>
      <w:szCs w:val="20"/>
    </w:rPr>
  </w:style>
  <w:style w:type="paragraph" w:styleId="ListBullet3">
    <w:name w:val="List Bullet 3"/>
    <w:basedOn w:val="Text3"/>
    <w:rsid w:val="00A341A6"/>
    <w:pPr>
      <w:numPr>
        <w:numId w:val="4"/>
      </w:numPr>
      <w:spacing w:before="0" w:after="240"/>
    </w:pPr>
    <w:rPr>
      <w:rFonts w:eastAsia="Times New Roman"/>
      <w:szCs w:val="20"/>
    </w:rPr>
  </w:style>
  <w:style w:type="paragraph" w:styleId="ListBullet4">
    <w:name w:val="List Bullet 4"/>
    <w:basedOn w:val="Text4"/>
    <w:rsid w:val="00A341A6"/>
    <w:pPr>
      <w:numPr>
        <w:numId w:val="5"/>
      </w:numPr>
      <w:spacing w:before="0" w:after="240"/>
    </w:pPr>
    <w:rPr>
      <w:rFonts w:eastAsia="Times New Roman"/>
      <w:szCs w:val="20"/>
    </w:rPr>
  </w:style>
  <w:style w:type="table" w:styleId="TableGrid">
    <w:name w:val="Table Grid"/>
    <w:basedOn w:val="TableNormal"/>
    <w:uiPriority w:val="59"/>
    <w:rsid w:val="0055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next w:val="Normal"/>
    <w:rsid w:val="00A341A6"/>
    <w:pPr>
      <w:spacing w:before="480" w:after="0"/>
      <w:ind w:left="567" w:hanging="567"/>
      <w:jc w:val="left"/>
    </w:pPr>
    <w:rPr>
      <w:rFonts w:eastAsia="Times New Roman"/>
      <w:szCs w:val="20"/>
    </w:rPr>
  </w:style>
  <w:style w:type="paragraph" w:customStyle="1" w:styleId="ListBullet1">
    <w:name w:val="List Bullet 1"/>
    <w:basedOn w:val="Text1"/>
    <w:rsid w:val="00A341A6"/>
    <w:pPr>
      <w:numPr>
        <w:numId w:val="2"/>
      </w:numPr>
      <w:spacing w:before="0" w:after="240"/>
    </w:pPr>
    <w:rPr>
      <w:rFonts w:eastAsia="Times New Roman"/>
      <w:szCs w:val="20"/>
    </w:rPr>
  </w:style>
  <w:style w:type="paragraph" w:customStyle="1" w:styleId="ListDash">
    <w:name w:val="List Dash"/>
    <w:basedOn w:val="Normal"/>
    <w:rsid w:val="00A341A6"/>
    <w:pPr>
      <w:numPr>
        <w:numId w:val="6"/>
      </w:numPr>
      <w:spacing w:before="0" w:after="240"/>
    </w:pPr>
    <w:rPr>
      <w:rFonts w:eastAsia="Times New Roman"/>
      <w:szCs w:val="20"/>
    </w:rPr>
  </w:style>
  <w:style w:type="paragraph" w:customStyle="1" w:styleId="ListDash1">
    <w:name w:val="List Dash 1"/>
    <w:basedOn w:val="Text1"/>
    <w:rsid w:val="00A341A6"/>
    <w:pPr>
      <w:numPr>
        <w:numId w:val="7"/>
      </w:numPr>
      <w:spacing w:before="0" w:after="240"/>
    </w:pPr>
    <w:rPr>
      <w:rFonts w:eastAsia="Times New Roman"/>
      <w:szCs w:val="20"/>
    </w:rPr>
  </w:style>
  <w:style w:type="paragraph" w:customStyle="1" w:styleId="ListDash2">
    <w:name w:val="List Dash 2"/>
    <w:basedOn w:val="Text2"/>
    <w:rsid w:val="00A341A6"/>
    <w:pPr>
      <w:numPr>
        <w:numId w:val="8"/>
      </w:numPr>
      <w:spacing w:before="0" w:after="240"/>
    </w:pPr>
    <w:rPr>
      <w:rFonts w:eastAsia="Times New Roman"/>
      <w:szCs w:val="20"/>
    </w:rPr>
  </w:style>
  <w:style w:type="paragraph" w:customStyle="1" w:styleId="ListDash3">
    <w:name w:val="List Dash 3"/>
    <w:basedOn w:val="Text3"/>
    <w:rsid w:val="00A341A6"/>
    <w:pPr>
      <w:numPr>
        <w:numId w:val="9"/>
      </w:numPr>
      <w:spacing w:before="0" w:after="240"/>
    </w:pPr>
    <w:rPr>
      <w:rFonts w:eastAsia="Times New Roman"/>
      <w:szCs w:val="20"/>
    </w:rPr>
  </w:style>
  <w:style w:type="paragraph" w:customStyle="1" w:styleId="ListDash4">
    <w:name w:val="List Dash 4"/>
    <w:basedOn w:val="Text4"/>
    <w:rsid w:val="00A341A6"/>
    <w:pPr>
      <w:numPr>
        <w:numId w:val="10"/>
      </w:numPr>
      <w:spacing w:before="0" w:after="240"/>
    </w:pPr>
    <w:rPr>
      <w:rFonts w:eastAsia="Times New Roman"/>
      <w:szCs w:val="20"/>
    </w:rPr>
  </w:style>
  <w:style w:type="paragraph" w:styleId="ListNumber">
    <w:name w:val="List Number"/>
    <w:basedOn w:val="Normal"/>
    <w:rsid w:val="00A341A6"/>
    <w:pPr>
      <w:numPr>
        <w:numId w:val="11"/>
      </w:numPr>
      <w:spacing w:before="0" w:after="240"/>
    </w:pPr>
    <w:rPr>
      <w:rFonts w:eastAsia="Times New Roman"/>
      <w:szCs w:val="20"/>
    </w:rPr>
  </w:style>
  <w:style w:type="paragraph" w:customStyle="1" w:styleId="ListNumber1">
    <w:name w:val="List Number 1"/>
    <w:basedOn w:val="Text1"/>
    <w:rsid w:val="00A341A6"/>
    <w:pPr>
      <w:numPr>
        <w:numId w:val="12"/>
      </w:numPr>
      <w:spacing w:before="0" w:after="240"/>
    </w:pPr>
    <w:rPr>
      <w:rFonts w:eastAsia="Times New Roman"/>
      <w:szCs w:val="20"/>
    </w:rPr>
  </w:style>
  <w:style w:type="paragraph" w:styleId="ListNumber2">
    <w:name w:val="List Number 2"/>
    <w:basedOn w:val="Text2"/>
    <w:rsid w:val="00A341A6"/>
    <w:pPr>
      <w:numPr>
        <w:numId w:val="13"/>
      </w:numPr>
      <w:spacing w:before="0" w:after="240"/>
    </w:pPr>
    <w:rPr>
      <w:rFonts w:eastAsia="Times New Roman"/>
      <w:szCs w:val="20"/>
    </w:rPr>
  </w:style>
  <w:style w:type="paragraph" w:styleId="ListNumber3">
    <w:name w:val="List Number 3"/>
    <w:basedOn w:val="Text3"/>
    <w:rsid w:val="00A341A6"/>
    <w:pPr>
      <w:numPr>
        <w:numId w:val="14"/>
      </w:numPr>
      <w:spacing w:before="0" w:after="240"/>
    </w:pPr>
    <w:rPr>
      <w:rFonts w:eastAsia="Times New Roman"/>
      <w:szCs w:val="20"/>
    </w:rPr>
  </w:style>
  <w:style w:type="paragraph" w:styleId="ListNumber4">
    <w:name w:val="List Number 4"/>
    <w:basedOn w:val="Text4"/>
    <w:rsid w:val="00A341A6"/>
    <w:pPr>
      <w:numPr>
        <w:numId w:val="15"/>
      </w:numPr>
      <w:spacing w:before="0" w:after="240"/>
    </w:pPr>
    <w:rPr>
      <w:rFonts w:eastAsia="Times New Roman"/>
      <w:szCs w:val="20"/>
    </w:rPr>
  </w:style>
  <w:style w:type="paragraph" w:customStyle="1" w:styleId="ListNumberLevel2">
    <w:name w:val="List Number (Level 2)"/>
    <w:basedOn w:val="Normal"/>
    <w:rsid w:val="00A341A6"/>
    <w:pPr>
      <w:numPr>
        <w:ilvl w:val="1"/>
        <w:numId w:val="11"/>
      </w:numPr>
      <w:spacing w:before="0" w:after="240"/>
    </w:pPr>
    <w:rPr>
      <w:rFonts w:eastAsia="Times New Roman"/>
      <w:szCs w:val="20"/>
    </w:rPr>
  </w:style>
  <w:style w:type="paragraph" w:customStyle="1" w:styleId="ListNumber1Level2">
    <w:name w:val="List Number 1 (Level 2)"/>
    <w:basedOn w:val="Text1"/>
    <w:rsid w:val="00A341A6"/>
    <w:pPr>
      <w:numPr>
        <w:ilvl w:val="1"/>
        <w:numId w:val="12"/>
      </w:numPr>
      <w:spacing w:before="0" w:after="240"/>
    </w:pPr>
    <w:rPr>
      <w:rFonts w:eastAsia="Times New Roman"/>
      <w:szCs w:val="20"/>
    </w:rPr>
  </w:style>
  <w:style w:type="paragraph" w:customStyle="1" w:styleId="ListNumber2Level2">
    <w:name w:val="List Number 2 (Level 2)"/>
    <w:basedOn w:val="Text2"/>
    <w:rsid w:val="00A341A6"/>
    <w:pPr>
      <w:numPr>
        <w:ilvl w:val="1"/>
        <w:numId w:val="13"/>
      </w:numPr>
      <w:spacing w:before="0" w:after="240"/>
    </w:pPr>
    <w:rPr>
      <w:rFonts w:eastAsia="Times New Roman"/>
      <w:szCs w:val="20"/>
    </w:rPr>
  </w:style>
  <w:style w:type="paragraph" w:customStyle="1" w:styleId="ListNumber3Level2">
    <w:name w:val="List Number 3 (Level 2)"/>
    <w:basedOn w:val="Text3"/>
    <w:rsid w:val="00A341A6"/>
    <w:pPr>
      <w:numPr>
        <w:ilvl w:val="1"/>
        <w:numId w:val="14"/>
      </w:numPr>
      <w:spacing w:before="0" w:after="240"/>
    </w:pPr>
    <w:rPr>
      <w:rFonts w:eastAsia="Times New Roman"/>
      <w:szCs w:val="20"/>
    </w:rPr>
  </w:style>
  <w:style w:type="paragraph" w:customStyle="1" w:styleId="ListNumber4Level2">
    <w:name w:val="List Number 4 (Level 2)"/>
    <w:basedOn w:val="Text4"/>
    <w:rsid w:val="00A341A6"/>
    <w:pPr>
      <w:numPr>
        <w:ilvl w:val="1"/>
        <w:numId w:val="15"/>
      </w:numPr>
      <w:spacing w:before="0" w:after="240"/>
    </w:pPr>
    <w:rPr>
      <w:rFonts w:eastAsia="Times New Roman"/>
      <w:szCs w:val="20"/>
    </w:rPr>
  </w:style>
  <w:style w:type="paragraph" w:customStyle="1" w:styleId="ListNumberLevel3">
    <w:name w:val="List Number (Level 3)"/>
    <w:basedOn w:val="Normal"/>
    <w:rsid w:val="00A341A6"/>
    <w:pPr>
      <w:numPr>
        <w:ilvl w:val="2"/>
        <w:numId w:val="11"/>
      </w:numPr>
      <w:spacing w:before="0" w:after="240"/>
    </w:pPr>
    <w:rPr>
      <w:rFonts w:eastAsia="Times New Roman"/>
      <w:szCs w:val="20"/>
    </w:rPr>
  </w:style>
  <w:style w:type="paragraph" w:customStyle="1" w:styleId="ListNumber1Level3">
    <w:name w:val="List Number 1 (Level 3)"/>
    <w:basedOn w:val="Text1"/>
    <w:rsid w:val="00A341A6"/>
    <w:pPr>
      <w:numPr>
        <w:ilvl w:val="2"/>
        <w:numId w:val="12"/>
      </w:numPr>
      <w:spacing w:before="0" w:after="240"/>
    </w:pPr>
    <w:rPr>
      <w:rFonts w:eastAsia="Times New Roman"/>
      <w:szCs w:val="20"/>
    </w:rPr>
  </w:style>
  <w:style w:type="paragraph" w:customStyle="1" w:styleId="ListNumber2Level3">
    <w:name w:val="List Number 2 (Level 3)"/>
    <w:basedOn w:val="Text2"/>
    <w:rsid w:val="00A341A6"/>
    <w:pPr>
      <w:numPr>
        <w:ilvl w:val="2"/>
        <w:numId w:val="13"/>
      </w:numPr>
      <w:spacing w:before="0" w:after="240"/>
    </w:pPr>
    <w:rPr>
      <w:rFonts w:eastAsia="Times New Roman"/>
      <w:szCs w:val="20"/>
    </w:rPr>
  </w:style>
  <w:style w:type="paragraph" w:customStyle="1" w:styleId="ListNumber3Level3">
    <w:name w:val="List Number 3 (Level 3)"/>
    <w:basedOn w:val="Text3"/>
    <w:rsid w:val="00A341A6"/>
    <w:pPr>
      <w:numPr>
        <w:ilvl w:val="2"/>
        <w:numId w:val="14"/>
      </w:numPr>
      <w:spacing w:before="0" w:after="240"/>
    </w:pPr>
    <w:rPr>
      <w:rFonts w:eastAsia="Times New Roman"/>
      <w:szCs w:val="20"/>
    </w:rPr>
  </w:style>
  <w:style w:type="paragraph" w:customStyle="1" w:styleId="ListNumber4Level3">
    <w:name w:val="List Number 4 (Level 3)"/>
    <w:basedOn w:val="Text4"/>
    <w:rsid w:val="00A341A6"/>
    <w:pPr>
      <w:numPr>
        <w:ilvl w:val="2"/>
        <w:numId w:val="15"/>
      </w:numPr>
      <w:spacing w:before="0" w:after="240"/>
    </w:pPr>
    <w:rPr>
      <w:rFonts w:eastAsia="Times New Roman"/>
      <w:szCs w:val="20"/>
    </w:rPr>
  </w:style>
  <w:style w:type="paragraph" w:customStyle="1" w:styleId="ListNumberLevel4">
    <w:name w:val="List Number (Level 4)"/>
    <w:basedOn w:val="Normal"/>
    <w:rsid w:val="00A341A6"/>
    <w:pPr>
      <w:numPr>
        <w:ilvl w:val="3"/>
        <w:numId w:val="11"/>
      </w:numPr>
      <w:spacing w:before="0" w:after="240"/>
    </w:pPr>
    <w:rPr>
      <w:rFonts w:eastAsia="Times New Roman"/>
      <w:szCs w:val="20"/>
    </w:rPr>
  </w:style>
  <w:style w:type="paragraph" w:customStyle="1" w:styleId="ListNumber1Level4">
    <w:name w:val="List Number 1 (Level 4)"/>
    <w:basedOn w:val="Text1"/>
    <w:rsid w:val="00A341A6"/>
    <w:pPr>
      <w:numPr>
        <w:ilvl w:val="3"/>
        <w:numId w:val="12"/>
      </w:numPr>
      <w:spacing w:before="0" w:after="240"/>
    </w:pPr>
    <w:rPr>
      <w:rFonts w:eastAsia="Times New Roman"/>
      <w:szCs w:val="20"/>
    </w:rPr>
  </w:style>
  <w:style w:type="paragraph" w:customStyle="1" w:styleId="ListNumber2Level4">
    <w:name w:val="List Number 2 (Level 4)"/>
    <w:basedOn w:val="Text2"/>
    <w:rsid w:val="00A341A6"/>
    <w:pPr>
      <w:numPr>
        <w:ilvl w:val="3"/>
        <w:numId w:val="13"/>
      </w:numPr>
      <w:spacing w:before="0" w:after="240"/>
    </w:pPr>
    <w:rPr>
      <w:rFonts w:eastAsia="Times New Roman"/>
      <w:szCs w:val="20"/>
    </w:rPr>
  </w:style>
  <w:style w:type="paragraph" w:customStyle="1" w:styleId="ListNumber3Level4">
    <w:name w:val="List Number 3 (Level 4)"/>
    <w:basedOn w:val="Text3"/>
    <w:rsid w:val="00A341A6"/>
    <w:pPr>
      <w:numPr>
        <w:ilvl w:val="3"/>
        <w:numId w:val="14"/>
      </w:numPr>
      <w:spacing w:before="0" w:after="240"/>
    </w:pPr>
    <w:rPr>
      <w:rFonts w:eastAsia="Times New Roman"/>
      <w:szCs w:val="20"/>
    </w:rPr>
  </w:style>
  <w:style w:type="paragraph" w:customStyle="1" w:styleId="ListNumber4Level4">
    <w:name w:val="List Number 4 (Level 4)"/>
    <w:basedOn w:val="Text4"/>
    <w:rsid w:val="00A341A6"/>
    <w:pPr>
      <w:numPr>
        <w:ilvl w:val="3"/>
        <w:numId w:val="15"/>
      </w:numPr>
      <w:spacing w:before="0" w:after="240"/>
    </w:pPr>
    <w:rPr>
      <w:rFonts w:eastAsia="Times New Roman"/>
      <w:szCs w:val="20"/>
    </w:rPr>
  </w:style>
  <w:style w:type="paragraph" w:styleId="Caption">
    <w:name w:val="caption"/>
    <w:basedOn w:val="Normal"/>
    <w:next w:val="Normal"/>
    <w:uiPriority w:val="35"/>
    <w:semiHidden/>
    <w:unhideWhenUsed/>
    <w:qFormat/>
    <w:rsid w:val="005D34E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D34EE"/>
    <w:pPr>
      <w:spacing w:after="0"/>
    </w:pPr>
  </w:style>
  <w:style w:type="character" w:styleId="CommentReference">
    <w:name w:val="annotation reference"/>
    <w:basedOn w:val="DefaultParagraphFont"/>
    <w:uiPriority w:val="99"/>
    <w:semiHidden/>
    <w:unhideWhenUsed/>
    <w:rsid w:val="00C44E80"/>
    <w:rPr>
      <w:sz w:val="16"/>
      <w:szCs w:val="16"/>
    </w:rPr>
  </w:style>
  <w:style w:type="paragraph" w:styleId="CommentText">
    <w:name w:val="annotation text"/>
    <w:basedOn w:val="Normal"/>
    <w:link w:val="CommentTextChar"/>
    <w:uiPriority w:val="99"/>
    <w:semiHidden/>
    <w:unhideWhenUsed/>
    <w:rsid w:val="00C44E80"/>
    <w:rPr>
      <w:sz w:val="20"/>
      <w:szCs w:val="20"/>
    </w:rPr>
  </w:style>
  <w:style w:type="character" w:customStyle="1" w:styleId="CommentTextChar">
    <w:name w:val="Comment Text Char"/>
    <w:basedOn w:val="DefaultParagraphFont"/>
    <w:link w:val="CommentText"/>
    <w:uiPriority w:val="99"/>
    <w:semiHidden/>
    <w:rsid w:val="00C44E80"/>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44E80"/>
    <w:rPr>
      <w:b/>
      <w:bCs/>
    </w:rPr>
  </w:style>
  <w:style w:type="character" w:customStyle="1" w:styleId="CommentSubjectChar">
    <w:name w:val="Comment Subject Char"/>
    <w:basedOn w:val="CommentTextChar"/>
    <w:link w:val="CommentSubject"/>
    <w:uiPriority w:val="99"/>
    <w:semiHidden/>
    <w:rsid w:val="00C44E80"/>
    <w:rPr>
      <w:rFonts w:ascii="Times New Roman" w:hAnsi="Times New Roman" w:cs="Times New Roman"/>
      <w:b/>
      <w:bCs/>
      <w:sz w:val="20"/>
      <w:szCs w:val="20"/>
      <w:lang w:val="fr-FR"/>
    </w:rPr>
  </w:style>
  <w:style w:type="character" w:styleId="Hyperlink">
    <w:name w:val="Hyperlink"/>
    <w:basedOn w:val="DefaultParagraphFont"/>
    <w:uiPriority w:val="99"/>
    <w:unhideWhenUsed/>
    <w:rsid w:val="00C44E80"/>
    <w:rPr>
      <w:color w:val="0000FF" w:themeColor="hyperlink"/>
      <w:u w:val="single"/>
    </w:rPr>
  </w:style>
  <w:style w:type="paragraph" w:customStyle="1" w:styleId="Style1">
    <w:name w:val="Style1"/>
    <w:basedOn w:val="Point0number"/>
    <w:qFormat/>
    <w:rsid w:val="00BF643C"/>
    <w:rPr>
      <w:noProof/>
    </w:rPr>
  </w:style>
  <w:style w:type="paragraph" w:styleId="Header">
    <w:name w:val="header"/>
    <w:basedOn w:val="Normal"/>
    <w:link w:val="HeaderChar"/>
    <w:uiPriority w:val="99"/>
    <w:unhideWhenUsed/>
    <w:rsid w:val="0063474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3474D"/>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3474D"/>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F3"/>
    <w:rPr>
      <w:rFonts w:ascii="Tahoma" w:hAnsi="Tahoma" w:cs="Tahoma"/>
      <w:sz w:val="16"/>
      <w:szCs w:val="16"/>
      <w:lang w:val="fr-FR"/>
    </w:rPr>
  </w:style>
  <w:style w:type="paragraph" w:styleId="ListBullet">
    <w:name w:val="List Bullet"/>
    <w:basedOn w:val="Normal"/>
    <w:rsid w:val="00A341A6"/>
    <w:pPr>
      <w:numPr>
        <w:numId w:val="1"/>
      </w:numPr>
      <w:spacing w:before="0" w:after="240"/>
    </w:pPr>
    <w:rPr>
      <w:rFonts w:eastAsia="Times New Roman"/>
      <w:szCs w:val="20"/>
    </w:rPr>
  </w:style>
  <w:style w:type="paragraph" w:styleId="ListBullet2">
    <w:name w:val="List Bullet 2"/>
    <w:basedOn w:val="Text2"/>
    <w:rsid w:val="00A341A6"/>
    <w:pPr>
      <w:numPr>
        <w:numId w:val="3"/>
      </w:numPr>
      <w:spacing w:before="0" w:after="240"/>
    </w:pPr>
    <w:rPr>
      <w:rFonts w:eastAsia="Times New Roman"/>
      <w:szCs w:val="20"/>
    </w:rPr>
  </w:style>
  <w:style w:type="paragraph" w:styleId="ListBullet3">
    <w:name w:val="List Bullet 3"/>
    <w:basedOn w:val="Text3"/>
    <w:rsid w:val="00A341A6"/>
    <w:pPr>
      <w:numPr>
        <w:numId w:val="4"/>
      </w:numPr>
      <w:spacing w:before="0" w:after="240"/>
    </w:pPr>
    <w:rPr>
      <w:rFonts w:eastAsia="Times New Roman"/>
      <w:szCs w:val="20"/>
    </w:rPr>
  </w:style>
  <w:style w:type="paragraph" w:styleId="ListBullet4">
    <w:name w:val="List Bullet 4"/>
    <w:basedOn w:val="Text4"/>
    <w:rsid w:val="00A341A6"/>
    <w:pPr>
      <w:numPr>
        <w:numId w:val="5"/>
      </w:numPr>
      <w:spacing w:before="0" w:after="240"/>
    </w:pPr>
    <w:rPr>
      <w:rFonts w:eastAsia="Times New Roman"/>
      <w:szCs w:val="20"/>
    </w:rPr>
  </w:style>
  <w:style w:type="table" w:styleId="TableGrid">
    <w:name w:val="Table Grid"/>
    <w:basedOn w:val="TableNormal"/>
    <w:uiPriority w:val="59"/>
    <w:rsid w:val="0055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next w:val="Normal"/>
    <w:rsid w:val="00A341A6"/>
    <w:pPr>
      <w:spacing w:before="480" w:after="0"/>
      <w:ind w:left="567" w:hanging="567"/>
      <w:jc w:val="left"/>
    </w:pPr>
    <w:rPr>
      <w:rFonts w:eastAsia="Times New Roman"/>
      <w:szCs w:val="20"/>
    </w:rPr>
  </w:style>
  <w:style w:type="paragraph" w:customStyle="1" w:styleId="ListBullet1">
    <w:name w:val="List Bullet 1"/>
    <w:basedOn w:val="Text1"/>
    <w:rsid w:val="00A341A6"/>
    <w:pPr>
      <w:numPr>
        <w:numId w:val="2"/>
      </w:numPr>
      <w:spacing w:before="0" w:after="240"/>
    </w:pPr>
    <w:rPr>
      <w:rFonts w:eastAsia="Times New Roman"/>
      <w:szCs w:val="20"/>
    </w:rPr>
  </w:style>
  <w:style w:type="paragraph" w:customStyle="1" w:styleId="ListDash">
    <w:name w:val="List Dash"/>
    <w:basedOn w:val="Normal"/>
    <w:rsid w:val="00A341A6"/>
    <w:pPr>
      <w:numPr>
        <w:numId w:val="6"/>
      </w:numPr>
      <w:spacing w:before="0" w:after="240"/>
    </w:pPr>
    <w:rPr>
      <w:rFonts w:eastAsia="Times New Roman"/>
      <w:szCs w:val="20"/>
    </w:rPr>
  </w:style>
  <w:style w:type="paragraph" w:customStyle="1" w:styleId="ListDash1">
    <w:name w:val="List Dash 1"/>
    <w:basedOn w:val="Text1"/>
    <w:rsid w:val="00A341A6"/>
    <w:pPr>
      <w:numPr>
        <w:numId w:val="7"/>
      </w:numPr>
      <w:spacing w:before="0" w:after="240"/>
    </w:pPr>
    <w:rPr>
      <w:rFonts w:eastAsia="Times New Roman"/>
      <w:szCs w:val="20"/>
    </w:rPr>
  </w:style>
  <w:style w:type="paragraph" w:customStyle="1" w:styleId="ListDash2">
    <w:name w:val="List Dash 2"/>
    <w:basedOn w:val="Text2"/>
    <w:rsid w:val="00A341A6"/>
    <w:pPr>
      <w:numPr>
        <w:numId w:val="8"/>
      </w:numPr>
      <w:spacing w:before="0" w:after="240"/>
    </w:pPr>
    <w:rPr>
      <w:rFonts w:eastAsia="Times New Roman"/>
      <w:szCs w:val="20"/>
    </w:rPr>
  </w:style>
  <w:style w:type="paragraph" w:customStyle="1" w:styleId="ListDash3">
    <w:name w:val="List Dash 3"/>
    <w:basedOn w:val="Text3"/>
    <w:rsid w:val="00A341A6"/>
    <w:pPr>
      <w:numPr>
        <w:numId w:val="9"/>
      </w:numPr>
      <w:spacing w:before="0" w:after="240"/>
    </w:pPr>
    <w:rPr>
      <w:rFonts w:eastAsia="Times New Roman"/>
      <w:szCs w:val="20"/>
    </w:rPr>
  </w:style>
  <w:style w:type="paragraph" w:customStyle="1" w:styleId="ListDash4">
    <w:name w:val="List Dash 4"/>
    <w:basedOn w:val="Text4"/>
    <w:rsid w:val="00A341A6"/>
    <w:pPr>
      <w:numPr>
        <w:numId w:val="10"/>
      </w:numPr>
      <w:spacing w:before="0" w:after="240"/>
    </w:pPr>
    <w:rPr>
      <w:rFonts w:eastAsia="Times New Roman"/>
      <w:szCs w:val="20"/>
    </w:rPr>
  </w:style>
  <w:style w:type="paragraph" w:styleId="ListNumber">
    <w:name w:val="List Number"/>
    <w:basedOn w:val="Normal"/>
    <w:rsid w:val="00A341A6"/>
    <w:pPr>
      <w:numPr>
        <w:numId w:val="11"/>
      </w:numPr>
      <w:spacing w:before="0" w:after="240"/>
    </w:pPr>
    <w:rPr>
      <w:rFonts w:eastAsia="Times New Roman"/>
      <w:szCs w:val="20"/>
    </w:rPr>
  </w:style>
  <w:style w:type="paragraph" w:customStyle="1" w:styleId="ListNumber1">
    <w:name w:val="List Number 1"/>
    <w:basedOn w:val="Text1"/>
    <w:rsid w:val="00A341A6"/>
    <w:pPr>
      <w:numPr>
        <w:numId w:val="12"/>
      </w:numPr>
      <w:spacing w:before="0" w:after="240"/>
    </w:pPr>
    <w:rPr>
      <w:rFonts w:eastAsia="Times New Roman"/>
      <w:szCs w:val="20"/>
    </w:rPr>
  </w:style>
  <w:style w:type="paragraph" w:styleId="ListNumber2">
    <w:name w:val="List Number 2"/>
    <w:basedOn w:val="Text2"/>
    <w:rsid w:val="00A341A6"/>
    <w:pPr>
      <w:numPr>
        <w:numId w:val="13"/>
      </w:numPr>
      <w:spacing w:before="0" w:after="240"/>
    </w:pPr>
    <w:rPr>
      <w:rFonts w:eastAsia="Times New Roman"/>
      <w:szCs w:val="20"/>
    </w:rPr>
  </w:style>
  <w:style w:type="paragraph" w:styleId="ListNumber3">
    <w:name w:val="List Number 3"/>
    <w:basedOn w:val="Text3"/>
    <w:rsid w:val="00A341A6"/>
    <w:pPr>
      <w:numPr>
        <w:numId w:val="14"/>
      </w:numPr>
      <w:spacing w:before="0" w:after="240"/>
    </w:pPr>
    <w:rPr>
      <w:rFonts w:eastAsia="Times New Roman"/>
      <w:szCs w:val="20"/>
    </w:rPr>
  </w:style>
  <w:style w:type="paragraph" w:styleId="ListNumber4">
    <w:name w:val="List Number 4"/>
    <w:basedOn w:val="Text4"/>
    <w:rsid w:val="00A341A6"/>
    <w:pPr>
      <w:numPr>
        <w:numId w:val="15"/>
      </w:numPr>
      <w:spacing w:before="0" w:after="240"/>
    </w:pPr>
    <w:rPr>
      <w:rFonts w:eastAsia="Times New Roman"/>
      <w:szCs w:val="20"/>
    </w:rPr>
  </w:style>
  <w:style w:type="paragraph" w:customStyle="1" w:styleId="ListNumberLevel2">
    <w:name w:val="List Number (Level 2)"/>
    <w:basedOn w:val="Normal"/>
    <w:rsid w:val="00A341A6"/>
    <w:pPr>
      <w:numPr>
        <w:ilvl w:val="1"/>
        <w:numId w:val="11"/>
      </w:numPr>
      <w:spacing w:before="0" w:after="240"/>
    </w:pPr>
    <w:rPr>
      <w:rFonts w:eastAsia="Times New Roman"/>
      <w:szCs w:val="20"/>
    </w:rPr>
  </w:style>
  <w:style w:type="paragraph" w:customStyle="1" w:styleId="ListNumber1Level2">
    <w:name w:val="List Number 1 (Level 2)"/>
    <w:basedOn w:val="Text1"/>
    <w:rsid w:val="00A341A6"/>
    <w:pPr>
      <w:numPr>
        <w:ilvl w:val="1"/>
        <w:numId w:val="12"/>
      </w:numPr>
      <w:spacing w:before="0" w:after="240"/>
    </w:pPr>
    <w:rPr>
      <w:rFonts w:eastAsia="Times New Roman"/>
      <w:szCs w:val="20"/>
    </w:rPr>
  </w:style>
  <w:style w:type="paragraph" w:customStyle="1" w:styleId="ListNumber2Level2">
    <w:name w:val="List Number 2 (Level 2)"/>
    <w:basedOn w:val="Text2"/>
    <w:rsid w:val="00A341A6"/>
    <w:pPr>
      <w:numPr>
        <w:ilvl w:val="1"/>
        <w:numId w:val="13"/>
      </w:numPr>
      <w:spacing w:before="0" w:after="240"/>
    </w:pPr>
    <w:rPr>
      <w:rFonts w:eastAsia="Times New Roman"/>
      <w:szCs w:val="20"/>
    </w:rPr>
  </w:style>
  <w:style w:type="paragraph" w:customStyle="1" w:styleId="ListNumber3Level2">
    <w:name w:val="List Number 3 (Level 2)"/>
    <w:basedOn w:val="Text3"/>
    <w:rsid w:val="00A341A6"/>
    <w:pPr>
      <w:numPr>
        <w:ilvl w:val="1"/>
        <w:numId w:val="14"/>
      </w:numPr>
      <w:spacing w:before="0" w:after="240"/>
    </w:pPr>
    <w:rPr>
      <w:rFonts w:eastAsia="Times New Roman"/>
      <w:szCs w:val="20"/>
    </w:rPr>
  </w:style>
  <w:style w:type="paragraph" w:customStyle="1" w:styleId="ListNumber4Level2">
    <w:name w:val="List Number 4 (Level 2)"/>
    <w:basedOn w:val="Text4"/>
    <w:rsid w:val="00A341A6"/>
    <w:pPr>
      <w:numPr>
        <w:ilvl w:val="1"/>
        <w:numId w:val="15"/>
      </w:numPr>
      <w:spacing w:before="0" w:after="240"/>
    </w:pPr>
    <w:rPr>
      <w:rFonts w:eastAsia="Times New Roman"/>
      <w:szCs w:val="20"/>
    </w:rPr>
  </w:style>
  <w:style w:type="paragraph" w:customStyle="1" w:styleId="ListNumberLevel3">
    <w:name w:val="List Number (Level 3)"/>
    <w:basedOn w:val="Normal"/>
    <w:rsid w:val="00A341A6"/>
    <w:pPr>
      <w:numPr>
        <w:ilvl w:val="2"/>
        <w:numId w:val="11"/>
      </w:numPr>
      <w:spacing w:before="0" w:after="240"/>
    </w:pPr>
    <w:rPr>
      <w:rFonts w:eastAsia="Times New Roman"/>
      <w:szCs w:val="20"/>
    </w:rPr>
  </w:style>
  <w:style w:type="paragraph" w:customStyle="1" w:styleId="ListNumber1Level3">
    <w:name w:val="List Number 1 (Level 3)"/>
    <w:basedOn w:val="Text1"/>
    <w:rsid w:val="00A341A6"/>
    <w:pPr>
      <w:numPr>
        <w:ilvl w:val="2"/>
        <w:numId w:val="12"/>
      </w:numPr>
      <w:spacing w:before="0" w:after="240"/>
    </w:pPr>
    <w:rPr>
      <w:rFonts w:eastAsia="Times New Roman"/>
      <w:szCs w:val="20"/>
    </w:rPr>
  </w:style>
  <w:style w:type="paragraph" w:customStyle="1" w:styleId="ListNumber2Level3">
    <w:name w:val="List Number 2 (Level 3)"/>
    <w:basedOn w:val="Text2"/>
    <w:rsid w:val="00A341A6"/>
    <w:pPr>
      <w:numPr>
        <w:ilvl w:val="2"/>
        <w:numId w:val="13"/>
      </w:numPr>
      <w:spacing w:before="0" w:after="240"/>
    </w:pPr>
    <w:rPr>
      <w:rFonts w:eastAsia="Times New Roman"/>
      <w:szCs w:val="20"/>
    </w:rPr>
  </w:style>
  <w:style w:type="paragraph" w:customStyle="1" w:styleId="ListNumber3Level3">
    <w:name w:val="List Number 3 (Level 3)"/>
    <w:basedOn w:val="Text3"/>
    <w:rsid w:val="00A341A6"/>
    <w:pPr>
      <w:numPr>
        <w:ilvl w:val="2"/>
        <w:numId w:val="14"/>
      </w:numPr>
      <w:spacing w:before="0" w:after="240"/>
    </w:pPr>
    <w:rPr>
      <w:rFonts w:eastAsia="Times New Roman"/>
      <w:szCs w:val="20"/>
    </w:rPr>
  </w:style>
  <w:style w:type="paragraph" w:customStyle="1" w:styleId="ListNumber4Level3">
    <w:name w:val="List Number 4 (Level 3)"/>
    <w:basedOn w:val="Text4"/>
    <w:rsid w:val="00A341A6"/>
    <w:pPr>
      <w:numPr>
        <w:ilvl w:val="2"/>
        <w:numId w:val="15"/>
      </w:numPr>
      <w:spacing w:before="0" w:after="240"/>
    </w:pPr>
    <w:rPr>
      <w:rFonts w:eastAsia="Times New Roman"/>
      <w:szCs w:val="20"/>
    </w:rPr>
  </w:style>
  <w:style w:type="paragraph" w:customStyle="1" w:styleId="ListNumberLevel4">
    <w:name w:val="List Number (Level 4)"/>
    <w:basedOn w:val="Normal"/>
    <w:rsid w:val="00A341A6"/>
    <w:pPr>
      <w:numPr>
        <w:ilvl w:val="3"/>
        <w:numId w:val="11"/>
      </w:numPr>
      <w:spacing w:before="0" w:after="240"/>
    </w:pPr>
    <w:rPr>
      <w:rFonts w:eastAsia="Times New Roman"/>
      <w:szCs w:val="20"/>
    </w:rPr>
  </w:style>
  <w:style w:type="paragraph" w:customStyle="1" w:styleId="ListNumber1Level4">
    <w:name w:val="List Number 1 (Level 4)"/>
    <w:basedOn w:val="Text1"/>
    <w:rsid w:val="00A341A6"/>
    <w:pPr>
      <w:numPr>
        <w:ilvl w:val="3"/>
        <w:numId w:val="12"/>
      </w:numPr>
      <w:spacing w:before="0" w:after="240"/>
    </w:pPr>
    <w:rPr>
      <w:rFonts w:eastAsia="Times New Roman"/>
      <w:szCs w:val="20"/>
    </w:rPr>
  </w:style>
  <w:style w:type="paragraph" w:customStyle="1" w:styleId="ListNumber2Level4">
    <w:name w:val="List Number 2 (Level 4)"/>
    <w:basedOn w:val="Text2"/>
    <w:rsid w:val="00A341A6"/>
    <w:pPr>
      <w:numPr>
        <w:ilvl w:val="3"/>
        <w:numId w:val="13"/>
      </w:numPr>
      <w:spacing w:before="0" w:after="240"/>
    </w:pPr>
    <w:rPr>
      <w:rFonts w:eastAsia="Times New Roman"/>
      <w:szCs w:val="20"/>
    </w:rPr>
  </w:style>
  <w:style w:type="paragraph" w:customStyle="1" w:styleId="ListNumber3Level4">
    <w:name w:val="List Number 3 (Level 4)"/>
    <w:basedOn w:val="Text3"/>
    <w:rsid w:val="00A341A6"/>
    <w:pPr>
      <w:numPr>
        <w:ilvl w:val="3"/>
        <w:numId w:val="14"/>
      </w:numPr>
      <w:spacing w:before="0" w:after="240"/>
    </w:pPr>
    <w:rPr>
      <w:rFonts w:eastAsia="Times New Roman"/>
      <w:szCs w:val="20"/>
    </w:rPr>
  </w:style>
  <w:style w:type="paragraph" w:customStyle="1" w:styleId="ListNumber4Level4">
    <w:name w:val="List Number 4 (Level 4)"/>
    <w:basedOn w:val="Text4"/>
    <w:rsid w:val="00A341A6"/>
    <w:pPr>
      <w:numPr>
        <w:ilvl w:val="3"/>
        <w:numId w:val="15"/>
      </w:numPr>
      <w:spacing w:before="0" w:after="240"/>
    </w:pPr>
    <w:rPr>
      <w:rFonts w:eastAsia="Times New Roman"/>
      <w:szCs w:val="20"/>
    </w:rPr>
  </w:style>
  <w:style w:type="paragraph" w:styleId="Caption">
    <w:name w:val="caption"/>
    <w:basedOn w:val="Normal"/>
    <w:next w:val="Normal"/>
    <w:uiPriority w:val="35"/>
    <w:semiHidden/>
    <w:unhideWhenUsed/>
    <w:qFormat/>
    <w:rsid w:val="005D34E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D34EE"/>
    <w:pPr>
      <w:spacing w:after="0"/>
    </w:pPr>
  </w:style>
  <w:style w:type="character" w:styleId="CommentReference">
    <w:name w:val="annotation reference"/>
    <w:basedOn w:val="DefaultParagraphFont"/>
    <w:uiPriority w:val="99"/>
    <w:semiHidden/>
    <w:unhideWhenUsed/>
    <w:rsid w:val="00C44E80"/>
    <w:rPr>
      <w:sz w:val="16"/>
      <w:szCs w:val="16"/>
    </w:rPr>
  </w:style>
  <w:style w:type="paragraph" w:styleId="CommentText">
    <w:name w:val="annotation text"/>
    <w:basedOn w:val="Normal"/>
    <w:link w:val="CommentTextChar"/>
    <w:uiPriority w:val="99"/>
    <w:semiHidden/>
    <w:unhideWhenUsed/>
    <w:rsid w:val="00C44E80"/>
    <w:rPr>
      <w:sz w:val="20"/>
      <w:szCs w:val="20"/>
    </w:rPr>
  </w:style>
  <w:style w:type="character" w:customStyle="1" w:styleId="CommentTextChar">
    <w:name w:val="Comment Text Char"/>
    <w:basedOn w:val="DefaultParagraphFont"/>
    <w:link w:val="CommentText"/>
    <w:uiPriority w:val="99"/>
    <w:semiHidden/>
    <w:rsid w:val="00C44E80"/>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44E80"/>
    <w:rPr>
      <w:b/>
      <w:bCs/>
    </w:rPr>
  </w:style>
  <w:style w:type="character" w:customStyle="1" w:styleId="CommentSubjectChar">
    <w:name w:val="Comment Subject Char"/>
    <w:basedOn w:val="CommentTextChar"/>
    <w:link w:val="CommentSubject"/>
    <w:uiPriority w:val="99"/>
    <w:semiHidden/>
    <w:rsid w:val="00C44E80"/>
    <w:rPr>
      <w:rFonts w:ascii="Times New Roman" w:hAnsi="Times New Roman" w:cs="Times New Roman"/>
      <w:b/>
      <w:bCs/>
      <w:sz w:val="20"/>
      <w:szCs w:val="20"/>
      <w:lang w:val="fr-FR"/>
    </w:rPr>
  </w:style>
  <w:style w:type="character" w:styleId="Hyperlink">
    <w:name w:val="Hyperlink"/>
    <w:basedOn w:val="DefaultParagraphFont"/>
    <w:uiPriority w:val="99"/>
    <w:unhideWhenUsed/>
    <w:rsid w:val="00C44E80"/>
    <w:rPr>
      <w:color w:val="0000FF" w:themeColor="hyperlink"/>
      <w:u w:val="single"/>
    </w:rPr>
  </w:style>
  <w:style w:type="paragraph" w:customStyle="1" w:styleId="Style1">
    <w:name w:val="Style1"/>
    <w:basedOn w:val="Point0number"/>
    <w:qFormat/>
    <w:rsid w:val="00BF643C"/>
    <w:rPr>
      <w:noProof/>
    </w:rPr>
  </w:style>
  <w:style w:type="paragraph" w:styleId="Header">
    <w:name w:val="header"/>
    <w:basedOn w:val="Normal"/>
    <w:link w:val="HeaderChar"/>
    <w:uiPriority w:val="99"/>
    <w:unhideWhenUsed/>
    <w:rsid w:val="0063474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3474D"/>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3474D"/>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7181">
      <w:bodyDiv w:val="1"/>
      <w:marLeft w:val="0"/>
      <w:marRight w:val="0"/>
      <w:marTop w:val="0"/>
      <w:marBottom w:val="0"/>
      <w:divBdr>
        <w:top w:val="none" w:sz="0" w:space="0" w:color="auto"/>
        <w:left w:val="none" w:sz="0" w:space="0" w:color="auto"/>
        <w:bottom w:val="none" w:sz="0" w:space="0" w:color="auto"/>
        <w:right w:val="none" w:sz="0" w:space="0" w:color="auto"/>
      </w:divBdr>
    </w:div>
    <w:div w:id="9944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2</Pages>
  <Words>195</Words>
  <Characters>1077</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KROBATH Martina (ECFIN)</dc:creator>
  <cp:lastModifiedBy>Stefanie Heilemann</cp:lastModifiedBy>
  <cp:revision>2</cp:revision>
  <cp:lastPrinted>2015-10-20T12:23:00Z</cp:lastPrinted>
  <dcterms:created xsi:type="dcterms:W3CDTF">2015-10-20T12:30:00Z</dcterms:created>
  <dcterms:modified xsi:type="dcterms:W3CDTF">2015-10-20T12:30:00Z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