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B2" w:rsidRDefault="00742E61" w:rsidP="00742E61">
      <w:pPr>
        <w:pStyle w:val="Pagedecouverture"/>
      </w:pPr>
      <w:bookmarkStart w:id="0" w:name="LW_BM_COVERPAGE"/>
      <w:bookmarkStart w:id="1"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7CF4326B998438DB641ABC60B81D99F" style="width:451.65pt;height:406.75pt">
            <v:imagedata r:id="rId9" o:title=""/>
          </v:shape>
        </w:pict>
      </w:r>
      <w:bookmarkEnd w:id="1"/>
    </w:p>
    <w:bookmarkEnd w:id="0"/>
    <w:p w:rsidR="00BA34B2" w:rsidRDefault="00BA34B2" w:rsidP="00BA34B2">
      <w:pPr>
        <w:sectPr w:rsidR="00BA34B2" w:rsidSect="00742E6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835CFD" w:rsidRDefault="00835CFD" w:rsidP="00525BED">
      <w:pPr>
        <w:jc w:val="center"/>
        <w:rPr>
          <w:noProof/>
          <w:lang w:val="en-GB" w:eastAsia="en-GB"/>
        </w:rPr>
      </w:pPr>
    </w:p>
    <w:p w:rsidR="002438F4" w:rsidRPr="002438F4" w:rsidRDefault="002438F4" w:rsidP="002438F4">
      <w:pPr>
        <w:ind w:left="709" w:hanging="709"/>
        <w:jc w:val="center"/>
        <w:rPr>
          <w:rFonts w:ascii="Times New Roman" w:eastAsia="Times New Roman" w:hAnsi="Times New Roman" w:cs="Times New Roman"/>
          <w:b/>
          <w:sz w:val="20"/>
          <w:szCs w:val="20"/>
          <w:lang w:val="en-GB"/>
        </w:rPr>
      </w:pPr>
      <w:r w:rsidRPr="002438F4">
        <w:rPr>
          <w:rFonts w:ascii="Times New Roman" w:eastAsia="Times New Roman" w:hAnsi="Times New Roman" w:cs="Times New Roman"/>
          <w:b/>
          <w:sz w:val="20"/>
          <w:szCs w:val="20"/>
          <w:lang w:val="en-GB"/>
        </w:rPr>
        <w:t xml:space="preserve">Annex 4 - </w:t>
      </w:r>
      <w:r w:rsidRPr="002438F4">
        <w:rPr>
          <w:rFonts w:ascii="Times New Roman" w:hAnsi="Times New Roman" w:cs="Times New Roman"/>
          <w:b/>
          <w:sz w:val="20"/>
          <w:szCs w:val="20"/>
          <w:lang w:val="en-GB"/>
        </w:rPr>
        <w:t>Map of the 'Hotspots' designated in Greece</w:t>
      </w:r>
    </w:p>
    <w:p w:rsidR="00104A55" w:rsidRPr="00E8157B" w:rsidRDefault="00104A55" w:rsidP="00525BED">
      <w:pPr>
        <w:jc w:val="center"/>
        <w:rPr>
          <w:rFonts w:ascii="Times New Roman" w:hAnsi="Times New Roman" w:cs="Times New Roman"/>
          <w:b/>
          <w:noProof/>
          <w:lang w:val="en-GB" w:eastAsia="en-GB"/>
        </w:rPr>
      </w:pPr>
    </w:p>
    <w:p w:rsidR="00104A55" w:rsidRDefault="00104A55" w:rsidP="00525BED">
      <w:pPr>
        <w:jc w:val="center"/>
        <w:rPr>
          <w:noProof/>
          <w:lang w:val="en-GB" w:eastAsia="en-GB"/>
        </w:rPr>
      </w:pPr>
    </w:p>
    <w:p w:rsidR="00104A55" w:rsidRPr="00EE0AEB" w:rsidRDefault="00104A55" w:rsidP="00525BED">
      <w:pPr>
        <w:jc w:val="center"/>
        <w:rPr>
          <w:lang w:val="en-GB"/>
        </w:rPr>
      </w:pPr>
      <w:r>
        <w:rPr>
          <w:noProof/>
          <w:lang w:val="en-GB" w:eastAsia="en-GB"/>
        </w:rPr>
        <w:drawing>
          <wp:inline distT="0" distB="0" distL="0" distR="0" wp14:anchorId="2B1ED595" wp14:editId="58F48261">
            <wp:extent cx="5831840" cy="5685790"/>
            <wp:effectExtent l="0" t="0" r="0" b="0"/>
            <wp:docPr id="1" name="Picture 1" descr="C:\Users\geenimi\AppData\Local\Microsoft\Windows\Temporary Internet Files\Content.Outlook\GWRRCMWK\greece-hotspots-20151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enimi\AppData\Local\Microsoft\Windows\Temporary Internet Files\Content.Outlook\GWRRCMWK\greece-hotspots-201510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1840" cy="5685790"/>
                    </a:xfrm>
                    <a:prstGeom prst="rect">
                      <a:avLst/>
                    </a:prstGeom>
                    <a:noFill/>
                    <a:ln>
                      <a:noFill/>
                    </a:ln>
                  </pic:spPr>
                </pic:pic>
              </a:graphicData>
            </a:graphic>
          </wp:inline>
        </w:drawing>
      </w:r>
    </w:p>
    <w:sectPr w:rsidR="00104A55" w:rsidRPr="00EE0AEB" w:rsidSect="00931071">
      <w:headerReference w:type="even" r:id="rId17"/>
      <w:headerReference w:type="default" r:id="rId18"/>
      <w:footerReference w:type="even" r:id="rId19"/>
      <w:footerReference w:type="default" r:id="rId20"/>
      <w:headerReference w:type="first" r:id="rId21"/>
      <w:footerReference w:type="first" r:id="rId22"/>
      <w:pgSz w:w="11906" w:h="16838" w:code="9"/>
      <w:pgMar w:top="851" w:right="1361" w:bottom="737" w:left="1361" w:header="397" w:footer="284"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3E" w:rsidRDefault="00B6283E" w:rsidP="00BA34B2">
      <w:pPr>
        <w:spacing w:after="0" w:line="240" w:lineRule="auto"/>
      </w:pPr>
      <w:r>
        <w:separator/>
      </w:r>
    </w:p>
  </w:endnote>
  <w:endnote w:type="continuationSeparator" w:id="0">
    <w:p w:rsidR="00B6283E" w:rsidRDefault="00B6283E" w:rsidP="00BA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61" w:rsidRDefault="00742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61" w:rsidRPr="00742E61" w:rsidRDefault="00742E61" w:rsidP="00742E61">
    <w:pPr>
      <w:pStyle w:val="FooterCoverPage"/>
      <w:rPr>
        <w:rFonts w:ascii="Arial" w:hAnsi="Arial" w:cs="Arial"/>
        <w:b/>
        <w:sz w:val="48"/>
      </w:rPr>
    </w:pPr>
    <w:r w:rsidRPr="00742E61">
      <w:rPr>
        <w:rFonts w:ascii="Arial" w:hAnsi="Arial" w:cs="Arial"/>
        <w:b/>
        <w:sz w:val="48"/>
      </w:rPr>
      <w:t>EN</w:t>
    </w:r>
    <w:r w:rsidRPr="00742E61">
      <w:rPr>
        <w:rFonts w:ascii="Arial" w:hAnsi="Arial" w:cs="Arial"/>
        <w:b/>
        <w:sz w:val="48"/>
      </w:rPr>
      <w:tab/>
    </w:r>
    <w:r w:rsidRPr="00742E61">
      <w:rPr>
        <w:rFonts w:ascii="Arial" w:hAnsi="Arial" w:cs="Arial"/>
        <w:b/>
        <w:sz w:val="48"/>
      </w:rPr>
      <w:tab/>
    </w:r>
    <w:fldSimple w:instr=" DOCVARIABLE &quot;LW_Confidence&quot; \* MERGEFORMAT ">
      <w:r>
        <w:t xml:space="preserve"> </w:t>
      </w:r>
    </w:fldSimple>
    <w:r w:rsidRPr="00742E61">
      <w:tab/>
    </w:r>
    <w:r w:rsidRPr="00742E61">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61" w:rsidRDefault="00742E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9E" w:rsidRDefault="00D52D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7C" w:rsidRPr="00614CA8" w:rsidRDefault="00931071" w:rsidP="00931071">
    <w:pPr>
      <w:pStyle w:val="Footer"/>
      <w:pBdr>
        <w:top w:val="single" w:sz="4" w:space="1" w:color="D9D9D9"/>
      </w:pBdr>
      <w:tabs>
        <w:tab w:val="left" w:pos="4080"/>
      </w:tabs>
      <w:rPr>
        <w:rFonts w:ascii="EC Square Sans Pro" w:hAnsi="EC Square Sans Pro"/>
      </w:rPr>
    </w:pPr>
    <w:r>
      <w:rPr>
        <w:rFonts w:ascii="EC Square Sans Pro" w:hAnsi="EC Square Sans Pro"/>
      </w:rPr>
      <w:tab/>
    </w:r>
    <w:r>
      <w:rPr>
        <w:rFonts w:ascii="EC Square Sans Pro" w:hAnsi="EC Square Sans Pro"/>
      </w:rPr>
      <w:tab/>
    </w:r>
    <w:r>
      <w:rPr>
        <w:rFonts w:ascii="EC Square Sans Pro" w:hAnsi="EC Square Sans Pro"/>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426532"/>
      <w:docPartObj>
        <w:docPartGallery w:val="Page Numbers (Bottom of Page)"/>
        <w:docPartUnique/>
      </w:docPartObj>
    </w:sdtPr>
    <w:sdtEndPr>
      <w:rPr>
        <w:noProof/>
      </w:rPr>
    </w:sdtEndPr>
    <w:sdtContent>
      <w:p w:rsidR="00D52D9E" w:rsidRDefault="00D52D9E">
        <w:pPr>
          <w:pStyle w:val="Footer"/>
          <w:jc w:val="center"/>
        </w:pPr>
        <w:r>
          <w:fldChar w:fldCharType="begin"/>
        </w:r>
        <w:r>
          <w:instrText xml:space="preserve"> PAGE   \* MERGEFORMAT </w:instrText>
        </w:r>
        <w:r>
          <w:fldChar w:fldCharType="separate"/>
        </w:r>
        <w:r w:rsidR="00742E61">
          <w:rPr>
            <w:noProof/>
          </w:rPr>
          <w:t>2</w:t>
        </w:r>
        <w:r>
          <w:rPr>
            <w:noProof/>
          </w:rPr>
          <w:fldChar w:fldCharType="end"/>
        </w:r>
      </w:p>
    </w:sdtContent>
  </w:sdt>
  <w:p w:rsidR="00D52D9E" w:rsidRDefault="00D52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3E" w:rsidRDefault="00B6283E" w:rsidP="00BA34B2">
      <w:pPr>
        <w:spacing w:after="0" w:line="240" w:lineRule="auto"/>
      </w:pPr>
      <w:r>
        <w:separator/>
      </w:r>
    </w:p>
  </w:footnote>
  <w:footnote w:type="continuationSeparator" w:id="0">
    <w:p w:rsidR="00B6283E" w:rsidRDefault="00B6283E" w:rsidP="00BA3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61" w:rsidRDefault="00742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61" w:rsidRDefault="00742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61" w:rsidRDefault="00742E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9E" w:rsidRDefault="00D52D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9E" w:rsidRDefault="00D52D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9E" w:rsidRDefault="00D52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D97"/>
    <w:multiLevelType w:val="hybridMultilevel"/>
    <w:tmpl w:val="1B7A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8056B"/>
    <w:multiLevelType w:val="hybridMultilevel"/>
    <w:tmpl w:val="1028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573D97"/>
    <w:multiLevelType w:val="hybridMultilevel"/>
    <w:tmpl w:val="3314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924DCA"/>
    <w:multiLevelType w:val="hybridMultilevel"/>
    <w:tmpl w:val="F50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3E78321F"/>
    <w:multiLevelType w:val="hybridMultilevel"/>
    <w:tmpl w:val="CBA63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ECF11CB"/>
    <w:multiLevelType w:val="hybridMultilevel"/>
    <w:tmpl w:val="A4CC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C50607"/>
    <w:multiLevelType w:val="hybridMultilevel"/>
    <w:tmpl w:val="D564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11FC4"/>
    <w:multiLevelType w:val="hybridMultilevel"/>
    <w:tmpl w:val="405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4"/>
    <w:docVar w:name="LW_ANNEX_NBR_LAST" w:val="4"/>
    <w:docVar w:name="LW_CONFIDENCE" w:val=" "/>
    <w:docVar w:name="LW_CONST_RESTREINT_UE" w:val="RESTREINT UE/EU RESTRICTED"/>
    <w:docVar w:name="LW_CORRIGENDUM" w:val="&lt;UNUSED&gt;"/>
    <w:docVar w:name="LW_COVERPAGE_GUID" w:val="97CF4326B998438DB641ABC60B81D99F"/>
    <w:docVar w:name="LW_CROSSREFERENCE" w:val="&lt;UNUSED&gt;"/>
    <w:docVar w:name="LW_DocType" w:val="NORMAL"/>
    <w:docVar w:name="LW_EMISSION" w:val="14.10.2015"/>
    <w:docVar w:name="LW_EMISSION_ISODATE" w:val="2015-10-14"/>
    <w:docVar w:name="LW_EMISSION_LOCATION" w:val="BRX"/>
    <w:docVar w:name="LW_EMISSION_PREFIX" w:val="Brussels, "/>
    <w:docVar w:name="LW_EMISSION_SUFFIX" w:val=" "/>
    <w:docVar w:name="LW_ID_DOCTYPE_NONLW" w:val="CP-039"/>
    <w:docVar w:name="LW_LANGUE" w:val="EN"/>
    <w:docVar w:name="LW_MARKING" w:val="&lt;UNUSED&gt;"/>
    <w:docVar w:name="LW_NOM.INST" w:val="EUROPEAN COMMISSION"/>
    <w:docVar w:name="LW_NOM.INST_JOINTDOC" w:val="&lt;EMPTY&gt;"/>
    <w:docVar w:name="LW_OBJETACTEPRINCIPAL.CP" w:val="Managing the refugee crisis: State of Play of the Implementation of the Priority Actions under the European Agenda on Migration"/>
    <w:docVar w:name="LW_PART_NBR" w:val="1"/>
    <w:docVar w:name="LW_PART_NBR_TOTAL" w:val="1"/>
    <w:docVar w:name="LW_REF.INST.NEW" w:val="COM"/>
    <w:docVar w:name="LW_REF.INST.NEW_ADOPTED" w:val="&lt;EMPTY&gt;"/>
    <w:docVar w:name="LW_REF.INST.NEW_TEXT" w:val="(2015) 510 final"/>
    <w:docVar w:name="LW_REF.INTERNE" w:val="&lt;UNUSED&gt;"/>
    <w:docVar w:name="LW_SUPERTITRE" w:val="&lt;UNUSED&gt;"/>
    <w:docVar w:name="LW_TITRE.OBJ.CP" w:val="&lt;UNUSED&gt;"/>
    <w:docVar w:name="LW_TYPE.DOC.CP" w:val="ANNEX_x000b_"/>
    <w:docVar w:name="LW_TYPEACTEPRINCIPAL.CP" w:val="COMMUNICATION FROM THE COMMISSION TO THE EUROPEAN PARLIAMENT, THE EUROPEAN COUNCIL AND THE COUNCIL_x000b_"/>
  </w:docVars>
  <w:rsids>
    <w:rsidRoot w:val="00BA34B2"/>
    <w:rsid w:val="000958CB"/>
    <w:rsid w:val="00104A55"/>
    <w:rsid w:val="002438F4"/>
    <w:rsid w:val="002C7693"/>
    <w:rsid w:val="004D2D23"/>
    <w:rsid w:val="00525BED"/>
    <w:rsid w:val="00710F42"/>
    <w:rsid w:val="00742E61"/>
    <w:rsid w:val="00835CFD"/>
    <w:rsid w:val="008D4C84"/>
    <w:rsid w:val="00931071"/>
    <w:rsid w:val="00A27A4C"/>
    <w:rsid w:val="00B6283E"/>
    <w:rsid w:val="00BA34B2"/>
    <w:rsid w:val="00C200F6"/>
    <w:rsid w:val="00D52D9E"/>
    <w:rsid w:val="00E8157B"/>
    <w:rsid w:val="00EE0AEB"/>
    <w:rsid w:val="00F12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A34B2"/>
    <w:rPr>
      <w:color w:val="0000FF"/>
      <w:shd w:val="clear" w:color="auto" w:fill="auto"/>
    </w:rPr>
  </w:style>
  <w:style w:type="paragraph" w:customStyle="1" w:styleId="Pagedecouverture">
    <w:name w:val="Page de couverture"/>
    <w:basedOn w:val="Normal"/>
    <w:next w:val="Normal"/>
    <w:rsid w:val="00BA34B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A34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4B2"/>
  </w:style>
  <w:style w:type="paragraph" w:styleId="Footer">
    <w:name w:val="footer"/>
    <w:basedOn w:val="Normal"/>
    <w:link w:val="FooterChar"/>
    <w:uiPriority w:val="99"/>
    <w:unhideWhenUsed/>
    <w:rsid w:val="00BA34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4B2"/>
  </w:style>
  <w:style w:type="paragraph" w:customStyle="1" w:styleId="FooterCoverPage">
    <w:name w:val="Footer Cover Page"/>
    <w:basedOn w:val="Normal"/>
    <w:link w:val="FooterCoverPageChar"/>
    <w:rsid w:val="00BA34B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A34B2"/>
    <w:rPr>
      <w:rFonts w:ascii="Times New Roman" w:hAnsi="Times New Roman" w:cs="Times New Roman"/>
      <w:sz w:val="24"/>
    </w:rPr>
  </w:style>
  <w:style w:type="paragraph" w:customStyle="1" w:styleId="HeaderCoverPage">
    <w:name w:val="Header Cover Page"/>
    <w:basedOn w:val="Normal"/>
    <w:link w:val="HeaderCoverPageChar"/>
    <w:rsid w:val="00BA34B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A34B2"/>
    <w:rPr>
      <w:rFonts w:ascii="Times New Roman" w:hAnsi="Times New Roman" w:cs="Times New Roman"/>
      <w:sz w:val="24"/>
    </w:rPr>
  </w:style>
  <w:style w:type="paragraph" w:styleId="ListParagraph">
    <w:name w:val="List Paragraph"/>
    <w:basedOn w:val="Normal"/>
    <w:uiPriority w:val="34"/>
    <w:qFormat/>
    <w:rsid w:val="00EE0AEB"/>
    <w:pPr>
      <w:ind w:left="720"/>
      <w:contextualSpacing/>
    </w:pPr>
    <w:rPr>
      <w:lang w:val="en-GB"/>
    </w:rPr>
  </w:style>
  <w:style w:type="paragraph" w:styleId="FootnoteText">
    <w:name w:val="footnote text"/>
    <w:aliases w:val="Footnote,Text,single space,Footnote Text Char Char,Footnote Text Char1 Char,Footnote Text Char Char Char1,Footnote Text Char1 Char Char Char1,Footnote Text Char1 Char1 Char,Footnote Text Char Char Char Char,fn,ADB,fn1,ft,Fußnote,f"/>
    <w:basedOn w:val="Normal"/>
    <w:link w:val="FootnoteTextChar"/>
    <w:uiPriority w:val="99"/>
    <w:unhideWhenUsed/>
    <w:qFormat/>
    <w:rsid w:val="00931071"/>
    <w:pPr>
      <w:spacing w:after="0" w:line="240" w:lineRule="auto"/>
    </w:pPr>
    <w:rPr>
      <w:rFonts w:ascii="Calibri" w:eastAsia="Calibri" w:hAnsi="Calibri" w:cs="Arial"/>
      <w:sz w:val="20"/>
      <w:szCs w:val="20"/>
      <w:lang w:val="en-US"/>
    </w:rPr>
  </w:style>
  <w:style w:type="character" w:customStyle="1" w:styleId="FootnoteTextChar">
    <w:name w:val="Footnote Text Char"/>
    <w:aliases w:val="Footnote Char,Text Char,single space Char,Footnote Text Char Char Char,Footnote Text Char1 Char Char,Footnote Text Char Char Char1 Char,Footnote Text Char1 Char Char Char1 Char,Footnote Text Char1 Char1 Char Char,fn Char,ADB Char"/>
    <w:basedOn w:val="DefaultParagraphFont"/>
    <w:link w:val="FootnoteText"/>
    <w:uiPriority w:val="99"/>
    <w:rsid w:val="00931071"/>
    <w:rPr>
      <w:rFonts w:ascii="Calibri" w:eastAsia="Calibri" w:hAnsi="Calibri" w:cs="Arial"/>
      <w:sz w:val="20"/>
      <w:szCs w:val="20"/>
      <w:lang w:val="en-US"/>
    </w:rPr>
  </w:style>
  <w:style w:type="character" w:styleId="FootnoteReference">
    <w:name w:val="footnote reference"/>
    <w:aliases w:val="Footnotes refss Char,Ref Char,de nota al pie Char,16 Point Char,Superscript 6 Point Char,ftref Char,Footnote Reference Number Char,Footnote Reference1 Char, BVI fnr Car Car1 Car Car Char Car Char Car Char Char Char,BVI fnr, BVI fnr"/>
    <w:link w:val="Footnotesrefss"/>
    <w:uiPriority w:val="99"/>
    <w:unhideWhenUsed/>
    <w:qFormat/>
    <w:rsid w:val="00931071"/>
    <w:rPr>
      <w:vertAlign w:val="superscript"/>
    </w:rPr>
  </w:style>
  <w:style w:type="paragraph" w:customStyle="1" w:styleId="Footnotesrefss">
    <w:name w:val="Footnotes refss"/>
    <w:aliases w:val="Ref,de nota al pie,16 Point,Superscript 6 Point,ftref,Footnote Reference Number,Footnote Reference1, BVI fnr Car Car1 Car Car Char Car Char Car Char Char,BVI fnr Car Car1 Car Car Char Car Char Car Char Char"/>
    <w:basedOn w:val="Normal"/>
    <w:link w:val="FootnoteReference"/>
    <w:uiPriority w:val="99"/>
    <w:rsid w:val="00931071"/>
    <w:pPr>
      <w:spacing w:after="160" w:line="240" w:lineRule="exact"/>
    </w:pPr>
    <w:rPr>
      <w:vertAlign w:val="superscript"/>
    </w:rPr>
  </w:style>
  <w:style w:type="paragraph" w:styleId="PlainText">
    <w:name w:val="Plain Text"/>
    <w:basedOn w:val="Normal"/>
    <w:link w:val="PlainTextChar"/>
    <w:uiPriority w:val="99"/>
    <w:rsid w:val="00931071"/>
    <w:pPr>
      <w:spacing w:after="240" w:line="240" w:lineRule="auto"/>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uiPriority w:val="99"/>
    <w:rsid w:val="00931071"/>
    <w:rPr>
      <w:rFonts w:ascii="Courier New" w:eastAsia="Times New Roman" w:hAnsi="Courier New" w:cs="Times New Roman"/>
      <w:sz w:val="20"/>
      <w:szCs w:val="20"/>
      <w:lang w:val="en-GB"/>
    </w:rPr>
  </w:style>
  <w:style w:type="paragraph" w:styleId="BalloonText">
    <w:name w:val="Balloon Text"/>
    <w:basedOn w:val="Normal"/>
    <w:link w:val="BalloonTextChar"/>
    <w:uiPriority w:val="99"/>
    <w:semiHidden/>
    <w:unhideWhenUsed/>
    <w:rsid w:val="0010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A34B2"/>
    <w:rPr>
      <w:color w:val="0000FF"/>
      <w:shd w:val="clear" w:color="auto" w:fill="auto"/>
    </w:rPr>
  </w:style>
  <w:style w:type="paragraph" w:customStyle="1" w:styleId="Pagedecouverture">
    <w:name w:val="Page de couverture"/>
    <w:basedOn w:val="Normal"/>
    <w:next w:val="Normal"/>
    <w:rsid w:val="00BA34B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A34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4B2"/>
  </w:style>
  <w:style w:type="paragraph" w:styleId="Footer">
    <w:name w:val="footer"/>
    <w:basedOn w:val="Normal"/>
    <w:link w:val="FooterChar"/>
    <w:uiPriority w:val="99"/>
    <w:unhideWhenUsed/>
    <w:rsid w:val="00BA34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4B2"/>
  </w:style>
  <w:style w:type="paragraph" w:customStyle="1" w:styleId="FooterCoverPage">
    <w:name w:val="Footer Cover Page"/>
    <w:basedOn w:val="Normal"/>
    <w:link w:val="FooterCoverPageChar"/>
    <w:rsid w:val="00BA34B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A34B2"/>
    <w:rPr>
      <w:rFonts w:ascii="Times New Roman" w:hAnsi="Times New Roman" w:cs="Times New Roman"/>
      <w:sz w:val="24"/>
    </w:rPr>
  </w:style>
  <w:style w:type="paragraph" w:customStyle="1" w:styleId="HeaderCoverPage">
    <w:name w:val="Header Cover Page"/>
    <w:basedOn w:val="Normal"/>
    <w:link w:val="HeaderCoverPageChar"/>
    <w:rsid w:val="00BA34B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A34B2"/>
    <w:rPr>
      <w:rFonts w:ascii="Times New Roman" w:hAnsi="Times New Roman" w:cs="Times New Roman"/>
      <w:sz w:val="24"/>
    </w:rPr>
  </w:style>
  <w:style w:type="paragraph" w:styleId="ListParagraph">
    <w:name w:val="List Paragraph"/>
    <w:basedOn w:val="Normal"/>
    <w:uiPriority w:val="34"/>
    <w:qFormat/>
    <w:rsid w:val="00EE0AEB"/>
    <w:pPr>
      <w:ind w:left="720"/>
      <w:contextualSpacing/>
    </w:pPr>
    <w:rPr>
      <w:lang w:val="en-GB"/>
    </w:rPr>
  </w:style>
  <w:style w:type="paragraph" w:styleId="FootnoteText">
    <w:name w:val="footnote text"/>
    <w:aliases w:val="Footnote,Text,single space,Footnote Text Char Char,Footnote Text Char1 Char,Footnote Text Char Char Char1,Footnote Text Char1 Char Char Char1,Footnote Text Char1 Char1 Char,Footnote Text Char Char Char Char,fn,ADB,fn1,ft,Fußnote,f"/>
    <w:basedOn w:val="Normal"/>
    <w:link w:val="FootnoteTextChar"/>
    <w:uiPriority w:val="99"/>
    <w:unhideWhenUsed/>
    <w:qFormat/>
    <w:rsid w:val="00931071"/>
    <w:pPr>
      <w:spacing w:after="0" w:line="240" w:lineRule="auto"/>
    </w:pPr>
    <w:rPr>
      <w:rFonts w:ascii="Calibri" w:eastAsia="Calibri" w:hAnsi="Calibri" w:cs="Arial"/>
      <w:sz w:val="20"/>
      <w:szCs w:val="20"/>
      <w:lang w:val="en-US"/>
    </w:rPr>
  </w:style>
  <w:style w:type="character" w:customStyle="1" w:styleId="FootnoteTextChar">
    <w:name w:val="Footnote Text Char"/>
    <w:aliases w:val="Footnote Char,Text Char,single space Char,Footnote Text Char Char Char,Footnote Text Char1 Char Char,Footnote Text Char Char Char1 Char,Footnote Text Char1 Char Char Char1 Char,Footnote Text Char1 Char1 Char Char,fn Char,ADB Char"/>
    <w:basedOn w:val="DefaultParagraphFont"/>
    <w:link w:val="FootnoteText"/>
    <w:uiPriority w:val="99"/>
    <w:rsid w:val="00931071"/>
    <w:rPr>
      <w:rFonts w:ascii="Calibri" w:eastAsia="Calibri" w:hAnsi="Calibri" w:cs="Arial"/>
      <w:sz w:val="20"/>
      <w:szCs w:val="20"/>
      <w:lang w:val="en-US"/>
    </w:rPr>
  </w:style>
  <w:style w:type="character" w:styleId="FootnoteReference">
    <w:name w:val="footnote reference"/>
    <w:aliases w:val="Footnotes refss Char,Ref Char,de nota al pie Char,16 Point Char,Superscript 6 Point Char,ftref Char,Footnote Reference Number Char,Footnote Reference1 Char, BVI fnr Car Car1 Car Car Char Car Char Car Char Char Char,BVI fnr, BVI fnr"/>
    <w:link w:val="Footnotesrefss"/>
    <w:uiPriority w:val="99"/>
    <w:unhideWhenUsed/>
    <w:qFormat/>
    <w:rsid w:val="00931071"/>
    <w:rPr>
      <w:vertAlign w:val="superscript"/>
    </w:rPr>
  </w:style>
  <w:style w:type="paragraph" w:customStyle="1" w:styleId="Footnotesrefss">
    <w:name w:val="Footnotes refss"/>
    <w:aliases w:val="Ref,de nota al pie,16 Point,Superscript 6 Point,ftref,Footnote Reference Number,Footnote Reference1, BVI fnr Car Car1 Car Car Char Car Char Car Char Char,BVI fnr Car Car1 Car Car Char Car Char Car Char Char"/>
    <w:basedOn w:val="Normal"/>
    <w:link w:val="FootnoteReference"/>
    <w:uiPriority w:val="99"/>
    <w:rsid w:val="00931071"/>
    <w:pPr>
      <w:spacing w:after="160" w:line="240" w:lineRule="exact"/>
    </w:pPr>
    <w:rPr>
      <w:vertAlign w:val="superscript"/>
    </w:rPr>
  </w:style>
  <w:style w:type="paragraph" w:styleId="PlainText">
    <w:name w:val="Plain Text"/>
    <w:basedOn w:val="Normal"/>
    <w:link w:val="PlainTextChar"/>
    <w:uiPriority w:val="99"/>
    <w:rsid w:val="00931071"/>
    <w:pPr>
      <w:spacing w:after="240" w:line="240" w:lineRule="auto"/>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uiPriority w:val="99"/>
    <w:rsid w:val="00931071"/>
    <w:rPr>
      <w:rFonts w:ascii="Courier New" w:eastAsia="Times New Roman" w:hAnsi="Courier New" w:cs="Times New Roman"/>
      <w:sz w:val="20"/>
      <w:szCs w:val="20"/>
      <w:lang w:val="en-GB"/>
    </w:rPr>
  </w:style>
  <w:style w:type="paragraph" w:styleId="BalloonText">
    <w:name w:val="Balloon Text"/>
    <w:basedOn w:val="Normal"/>
    <w:link w:val="BalloonTextChar"/>
    <w:uiPriority w:val="99"/>
    <w:semiHidden/>
    <w:unhideWhenUsed/>
    <w:rsid w:val="0010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4CA5-240C-441A-ABD6-50AF26D1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Words>
  <Characters>43</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GEENIS-PALERMO Mildred (SG)</dc:creator>
  <cp:lastModifiedBy>Stefanie Heilemann</cp:lastModifiedBy>
  <cp:revision>2</cp:revision>
  <dcterms:created xsi:type="dcterms:W3CDTF">2015-10-14T15:02:00Z</dcterms:created>
  <dcterms:modified xsi:type="dcterms:W3CDTF">2015-10-14T15:02:00Z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4</vt:lpwstr>
  </property>
  <property fmtid="{D5CDD505-2E9C-101B-9397-08002B2CF9AE}" pid="3" name="Last annex">
    <vt:lpwstr>4</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