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70" w:rsidRPr="005B4017" w:rsidRDefault="005B4017" w:rsidP="005B401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a300245-a41e-48d9-aab6-924cd598ff04_0" style="width:568.5pt;height:429.75pt">
            <v:imagedata r:id="rId9" o:title=""/>
          </v:shape>
        </w:pict>
      </w:r>
      <w:bookmarkEnd w:id="0"/>
    </w:p>
    <w:p w:rsidR="00176C38" w:rsidRDefault="00176C38" w:rsidP="00D17BEB">
      <w:r w:rsidRPr="00176C38">
        <w:t xml:space="preserve">In accordance with Article 15(3) of </w:t>
      </w:r>
      <w:r w:rsidR="00B67DC3" w:rsidRPr="00176C38">
        <w:t xml:space="preserve">Council Regulation </w:t>
      </w:r>
      <w:r w:rsidRPr="00176C38">
        <w:t xml:space="preserve">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w:t>
      </w:r>
      <w:r w:rsidR="00A7000B">
        <w:t xml:space="preserve">hereby </w:t>
      </w:r>
      <w:r w:rsidRPr="00176C38">
        <w:t>tran</w:t>
      </w:r>
      <w:bookmarkStart w:id="1" w:name="_GoBack"/>
      <w:bookmarkEnd w:id="1"/>
      <w:r w:rsidRPr="00176C38">
        <w:t xml:space="preserve">smits </w:t>
      </w:r>
      <w:r w:rsidR="00A7000B">
        <w:t xml:space="preserve">to national parliaments </w:t>
      </w:r>
      <w:r w:rsidRPr="00176C38">
        <w:t>the Council Recommendation</w:t>
      </w:r>
      <w:r w:rsidR="00932541">
        <w:t>s</w:t>
      </w:r>
      <w:r w:rsidRPr="00176C38">
        <w:t xml:space="preserve"> on addressing the deficiencies identified in the 2015 evaluation of the application of the Schengen acquis in the field of the common visa policy</w:t>
      </w:r>
      <w:r w:rsidR="00932541">
        <w:rPr>
          <w:rStyle w:val="FootnoteReference"/>
        </w:rPr>
        <w:footnoteReference w:id="1"/>
      </w:r>
      <w:r w:rsidR="00D17BEB">
        <w:t xml:space="preserve"> </w:t>
      </w:r>
      <w:r w:rsidR="00932541" w:rsidRPr="00932541">
        <w:rPr>
          <w:rStyle w:val="Marker"/>
          <w:color w:val="auto"/>
        </w:rPr>
        <w:t>and management of the external border</w:t>
      </w:r>
      <w:r w:rsidR="00932541">
        <w:rPr>
          <w:rStyle w:val="FootnoteReference"/>
        </w:rPr>
        <w:footnoteReference w:id="2"/>
      </w:r>
      <w:r w:rsidR="00932541" w:rsidRPr="00932541">
        <w:rPr>
          <w:rStyle w:val="Marker"/>
          <w:color w:val="auto"/>
        </w:rPr>
        <w:t xml:space="preserve"> </w:t>
      </w:r>
      <w:r w:rsidR="00D17BEB">
        <w:rPr>
          <w:rStyle w:val="Marker"/>
          <w:color w:val="auto"/>
        </w:rPr>
        <w:t>by Austria</w:t>
      </w:r>
      <w:r w:rsidR="00D17BEB" w:rsidRPr="00EA7103">
        <w:rPr>
          <w:rStyle w:val="Marker"/>
          <w:color w:val="auto"/>
        </w:rPr>
        <w:t>.</w:t>
      </w:r>
    </w:p>
    <w:p w:rsidR="00A7000B" w:rsidRDefault="00A7000B" w:rsidP="00A7000B">
      <w:r>
        <w:t>For the Secretary-General</w:t>
      </w:r>
    </w:p>
    <w:p w:rsidR="00A7000B" w:rsidRDefault="00A7000B" w:rsidP="00932541">
      <w:pPr>
        <w:spacing w:before="0" w:after="0" w:line="240" w:lineRule="auto"/>
      </w:pPr>
      <w:r>
        <w:t>Jim CLOOS</w:t>
      </w:r>
    </w:p>
    <w:p w:rsidR="00A7000B" w:rsidRDefault="00A7000B" w:rsidP="00932541">
      <w:pPr>
        <w:spacing w:before="0" w:after="0" w:line="240" w:lineRule="auto"/>
      </w:pPr>
      <w:r>
        <w:t>Deputy Director-General</w:t>
      </w:r>
    </w:p>
    <w:p w:rsidR="00A7000B" w:rsidRDefault="00A7000B" w:rsidP="00A7000B">
      <w:pPr>
        <w:spacing w:before="0" w:after="0" w:line="240" w:lineRule="auto"/>
      </w:pPr>
      <w:r>
        <w:t xml:space="preserve">General Political Questions and </w:t>
      </w:r>
    </w:p>
    <w:p w:rsidR="00176C38" w:rsidRDefault="00A7000B" w:rsidP="00932541">
      <w:pPr>
        <w:spacing w:before="0" w:after="0" w:line="240" w:lineRule="auto"/>
        <w:rPr>
          <w:rStyle w:val="Marker"/>
          <w:color w:val="auto"/>
        </w:rPr>
      </w:pPr>
      <w:r>
        <w:t>Interinstitutional Relations</w:t>
      </w:r>
    </w:p>
    <w:sectPr w:rsidR="00176C38" w:rsidSect="005B4017">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FA" w:rsidRDefault="00EB09FA" w:rsidP="00EB09FA">
      <w:pPr>
        <w:spacing w:before="0" w:after="0" w:line="240" w:lineRule="auto"/>
      </w:pPr>
      <w:r>
        <w:separator/>
      </w:r>
    </w:p>
  </w:endnote>
  <w:endnote w:type="continuationSeparator" w:id="0">
    <w:p w:rsidR="00EB09FA" w:rsidRDefault="00EB09FA" w:rsidP="00EB09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FF" w:rsidRPr="005B4017" w:rsidRDefault="003C62FF" w:rsidP="005B4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B4017" w:rsidRPr="00D94637" w:rsidTr="005B4017">
      <w:trPr>
        <w:jc w:val="center"/>
      </w:trPr>
      <w:tc>
        <w:tcPr>
          <w:tcW w:w="5000" w:type="pct"/>
          <w:gridSpan w:val="7"/>
          <w:shd w:val="clear" w:color="auto" w:fill="auto"/>
          <w:tcMar>
            <w:top w:w="57" w:type="dxa"/>
          </w:tcMar>
        </w:tcPr>
        <w:p w:rsidR="005B4017" w:rsidRPr="00D94637" w:rsidRDefault="005B4017" w:rsidP="00D94637">
          <w:pPr>
            <w:pStyle w:val="FooterText"/>
            <w:pBdr>
              <w:top w:val="single" w:sz="4" w:space="1" w:color="auto"/>
            </w:pBdr>
            <w:spacing w:before="200"/>
            <w:rPr>
              <w:sz w:val="2"/>
              <w:szCs w:val="2"/>
            </w:rPr>
          </w:pPr>
          <w:bookmarkStart w:id="2" w:name="FOOTER_STANDARD"/>
        </w:p>
      </w:tc>
    </w:tr>
    <w:tr w:rsidR="005B4017" w:rsidRPr="00B310DC" w:rsidTr="005B4017">
      <w:trPr>
        <w:jc w:val="center"/>
      </w:trPr>
      <w:tc>
        <w:tcPr>
          <w:tcW w:w="2500" w:type="pct"/>
          <w:gridSpan w:val="2"/>
          <w:shd w:val="clear" w:color="auto" w:fill="auto"/>
          <w:tcMar>
            <w:top w:w="0" w:type="dxa"/>
          </w:tcMar>
        </w:tcPr>
        <w:p w:rsidR="005B4017" w:rsidRPr="00AD7BF2" w:rsidRDefault="005B4017" w:rsidP="004F54B2">
          <w:pPr>
            <w:pStyle w:val="FooterText"/>
          </w:pPr>
          <w:r>
            <w:t>CM 4631/15</w:t>
          </w:r>
          <w:r w:rsidRPr="002511D8">
            <w:t xml:space="preserve"> </w:t>
          </w:r>
        </w:p>
      </w:tc>
      <w:tc>
        <w:tcPr>
          <w:tcW w:w="625" w:type="pct"/>
          <w:shd w:val="clear" w:color="auto" w:fill="auto"/>
          <w:tcMar>
            <w:top w:w="0" w:type="dxa"/>
          </w:tcMar>
        </w:tcPr>
        <w:p w:rsidR="005B4017" w:rsidRPr="00AD7BF2" w:rsidRDefault="005B4017" w:rsidP="00D94637">
          <w:pPr>
            <w:pStyle w:val="FooterText"/>
            <w:jc w:val="center"/>
          </w:pPr>
        </w:p>
      </w:tc>
      <w:tc>
        <w:tcPr>
          <w:tcW w:w="1287" w:type="pct"/>
          <w:gridSpan w:val="3"/>
          <w:shd w:val="clear" w:color="auto" w:fill="auto"/>
          <w:tcMar>
            <w:top w:w="0" w:type="dxa"/>
          </w:tcMar>
        </w:tcPr>
        <w:p w:rsidR="005B4017" w:rsidRPr="002511D8" w:rsidRDefault="005B4017" w:rsidP="00D94637">
          <w:pPr>
            <w:pStyle w:val="FooterText"/>
            <w:jc w:val="center"/>
          </w:pPr>
        </w:p>
      </w:tc>
      <w:tc>
        <w:tcPr>
          <w:tcW w:w="588" w:type="pct"/>
          <w:shd w:val="clear" w:color="auto" w:fill="auto"/>
          <w:tcMar>
            <w:top w:w="0" w:type="dxa"/>
          </w:tcMar>
        </w:tcPr>
        <w:p w:rsidR="005B4017" w:rsidRPr="00B310DC" w:rsidRDefault="005B4017"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5B4017" w:rsidRPr="00D94637" w:rsidTr="005B4017">
      <w:trPr>
        <w:jc w:val="center"/>
      </w:trPr>
      <w:tc>
        <w:tcPr>
          <w:tcW w:w="1774" w:type="pct"/>
          <w:shd w:val="clear" w:color="auto" w:fill="auto"/>
        </w:tcPr>
        <w:p w:rsidR="005B4017" w:rsidRPr="00AD7BF2" w:rsidRDefault="005B4017" w:rsidP="00D94637">
          <w:pPr>
            <w:pStyle w:val="FooterText"/>
            <w:spacing w:before="40"/>
          </w:pPr>
        </w:p>
      </w:tc>
      <w:tc>
        <w:tcPr>
          <w:tcW w:w="1455" w:type="pct"/>
          <w:gridSpan w:val="3"/>
          <w:shd w:val="clear" w:color="auto" w:fill="auto"/>
        </w:tcPr>
        <w:p w:rsidR="005B4017" w:rsidRPr="00AD7BF2" w:rsidRDefault="005B4017" w:rsidP="00D204D6">
          <w:pPr>
            <w:pStyle w:val="FooterText"/>
            <w:spacing w:before="40"/>
            <w:jc w:val="center"/>
          </w:pPr>
        </w:p>
      </w:tc>
      <w:tc>
        <w:tcPr>
          <w:tcW w:w="1147" w:type="pct"/>
          <w:shd w:val="clear" w:color="auto" w:fill="auto"/>
        </w:tcPr>
        <w:p w:rsidR="005B4017" w:rsidRPr="00D94637" w:rsidRDefault="005B4017" w:rsidP="00D94637">
          <w:pPr>
            <w:pStyle w:val="FooterText"/>
            <w:jc w:val="right"/>
            <w:rPr>
              <w:b/>
              <w:position w:val="-4"/>
              <w:sz w:val="36"/>
            </w:rPr>
          </w:pPr>
        </w:p>
      </w:tc>
      <w:tc>
        <w:tcPr>
          <w:tcW w:w="625" w:type="pct"/>
          <w:gridSpan w:val="2"/>
          <w:shd w:val="clear" w:color="auto" w:fill="auto"/>
        </w:tcPr>
        <w:p w:rsidR="005B4017" w:rsidRPr="00D94637" w:rsidRDefault="005B4017" w:rsidP="00D94637">
          <w:pPr>
            <w:pStyle w:val="FooterText"/>
            <w:jc w:val="right"/>
            <w:rPr>
              <w:sz w:val="16"/>
            </w:rPr>
          </w:pPr>
          <w:r>
            <w:rPr>
              <w:b/>
              <w:position w:val="-4"/>
              <w:sz w:val="36"/>
            </w:rPr>
            <w:t>EN</w:t>
          </w:r>
        </w:p>
      </w:tc>
    </w:tr>
    <w:bookmarkEnd w:id="2"/>
  </w:tbl>
  <w:p w:rsidR="00EB09FA" w:rsidRPr="005B4017" w:rsidRDefault="00EB09FA" w:rsidP="005B401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5B4017" w:rsidRPr="00D94637" w:rsidTr="005B4017">
      <w:trPr>
        <w:jc w:val="center"/>
      </w:trPr>
      <w:tc>
        <w:tcPr>
          <w:tcW w:w="5000" w:type="pct"/>
          <w:gridSpan w:val="7"/>
          <w:shd w:val="clear" w:color="auto" w:fill="auto"/>
          <w:tcMar>
            <w:top w:w="57" w:type="dxa"/>
          </w:tcMar>
        </w:tcPr>
        <w:p w:rsidR="005B4017" w:rsidRPr="00D94637" w:rsidRDefault="005B4017" w:rsidP="00D94637">
          <w:pPr>
            <w:pStyle w:val="FooterText"/>
            <w:pBdr>
              <w:top w:val="single" w:sz="4" w:space="1" w:color="auto"/>
            </w:pBdr>
            <w:spacing w:before="200"/>
            <w:rPr>
              <w:sz w:val="2"/>
              <w:szCs w:val="2"/>
            </w:rPr>
          </w:pPr>
        </w:p>
      </w:tc>
    </w:tr>
    <w:tr w:rsidR="005B4017" w:rsidRPr="00B310DC" w:rsidTr="005B4017">
      <w:trPr>
        <w:jc w:val="center"/>
      </w:trPr>
      <w:tc>
        <w:tcPr>
          <w:tcW w:w="2500" w:type="pct"/>
          <w:gridSpan w:val="2"/>
          <w:shd w:val="clear" w:color="auto" w:fill="auto"/>
          <w:tcMar>
            <w:top w:w="0" w:type="dxa"/>
          </w:tcMar>
        </w:tcPr>
        <w:p w:rsidR="005B4017" w:rsidRPr="00AD7BF2" w:rsidRDefault="005B4017" w:rsidP="004F54B2">
          <w:pPr>
            <w:pStyle w:val="FooterText"/>
          </w:pPr>
          <w:r>
            <w:t>CM 4631/15</w:t>
          </w:r>
          <w:r w:rsidRPr="002511D8">
            <w:t xml:space="preserve"> </w:t>
          </w:r>
        </w:p>
      </w:tc>
      <w:tc>
        <w:tcPr>
          <w:tcW w:w="625" w:type="pct"/>
          <w:shd w:val="clear" w:color="auto" w:fill="auto"/>
          <w:tcMar>
            <w:top w:w="0" w:type="dxa"/>
          </w:tcMar>
        </w:tcPr>
        <w:p w:rsidR="005B4017" w:rsidRPr="00AD7BF2" w:rsidRDefault="005B4017" w:rsidP="00D94637">
          <w:pPr>
            <w:pStyle w:val="FooterText"/>
            <w:jc w:val="center"/>
          </w:pPr>
        </w:p>
      </w:tc>
      <w:tc>
        <w:tcPr>
          <w:tcW w:w="1287" w:type="pct"/>
          <w:gridSpan w:val="3"/>
          <w:shd w:val="clear" w:color="auto" w:fill="auto"/>
          <w:tcMar>
            <w:top w:w="0" w:type="dxa"/>
          </w:tcMar>
        </w:tcPr>
        <w:p w:rsidR="005B4017" w:rsidRPr="002511D8" w:rsidRDefault="005B4017" w:rsidP="00D94637">
          <w:pPr>
            <w:pStyle w:val="FooterText"/>
            <w:jc w:val="center"/>
          </w:pPr>
        </w:p>
      </w:tc>
      <w:tc>
        <w:tcPr>
          <w:tcW w:w="588" w:type="pct"/>
          <w:shd w:val="clear" w:color="auto" w:fill="auto"/>
          <w:tcMar>
            <w:top w:w="0" w:type="dxa"/>
          </w:tcMar>
        </w:tcPr>
        <w:p w:rsidR="005B4017" w:rsidRPr="00B310DC" w:rsidRDefault="005B401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5B4017" w:rsidRPr="00D94637" w:rsidTr="005B4017">
      <w:trPr>
        <w:jc w:val="center"/>
      </w:trPr>
      <w:tc>
        <w:tcPr>
          <w:tcW w:w="1774" w:type="pct"/>
          <w:shd w:val="clear" w:color="auto" w:fill="auto"/>
        </w:tcPr>
        <w:p w:rsidR="005B4017" w:rsidRPr="00AD7BF2" w:rsidRDefault="005B4017" w:rsidP="00D94637">
          <w:pPr>
            <w:pStyle w:val="FooterText"/>
            <w:spacing w:before="40"/>
          </w:pPr>
        </w:p>
      </w:tc>
      <w:tc>
        <w:tcPr>
          <w:tcW w:w="1455" w:type="pct"/>
          <w:gridSpan w:val="3"/>
          <w:shd w:val="clear" w:color="auto" w:fill="auto"/>
        </w:tcPr>
        <w:p w:rsidR="005B4017" w:rsidRPr="00AD7BF2" w:rsidRDefault="005B4017" w:rsidP="00D204D6">
          <w:pPr>
            <w:pStyle w:val="FooterText"/>
            <w:spacing w:before="40"/>
            <w:jc w:val="center"/>
          </w:pPr>
        </w:p>
      </w:tc>
      <w:tc>
        <w:tcPr>
          <w:tcW w:w="1147" w:type="pct"/>
          <w:shd w:val="clear" w:color="auto" w:fill="auto"/>
        </w:tcPr>
        <w:p w:rsidR="005B4017" w:rsidRPr="00D94637" w:rsidRDefault="005B4017" w:rsidP="00D94637">
          <w:pPr>
            <w:pStyle w:val="FooterText"/>
            <w:jc w:val="right"/>
            <w:rPr>
              <w:b/>
              <w:position w:val="-4"/>
              <w:sz w:val="36"/>
            </w:rPr>
          </w:pPr>
        </w:p>
      </w:tc>
      <w:tc>
        <w:tcPr>
          <w:tcW w:w="625" w:type="pct"/>
          <w:gridSpan w:val="2"/>
          <w:shd w:val="clear" w:color="auto" w:fill="auto"/>
        </w:tcPr>
        <w:p w:rsidR="005B4017" w:rsidRPr="00D94637" w:rsidRDefault="005B4017" w:rsidP="00D94637">
          <w:pPr>
            <w:pStyle w:val="FooterText"/>
            <w:jc w:val="right"/>
            <w:rPr>
              <w:sz w:val="16"/>
            </w:rPr>
          </w:pPr>
          <w:r>
            <w:rPr>
              <w:b/>
              <w:position w:val="-4"/>
              <w:sz w:val="36"/>
            </w:rPr>
            <w:t>EN</w:t>
          </w:r>
        </w:p>
      </w:tc>
    </w:tr>
  </w:tbl>
  <w:p w:rsidR="00EB09FA" w:rsidRPr="005B4017" w:rsidRDefault="00EB09FA" w:rsidP="005B401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FA" w:rsidRDefault="00EB09FA" w:rsidP="00EB09FA">
      <w:pPr>
        <w:spacing w:before="0" w:after="0" w:line="240" w:lineRule="auto"/>
      </w:pPr>
      <w:r>
        <w:separator/>
      </w:r>
    </w:p>
  </w:footnote>
  <w:footnote w:type="continuationSeparator" w:id="0">
    <w:p w:rsidR="00EB09FA" w:rsidRDefault="00EB09FA" w:rsidP="00EB09FA">
      <w:pPr>
        <w:spacing w:before="0" w:after="0" w:line="240" w:lineRule="auto"/>
      </w:pPr>
      <w:r>
        <w:continuationSeparator/>
      </w:r>
    </w:p>
  </w:footnote>
  <w:footnote w:id="1">
    <w:p w:rsidR="00932541" w:rsidRPr="00932541" w:rsidRDefault="00932541">
      <w:pPr>
        <w:pStyle w:val="FootnoteText"/>
        <w:rPr>
          <w:sz w:val="22"/>
          <w:szCs w:val="18"/>
          <w:lang w:val="fr-BE"/>
        </w:rPr>
      </w:pPr>
      <w:r w:rsidRPr="00932541">
        <w:rPr>
          <w:rStyle w:val="FootnoteReference"/>
          <w:sz w:val="22"/>
          <w:szCs w:val="18"/>
        </w:rPr>
        <w:footnoteRef/>
      </w:r>
      <w:r w:rsidRPr="00932541">
        <w:rPr>
          <w:sz w:val="22"/>
          <w:szCs w:val="18"/>
        </w:rPr>
        <w:t xml:space="preserve"> </w:t>
      </w:r>
      <w:r w:rsidRPr="00932541">
        <w:rPr>
          <w:sz w:val="22"/>
          <w:szCs w:val="18"/>
          <w:lang w:val="fr-BE"/>
        </w:rPr>
        <w:t>doc 14066/15</w:t>
      </w:r>
    </w:p>
  </w:footnote>
  <w:footnote w:id="2">
    <w:p w:rsidR="00932541" w:rsidRPr="00932541" w:rsidRDefault="00932541">
      <w:pPr>
        <w:pStyle w:val="FootnoteText"/>
        <w:rPr>
          <w:lang w:val="fr-BE"/>
        </w:rPr>
      </w:pPr>
      <w:r w:rsidRPr="00932541">
        <w:rPr>
          <w:rStyle w:val="FootnoteReference"/>
          <w:sz w:val="22"/>
          <w:szCs w:val="18"/>
        </w:rPr>
        <w:footnoteRef/>
      </w:r>
      <w:r w:rsidRPr="00932541">
        <w:rPr>
          <w:sz w:val="22"/>
          <w:szCs w:val="18"/>
        </w:rPr>
        <w:t xml:space="preserve"> </w:t>
      </w:r>
      <w:r w:rsidRPr="00932541">
        <w:rPr>
          <w:sz w:val="22"/>
          <w:szCs w:val="18"/>
          <w:lang w:val="fr-BE"/>
        </w:rPr>
        <w:t>doc 14067/15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FF" w:rsidRPr="005B4017" w:rsidRDefault="003C62FF" w:rsidP="005B4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FF" w:rsidRPr="005B4017" w:rsidRDefault="003C62FF" w:rsidP="005B401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FF" w:rsidRPr="005B4017" w:rsidRDefault="003C62FF" w:rsidP="005B401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5">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9">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1">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8"/>
  </w:num>
  <w:num w:numId="2">
    <w:abstractNumId w:val="13"/>
  </w:num>
  <w:num w:numId="3">
    <w:abstractNumId w:val="12"/>
  </w:num>
  <w:num w:numId="4">
    <w:abstractNumId w:val="14"/>
  </w:num>
  <w:num w:numId="5">
    <w:abstractNumId w:val="9"/>
  </w:num>
  <w:num w:numId="6">
    <w:abstractNumId w:val="2"/>
  </w:num>
  <w:num w:numId="7">
    <w:abstractNumId w:val="8"/>
  </w:num>
  <w:num w:numId="8">
    <w:abstractNumId w:val="7"/>
  </w:num>
  <w:num w:numId="9">
    <w:abstractNumId w:val="5"/>
  </w:num>
  <w:num w:numId="10">
    <w:abstractNumId w:val="20"/>
  </w:num>
  <w:num w:numId="11">
    <w:abstractNumId w:val="21"/>
  </w:num>
  <w:num w:numId="12">
    <w:abstractNumId w:val="1"/>
  </w:num>
  <w:num w:numId="13">
    <w:abstractNumId w:val="23"/>
  </w:num>
  <w:num w:numId="14">
    <w:abstractNumId w:val="19"/>
  </w:num>
  <w:num w:numId="15">
    <w:abstractNumId w:val="16"/>
  </w:num>
  <w:num w:numId="16">
    <w:abstractNumId w:val="10"/>
  </w:num>
  <w:num w:numId="17">
    <w:abstractNumId w:val="17"/>
  </w:num>
  <w:num w:numId="18">
    <w:abstractNumId w:val="3"/>
  </w:num>
  <w:num w:numId="19">
    <w:abstractNumId w:val="22"/>
  </w:num>
  <w:num w:numId="20">
    <w:abstractNumId w:val="6"/>
  </w:num>
  <w:num w:numId="21">
    <w:abstractNumId w:val="11"/>
    <w:lvlOverride w:ilvl="0">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ea300245-a41e-48d9-aab6-924cd598ff0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16&quot; text=&quot;INFORMATION&quot; /&gt;_x000d__x000a_    &lt;/basicdatatype&gt;_x000d__x000a_  &lt;/metadata&gt;_x000d__x000a_  &lt;metadata key=&quot;md_HeadingText&quot;&gt;_x000d__x000a_    &lt;headingtext text=&quot;INFORMATION&quot;&gt;_x000d__x000a_      &lt;formattedtext&gt;_x000d__x000a_        &lt;xaml text=&quot;INFORMATION&quot;&gt;&amp;lt;FlowDocument xmlns=&quot;http://schemas.microsoft.com/winfx/2006/xaml/presentation&quot;&amp;gt;&amp;lt;Paragraph&amp;gt;INFORMATION&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7&lt;/text&gt;_x000d__x000a_  &lt;/metadata&gt;_x000d__x000a_  &lt;metadata key=&quot;md_Prefix&quot;&gt;_x000d__x000a_    &lt;text&gt;CM&lt;/text&gt;_x000d__x000a_  &lt;/metadata&gt;_x000d__x000a_  &lt;metadata key=&quot;md_DocumentNumber&quot;&gt;_x000d__x000a_    &lt;text&gt;4631&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lt;/text&gt;_x000d__x000a_    &lt;/textlist&gt;_x000d__x000a_  &lt;/metadata&gt;_x000d__x000a_  &lt;metadata key=&quot;md_Contact&quot;&gt;_x000d__x000a_    &lt;text&gt;dri.parlnat@consilium.europa.eu&lt;/text&gt;_x000d__x000a_  &lt;/metadata&gt;_x000d__x000a_  &lt;metadata key=&quot;md_ContactPhoneFax&quot;&gt;_x000d__x000a_    &lt;text&gt;+32.2-281.6678/+32.2-281.7393&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Schengen evaluation of Austria - Council Recommendations on addressing the deficiencies identified in the 2015 evaluation of the application of the Schengen acquis in the field of the common visa policy and management of the external border - Transmission to national parliaments [doc. 14066/15] [doc. 14067/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Schengen evaluation of Austria - Council Recommendation&amp;lt;/Run&amp;gt;&amp;lt;Run FontFamily=&quot;Arial Unicode MS&quot; xml:lang=&quot;fr-be&quot;&amp;gt;s&amp;lt;/Run&amp;gt;&amp;lt;Run FontFamily=&quot;Arial Unicode MS&quot; xml:space=&quot;preserve&quot;&amp;gt; on addressing the deficiencies identified in the 2015 evaluation of the application of the Schengen acquis in the field of the common visa policy&amp;lt;/Run&amp;gt;&amp;lt;Run FontFamily=&quot;Arial Unicode MS&quot; xml:lang=&quot;fr-be&quot; xml:space=&quot;preserve&quot;&amp;gt; and management of the external border&amp;lt;/Run&amp;gt;&amp;lt;/Paragraph&amp;gt;&amp;lt;Paragraph FontFamily=&quot;Georgia&quot; FontSize=&quot;16&quot;&amp;gt;&amp;lt;Run FontFamily=&quot;Arial Unicode MS&quot; xml:lang=&quot;fr-be&quot;&amp;gt;- Transmission to national parliaments [doc. 14066/15] [doc. 14067/15]&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EB09FA"/>
    <w:rsid w:val="00096B04"/>
    <w:rsid w:val="00130CD9"/>
    <w:rsid w:val="00176C38"/>
    <w:rsid w:val="00182F2F"/>
    <w:rsid w:val="002345D5"/>
    <w:rsid w:val="00356F5F"/>
    <w:rsid w:val="003C62FF"/>
    <w:rsid w:val="00414945"/>
    <w:rsid w:val="004A5CE6"/>
    <w:rsid w:val="005B4017"/>
    <w:rsid w:val="00625999"/>
    <w:rsid w:val="006351BB"/>
    <w:rsid w:val="007161AD"/>
    <w:rsid w:val="0076280D"/>
    <w:rsid w:val="007B04CD"/>
    <w:rsid w:val="00806071"/>
    <w:rsid w:val="00901450"/>
    <w:rsid w:val="00932541"/>
    <w:rsid w:val="009B07D1"/>
    <w:rsid w:val="00A30641"/>
    <w:rsid w:val="00A7000B"/>
    <w:rsid w:val="00A93207"/>
    <w:rsid w:val="00AF3113"/>
    <w:rsid w:val="00B54F86"/>
    <w:rsid w:val="00B67DC3"/>
    <w:rsid w:val="00BE6E3D"/>
    <w:rsid w:val="00D13316"/>
    <w:rsid w:val="00D17BEB"/>
    <w:rsid w:val="00D831E9"/>
    <w:rsid w:val="00DC5EF5"/>
    <w:rsid w:val="00E5767B"/>
    <w:rsid w:val="00E80814"/>
    <w:rsid w:val="00EB09FA"/>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B4017"/>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EB09FA"/>
    <w:pPr>
      <w:spacing w:before="0" w:after="440"/>
      <w:ind w:left="-1134" w:right="-1134"/>
    </w:pPr>
    <w:rPr>
      <w:sz w:val="2"/>
    </w:rPr>
  </w:style>
  <w:style w:type="character" w:customStyle="1" w:styleId="TechnicalBlockChar">
    <w:name w:val="Technical Block Char"/>
    <w:basedOn w:val="DefaultParagraphFont"/>
    <w:link w:val="TechnicalBlock"/>
    <w:rsid w:val="00EB09FA"/>
    <w:rPr>
      <w:sz w:val="24"/>
      <w:szCs w:val="24"/>
      <w:lang w:val="en-GB" w:eastAsia="en-US"/>
    </w:rPr>
  </w:style>
  <w:style w:type="character" w:customStyle="1" w:styleId="HeaderCouncilLargeChar">
    <w:name w:val="Header Council Large Char"/>
    <w:basedOn w:val="TechnicalBlockChar"/>
    <w:link w:val="HeaderCouncilLarge"/>
    <w:rsid w:val="00EB09FA"/>
    <w:rPr>
      <w:sz w:val="2"/>
      <w:szCs w:val="24"/>
      <w:lang w:val="en-GB" w:eastAsia="en-US"/>
    </w:rPr>
  </w:style>
  <w:style w:type="paragraph" w:customStyle="1" w:styleId="FooterText">
    <w:name w:val="Footer Text"/>
    <w:basedOn w:val="Normal"/>
    <w:rsid w:val="00EB09FA"/>
    <w:pPr>
      <w:spacing w:before="0" w:after="0" w:line="240" w:lineRule="auto"/>
    </w:pPr>
  </w:style>
  <w:style w:type="paragraph" w:customStyle="1" w:styleId="Statut">
    <w:name w:val="Statut"/>
    <w:basedOn w:val="Normal"/>
    <w:next w:val="Typedudocument"/>
    <w:rsid w:val="00A7000B"/>
    <w:pPr>
      <w:spacing w:before="360" w:after="0" w:line="240" w:lineRule="auto"/>
      <w:jc w:val="center"/>
    </w:pPr>
    <w:rPr>
      <w:rFonts w:eastAsia="Calibri"/>
      <w:szCs w:val="22"/>
    </w:rPr>
  </w:style>
  <w:style w:type="paragraph" w:customStyle="1" w:styleId="Titreobjet">
    <w:name w:val="Titre objet"/>
    <w:basedOn w:val="Normal"/>
    <w:next w:val="Normal"/>
    <w:rsid w:val="00A7000B"/>
    <w:pPr>
      <w:spacing w:before="360" w:after="360" w:line="240" w:lineRule="auto"/>
      <w:jc w:val="center"/>
    </w:pPr>
    <w:rPr>
      <w:rFonts w:eastAsia="Calibri"/>
      <w:b/>
      <w:szCs w:val="22"/>
    </w:rPr>
  </w:style>
  <w:style w:type="paragraph" w:customStyle="1" w:styleId="Typedudocument">
    <w:name w:val="Type du document"/>
    <w:basedOn w:val="Normal"/>
    <w:next w:val="Titreobjet"/>
    <w:rsid w:val="00A7000B"/>
    <w:pPr>
      <w:spacing w:before="360" w:after="0" w:line="240" w:lineRule="auto"/>
      <w:jc w:val="center"/>
    </w:pPr>
    <w:rPr>
      <w:rFonts w:eastAsia="Calibri"/>
      <w:b/>
      <w:szCs w:val="22"/>
    </w:rPr>
  </w:style>
  <w:style w:type="character" w:customStyle="1" w:styleId="FootnoteTextChar">
    <w:name w:val="Footnote Text Char"/>
    <w:basedOn w:val="DefaultParagraphFont"/>
    <w:link w:val="FootnoteText"/>
    <w:uiPriority w:val="99"/>
    <w:rsid w:val="00A7000B"/>
    <w:rPr>
      <w:sz w:val="24"/>
      <w:lang w:val="en-GB" w:eastAsia="en-US"/>
    </w:rPr>
  </w:style>
  <w:style w:type="paragraph" w:customStyle="1" w:styleId="Tiret1">
    <w:name w:val="Tiret 1"/>
    <w:basedOn w:val="Normal"/>
    <w:rsid w:val="00A7000B"/>
    <w:pPr>
      <w:numPr>
        <w:numId w:val="21"/>
      </w:numPr>
      <w:spacing w:line="240" w:lineRule="auto"/>
      <w:jc w:val="both"/>
    </w:pPr>
    <w:rPr>
      <w:rFonts w:eastAsiaTheme="minorHAnsi"/>
      <w:szCs w:val="22"/>
    </w:rPr>
  </w:style>
  <w:style w:type="paragraph" w:customStyle="1" w:styleId="Point0number">
    <w:name w:val="Point 0 (number)"/>
    <w:basedOn w:val="Normal"/>
    <w:rsid w:val="00A7000B"/>
    <w:pPr>
      <w:numPr>
        <w:numId w:val="22"/>
      </w:numPr>
      <w:spacing w:line="240" w:lineRule="auto"/>
      <w:jc w:val="both"/>
    </w:pPr>
    <w:rPr>
      <w:rFonts w:eastAsiaTheme="minorHAnsi"/>
      <w:szCs w:val="22"/>
    </w:rPr>
  </w:style>
  <w:style w:type="paragraph" w:customStyle="1" w:styleId="Point1number">
    <w:name w:val="Point 1 (number)"/>
    <w:basedOn w:val="Normal"/>
    <w:rsid w:val="00A7000B"/>
    <w:pPr>
      <w:numPr>
        <w:ilvl w:val="2"/>
        <w:numId w:val="22"/>
      </w:numPr>
      <w:spacing w:line="240" w:lineRule="auto"/>
      <w:jc w:val="both"/>
    </w:pPr>
    <w:rPr>
      <w:rFonts w:eastAsiaTheme="minorHAnsi"/>
      <w:szCs w:val="22"/>
    </w:rPr>
  </w:style>
  <w:style w:type="paragraph" w:customStyle="1" w:styleId="Point2number">
    <w:name w:val="Point 2 (number)"/>
    <w:basedOn w:val="Normal"/>
    <w:rsid w:val="00A7000B"/>
    <w:pPr>
      <w:numPr>
        <w:ilvl w:val="4"/>
        <w:numId w:val="22"/>
      </w:numPr>
      <w:spacing w:line="240" w:lineRule="auto"/>
      <w:jc w:val="both"/>
    </w:pPr>
    <w:rPr>
      <w:rFonts w:eastAsiaTheme="minorHAnsi"/>
      <w:szCs w:val="22"/>
    </w:rPr>
  </w:style>
  <w:style w:type="paragraph" w:customStyle="1" w:styleId="Point3number">
    <w:name w:val="Point 3 (number)"/>
    <w:basedOn w:val="Normal"/>
    <w:rsid w:val="00A7000B"/>
    <w:pPr>
      <w:numPr>
        <w:ilvl w:val="6"/>
        <w:numId w:val="22"/>
      </w:numPr>
      <w:spacing w:line="240" w:lineRule="auto"/>
      <w:jc w:val="both"/>
    </w:pPr>
    <w:rPr>
      <w:rFonts w:eastAsiaTheme="minorHAnsi"/>
      <w:szCs w:val="22"/>
    </w:rPr>
  </w:style>
  <w:style w:type="paragraph" w:customStyle="1" w:styleId="Point0letter">
    <w:name w:val="Point 0 (letter)"/>
    <w:basedOn w:val="Normal"/>
    <w:rsid w:val="00A7000B"/>
    <w:pPr>
      <w:numPr>
        <w:ilvl w:val="1"/>
        <w:numId w:val="22"/>
      </w:numPr>
      <w:spacing w:line="240" w:lineRule="auto"/>
      <w:jc w:val="both"/>
    </w:pPr>
    <w:rPr>
      <w:rFonts w:eastAsiaTheme="minorHAnsi"/>
      <w:szCs w:val="22"/>
    </w:rPr>
  </w:style>
  <w:style w:type="paragraph" w:customStyle="1" w:styleId="Point1letter">
    <w:name w:val="Point 1 (letter)"/>
    <w:basedOn w:val="Normal"/>
    <w:rsid w:val="00A7000B"/>
    <w:pPr>
      <w:numPr>
        <w:ilvl w:val="3"/>
        <w:numId w:val="22"/>
      </w:numPr>
      <w:spacing w:line="240" w:lineRule="auto"/>
      <w:jc w:val="both"/>
    </w:pPr>
    <w:rPr>
      <w:rFonts w:eastAsiaTheme="minorHAnsi"/>
      <w:szCs w:val="22"/>
    </w:rPr>
  </w:style>
  <w:style w:type="paragraph" w:customStyle="1" w:styleId="Point2letter">
    <w:name w:val="Point 2 (letter)"/>
    <w:basedOn w:val="Normal"/>
    <w:rsid w:val="00A7000B"/>
    <w:pPr>
      <w:numPr>
        <w:ilvl w:val="5"/>
        <w:numId w:val="22"/>
      </w:numPr>
      <w:spacing w:line="240" w:lineRule="auto"/>
      <w:jc w:val="both"/>
    </w:pPr>
    <w:rPr>
      <w:rFonts w:eastAsiaTheme="minorHAnsi"/>
      <w:szCs w:val="22"/>
    </w:rPr>
  </w:style>
  <w:style w:type="paragraph" w:customStyle="1" w:styleId="Point3letter">
    <w:name w:val="Point 3 (letter)"/>
    <w:basedOn w:val="Normal"/>
    <w:rsid w:val="00A7000B"/>
    <w:pPr>
      <w:numPr>
        <w:ilvl w:val="7"/>
        <w:numId w:val="22"/>
      </w:numPr>
      <w:spacing w:line="240" w:lineRule="auto"/>
      <w:jc w:val="both"/>
    </w:pPr>
    <w:rPr>
      <w:rFonts w:eastAsiaTheme="minorHAnsi"/>
      <w:szCs w:val="22"/>
    </w:rPr>
  </w:style>
  <w:style w:type="paragraph" w:customStyle="1" w:styleId="Point4letter">
    <w:name w:val="Point 4 (letter)"/>
    <w:basedOn w:val="Normal"/>
    <w:rsid w:val="00A7000B"/>
    <w:pPr>
      <w:numPr>
        <w:ilvl w:val="8"/>
        <w:numId w:val="22"/>
      </w:numPr>
      <w:spacing w:line="240" w:lineRule="auto"/>
      <w:jc w:val="both"/>
    </w:pPr>
    <w:rPr>
      <w:rFonts w:eastAsiaTheme="minorHAnsi"/>
      <w:szCs w:val="22"/>
    </w:rPr>
  </w:style>
  <w:style w:type="paragraph" w:customStyle="1" w:styleId="Fait">
    <w:name w:val="Fait à"/>
    <w:basedOn w:val="Normal"/>
    <w:next w:val="Institutionquisigne"/>
    <w:rsid w:val="00A7000B"/>
    <w:pPr>
      <w:keepNext/>
      <w:spacing w:after="0" w:line="240" w:lineRule="auto"/>
      <w:jc w:val="both"/>
    </w:pPr>
    <w:rPr>
      <w:rFonts w:eastAsiaTheme="minorHAnsi"/>
      <w:szCs w:val="22"/>
    </w:rPr>
  </w:style>
  <w:style w:type="paragraph" w:customStyle="1" w:styleId="Formuledadoption">
    <w:name w:val="Formule d'adoption"/>
    <w:basedOn w:val="Normal"/>
    <w:next w:val="Normal"/>
    <w:rsid w:val="00A7000B"/>
    <w:pPr>
      <w:keepNext/>
      <w:spacing w:line="240" w:lineRule="auto"/>
      <w:jc w:val="both"/>
    </w:pPr>
    <w:rPr>
      <w:rFonts w:eastAsiaTheme="minorHAnsi"/>
      <w:szCs w:val="22"/>
    </w:rPr>
  </w:style>
  <w:style w:type="paragraph" w:customStyle="1" w:styleId="Institutionquiagit">
    <w:name w:val="Institution qui agit"/>
    <w:basedOn w:val="Normal"/>
    <w:next w:val="Normal"/>
    <w:rsid w:val="00A7000B"/>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A7000B"/>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A7000B"/>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A7000B"/>
    <w:pPr>
      <w:tabs>
        <w:tab w:val="left" w:pos="4252"/>
      </w:tabs>
      <w:spacing w:before="0" w:after="0" w:line="240" w:lineRule="auto"/>
    </w:pPr>
    <w:rPr>
      <w:rFonts w:eastAsiaTheme="minorHAnsi"/>
      <w:i/>
      <w:szCs w:val="22"/>
    </w:rPr>
  </w:style>
  <w:style w:type="paragraph" w:styleId="BalloonText">
    <w:name w:val="Balloon Text"/>
    <w:basedOn w:val="Normal"/>
    <w:link w:val="BalloonTextChar"/>
    <w:uiPriority w:val="99"/>
    <w:semiHidden/>
    <w:unhideWhenUsed/>
    <w:rsid w:val="00A700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0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B4017"/>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EB09FA"/>
    <w:pPr>
      <w:spacing w:before="0" w:after="440"/>
      <w:ind w:left="-1134" w:right="-1134"/>
    </w:pPr>
    <w:rPr>
      <w:sz w:val="2"/>
    </w:rPr>
  </w:style>
  <w:style w:type="character" w:customStyle="1" w:styleId="TechnicalBlockChar">
    <w:name w:val="Technical Block Char"/>
    <w:basedOn w:val="DefaultParagraphFont"/>
    <w:link w:val="TechnicalBlock"/>
    <w:rsid w:val="00EB09FA"/>
    <w:rPr>
      <w:sz w:val="24"/>
      <w:szCs w:val="24"/>
      <w:lang w:val="en-GB" w:eastAsia="en-US"/>
    </w:rPr>
  </w:style>
  <w:style w:type="character" w:customStyle="1" w:styleId="HeaderCouncilLargeChar">
    <w:name w:val="Header Council Large Char"/>
    <w:basedOn w:val="TechnicalBlockChar"/>
    <w:link w:val="HeaderCouncilLarge"/>
    <w:rsid w:val="00EB09FA"/>
    <w:rPr>
      <w:sz w:val="2"/>
      <w:szCs w:val="24"/>
      <w:lang w:val="en-GB" w:eastAsia="en-US"/>
    </w:rPr>
  </w:style>
  <w:style w:type="paragraph" w:customStyle="1" w:styleId="FooterText">
    <w:name w:val="Footer Text"/>
    <w:basedOn w:val="Normal"/>
    <w:rsid w:val="00EB09FA"/>
    <w:pPr>
      <w:spacing w:before="0" w:after="0" w:line="240" w:lineRule="auto"/>
    </w:pPr>
  </w:style>
  <w:style w:type="paragraph" w:customStyle="1" w:styleId="Statut">
    <w:name w:val="Statut"/>
    <w:basedOn w:val="Normal"/>
    <w:next w:val="Typedudocument"/>
    <w:rsid w:val="00A7000B"/>
    <w:pPr>
      <w:spacing w:before="360" w:after="0" w:line="240" w:lineRule="auto"/>
      <w:jc w:val="center"/>
    </w:pPr>
    <w:rPr>
      <w:rFonts w:eastAsia="Calibri"/>
      <w:szCs w:val="22"/>
    </w:rPr>
  </w:style>
  <w:style w:type="paragraph" w:customStyle="1" w:styleId="Titreobjet">
    <w:name w:val="Titre objet"/>
    <w:basedOn w:val="Normal"/>
    <w:next w:val="Normal"/>
    <w:rsid w:val="00A7000B"/>
    <w:pPr>
      <w:spacing w:before="360" w:after="360" w:line="240" w:lineRule="auto"/>
      <w:jc w:val="center"/>
    </w:pPr>
    <w:rPr>
      <w:rFonts w:eastAsia="Calibri"/>
      <w:b/>
      <w:szCs w:val="22"/>
    </w:rPr>
  </w:style>
  <w:style w:type="paragraph" w:customStyle="1" w:styleId="Typedudocument">
    <w:name w:val="Type du document"/>
    <w:basedOn w:val="Normal"/>
    <w:next w:val="Titreobjet"/>
    <w:rsid w:val="00A7000B"/>
    <w:pPr>
      <w:spacing w:before="360" w:after="0" w:line="240" w:lineRule="auto"/>
      <w:jc w:val="center"/>
    </w:pPr>
    <w:rPr>
      <w:rFonts w:eastAsia="Calibri"/>
      <w:b/>
      <w:szCs w:val="22"/>
    </w:rPr>
  </w:style>
  <w:style w:type="character" w:customStyle="1" w:styleId="FootnoteTextChar">
    <w:name w:val="Footnote Text Char"/>
    <w:basedOn w:val="DefaultParagraphFont"/>
    <w:link w:val="FootnoteText"/>
    <w:uiPriority w:val="99"/>
    <w:rsid w:val="00A7000B"/>
    <w:rPr>
      <w:sz w:val="24"/>
      <w:lang w:val="en-GB" w:eastAsia="en-US"/>
    </w:rPr>
  </w:style>
  <w:style w:type="paragraph" w:customStyle="1" w:styleId="Tiret1">
    <w:name w:val="Tiret 1"/>
    <w:basedOn w:val="Normal"/>
    <w:rsid w:val="00A7000B"/>
    <w:pPr>
      <w:numPr>
        <w:numId w:val="21"/>
      </w:numPr>
      <w:spacing w:line="240" w:lineRule="auto"/>
      <w:jc w:val="both"/>
    </w:pPr>
    <w:rPr>
      <w:rFonts w:eastAsiaTheme="minorHAnsi"/>
      <w:szCs w:val="22"/>
    </w:rPr>
  </w:style>
  <w:style w:type="paragraph" w:customStyle="1" w:styleId="Point0number">
    <w:name w:val="Point 0 (number)"/>
    <w:basedOn w:val="Normal"/>
    <w:rsid w:val="00A7000B"/>
    <w:pPr>
      <w:numPr>
        <w:numId w:val="22"/>
      </w:numPr>
      <w:spacing w:line="240" w:lineRule="auto"/>
      <w:jc w:val="both"/>
    </w:pPr>
    <w:rPr>
      <w:rFonts w:eastAsiaTheme="minorHAnsi"/>
      <w:szCs w:val="22"/>
    </w:rPr>
  </w:style>
  <w:style w:type="paragraph" w:customStyle="1" w:styleId="Point1number">
    <w:name w:val="Point 1 (number)"/>
    <w:basedOn w:val="Normal"/>
    <w:rsid w:val="00A7000B"/>
    <w:pPr>
      <w:numPr>
        <w:ilvl w:val="2"/>
        <w:numId w:val="22"/>
      </w:numPr>
      <w:spacing w:line="240" w:lineRule="auto"/>
      <w:jc w:val="both"/>
    </w:pPr>
    <w:rPr>
      <w:rFonts w:eastAsiaTheme="minorHAnsi"/>
      <w:szCs w:val="22"/>
    </w:rPr>
  </w:style>
  <w:style w:type="paragraph" w:customStyle="1" w:styleId="Point2number">
    <w:name w:val="Point 2 (number)"/>
    <w:basedOn w:val="Normal"/>
    <w:rsid w:val="00A7000B"/>
    <w:pPr>
      <w:numPr>
        <w:ilvl w:val="4"/>
        <w:numId w:val="22"/>
      </w:numPr>
      <w:spacing w:line="240" w:lineRule="auto"/>
      <w:jc w:val="both"/>
    </w:pPr>
    <w:rPr>
      <w:rFonts w:eastAsiaTheme="minorHAnsi"/>
      <w:szCs w:val="22"/>
    </w:rPr>
  </w:style>
  <w:style w:type="paragraph" w:customStyle="1" w:styleId="Point3number">
    <w:name w:val="Point 3 (number)"/>
    <w:basedOn w:val="Normal"/>
    <w:rsid w:val="00A7000B"/>
    <w:pPr>
      <w:numPr>
        <w:ilvl w:val="6"/>
        <w:numId w:val="22"/>
      </w:numPr>
      <w:spacing w:line="240" w:lineRule="auto"/>
      <w:jc w:val="both"/>
    </w:pPr>
    <w:rPr>
      <w:rFonts w:eastAsiaTheme="minorHAnsi"/>
      <w:szCs w:val="22"/>
    </w:rPr>
  </w:style>
  <w:style w:type="paragraph" w:customStyle="1" w:styleId="Point0letter">
    <w:name w:val="Point 0 (letter)"/>
    <w:basedOn w:val="Normal"/>
    <w:rsid w:val="00A7000B"/>
    <w:pPr>
      <w:numPr>
        <w:ilvl w:val="1"/>
        <w:numId w:val="22"/>
      </w:numPr>
      <w:spacing w:line="240" w:lineRule="auto"/>
      <w:jc w:val="both"/>
    </w:pPr>
    <w:rPr>
      <w:rFonts w:eastAsiaTheme="minorHAnsi"/>
      <w:szCs w:val="22"/>
    </w:rPr>
  </w:style>
  <w:style w:type="paragraph" w:customStyle="1" w:styleId="Point1letter">
    <w:name w:val="Point 1 (letter)"/>
    <w:basedOn w:val="Normal"/>
    <w:rsid w:val="00A7000B"/>
    <w:pPr>
      <w:numPr>
        <w:ilvl w:val="3"/>
        <w:numId w:val="22"/>
      </w:numPr>
      <w:spacing w:line="240" w:lineRule="auto"/>
      <w:jc w:val="both"/>
    </w:pPr>
    <w:rPr>
      <w:rFonts w:eastAsiaTheme="minorHAnsi"/>
      <w:szCs w:val="22"/>
    </w:rPr>
  </w:style>
  <w:style w:type="paragraph" w:customStyle="1" w:styleId="Point2letter">
    <w:name w:val="Point 2 (letter)"/>
    <w:basedOn w:val="Normal"/>
    <w:rsid w:val="00A7000B"/>
    <w:pPr>
      <w:numPr>
        <w:ilvl w:val="5"/>
        <w:numId w:val="22"/>
      </w:numPr>
      <w:spacing w:line="240" w:lineRule="auto"/>
      <w:jc w:val="both"/>
    </w:pPr>
    <w:rPr>
      <w:rFonts w:eastAsiaTheme="minorHAnsi"/>
      <w:szCs w:val="22"/>
    </w:rPr>
  </w:style>
  <w:style w:type="paragraph" w:customStyle="1" w:styleId="Point3letter">
    <w:name w:val="Point 3 (letter)"/>
    <w:basedOn w:val="Normal"/>
    <w:rsid w:val="00A7000B"/>
    <w:pPr>
      <w:numPr>
        <w:ilvl w:val="7"/>
        <w:numId w:val="22"/>
      </w:numPr>
      <w:spacing w:line="240" w:lineRule="auto"/>
      <w:jc w:val="both"/>
    </w:pPr>
    <w:rPr>
      <w:rFonts w:eastAsiaTheme="minorHAnsi"/>
      <w:szCs w:val="22"/>
    </w:rPr>
  </w:style>
  <w:style w:type="paragraph" w:customStyle="1" w:styleId="Point4letter">
    <w:name w:val="Point 4 (letter)"/>
    <w:basedOn w:val="Normal"/>
    <w:rsid w:val="00A7000B"/>
    <w:pPr>
      <w:numPr>
        <w:ilvl w:val="8"/>
        <w:numId w:val="22"/>
      </w:numPr>
      <w:spacing w:line="240" w:lineRule="auto"/>
      <w:jc w:val="both"/>
    </w:pPr>
    <w:rPr>
      <w:rFonts w:eastAsiaTheme="minorHAnsi"/>
      <w:szCs w:val="22"/>
    </w:rPr>
  </w:style>
  <w:style w:type="paragraph" w:customStyle="1" w:styleId="Fait">
    <w:name w:val="Fait à"/>
    <w:basedOn w:val="Normal"/>
    <w:next w:val="Institutionquisigne"/>
    <w:rsid w:val="00A7000B"/>
    <w:pPr>
      <w:keepNext/>
      <w:spacing w:after="0" w:line="240" w:lineRule="auto"/>
      <w:jc w:val="both"/>
    </w:pPr>
    <w:rPr>
      <w:rFonts w:eastAsiaTheme="minorHAnsi"/>
      <w:szCs w:val="22"/>
    </w:rPr>
  </w:style>
  <w:style w:type="paragraph" w:customStyle="1" w:styleId="Formuledadoption">
    <w:name w:val="Formule d'adoption"/>
    <w:basedOn w:val="Normal"/>
    <w:next w:val="Normal"/>
    <w:rsid w:val="00A7000B"/>
    <w:pPr>
      <w:keepNext/>
      <w:spacing w:line="240" w:lineRule="auto"/>
      <w:jc w:val="both"/>
    </w:pPr>
    <w:rPr>
      <w:rFonts w:eastAsiaTheme="minorHAnsi"/>
      <w:szCs w:val="22"/>
    </w:rPr>
  </w:style>
  <w:style w:type="paragraph" w:customStyle="1" w:styleId="Institutionquiagit">
    <w:name w:val="Institution qui agit"/>
    <w:basedOn w:val="Normal"/>
    <w:next w:val="Normal"/>
    <w:rsid w:val="00A7000B"/>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A7000B"/>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A7000B"/>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A7000B"/>
    <w:pPr>
      <w:tabs>
        <w:tab w:val="left" w:pos="4252"/>
      </w:tabs>
      <w:spacing w:before="0" w:after="0" w:line="240" w:lineRule="auto"/>
    </w:pPr>
    <w:rPr>
      <w:rFonts w:eastAsiaTheme="minorHAnsi"/>
      <w:i/>
      <w:szCs w:val="22"/>
    </w:rPr>
  </w:style>
  <w:style w:type="paragraph" w:styleId="BalloonText">
    <w:name w:val="Balloon Text"/>
    <w:basedOn w:val="Normal"/>
    <w:link w:val="BalloonTextChar"/>
    <w:uiPriority w:val="99"/>
    <w:semiHidden/>
    <w:unhideWhenUsed/>
    <w:rsid w:val="00A700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0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AA1C-11DF-4C6B-AF75-05DF6057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28</TotalTime>
  <Pages>1</Pages>
  <Words>114</Words>
  <Characters>631</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DQC</dc:creator>
  <cp:lastModifiedBy>DQC</cp:lastModifiedBy>
  <cp:revision>10</cp:revision>
  <cp:lastPrinted>2015-11-16T11:43:00Z</cp:lastPrinted>
  <dcterms:created xsi:type="dcterms:W3CDTF">2015-11-13T08:21:00Z</dcterms:created>
  <dcterms:modified xsi:type="dcterms:W3CDTF">2015-11-17T09:31:00Z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