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E12B39" w:rsidRDefault="00CC14A1" w:rsidP="00E12B3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ab07961-2be1-4e92-9771-f29be62baa2e_0" style="width:569pt;height:490pt">
            <v:imagedata r:id="rId9" o:title=""/>
          </v:shape>
        </w:pict>
      </w:r>
      <w:bookmarkEnd w:id="0"/>
    </w:p>
    <w:p w:rsidR="000629F2" w:rsidRPr="00D57555" w:rsidRDefault="000629F2" w:rsidP="00947559">
      <w:pPr>
        <w:spacing w:before="360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AFFAIRES INTÉRIEURES</w:t>
      </w:r>
      <w:r w:rsidR="00896737" w:rsidRPr="00D57555">
        <w:rPr>
          <w:b/>
          <w:bCs/>
          <w:u w:val="single"/>
          <w:lang w:val="fr-BE"/>
        </w:rPr>
        <w:t xml:space="preserve"> </w:t>
      </w:r>
    </w:p>
    <w:p w:rsidR="000E6295" w:rsidRPr="00D57555" w:rsidRDefault="000E6295" w:rsidP="000D638D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-</w:t>
      </w:r>
      <w:r w:rsidRPr="00D57555">
        <w:rPr>
          <w:lang w:val="fr-BE"/>
        </w:rPr>
        <w:tab/>
        <w:t>Adoption de l'ordre du jour provisoire</w:t>
      </w:r>
    </w:p>
    <w:p w:rsidR="000E6295" w:rsidRPr="00D57555" w:rsidRDefault="000E6295" w:rsidP="000D638D">
      <w:pPr>
        <w:spacing w:before="480"/>
        <w:jc w:val="center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Activités non législatives</w:t>
      </w:r>
    </w:p>
    <w:p w:rsidR="000E6295" w:rsidRPr="00D57555" w:rsidRDefault="000E6295" w:rsidP="000D638D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-</w:t>
      </w:r>
      <w:r w:rsidRPr="00D57555">
        <w:rPr>
          <w:lang w:val="fr-BE"/>
        </w:rPr>
        <w:tab/>
      </w:r>
      <w:r w:rsidR="00766B94" w:rsidRPr="00D57555">
        <w:rPr>
          <w:lang w:val="fr-BE"/>
        </w:rPr>
        <w:t xml:space="preserve">(évent.) </w:t>
      </w:r>
      <w:r w:rsidRPr="00D57555">
        <w:rPr>
          <w:lang w:val="fr-BE"/>
        </w:rPr>
        <w:t>Approbation de la liste des points "A"</w:t>
      </w:r>
    </w:p>
    <w:p w:rsidR="005C6BE7" w:rsidRPr="005C6BE7" w:rsidRDefault="000D638D" w:rsidP="005C6BE7">
      <w:pPr>
        <w:pStyle w:val="PointManual"/>
        <w:spacing w:before="480"/>
        <w:rPr>
          <w:lang w:val="fr-BE"/>
        </w:rPr>
      </w:pPr>
      <w:bookmarkStart w:id="2" w:name="_Toc309385852"/>
      <w:bookmarkStart w:id="3" w:name="_Toc309385762"/>
      <w:r w:rsidRPr="00D57555">
        <w:rPr>
          <w:lang w:val="fr-BE"/>
        </w:rPr>
        <w:br w:type="page"/>
      </w:r>
      <w:r w:rsidR="00BE1879" w:rsidRPr="00D57555">
        <w:rPr>
          <w:lang w:val="fr-BE"/>
        </w:rPr>
        <w:lastRenderedPageBreak/>
        <w:t>-</w:t>
      </w:r>
      <w:r w:rsidR="00BE1879" w:rsidRPr="00D57555">
        <w:rPr>
          <w:lang w:val="fr-BE"/>
        </w:rPr>
        <w:tab/>
      </w:r>
      <w:r w:rsidR="005C6BE7" w:rsidRPr="005C6BE7">
        <w:rPr>
          <w:lang w:val="fr-BE"/>
        </w:rPr>
        <w:t>Crise migratoire</w:t>
      </w:r>
      <w:r w:rsidR="00947559">
        <w:rPr>
          <w:lang w:val="fr-BE"/>
        </w:rPr>
        <w:t xml:space="preserve"> </w:t>
      </w:r>
      <w:r w:rsidR="00947559" w:rsidRPr="000E6295">
        <w:rPr>
          <w:rStyle w:val="FootnoteReference"/>
          <w:u w:val="single"/>
        </w:rPr>
        <w:footnoteReference w:id="1"/>
      </w:r>
    </w:p>
    <w:p w:rsidR="005C6BE7" w:rsidRPr="005C6BE7" w:rsidRDefault="005C6BE7" w:rsidP="005C6BE7">
      <w:pPr>
        <w:pStyle w:val="DashEqual1"/>
        <w:rPr>
          <w:lang w:val="fr-BE"/>
        </w:rPr>
      </w:pPr>
      <w:r w:rsidRPr="005C6BE7">
        <w:rPr>
          <w:lang w:val="fr-BE"/>
        </w:rPr>
        <w:t>Etat de la situation et suivi de la mise en œuvre des mesures prises</w:t>
      </w:r>
    </w:p>
    <w:p w:rsidR="00640B7D" w:rsidRDefault="005C6BE7" w:rsidP="00640B7D">
      <w:pPr>
        <w:pStyle w:val="DashEqual1"/>
        <w:rPr>
          <w:lang w:val="fr-BE"/>
        </w:rPr>
      </w:pPr>
      <w:r w:rsidRPr="005C6BE7">
        <w:rPr>
          <w:lang w:val="fr-BE"/>
        </w:rPr>
        <w:t>Actions à venir</w:t>
      </w:r>
    </w:p>
    <w:p w:rsidR="000E6295" w:rsidRPr="00D57555" w:rsidRDefault="000E6295" w:rsidP="00BE1879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-</w:t>
      </w:r>
      <w:r w:rsidRPr="00D57555">
        <w:rPr>
          <w:lang w:val="fr-BE"/>
        </w:rPr>
        <w:tab/>
        <w:t>Divers</w:t>
      </w:r>
    </w:p>
    <w:bookmarkEnd w:id="2"/>
    <w:bookmarkEnd w:id="3"/>
    <w:p w:rsidR="00511784" w:rsidRPr="00D57555" w:rsidRDefault="00511784" w:rsidP="000D638D">
      <w:pPr>
        <w:pStyle w:val="FinalLine"/>
        <w:spacing w:before="1200"/>
        <w:rPr>
          <w:lang w:val="fr-BE"/>
        </w:rPr>
      </w:pPr>
    </w:p>
    <w:p w:rsidR="00511784" w:rsidRPr="00D57555" w:rsidRDefault="00511784" w:rsidP="00511784">
      <w:pPr>
        <w:pStyle w:val="NB"/>
        <w:rPr>
          <w:b/>
          <w:bCs/>
          <w:lang w:val="fr-BE"/>
        </w:rPr>
      </w:pPr>
      <w:r w:rsidRPr="00D57555">
        <w:rPr>
          <w:b/>
          <w:bCs/>
          <w:lang w:val="fr-BE"/>
        </w:rPr>
        <w:t>NB:</w:t>
      </w:r>
      <w:r w:rsidRPr="00D57555">
        <w:rPr>
          <w:b/>
          <w:bCs/>
          <w:lang w:val="fr-BE"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D57555" w:rsidRDefault="00511784" w:rsidP="00511784">
      <w:pPr>
        <w:pStyle w:val="NB"/>
        <w:rPr>
          <w:b/>
          <w:bCs/>
          <w:lang w:val="fr-BE"/>
        </w:rPr>
      </w:pPr>
      <w:r w:rsidRPr="00D57555">
        <w:rPr>
          <w:b/>
          <w:bCs/>
          <w:lang w:val="fr-BE"/>
        </w:rPr>
        <w:t>NB:</w:t>
      </w:r>
      <w:r w:rsidRPr="00D57555">
        <w:rPr>
          <w:b/>
          <w:bCs/>
          <w:lang w:val="fr-BE"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D57555" w:rsidSect="00CC1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CC14A1" w:rsidRDefault="00CC14A1" w:rsidP="00CC1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14A1" w:rsidRPr="00D94637" w:rsidTr="00CC14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14A1" w:rsidRPr="00D94637" w:rsidRDefault="00CC14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C14A1" w:rsidRPr="00B310DC" w:rsidTr="00CC14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14A1" w:rsidRPr="00AD7BF2" w:rsidRDefault="00CC14A1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14A1" w:rsidRPr="00AD7BF2" w:rsidRDefault="00CC14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14A1" w:rsidRPr="002511D8" w:rsidRDefault="00CC14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14A1" w:rsidRPr="00B310DC" w:rsidRDefault="00CC14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C14A1" w:rsidRPr="00D94637" w:rsidTr="00CC14A1">
      <w:trPr>
        <w:jc w:val="center"/>
      </w:trPr>
      <w:tc>
        <w:tcPr>
          <w:tcW w:w="1774" w:type="pct"/>
          <w:shd w:val="clear" w:color="auto" w:fill="auto"/>
        </w:tcPr>
        <w:p w:rsidR="00CC14A1" w:rsidRPr="00AD7BF2" w:rsidRDefault="00CC14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14A1" w:rsidRPr="00AD7BF2" w:rsidRDefault="00CC14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C14A1" w:rsidRPr="00D94637" w:rsidRDefault="00CC14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14A1" w:rsidRPr="00D94637" w:rsidRDefault="00CC14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11784" w:rsidRPr="00CC14A1" w:rsidRDefault="00511784" w:rsidP="00CC14A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14A1" w:rsidRPr="00D94637" w:rsidTr="00CC14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14A1" w:rsidRPr="00D94637" w:rsidRDefault="00CC14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14A1" w:rsidRPr="00B310DC" w:rsidTr="00CC14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14A1" w:rsidRPr="00AD7BF2" w:rsidRDefault="00CC14A1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14A1" w:rsidRPr="00AD7BF2" w:rsidRDefault="00CC14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14A1" w:rsidRPr="002511D8" w:rsidRDefault="00CC14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14A1" w:rsidRPr="00B310DC" w:rsidRDefault="00CC14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14A1" w:rsidRPr="00D94637" w:rsidTr="00CC14A1">
      <w:trPr>
        <w:jc w:val="center"/>
      </w:trPr>
      <w:tc>
        <w:tcPr>
          <w:tcW w:w="1774" w:type="pct"/>
          <w:shd w:val="clear" w:color="auto" w:fill="auto"/>
        </w:tcPr>
        <w:p w:rsidR="00CC14A1" w:rsidRPr="00AD7BF2" w:rsidRDefault="00CC14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14A1" w:rsidRPr="00AD7BF2" w:rsidRDefault="00CC14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C14A1" w:rsidRPr="00D94637" w:rsidRDefault="00CC14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14A1" w:rsidRPr="00D94637" w:rsidRDefault="00CC14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1784" w:rsidRPr="00CC14A1" w:rsidRDefault="00511784" w:rsidP="00CC14A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947559" w:rsidRPr="00896737" w:rsidRDefault="00947559" w:rsidP="0094755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57555">
        <w:rPr>
          <w:lang w:val="fr-BE"/>
        </w:rPr>
        <w:tab/>
        <w:t>À</w:t>
      </w:r>
      <w:r>
        <w:rPr>
          <w:lang w:val="fr-BE"/>
        </w:rPr>
        <w:t xml:space="preserve"> titre exceptionnel, en présence des États associés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CC14A1" w:rsidRDefault="00CC14A1" w:rsidP="00CC1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CC14A1" w:rsidRDefault="00CC14A1" w:rsidP="00CC14A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CC14A1" w:rsidRDefault="00CC14A1" w:rsidP="00CC14A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ab07961-2be1-4e92-9771-f29be62baa2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2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35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JAI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09T15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C1958"/>
    <w:rsid w:val="00213F1F"/>
    <w:rsid w:val="002662AA"/>
    <w:rsid w:val="002A2AE8"/>
    <w:rsid w:val="002D3B3B"/>
    <w:rsid w:val="003B5D62"/>
    <w:rsid w:val="003C3199"/>
    <w:rsid w:val="003C6E8B"/>
    <w:rsid w:val="003E6307"/>
    <w:rsid w:val="004618FD"/>
    <w:rsid w:val="00511784"/>
    <w:rsid w:val="005157F5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825503"/>
    <w:rsid w:val="00835C79"/>
    <w:rsid w:val="00852D96"/>
    <w:rsid w:val="008826F8"/>
    <w:rsid w:val="00896737"/>
    <w:rsid w:val="008C3C6F"/>
    <w:rsid w:val="00947559"/>
    <w:rsid w:val="00A469D7"/>
    <w:rsid w:val="00BB7CE6"/>
    <w:rsid w:val="00BE1373"/>
    <w:rsid w:val="00BE1879"/>
    <w:rsid w:val="00BE283C"/>
    <w:rsid w:val="00C21C7C"/>
    <w:rsid w:val="00CC14A1"/>
    <w:rsid w:val="00CE2D4F"/>
    <w:rsid w:val="00D451E4"/>
    <w:rsid w:val="00D57555"/>
    <w:rsid w:val="00DF35ED"/>
    <w:rsid w:val="00E12B39"/>
    <w:rsid w:val="00E7491C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12B3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12B3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EF83-3EE8-426B-AEDF-519CC743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VAVROVA Tereza</cp:lastModifiedBy>
  <cp:revision>10</cp:revision>
  <cp:lastPrinted>2015-10-23T18:05:00Z</cp:lastPrinted>
  <dcterms:created xsi:type="dcterms:W3CDTF">2015-10-23T14:36:00Z</dcterms:created>
  <dcterms:modified xsi:type="dcterms:W3CDTF">2015-10-23T18:08:00Z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