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7956F457A64B47C5ACB85832175D98E9"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Accompagnant"/>
        <w:rPr>
          <w:noProof/>
        </w:rPr>
      </w:pPr>
      <w:r>
        <w:rPr>
          <w:noProof/>
        </w:rPr>
        <w:t>към</w:t>
      </w:r>
    </w:p>
    <w:p>
      <w:pPr>
        <w:pStyle w:val="Typeacteprincipal"/>
        <w:rPr>
          <w:noProof/>
        </w:rPr>
      </w:pPr>
      <w:r>
        <w:rPr>
          <w:noProof/>
        </w:rPr>
        <w:t>Предложение за Регламент на Съвета</w:t>
      </w:r>
    </w:p>
    <w:p>
      <w:pPr>
        <w:pStyle w:val="Objetacteprincipal"/>
        <w:rPr>
          <w:noProof/>
        </w:rPr>
      </w:pPr>
      <w:r>
        <w:rPr>
          <w:noProof/>
        </w:rPr>
        <w:t>за изменение на Регламент (ЕС) № 1387/2013 за суспендиране на автономните мита по Общата митническа тарифа за определени селскостопански и промишлени продукти</w:t>
      </w:r>
    </w:p>
    <w:p>
      <w:pPr>
        <w:jc w:val="center"/>
        <w:rPr>
          <w:noProof/>
        </w:rPr>
      </w:pPr>
      <w:r>
        <w:rPr>
          <w:noProof/>
        </w:rPr>
        <w:t>„ПРИЛОЖЕНИЕ</w:t>
      </w:r>
    </w:p>
    <w:p>
      <w:pPr>
        <w:rPr>
          <w:noProof/>
        </w:rPr>
      </w:pPr>
    </w:p>
    <w:tbl>
      <w:tblPr>
        <w:tblW w:w="10380" w:type="dxa"/>
        <w:tblCellSpacing w:w="0" w:type="dxa"/>
        <w:tblBorders>
          <w:top w:val="single" w:sz="2" w:space="0" w:color="auto"/>
          <w:bottom w:val="single" w:sz="2" w:space="0" w:color="auto"/>
        </w:tblBorders>
        <w:tblCellMar>
          <w:top w:w="120" w:type="dxa"/>
          <w:left w:w="60" w:type="dxa"/>
          <w:bottom w:w="120" w:type="dxa"/>
          <w:right w:w="60" w:type="dxa"/>
        </w:tblCellMar>
        <w:tblLook w:val="0000" w:firstRow="0" w:lastRow="0" w:firstColumn="0" w:lastColumn="0" w:noHBand="0" w:noVBand="0"/>
      </w:tblPr>
      <w:tblGrid>
        <w:gridCol w:w="1082"/>
        <w:gridCol w:w="650"/>
        <w:gridCol w:w="5284"/>
        <w:gridCol w:w="1020"/>
        <w:gridCol w:w="1132"/>
        <w:gridCol w:w="1212"/>
      </w:tblGrid>
      <w:tr>
        <w:trPr>
          <w:cantSplit/>
          <w:tblHeader/>
          <w:tblCellSpacing w:w="0" w:type="dxa"/>
        </w:trPr>
        <w:tc>
          <w:tcPr>
            <w:tcW w:w="0" w:type="auto"/>
            <w:tcBorders>
              <w:bottom w:val="single" w:sz="2" w:space="0" w:color="auto"/>
            </w:tcBorders>
            <w:shd w:val="clear" w:color="auto" w:fill="auto"/>
            <w:vAlign w:val="center"/>
          </w:tcPr>
          <w:p>
            <w:pPr>
              <w:pStyle w:val="Paragraph"/>
              <w:jc w:val="center"/>
              <w:rPr>
                <w:noProof/>
                <w:lang w:val="bg-BG"/>
              </w:rPr>
            </w:pPr>
            <w:r>
              <w:rPr>
                <w:noProof/>
                <w:lang w:val="bg-BG"/>
              </w:rPr>
              <w:t>Код по КН</w:t>
            </w:r>
          </w:p>
        </w:tc>
        <w:tc>
          <w:tcPr>
            <w:tcW w:w="0" w:type="auto"/>
            <w:tcBorders>
              <w:left w:val="single" w:sz="2" w:space="0" w:color="auto"/>
              <w:bottom w:val="single" w:sz="2" w:space="0" w:color="auto"/>
            </w:tcBorders>
            <w:shd w:val="clear" w:color="auto" w:fill="auto"/>
            <w:vAlign w:val="center"/>
          </w:tcPr>
          <w:p>
            <w:pPr>
              <w:pStyle w:val="Paragraph"/>
              <w:jc w:val="center"/>
              <w:rPr>
                <w:noProof/>
                <w:lang w:val="bg-BG"/>
              </w:rPr>
            </w:pPr>
            <w:r>
              <w:rPr>
                <w:noProof/>
                <w:lang w:val="bg-BG"/>
              </w:rPr>
              <w:t>ТАРИК</w:t>
            </w:r>
          </w:p>
        </w:tc>
        <w:tc>
          <w:tcPr>
            <w:tcW w:w="0" w:type="auto"/>
            <w:tcBorders>
              <w:left w:val="single" w:sz="2" w:space="0" w:color="auto"/>
              <w:bottom w:val="single" w:sz="2" w:space="0" w:color="auto"/>
            </w:tcBorders>
            <w:shd w:val="clear" w:color="auto" w:fill="auto"/>
            <w:vAlign w:val="center"/>
          </w:tcPr>
          <w:p>
            <w:pPr>
              <w:pStyle w:val="Paragraph"/>
              <w:jc w:val="center"/>
              <w:rPr>
                <w:noProof/>
                <w:lang w:val="bg-BG"/>
              </w:rPr>
            </w:pPr>
            <w:r>
              <w:rPr>
                <w:noProof/>
                <w:lang w:val="bg-BG"/>
              </w:rPr>
              <w:t>Описание</w:t>
            </w:r>
          </w:p>
        </w:tc>
        <w:tc>
          <w:tcPr>
            <w:tcW w:w="0" w:type="auto"/>
            <w:tcBorders>
              <w:left w:val="single" w:sz="2" w:space="0" w:color="auto"/>
              <w:bottom w:val="single" w:sz="2" w:space="0" w:color="auto"/>
            </w:tcBorders>
            <w:shd w:val="clear" w:color="auto" w:fill="auto"/>
            <w:vAlign w:val="center"/>
          </w:tcPr>
          <w:p>
            <w:pPr>
              <w:pStyle w:val="Paragraph"/>
              <w:jc w:val="center"/>
              <w:rPr>
                <w:noProof/>
                <w:lang w:val="bg-BG"/>
              </w:rPr>
            </w:pPr>
            <w:r>
              <w:rPr>
                <w:noProof/>
                <w:lang w:val="bg-BG"/>
              </w:rPr>
              <w:t>Ставка на автономното мито</w:t>
            </w:r>
          </w:p>
        </w:tc>
        <w:tc>
          <w:tcPr>
            <w:tcW w:w="0" w:type="auto"/>
            <w:tcBorders>
              <w:left w:val="single" w:sz="2" w:space="0" w:color="auto"/>
              <w:bottom w:val="single" w:sz="2" w:space="0" w:color="auto"/>
              <w:right w:val="single" w:sz="2" w:space="0" w:color="auto"/>
            </w:tcBorders>
            <w:shd w:val="clear" w:color="auto" w:fill="auto"/>
            <w:vAlign w:val="center"/>
          </w:tcPr>
          <w:p>
            <w:pPr>
              <w:pStyle w:val="Paragraph"/>
              <w:jc w:val="center"/>
              <w:rPr>
                <w:noProof/>
                <w:lang w:val="bg-BG"/>
              </w:rPr>
            </w:pPr>
            <w:r>
              <w:rPr>
                <w:noProof/>
                <w:lang w:val="bg-BG"/>
              </w:rPr>
              <w:t>Допълнителна мерна единица</w:t>
            </w:r>
          </w:p>
        </w:tc>
        <w:tc>
          <w:tcPr>
            <w:tcW w:w="854" w:type="dxa"/>
            <w:tcBorders>
              <w:left w:val="single" w:sz="2" w:space="0" w:color="auto"/>
              <w:bottom w:val="single" w:sz="2" w:space="0" w:color="auto"/>
            </w:tcBorders>
            <w:shd w:val="clear" w:color="auto" w:fill="auto"/>
            <w:vAlign w:val="center"/>
          </w:tcPr>
          <w:p>
            <w:pPr>
              <w:pStyle w:val="Paragraph"/>
              <w:jc w:val="center"/>
              <w:rPr>
                <w:noProof/>
                <w:lang w:val="bg-BG"/>
              </w:rPr>
            </w:pPr>
            <w:r>
              <w:rPr>
                <w:noProof/>
                <w:lang w:val="bg-BG"/>
              </w:rPr>
              <w:t>Краен срок за задължително преразглеждане</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0709 59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Пресни или охладени гъби пачи крак за обработка, различна от обикновено препакетиране за продажба на дребно</w:t>
            </w:r>
          </w:p>
          <w:p>
            <w:pPr>
              <w:pStyle w:val="Paragraph"/>
              <w:rPr>
                <w:noProof/>
                <w:lang w:val="bg-BG"/>
              </w:rPr>
            </w:pPr>
            <w:r>
              <w:rPr>
                <w:noProof/>
                <w:lang w:val="bg-BG"/>
              </w:rPr>
              <w:t> </w:t>
            </w:r>
            <w:r>
              <w:rPr>
                <w:rStyle w:val="FootnoteReference"/>
                <w:noProof/>
                <w:lang w:val="bg-BG"/>
              </w:rPr>
              <w:t>(1)(2)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0710 21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 xml:space="preserve">Грах с шушулките от вида </w:t>
            </w:r>
            <w:r>
              <w:rPr>
                <w:i/>
                <w:iCs/>
                <w:noProof/>
                <w:lang w:val="bg-BG"/>
              </w:rPr>
              <w:t>Pisum sativum</w:t>
            </w:r>
            <w:r>
              <w:rPr>
                <w:noProof/>
                <w:lang w:val="bg-BG"/>
              </w:rPr>
              <w:t xml:space="preserve"> от разновидността </w:t>
            </w:r>
            <w:r>
              <w:rPr>
                <w:i/>
                <w:iCs/>
                <w:noProof/>
                <w:lang w:val="bg-BG"/>
              </w:rPr>
              <w:t>Hortense axiphium</w:t>
            </w:r>
            <w:r>
              <w:rPr>
                <w:noProof/>
                <w:lang w:val="bg-BG"/>
              </w:rPr>
              <w:t>, замразен, с обща дебелина, непревишаваща 6 mm, предназначен да бъде използван заедно с шушулките при производството на готови храни</w:t>
            </w:r>
          </w:p>
          <w:p>
            <w:pPr>
              <w:pStyle w:val="Paragraph"/>
              <w:rPr>
                <w:noProof/>
                <w:lang w:val="bg-BG"/>
              </w:rPr>
            </w:pPr>
            <w:r>
              <w:rPr>
                <w:noProof/>
                <w:lang w:val="bg-BG"/>
              </w:rPr>
              <w:t> </w:t>
            </w:r>
            <w:r>
              <w:rPr>
                <w:rStyle w:val="FootnoteReference"/>
                <w:noProof/>
                <w:lang w:val="bg-BG"/>
              </w:rPr>
              <w:t>(1)(2)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0710 80 95</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Бамбукови филизи (бамбукови връхчета), замразени, непригодени за продажба на дребно</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0711 59 00</w:t>
            </w:r>
          </w:p>
        </w:tc>
        <w:tc>
          <w:tcPr>
            <w:tcW w:w="0" w:type="auto"/>
            <w:tcBorders>
              <w:left w:val="single" w:sz="2" w:space="0" w:color="auto"/>
            </w:tcBorders>
            <w:shd w:val="clear" w:color="auto" w:fill="auto"/>
          </w:tcPr>
          <w:p>
            <w:pPr>
              <w:pStyle w:val="Paragraph"/>
              <w:jc w:val="center"/>
              <w:rPr>
                <w:noProof/>
                <w:lang w:val="bg-BG"/>
              </w:rPr>
            </w:pPr>
            <w:r>
              <w:rPr>
                <w:noProof/>
                <w:lang w:val="bg-BG"/>
              </w:rPr>
              <w:t>11</w:t>
            </w:r>
          </w:p>
        </w:tc>
        <w:tc>
          <w:tcPr>
            <w:tcW w:w="0" w:type="auto"/>
            <w:tcBorders>
              <w:left w:val="single" w:sz="2" w:space="0" w:color="auto"/>
            </w:tcBorders>
            <w:shd w:val="clear" w:color="auto" w:fill="auto"/>
          </w:tcPr>
          <w:p>
            <w:pPr>
              <w:pStyle w:val="Paragraph"/>
              <w:rPr>
                <w:noProof/>
                <w:lang w:val="bg-BG"/>
              </w:rPr>
            </w:pPr>
            <w:r>
              <w:rPr>
                <w:noProof/>
                <w:lang w:val="bg-BG"/>
              </w:rPr>
              <w:t>Гъби, различни от гъбите от видовете Agaricus, Calocybe, Clitocybe, Lepista, Leucoagaricus, Leucopaxillus, Lyophyllum и Tricholoma, временно консервирани в саламура, сулфурирана вода или в други консервиращи разтвори, негодни за директна консумация в това състояние, за консервната промишленост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0712 32 00</w:t>
            </w:r>
          </w:p>
          <w:p>
            <w:pPr>
              <w:pStyle w:val="Paragraph"/>
              <w:rPr>
                <w:noProof/>
                <w:lang w:val="bg-BG"/>
              </w:rPr>
            </w:pPr>
            <w:r>
              <w:rPr>
                <w:noProof/>
                <w:lang w:val="bg-BG"/>
              </w:rPr>
              <w:t>ex 0712 33 00</w:t>
            </w:r>
          </w:p>
          <w:p>
            <w:pPr>
              <w:pStyle w:val="Paragraph"/>
              <w:rPr>
                <w:noProof/>
                <w:lang w:val="bg-BG"/>
              </w:rPr>
            </w:pPr>
            <w:r>
              <w:rPr>
                <w:noProof/>
                <w:lang w:val="bg-BG"/>
              </w:rPr>
              <w:t>ex 0712 39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10</w:t>
            </w:r>
          </w:p>
          <w:p>
            <w:pPr>
              <w:pStyle w:val="Paragraph"/>
              <w:jc w:val="center"/>
              <w:rPr>
                <w:noProof/>
                <w:lang w:val="bg-BG"/>
              </w:rPr>
            </w:pPr>
            <w:r>
              <w:rPr>
                <w:noProof/>
                <w:lang w:val="bg-BG"/>
              </w:rPr>
              <w:t>31</w:t>
            </w:r>
          </w:p>
        </w:tc>
        <w:tc>
          <w:tcPr>
            <w:tcW w:w="0" w:type="auto"/>
            <w:tcBorders>
              <w:left w:val="single" w:sz="2" w:space="0" w:color="auto"/>
            </w:tcBorders>
            <w:shd w:val="clear" w:color="auto" w:fill="auto"/>
          </w:tcPr>
          <w:p>
            <w:pPr>
              <w:pStyle w:val="Paragraph"/>
              <w:rPr>
                <w:noProof/>
                <w:lang w:val="bg-BG"/>
              </w:rPr>
            </w:pPr>
            <w:r>
              <w:rPr>
                <w:noProof/>
                <w:lang w:val="bg-BG"/>
              </w:rPr>
              <w:t xml:space="preserve">Гъби, освен гъбите от вида </w:t>
            </w:r>
            <w:r>
              <w:rPr>
                <w:i/>
                <w:iCs/>
                <w:noProof/>
                <w:lang w:val="bg-BG"/>
              </w:rPr>
              <w:t>Agaricus</w:t>
            </w:r>
            <w:r>
              <w:rPr>
                <w:noProof/>
                <w:lang w:val="bg-BG"/>
              </w:rPr>
              <w:t>, изсушени, цели, на резенки или на еднакви парчета, предназначени да претърпят обработка, различна от тази да бъдат просто пригодени за продажба на дребно</w:t>
            </w:r>
          </w:p>
          <w:p>
            <w:pPr>
              <w:pStyle w:val="Paragraph"/>
              <w:rPr>
                <w:noProof/>
                <w:lang w:val="bg-BG"/>
              </w:rPr>
            </w:pPr>
            <w:r>
              <w:rPr>
                <w:noProof/>
                <w:lang w:val="bg-BG"/>
              </w:rPr>
              <w:t> </w:t>
            </w:r>
            <w:r>
              <w:rPr>
                <w:rStyle w:val="FootnoteReference"/>
                <w:noProof/>
                <w:lang w:val="bg-BG"/>
              </w:rPr>
              <w:t>(1)(2)</w:t>
            </w: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0804 10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Фурми, пресни или сушени, за употреба в производството на напитки или храни (без опаковките)</w:t>
            </w:r>
          </w:p>
          <w:p>
            <w:pPr>
              <w:pStyle w:val="Paragraph"/>
              <w:rPr>
                <w:noProof/>
                <w:lang w:val="bg-BG"/>
              </w:rPr>
            </w:pPr>
            <w:r>
              <w:rPr>
                <w:noProof/>
                <w:lang w:val="bg-BG"/>
              </w:rPr>
              <w:lastRenderedPageBreak/>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0810 40 50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 xml:space="preserve">Червени боровинки от вид </w:t>
            </w:r>
            <w:r>
              <w:rPr>
                <w:i/>
                <w:iCs/>
                <w:noProof/>
                <w:lang w:val="bg-BG"/>
              </w:rPr>
              <w:t>Vaccinium macrocarpon</w:t>
            </w:r>
            <w:r>
              <w:rPr>
                <w:noProof/>
                <w:lang w:val="bg-BG"/>
              </w:rPr>
              <w:t>, пресни, за употреба в производството на напитки или храни (без опаковките)</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0811 90 50</w:t>
            </w:r>
          </w:p>
          <w:p>
            <w:pPr>
              <w:pStyle w:val="Paragraph"/>
              <w:rPr>
                <w:noProof/>
                <w:lang w:val="bg-BG"/>
              </w:rPr>
            </w:pPr>
            <w:r>
              <w:rPr>
                <w:noProof/>
                <w:lang w:val="bg-BG"/>
              </w:rPr>
              <w:t>0811 90 70</w:t>
            </w:r>
          </w:p>
          <w:p>
            <w:pPr>
              <w:pStyle w:val="Paragraph"/>
              <w:rPr>
                <w:noProof/>
                <w:lang w:val="bg-BG"/>
              </w:rPr>
            </w:pPr>
            <w:r>
              <w:rPr>
                <w:noProof/>
                <w:lang w:val="bg-BG"/>
              </w:rPr>
              <w:t>ex 0811 90 95</w:t>
            </w:r>
          </w:p>
        </w:tc>
        <w:tc>
          <w:tcPr>
            <w:tcW w:w="0" w:type="auto"/>
            <w:tcBorders>
              <w:left w:val="single" w:sz="2" w:space="0" w:color="auto"/>
              <w:bottom w:val="nil"/>
            </w:tcBorders>
            <w:shd w:val="clear" w:color="auto" w:fill="auto"/>
          </w:tcPr>
          <w:p>
            <w:pPr>
              <w:pStyle w:val="Paragraph"/>
              <w:rPr>
                <w:noProof/>
                <w:lang w:val="bg-BG"/>
              </w:rPr>
            </w:pPr>
          </w:p>
          <w:p>
            <w:pPr>
              <w:pStyle w:val="Paragraph"/>
              <w:rPr>
                <w:noProof/>
                <w:lang w:val="bg-BG"/>
              </w:rPr>
            </w:pPr>
          </w:p>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 xml:space="preserve">Плодове от рода </w:t>
            </w:r>
            <w:r>
              <w:rPr>
                <w:i/>
                <w:iCs/>
                <w:noProof/>
                <w:lang w:val="bg-BG"/>
              </w:rPr>
              <w:t>Vaccinium</w:t>
            </w:r>
            <w:r>
              <w:rPr>
                <w:noProof/>
                <w:lang w:val="bg-BG"/>
              </w:rPr>
              <w:t>, неварени или варени във вода или на пара, замразени, без добавка на захар или други подсладители</w:t>
            </w: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0811 90 95</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Boysenberries (кръстоска между различни видове къпини и малини), замразени, без добавка на захар, непригодени за продажба на дребно</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0811 90 95</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Ананаси (</w:t>
            </w:r>
            <w:r>
              <w:rPr>
                <w:i/>
                <w:iCs/>
                <w:noProof/>
                <w:lang w:val="bg-BG"/>
              </w:rPr>
              <w:t>Ananas comosus</w:t>
            </w:r>
            <w:r>
              <w:rPr>
                <w:noProof/>
                <w:lang w:val="bg-BG"/>
              </w:rPr>
              <w:t>), на парчета, замразени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0811 90 95</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Плодове от шипка, неварени или варени във вода или на пара, замразени, без добавка на захар или други подсладители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1511 90 19</w:t>
            </w:r>
          </w:p>
          <w:p>
            <w:pPr>
              <w:pStyle w:val="Paragraph"/>
              <w:rPr>
                <w:noProof/>
                <w:lang w:val="bg-BG"/>
              </w:rPr>
            </w:pPr>
            <w:r>
              <w:rPr>
                <w:noProof/>
                <w:lang w:val="bg-BG"/>
              </w:rPr>
              <w:t>ex 1511 90 91</w:t>
            </w:r>
          </w:p>
          <w:p>
            <w:pPr>
              <w:pStyle w:val="Paragraph"/>
              <w:rPr>
                <w:noProof/>
                <w:lang w:val="bg-BG"/>
              </w:rPr>
            </w:pPr>
            <w:r>
              <w:rPr>
                <w:noProof/>
                <w:lang w:val="bg-BG"/>
              </w:rPr>
              <w:t>ex 1513 11 10</w:t>
            </w:r>
          </w:p>
          <w:p>
            <w:pPr>
              <w:pStyle w:val="Paragraph"/>
              <w:rPr>
                <w:noProof/>
                <w:lang w:val="bg-BG"/>
              </w:rPr>
            </w:pPr>
            <w:r>
              <w:rPr>
                <w:noProof/>
                <w:lang w:val="bg-BG"/>
              </w:rPr>
              <w:t>ex 1513 19 30</w:t>
            </w:r>
          </w:p>
          <w:p>
            <w:pPr>
              <w:pStyle w:val="Paragraph"/>
              <w:rPr>
                <w:noProof/>
                <w:lang w:val="bg-BG"/>
              </w:rPr>
            </w:pPr>
            <w:r>
              <w:rPr>
                <w:noProof/>
                <w:lang w:val="bg-BG"/>
              </w:rPr>
              <w:t>ex 1513 21 10</w:t>
            </w:r>
          </w:p>
          <w:p>
            <w:pPr>
              <w:pStyle w:val="Paragraph"/>
              <w:rPr>
                <w:noProof/>
                <w:lang w:val="bg-BG"/>
              </w:rPr>
            </w:pPr>
            <w:r>
              <w:rPr>
                <w:noProof/>
                <w:lang w:val="bg-BG"/>
              </w:rPr>
              <w:t>ex 1513 29 30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20</w:t>
            </w:r>
          </w:p>
          <w:p>
            <w:pPr>
              <w:pStyle w:val="Paragraph"/>
              <w:jc w:val="center"/>
              <w:rPr>
                <w:noProof/>
                <w:lang w:val="bg-BG"/>
              </w:rPr>
            </w:pPr>
            <w:r>
              <w:rPr>
                <w:noProof/>
                <w:lang w:val="bg-BG"/>
              </w:rPr>
              <w:t>20</w:t>
            </w:r>
          </w:p>
          <w:p>
            <w:pPr>
              <w:pStyle w:val="Paragraph"/>
              <w:jc w:val="center"/>
              <w:rPr>
                <w:noProof/>
                <w:lang w:val="bg-BG"/>
              </w:rPr>
            </w:pPr>
            <w:r>
              <w:rPr>
                <w:noProof/>
                <w:lang w:val="bg-BG"/>
              </w:rPr>
              <w:t>20</w:t>
            </w:r>
          </w:p>
          <w:p>
            <w:pPr>
              <w:pStyle w:val="Paragraph"/>
              <w:jc w:val="center"/>
              <w:rPr>
                <w:noProof/>
                <w:lang w:val="bg-BG"/>
              </w:rPr>
            </w:pPr>
            <w:r>
              <w:rPr>
                <w:noProof/>
                <w:lang w:val="bg-BG"/>
              </w:rPr>
              <w:t>20</w:t>
            </w:r>
          </w:p>
          <w:p>
            <w:pPr>
              <w:pStyle w:val="Paragraph"/>
              <w:jc w:val="center"/>
              <w:rPr>
                <w:noProof/>
                <w:lang w:val="bg-BG"/>
              </w:rPr>
            </w:pPr>
            <w:r>
              <w:rPr>
                <w:noProof/>
                <w:lang w:val="bg-BG"/>
              </w:rPr>
              <w:t>20</w:t>
            </w:r>
          </w:p>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Палмово масло, кокосово масло (масло от копра), палмистово масло за производство на: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промишлени монокарбоксилни мастни киселини от подпозиция 3823 19 10,</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метилови естери на мастни киселини от позиция 2915 или 2916,</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мастни алкохоли от подпозиции 2905 17, 2905 19 и 3823 70, използвани за производството на козметични препарати, миещи средства или фармацевтични продукти,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мастни алкохоли от подпозиция 2905 16, чисти или смесени, използвани за производството на козметични препарати, миещи средства или фармацевтични продукти,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стеаринова киселина от подпозиция 3823 11 00</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продукти от позиция 3401,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мастни киселини с висока чистота от позиция 2915</w:t>
                  </w:r>
                </w:p>
              </w:tc>
            </w:tr>
          </w:tbl>
          <w:p>
            <w:pPr>
              <w:pStyle w:val="Paragraph"/>
              <w:rPr>
                <w:noProof/>
                <w:lang w:val="bg-BG"/>
              </w:rPr>
            </w:pPr>
            <w:r>
              <w:rPr>
                <w:noProof/>
                <w:lang w:val="bg-BG"/>
              </w:rPr>
              <w:t> </w:t>
            </w:r>
            <w:r>
              <w:rPr>
                <w:rStyle w:val="FootnoteReference"/>
                <w:noProof/>
                <w:lang w:val="bg-BG"/>
              </w:rPr>
              <w:t>(1)</w:t>
            </w: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lastRenderedPageBreak/>
              <w:t>ex 1515 90 99</w:t>
            </w:r>
          </w:p>
        </w:tc>
        <w:tc>
          <w:tcPr>
            <w:tcW w:w="0" w:type="auto"/>
            <w:tcBorders>
              <w:left w:val="single" w:sz="2" w:space="0" w:color="auto"/>
            </w:tcBorders>
            <w:shd w:val="clear" w:color="auto" w:fill="auto"/>
          </w:tcPr>
          <w:p>
            <w:pPr>
              <w:pStyle w:val="Paragraph"/>
              <w:jc w:val="center"/>
              <w:rPr>
                <w:noProof/>
                <w:lang w:val="bg-BG"/>
              </w:rPr>
            </w:pPr>
            <w:r>
              <w:rPr>
                <w:noProof/>
                <w:lang w:val="bg-BG"/>
              </w:rPr>
              <w:t>92</w:t>
            </w:r>
          </w:p>
        </w:tc>
        <w:tc>
          <w:tcPr>
            <w:tcW w:w="0" w:type="auto"/>
            <w:tcBorders>
              <w:left w:val="single" w:sz="2" w:space="0" w:color="auto"/>
            </w:tcBorders>
            <w:shd w:val="clear" w:color="auto" w:fill="auto"/>
          </w:tcPr>
          <w:p>
            <w:pPr>
              <w:pStyle w:val="Paragraph"/>
              <w:rPr>
                <w:noProof/>
                <w:lang w:val="bg-BG"/>
              </w:rPr>
            </w:pPr>
            <w:r>
              <w:rPr>
                <w:noProof/>
                <w:lang w:val="bg-BG"/>
              </w:rPr>
              <w:t>Растителни масла, рафинирани, с тегловно съдържание на арахидонова киселина 35 % или повече, но непревишаващо 50 % или на докозахексаенова киселина 35 % или повече, но непревишаващо 50 %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1516 20 96</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Масло от жожоба, хидрогенирано и интерестерифицирано, без по-нататъшна химична модификация и не подложено на текстуриране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1517 90 99</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Рафинирано растително масло, съдържащо тегловно 25 % или повече, но не повече от 50 % арахидонова киселина или 12 % или повече, но не повече от 65 % докозахексаенова киселина и стандартизирано със слънчогледово масло с високо съдържание на олеинова киселина (HOSO - High oleic sunflower oil)</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1901 90 99</w:t>
            </w:r>
          </w:p>
          <w:p>
            <w:pPr>
              <w:pStyle w:val="Paragraph"/>
              <w:rPr>
                <w:noProof/>
                <w:lang w:val="bg-BG"/>
              </w:rPr>
            </w:pPr>
            <w:r>
              <w:rPr>
                <w:noProof/>
                <w:lang w:val="bg-BG"/>
              </w:rPr>
              <w:t>ex 2106 90 98</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39</w:t>
            </w:r>
          </w:p>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Препарат под формата на прах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15 % или повече, но не повече от 35 % на малтодекстрин, добит от пшеница,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15 % или повече, но не повече от 35 % на суроватка (млечен серум),</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10 % или повече, но не повече от 30 % на рафинирано, избелено, дезодоризирано и нехидрогенирано слънчогледово масло,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10 % или повече, но не повече от 30 % на смесено, старо, пулверизационно сушено сирене,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5 % или повече, но не повече от 15 % на мътеница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0,1 % или повече, но не повече от 10 % на натриев казеинат, динатриев фосфат, млечна киселина</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1902 30 10</w:t>
            </w:r>
          </w:p>
          <w:p>
            <w:pPr>
              <w:pStyle w:val="Paragraph"/>
              <w:rPr>
                <w:noProof/>
                <w:lang w:val="bg-BG"/>
              </w:rPr>
            </w:pPr>
            <w:r>
              <w:rPr>
                <w:noProof/>
                <w:lang w:val="bg-BG"/>
              </w:rPr>
              <w:t>ex 1903 00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Прозрачна юфка, нарязана на парчета, получена от зърна от вида (Vigna radiata (L.) Wilczek), непригодена за продажба на дребно</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2005 91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Бамбукови филизи (бамбукови връхчета), пригодени или консервирани, в директни опаковки с нетно съдържание, превишаващо 5 kg</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lastRenderedPageBreak/>
              <w:t>ex 2007 99 50</w:t>
            </w:r>
          </w:p>
          <w:p>
            <w:pPr>
              <w:pStyle w:val="Paragraph"/>
              <w:rPr>
                <w:noProof/>
                <w:lang w:val="bg-BG"/>
              </w:rPr>
            </w:pPr>
            <w:r>
              <w:rPr>
                <w:noProof/>
                <w:lang w:val="bg-BG"/>
              </w:rPr>
              <w:t>ex 2007 99 50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81</w:t>
            </w:r>
          </w:p>
          <w:p>
            <w:pPr>
              <w:pStyle w:val="Paragraph"/>
              <w:jc w:val="center"/>
              <w:rPr>
                <w:noProof/>
                <w:lang w:val="bg-BG"/>
              </w:rPr>
            </w:pPr>
            <w:r>
              <w:rPr>
                <w:noProof/>
                <w:lang w:val="bg-BG"/>
              </w:rPr>
              <w:t>91</w:t>
            </w:r>
          </w:p>
        </w:tc>
        <w:tc>
          <w:tcPr>
            <w:tcW w:w="0" w:type="auto"/>
            <w:tcBorders>
              <w:left w:val="single" w:sz="2" w:space="0" w:color="auto"/>
            </w:tcBorders>
            <w:shd w:val="clear" w:color="auto" w:fill="auto"/>
          </w:tcPr>
          <w:p>
            <w:pPr>
              <w:pStyle w:val="Paragraph"/>
              <w:rPr>
                <w:noProof/>
                <w:lang w:val="bg-BG"/>
              </w:rPr>
            </w:pPr>
            <w:r>
              <w:rPr>
                <w:noProof/>
                <w:lang w:val="bg-BG"/>
              </w:rPr>
              <w:t>Концентрирано пюре от барбадоска вишна: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xml:space="preserve">от рода </w:t>
                  </w:r>
                  <w:r>
                    <w:rPr>
                      <w:i/>
                      <w:iCs/>
                      <w:noProof/>
                      <w:lang w:val="bg-BG"/>
                    </w:rPr>
                    <w:t>Malpighia spp</w:t>
                  </w:r>
                  <w:r>
                    <w:rPr>
                      <w:noProof/>
                      <w:lang w:val="bg-BG"/>
                    </w:rPr>
                    <w:t>,</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тегловно съдържание на захар от 13 % или повече, но не повече от 30 %,</w:t>
                  </w:r>
                </w:p>
              </w:tc>
            </w:tr>
          </w:tbl>
          <w:p>
            <w:pPr>
              <w:pStyle w:val="Paragraph"/>
              <w:rPr>
                <w:noProof/>
                <w:lang w:val="bg-BG"/>
              </w:rPr>
            </w:pPr>
            <w:r>
              <w:rPr>
                <w:noProof/>
                <w:lang w:val="bg-BG"/>
              </w:rPr>
              <w:t>за употреба в производството на храни и напитки</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9 % </w:t>
            </w:r>
            <w:r>
              <w:rPr>
                <w:rStyle w:val="FootnoteReference"/>
                <w:noProof/>
                <w:lang w:val="bg-BG"/>
              </w:rPr>
              <w:t>(3)</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31.12.2017</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2007 99 50</w:t>
            </w:r>
          </w:p>
          <w:p>
            <w:pPr>
              <w:pStyle w:val="Paragraph"/>
              <w:rPr>
                <w:noProof/>
                <w:lang w:val="bg-BG"/>
              </w:rPr>
            </w:pPr>
            <w:r>
              <w:rPr>
                <w:noProof/>
                <w:lang w:val="bg-BG"/>
              </w:rPr>
              <w:t>ex 2007 99 50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82</w:t>
            </w:r>
          </w:p>
          <w:p>
            <w:pPr>
              <w:pStyle w:val="Paragraph"/>
              <w:jc w:val="center"/>
              <w:rPr>
                <w:noProof/>
                <w:lang w:val="bg-BG"/>
              </w:rPr>
            </w:pPr>
            <w:r>
              <w:rPr>
                <w:noProof/>
                <w:lang w:val="bg-BG"/>
              </w:rPr>
              <w:t>92</w:t>
            </w:r>
          </w:p>
        </w:tc>
        <w:tc>
          <w:tcPr>
            <w:tcW w:w="0" w:type="auto"/>
            <w:tcBorders>
              <w:left w:val="single" w:sz="2" w:space="0" w:color="auto"/>
            </w:tcBorders>
            <w:shd w:val="clear" w:color="auto" w:fill="auto"/>
          </w:tcPr>
          <w:p>
            <w:pPr>
              <w:pStyle w:val="Paragraph"/>
              <w:rPr>
                <w:noProof/>
                <w:lang w:val="bg-BG"/>
              </w:rPr>
            </w:pPr>
            <w:r>
              <w:rPr>
                <w:noProof/>
                <w:lang w:val="bg-BG"/>
              </w:rPr>
              <w:t>Концентрирано пюре от подкислени банани, приготвено чрез варене:</w:t>
            </w:r>
          </w:p>
          <w:tbl>
            <w:tblPr>
              <w:tblW w:w="0" w:type="auto"/>
              <w:tblCellSpacing w:w="0" w:type="dxa"/>
              <w:tblCellMar>
                <w:left w:w="0" w:type="dxa"/>
                <w:right w:w="60" w:type="dxa"/>
              </w:tblCellMar>
              <w:tblLook w:val="0000" w:firstRow="0" w:lastRow="0" w:firstColumn="0" w:lastColumn="0" w:noHBand="0" w:noVBand="0"/>
            </w:tblPr>
            <w:tblGrid>
              <w:gridCol w:w="220"/>
              <w:gridCol w:w="485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xml:space="preserve">от рода </w:t>
                  </w:r>
                  <w:r>
                    <w:rPr>
                      <w:i/>
                      <w:iCs/>
                      <w:noProof/>
                      <w:lang w:val="bg-BG"/>
                    </w:rPr>
                    <w:t>Musa Cavendish</w:t>
                  </w:r>
                  <w:r>
                    <w:rPr>
                      <w:noProof/>
                      <w:lang w:val="bg-BG"/>
                    </w:rPr>
                    <w:t>,</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тегловно съдържание на захар повече от 13 %, но не повече от 30 %,</w:t>
                  </w:r>
                </w:p>
              </w:tc>
            </w:tr>
          </w:tbl>
          <w:p>
            <w:pPr>
              <w:pStyle w:val="Paragraph"/>
              <w:rPr>
                <w:noProof/>
                <w:lang w:val="bg-BG"/>
              </w:rPr>
            </w:pPr>
            <w:r>
              <w:rPr>
                <w:noProof/>
                <w:lang w:val="bg-BG"/>
              </w:rPr>
              <w:t>за употреба в производството на храни и напитки</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11.5 % </w:t>
            </w:r>
            <w:r>
              <w:rPr>
                <w:rStyle w:val="FootnoteReference"/>
                <w:noProof/>
                <w:lang w:val="bg-BG"/>
              </w:rPr>
              <w:t>(3)</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31.12.2017</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2007 99 50</w:t>
            </w:r>
          </w:p>
          <w:p>
            <w:pPr>
              <w:pStyle w:val="Paragraph"/>
              <w:rPr>
                <w:noProof/>
                <w:lang w:val="bg-BG"/>
              </w:rPr>
            </w:pPr>
            <w:r>
              <w:rPr>
                <w:noProof/>
                <w:lang w:val="bg-BG"/>
              </w:rPr>
              <w:t>ex 2007 99 50</w:t>
            </w:r>
          </w:p>
          <w:p>
            <w:pPr>
              <w:pStyle w:val="Paragraph"/>
              <w:rPr>
                <w:noProof/>
                <w:lang w:val="bg-BG"/>
              </w:rPr>
            </w:pPr>
            <w:r>
              <w:rPr>
                <w:noProof/>
                <w:lang w:val="bg-BG"/>
              </w:rPr>
              <w:t>ex 2007 99 93</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83</w:t>
            </w:r>
          </w:p>
          <w:p>
            <w:pPr>
              <w:pStyle w:val="Paragraph"/>
              <w:jc w:val="center"/>
              <w:rPr>
                <w:noProof/>
                <w:lang w:val="bg-BG"/>
              </w:rPr>
            </w:pPr>
            <w:r>
              <w:rPr>
                <w:noProof/>
                <w:lang w:val="bg-BG"/>
              </w:rPr>
              <w:t>93</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Концентрирано пюре от манго, приготвено чрез варене:</w:t>
            </w:r>
          </w:p>
          <w:tbl>
            <w:tblPr>
              <w:tblW w:w="0" w:type="auto"/>
              <w:tblCellSpacing w:w="0" w:type="dxa"/>
              <w:tblCellMar>
                <w:left w:w="0" w:type="dxa"/>
                <w:right w:w="60" w:type="dxa"/>
              </w:tblCellMar>
              <w:tblLook w:val="0000" w:firstRow="0" w:lastRow="0" w:firstColumn="0" w:lastColumn="0" w:noHBand="0" w:noVBand="0"/>
            </w:tblPr>
            <w:tblGrid>
              <w:gridCol w:w="220"/>
              <w:gridCol w:w="3736"/>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xml:space="preserve">от рода </w:t>
                  </w:r>
                  <w:r>
                    <w:rPr>
                      <w:i/>
                      <w:iCs/>
                      <w:noProof/>
                      <w:lang w:val="bg-BG"/>
                    </w:rPr>
                    <w:t>Mangifera spp</w:t>
                  </w:r>
                  <w:r>
                    <w:rPr>
                      <w:noProof/>
                      <w:lang w:val="bg-BG"/>
                    </w:rPr>
                    <w:t>.,</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тегловно съдържание на захар от не повече от 30 %,</w:t>
                  </w:r>
                </w:p>
              </w:tc>
            </w:tr>
          </w:tbl>
          <w:p>
            <w:pPr>
              <w:pStyle w:val="Paragraph"/>
              <w:rPr>
                <w:noProof/>
                <w:lang w:val="bg-BG"/>
              </w:rPr>
            </w:pPr>
            <w:r>
              <w:rPr>
                <w:noProof/>
                <w:lang w:val="bg-BG"/>
              </w:rPr>
              <w:t>за употреба в производството на храни и напитки</w:t>
            </w:r>
          </w:p>
          <w:p>
            <w:pPr>
              <w:pStyle w:val="Paragraph"/>
              <w:rPr>
                <w:noProof/>
                <w:lang w:val="bg-BG"/>
              </w:rPr>
            </w:pPr>
            <w:r>
              <w:rPr>
                <w:noProof/>
                <w:lang w:val="bg-BG"/>
              </w:rPr>
              <w:t> </w:t>
            </w:r>
            <w:r>
              <w:rPr>
                <w:rStyle w:val="FootnoteReference"/>
                <w:noProof/>
                <w:lang w:val="bg-BG"/>
              </w:rPr>
              <w:t>(1)</w:t>
            </w: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6 % </w:t>
            </w:r>
            <w:r>
              <w:rPr>
                <w:rStyle w:val="FootnoteReference"/>
                <w:noProof/>
                <w:lang w:val="bg-BG"/>
              </w:rPr>
              <w:t>(3)</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31.12.2017</w:t>
            </w:r>
          </w:p>
          <w:p>
            <w:pPr>
              <w:pStyle w:val="Paragraph"/>
              <w:rPr>
                <w:noProof/>
                <w:lang w:val="bg-BG"/>
              </w:rPr>
            </w:pP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2007 99 50</w:t>
            </w:r>
          </w:p>
          <w:p>
            <w:pPr>
              <w:pStyle w:val="Paragraph"/>
              <w:rPr>
                <w:noProof/>
                <w:lang w:val="bg-BG"/>
              </w:rPr>
            </w:pPr>
            <w:r>
              <w:rPr>
                <w:noProof/>
                <w:lang w:val="bg-BG"/>
              </w:rPr>
              <w:t>ex 2007 99 50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84</w:t>
            </w:r>
          </w:p>
          <w:p>
            <w:pPr>
              <w:pStyle w:val="Paragraph"/>
              <w:jc w:val="center"/>
              <w:rPr>
                <w:noProof/>
                <w:lang w:val="bg-BG"/>
              </w:rPr>
            </w:pPr>
            <w:r>
              <w:rPr>
                <w:noProof/>
                <w:lang w:val="bg-BG"/>
              </w:rPr>
              <w:t>94</w:t>
            </w:r>
          </w:p>
        </w:tc>
        <w:tc>
          <w:tcPr>
            <w:tcW w:w="0" w:type="auto"/>
            <w:tcBorders>
              <w:left w:val="single" w:sz="2" w:space="0" w:color="auto"/>
            </w:tcBorders>
            <w:shd w:val="clear" w:color="auto" w:fill="auto"/>
          </w:tcPr>
          <w:p>
            <w:pPr>
              <w:pStyle w:val="Paragraph"/>
              <w:rPr>
                <w:noProof/>
                <w:lang w:val="bg-BG"/>
              </w:rPr>
            </w:pPr>
            <w:r>
              <w:rPr>
                <w:noProof/>
                <w:lang w:val="bg-BG"/>
              </w:rPr>
              <w:t>Концентрирано пюре от папая, приготвено чрез варене:</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xml:space="preserve">от рода </w:t>
                  </w:r>
                  <w:r>
                    <w:rPr>
                      <w:i/>
                      <w:iCs/>
                      <w:noProof/>
                      <w:lang w:val="bg-BG"/>
                    </w:rPr>
                    <w:t>Carica spp.</w:t>
                  </w:r>
                  <w:r>
                    <w:rPr>
                      <w:noProof/>
                      <w:lang w:val="bg-BG"/>
                    </w:rPr>
                    <w:t>,</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тегловно съдържание на захар от 13 % или повече, но не повече от 30 %,</w:t>
                  </w:r>
                </w:p>
              </w:tc>
            </w:tr>
          </w:tbl>
          <w:p>
            <w:pPr>
              <w:pStyle w:val="Paragraph"/>
              <w:rPr>
                <w:noProof/>
                <w:lang w:val="bg-BG"/>
              </w:rPr>
            </w:pPr>
            <w:r>
              <w:rPr>
                <w:noProof/>
                <w:lang w:val="bg-BG"/>
              </w:rPr>
              <w:t>за употреба в производството на храни и напитки</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7.8 % </w:t>
            </w:r>
            <w:r>
              <w:rPr>
                <w:rStyle w:val="FootnoteReference"/>
                <w:noProof/>
                <w:lang w:val="bg-BG"/>
              </w:rPr>
              <w:t>(3)</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31.12.2017</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2007 99 50</w:t>
            </w:r>
          </w:p>
          <w:p>
            <w:pPr>
              <w:pStyle w:val="Paragraph"/>
              <w:rPr>
                <w:noProof/>
                <w:lang w:val="bg-BG"/>
              </w:rPr>
            </w:pPr>
            <w:r>
              <w:rPr>
                <w:noProof/>
                <w:lang w:val="bg-BG"/>
              </w:rPr>
              <w:lastRenderedPageBreak/>
              <w:t>ex 2007 99 50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lastRenderedPageBreak/>
              <w:t>85</w:t>
            </w:r>
          </w:p>
          <w:p>
            <w:pPr>
              <w:pStyle w:val="Paragraph"/>
              <w:jc w:val="center"/>
              <w:rPr>
                <w:noProof/>
                <w:lang w:val="bg-BG"/>
              </w:rPr>
            </w:pPr>
            <w:r>
              <w:rPr>
                <w:noProof/>
                <w:lang w:val="bg-BG"/>
              </w:rPr>
              <w:lastRenderedPageBreak/>
              <w:t>95</w:t>
            </w:r>
          </w:p>
        </w:tc>
        <w:tc>
          <w:tcPr>
            <w:tcW w:w="0" w:type="auto"/>
            <w:tcBorders>
              <w:left w:val="single" w:sz="2" w:space="0" w:color="auto"/>
            </w:tcBorders>
            <w:shd w:val="clear" w:color="auto" w:fill="auto"/>
          </w:tcPr>
          <w:p>
            <w:pPr>
              <w:pStyle w:val="Paragraph"/>
              <w:rPr>
                <w:noProof/>
                <w:lang w:val="bg-BG"/>
              </w:rPr>
            </w:pPr>
            <w:r>
              <w:rPr>
                <w:noProof/>
                <w:lang w:val="bg-BG"/>
              </w:rPr>
              <w:lastRenderedPageBreak/>
              <w:t>Концентрирано пюре от гуаява, получено чрез варене:</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lastRenderedPageBreak/>
                    <w:t>—</w:t>
                  </w:r>
                </w:p>
              </w:tc>
              <w:tc>
                <w:tcPr>
                  <w:tcW w:w="0" w:type="auto"/>
                  <w:shd w:val="clear" w:color="auto" w:fill="auto"/>
                </w:tcPr>
                <w:p>
                  <w:pPr>
                    <w:pStyle w:val="Paragraph"/>
                    <w:rPr>
                      <w:noProof/>
                      <w:lang w:val="bg-BG"/>
                    </w:rPr>
                  </w:pPr>
                  <w:r>
                    <w:rPr>
                      <w:noProof/>
                      <w:lang w:val="bg-BG"/>
                    </w:rPr>
                    <w:t>от рода</w:t>
                  </w:r>
                  <w:r>
                    <w:rPr>
                      <w:i/>
                      <w:iCs/>
                      <w:noProof/>
                      <w:lang w:val="bg-BG"/>
                    </w:rPr>
                    <w:t xml:space="preserve"> Psidium spp.,</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тегловно съдържание на захар от 13 % или повече, но не повече от 30 %,</w:t>
                  </w:r>
                </w:p>
              </w:tc>
            </w:tr>
          </w:tbl>
          <w:p>
            <w:pPr>
              <w:pStyle w:val="Paragraph"/>
              <w:rPr>
                <w:noProof/>
                <w:lang w:val="bg-BG"/>
              </w:rPr>
            </w:pPr>
            <w:r>
              <w:rPr>
                <w:noProof/>
                <w:lang w:val="bg-BG"/>
              </w:rPr>
              <w:t>за употреба в производството на храни и напитки</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lastRenderedPageBreak/>
              <w:t>6 % </w:t>
            </w:r>
            <w:r>
              <w:rPr>
                <w:rStyle w:val="FootnoteReference"/>
                <w:noProof/>
                <w:lang w:val="bg-BG"/>
              </w:rPr>
              <w:t>(3)</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lastRenderedPageBreak/>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lastRenderedPageBreak/>
              <w:t>31.12.2017</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lastRenderedPageBreak/>
              <w:t>ex 2008 93 91</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Подсладени сушени червени боровинки за производство на продукти на хранително-преработвателната промишленост, с изключение на преработката, състояща се единствено в опаковане</w:t>
            </w:r>
          </w:p>
          <w:p>
            <w:pPr>
              <w:pStyle w:val="Paragraph"/>
              <w:rPr>
                <w:noProof/>
                <w:lang w:val="bg-BG"/>
              </w:rPr>
            </w:pPr>
            <w:r>
              <w:rPr>
                <w:noProof/>
                <w:lang w:val="bg-BG"/>
              </w:rPr>
              <w:t> </w:t>
            </w:r>
            <w:r>
              <w:rPr>
                <w:rStyle w:val="FootnoteReference"/>
                <w:noProof/>
                <w:lang w:val="bg-BG"/>
              </w:rPr>
              <w:t>(4)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2008 99 48</w:t>
            </w:r>
          </w:p>
        </w:tc>
        <w:tc>
          <w:tcPr>
            <w:tcW w:w="0" w:type="auto"/>
            <w:tcBorders>
              <w:left w:val="single" w:sz="2" w:space="0" w:color="auto"/>
            </w:tcBorders>
            <w:shd w:val="clear" w:color="auto" w:fill="auto"/>
          </w:tcPr>
          <w:p>
            <w:pPr>
              <w:pStyle w:val="Paragraph"/>
              <w:jc w:val="center"/>
              <w:rPr>
                <w:noProof/>
                <w:lang w:val="bg-BG"/>
              </w:rPr>
            </w:pPr>
            <w:r>
              <w:rPr>
                <w:noProof/>
                <w:lang w:val="bg-BG"/>
              </w:rPr>
              <w:t>94</w:t>
            </w:r>
          </w:p>
        </w:tc>
        <w:tc>
          <w:tcPr>
            <w:tcW w:w="0" w:type="auto"/>
            <w:tcBorders>
              <w:left w:val="single" w:sz="2" w:space="0" w:color="auto"/>
            </w:tcBorders>
            <w:shd w:val="clear" w:color="auto" w:fill="auto"/>
          </w:tcPr>
          <w:p>
            <w:pPr>
              <w:pStyle w:val="Paragraph"/>
              <w:rPr>
                <w:noProof/>
                <w:lang w:val="bg-BG"/>
              </w:rPr>
            </w:pPr>
            <w:r>
              <w:rPr>
                <w:noProof/>
                <w:lang w:val="bg-BG"/>
              </w:rPr>
              <w:t>Пюре от манго:</w:t>
            </w:r>
          </w:p>
          <w:tbl>
            <w:tblPr>
              <w:tblW w:w="0" w:type="auto"/>
              <w:tblCellSpacing w:w="0" w:type="dxa"/>
              <w:tblCellMar>
                <w:left w:w="0" w:type="dxa"/>
                <w:right w:w="60" w:type="dxa"/>
              </w:tblCellMar>
              <w:tblLook w:val="0000" w:firstRow="0" w:lastRow="0" w:firstColumn="0" w:lastColumn="0" w:noHBand="0" w:noVBand="0"/>
            </w:tblPr>
            <w:tblGrid>
              <w:gridCol w:w="220"/>
              <w:gridCol w:w="3994"/>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от концентрат;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xml:space="preserve">от род </w:t>
                  </w:r>
                  <w:r>
                    <w:rPr>
                      <w:i/>
                      <w:iCs/>
                      <w:noProof/>
                      <w:lang w:val="bg-BG"/>
                    </w:rPr>
                    <w:t>Mangifera</w:t>
                  </w:r>
                  <w:r>
                    <w:rPr>
                      <w:noProof/>
                      <w:lang w:val="bg-BG"/>
                    </w:rPr>
                    <w:t>;</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стойност Брикс 14 или повече, но непревишаваща 20,</w:t>
                  </w:r>
                </w:p>
              </w:tc>
            </w:tr>
          </w:tbl>
          <w:p>
            <w:pPr>
              <w:pStyle w:val="Paragraph"/>
              <w:rPr>
                <w:noProof/>
                <w:lang w:val="bg-BG"/>
              </w:rPr>
            </w:pPr>
            <w:r>
              <w:rPr>
                <w:noProof/>
                <w:lang w:val="bg-BG"/>
              </w:rPr>
              <w:t>за употреба в производството на напитки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6 %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2008 99 49</w:t>
            </w:r>
          </w:p>
          <w:p>
            <w:pPr>
              <w:pStyle w:val="Paragraph"/>
              <w:rPr>
                <w:noProof/>
                <w:lang w:val="bg-BG"/>
              </w:rPr>
            </w:pPr>
            <w:r>
              <w:rPr>
                <w:noProof/>
                <w:lang w:val="bg-BG"/>
              </w:rPr>
              <w:t>ex 2008 99 99</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30</w:t>
            </w:r>
          </w:p>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Пюре от бойзенова ягода, без семена, без добавен алкохол, дори съдържащо добавена захар</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2008 99 49</w:t>
            </w:r>
          </w:p>
          <w:p>
            <w:pPr>
              <w:pStyle w:val="Paragraph"/>
              <w:rPr>
                <w:noProof/>
                <w:lang w:val="bg-BG"/>
              </w:rPr>
            </w:pPr>
            <w:r>
              <w:rPr>
                <w:noProof/>
                <w:lang w:val="bg-BG"/>
              </w:rPr>
              <w:t>ex 2008 99 99</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70</w:t>
            </w:r>
          </w:p>
          <w:p>
            <w:pPr>
              <w:pStyle w:val="Paragraph"/>
              <w:jc w:val="center"/>
              <w:rPr>
                <w:noProof/>
                <w:lang w:val="bg-BG"/>
              </w:rPr>
            </w:pPr>
            <w:r>
              <w:rPr>
                <w:noProof/>
                <w:lang w:val="bg-BG"/>
              </w:rPr>
              <w:t>11</w:t>
            </w:r>
          </w:p>
        </w:tc>
        <w:tc>
          <w:tcPr>
            <w:tcW w:w="0" w:type="auto"/>
            <w:tcBorders>
              <w:left w:val="single" w:sz="2" w:space="0" w:color="auto"/>
            </w:tcBorders>
            <w:shd w:val="clear" w:color="auto" w:fill="auto"/>
          </w:tcPr>
          <w:p>
            <w:pPr>
              <w:pStyle w:val="Paragraph"/>
              <w:rPr>
                <w:noProof/>
                <w:lang w:val="bg-BG"/>
              </w:rPr>
            </w:pPr>
            <w:r>
              <w:rPr>
                <w:noProof/>
                <w:lang w:val="bg-BG"/>
              </w:rPr>
              <w:t>Бланширани лозови листа от вида Karakishmish, в саламура съдържащатегловно: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повече от 6 % концентрация на сол,</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0,1 % или повече, но не повече от 1,4 % киселинност изразена, като лимонена киселина монохидрат,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несъдържащ или съдържащ не повече от 2000 mg/kgнатриев бензоат, съгласно CODEXSTAN192-1995,</w:t>
                  </w:r>
                </w:p>
              </w:tc>
            </w:tr>
          </w:tbl>
          <w:p>
            <w:pPr>
              <w:pStyle w:val="Paragraph"/>
              <w:rPr>
                <w:noProof/>
                <w:lang w:val="bg-BG"/>
              </w:rPr>
            </w:pPr>
            <w:r>
              <w:rPr>
                <w:noProof/>
                <w:lang w:val="bg-BG"/>
              </w:rPr>
              <w:t>предназначени за производството на лозови сaрми с ориз</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31.12.2017</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2008 99 91</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Китайски водни кестени (</w:t>
            </w:r>
            <w:r>
              <w:rPr>
                <w:i/>
                <w:iCs/>
                <w:noProof/>
                <w:lang w:val="bg-BG"/>
              </w:rPr>
              <w:t>Eleocharis dulcis</w:t>
            </w:r>
            <w:r>
              <w:rPr>
                <w:noProof/>
                <w:lang w:val="bg-BG"/>
              </w:rPr>
              <w:t xml:space="preserve"> или </w:t>
            </w:r>
            <w:r>
              <w:rPr>
                <w:i/>
                <w:iCs/>
                <w:noProof/>
                <w:lang w:val="bg-BG"/>
              </w:rPr>
              <w:t>Eleocharis tuberosa</w:t>
            </w:r>
            <w:r>
              <w:rPr>
                <w:noProof/>
                <w:lang w:val="bg-BG"/>
              </w:rPr>
              <w:t xml:space="preserve">) обелени, измити, бланширани, охладени и поотделно бързо замразени за </w:t>
            </w:r>
            <w:r>
              <w:rPr>
                <w:noProof/>
                <w:lang w:val="bg-BG"/>
              </w:rPr>
              <w:lastRenderedPageBreak/>
              <w:t>употреба при производството на продукти на хранително-вкусовата промишленост, предназначени за обработка, различна от обикновено препакетиране</w:t>
            </w:r>
          </w:p>
          <w:p>
            <w:pPr>
              <w:pStyle w:val="Paragraph"/>
              <w:rPr>
                <w:noProof/>
                <w:lang w:val="bg-BG"/>
              </w:rPr>
            </w:pPr>
            <w:r>
              <w:rPr>
                <w:noProof/>
                <w:lang w:val="bg-BG"/>
              </w:rPr>
              <w:t> </w:t>
            </w:r>
            <w:r>
              <w:rPr>
                <w:rStyle w:val="FootnoteReference"/>
                <w:noProof/>
                <w:lang w:val="bg-BG"/>
              </w:rPr>
              <w:t>(1)(2)</w:t>
            </w:r>
          </w:p>
        </w:tc>
        <w:tc>
          <w:tcPr>
            <w:tcW w:w="0" w:type="auto"/>
            <w:tcBorders>
              <w:left w:val="single" w:sz="2" w:space="0" w:color="auto"/>
            </w:tcBorders>
            <w:shd w:val="clear" w:color="auto" w:fill="auto"/>
          </w:tcPr>
          <w:p>
            <w:pPr>
              <w:pStyle w:val="Paragraph"/>
              <w:rPr>
                <w:noProof/>
                <w:lang w:val="bg-BG"/>
              </w:rPr>
            </w:pPr>
            <w:r>
              <w:rPr>
                <w:noProof/>
                <w:lang w:val="bg-BG"/>
              </w:rPr>
              <w:lastRenderedPageBreak/>
              <w:t>0 % </w:t>
            </w:r>
            <w:r>
              <w:rPr>
                <w:rStyle w:val="FootnoteReference"/>
                <w:noProof/>
                <w:lang w:val="bg-BG"/>
              </w:rPr>
              <w:t>(3)</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lastRenderedPageBreak/>
              <w:t>*</w:t>
            </w:r>
            <w:r>
              <w:rPr>
                <w:noProof/>
                <w:lang w:val="bg-BG"/>
              </w:rPr>
              <w:t>ex 2009 41 92</w:t>
            </w:r>
          </w:p>
          <w:p>
            <w:pPr>
              <w:pStyle w:val="Paragraph"/>
              <w:rPr>
                <w:noProof/>
                <w:lang w:val="bg-BG"/>
              </w:rPr>
            </w:pPr>
            <w:r>
              <w:rPr>
                <w:noProof/>
                <w:lang w:val="bg-BG"/>
              </w:rPr>
              <w:t>ex 2009 41 99</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20</w:t>
            </w:r>
          </w:p>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Сок от ананас:</w:t>
            </w:r>
          </w:p>
          <w:tbl>
            <w:tblPr>
              <w:tblW w:w="0" w:type="auto"/>
              <w:tblCellSpacing w:w="0" w:type="dxa"/>
              <w:tblCellMar>
                <w:left w:w="0" w:type="dxa"/>
                <w:right w:w="60" w:type="dxa"/>
              </w:tblCellMar>
              <w:tblLook w:val="0000" w:firstRow="0" w:lastRow="0" w:firstColumn="0" w:lastColumn="0" w:noHBand="0" w:noVBand="0"/>
            </w:tblPr>
            <w:tblGrid>
              <w:gridCol w:w="220"/>
              <w:gridCol w:w="3994"/>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от концентрат;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xml:space="preserve">от род </w:t>
                  </w:r>
                  <w:r>
                    <w:rPr>
                      <w:i/>
                      <w:iCs/>
                      <w:noProof/>
                      <w:lang w:val="bg-BG"/>
                    </w:rPr>
                    <w:t>Ananas</w:t>
                  </w:r>
                  <w:r>
                    <w:rPr>
                      <w:noProof/>
                      <w:lang w:val="bg-BG"/>
                    </w:rPr>
                    <w:t>;</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стойност Брикс 11 или повече, но непревишаваща 16,</w:t>
                  </w:r>
                </w:p>
              </w:tc>
            </w:tr>
          </w:tbl>
          <w:p>
            <w:pPr>
              <w:pStyle w:val="Paragraph"/>
              <w:rPr>
                <w:noProof/>
                <w:lang w:val="bg-BG"/>
              </w:rPr>
            </w:pPr>
            <w:r>
              <w:rPr>
                <w:noProof/>
                <w:lang w:val="bg-BG"/>
              </w:rPr>
              <w:t>за употреба в производството на напитки</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8 %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31.12.2020</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2009 49 30</w:t>
            </w:r>
          </w:p>
        </w:tc>
        <w:tc>
          <w:tcPr>
            <w:tcW w:w="0" w:type="auto"/>
            <w:tcBorders>
              <w:left w:val="single" w:sz="2" w:space="0" w:color="auto"/>
            </w:tcBorders>
            <w:shd w:val="clear" w:color="auto" w:fill="auto"/>
          </w:tcPr>
          <w:p>
            <w:pPr>
              <w:pStyle w:val="Paragraph"/>
              <w:jc w:val="center"/>
              <w:rPr>
                <w:noProof/>
                <w:lang w:val="bg-BG"/>
              </w:rPr>
            </w:pPr>
            <w:r>
              <w:rPr>
                <w:noProof/>
                <w:lang w:val="bg-BG"/>
              </w:rPr>
              <w:t>91</w:t>
            </w:r>
          </w:p>
        </w:tc>
        <w:tc>
          <w:tcPr>
            <w:tcW w:w="0" w:type="auto"/>
            <w:tcBorders>
              <w:left w:val="single" w:sz="2" w:space="0" w:color="auto"/>
            </w:tcBorders>
            <w:shd w:val="clear" w:color="auto" w:fill="auto"/>
          </w:tcPr>
          <w:p>
            <w:pPr>
              <w:pStyle w:val="Paragraph"/>
              <w:rPr>
                <w:noProof/>
                <w:lang w:val="bg-BG"/>
              </w:rPr>
            </w:pPr>
            <w:r>
              <w:rPr>
                <w:noProof/>
                <w:lang w:val="bg-BG"/>
              </w:rPr>
              <w:t>Сок от ананас, който не е под формата на прах:</w:t>
            </w:r>
          </w:p>
          <w:tbl>
            <w:tblPr>
              <w:tblW w:w="0" w:type="auto"/>
              <w:tblCellSpacing w:w="0" w:type="dxa"/>
              <w:tblCellMar>
                <w:left w:w="0" w:type="dxa"/>
                <w:right w:w="60" w:type="dxa"/>
              </w:tblCellMar>
              <w:tblLook w:val="0000" w:firstRow="0" w:lastRow="0" w:firstColumn="0" w:lastColumn="0" w:noHBand="0" w:noVBand="0"/>
            </w:tblPr>
            <w:tblGrid>
              <w:gridCol w:w="220"/>
              <w:gridCol w:w="4154"/>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стойност Брикс, по-висока от 20, но непревишаваща 67;</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стойност, превишаваща 30 EUR на 100 kg нетно тегло;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 прибавена захар,</w:t>
                  </w:r>
                </w:p>
              </w:tc>
            </w:tr>
          </w:tbl>
          <w:p>
            <w:pPr>
              <w:pStyle w:val="Paragraph"/>
              <w:rPr>
                <w:noProof/>
                <w:lang w:val="bg-BG"/>
              </w:rPr>
            </w:pPr>
            <w:r>
              <w:rPr>
                <w:noProof/>
                <w:lang w:val="bg-BG"/>
              </w:rPr>
              <w:t>за употреба в производството на напитки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2009 81 31</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Концентриран сок от червена боровинка:</w:t>
            </w:r>
          </w:p>
          <w:tbl>
            <w:tblPr>
              <w:tblW w:w="0" w:type="auto"/>
              <w:tblCellSpacing w:w="0" w:type="dxa"/>
              <w:tblCellMar>
                <w:left w:w="0" w:type="dxa"/>
                <w:right w:w="60" w:type="dxa"/>
              </w:tblCellMar>
              <w:tblLook w:val="0000" w:firstRow="0" w:lastRow="0" w:firstColumn="0" w:lastColumn="0" w:noHBand="0" w:noVBand="0"/>
            </w:tblPr>
            <w:tblGrid>
              <w:gridCol w:w="220"/>
              <w:gridCol w:w="399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стойност Брикс 40 или повече, но непревишаваща 66;</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 директни опаковки с обем 50 l или повече</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2009 89 73</w:t>
            </w:r>
          </w:p>
          <w:p>
            <w:pPr>
              <w:pStyle w:val="Paragraph"/>
              <w:rPr>
                <w:noProof/>
                <w:lang w:val="bg-BG"/>
              </w:rPr>
            </w:pPr>
            <w:r>
              <w:rPr>
                <w:noProof/>
                <w:lang w:val="bg-BG"/>
              </w:rPr>
              <w:t>ex 2009 89 73</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11</w:t>
            </w:r>
          </w:p>
          <w:p>
            <w:pPr>
              <w:pStyle w:val="Paragraph"/>
              <w:jc w:val="center"/>
              <w:rPr>
                <w:noProof/>
                <w:lang w:val="bg-BG"/>
              </w:rPr>
            </w:pPr>
            <w:r>
              <w:rPr>
                <w:noProof/>
                <w:lang w:val="bg-BG"/>
              </w:rPr>
              <w:t>13</w:t>
            </w:r>
          </w:p>
        </w:tc>
        <w:tc>
          <w:tcPr>
            <w:tcW w:w="0" w:type="auto"/>
            <w:tcBorders>
              <w:left w:val="single" w:sz="2" w:space="0" w:color="auto"/>
            </w:tcBorders>
            <w:shd w:val="clear" w:color="auto" w:fill="auto"/>
          </w:tcPr>
          <w:p>
            <w:pPr>
              <w:pStyle w:val="Paragraph"/>
              <w:rPr>
                <w:noProof/>
                <w:lang w:val="bg-BG"/>
              </w:rPr>
            </w:pPr>
            <w:r>
              <w:rPr>
                <w:noProof/>
                <w:lang w:val="bg-BG"/>
              </w:rPr>
              <w:t>Сок от маракуя и концентрат от сок от маракуя, дори замразени:</w:t>
            </w:r>
          </w:p>
          <w:tbl>
            <w:tblPr>
              <w:tblW w:w="0" w:type="auto"/>
              <w:tblCellSpacing w:w="0" w:type="dxa"/>
              <w:tblCellMar>
                <w:left w:w="0" w:type="dxa"/>
                <w:right w:w="60" w:type="dxa"/>
              </w:tblCellMar>
              <w:tblLook w:val="0000" w:firstRow="0" w:lastRow="0" w:firstColumn="0" w:lastColumn="0" w:noHBand="0" w:noVBand="0"/>
            </w:tblPr>
            <w:tblGrid>
              <w:gridCol w:w="220"/>
              <w:gridCol w:w="387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стойност Брикс 13,7 или повече, но не повече от 55,</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 стойност над 30 EUR на 100 kg нетно тегло;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 директни опаковки със съдържание 50 l или повече,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добавена захар</w:t>
                  </w:r>
                </w:p>
              </w:tc>
            </w:tr>
          </w:tbl>
          <w:p>
            <w:pPr>
              <w:pStyle w:val="Paragraph"/>
              <w:rPr>
                <w:noProof/>
                <w:lang w:val="bg-BG"/>
              </w:rPr>
            </w:pPr>
            <w:r>
              <w:rPr>
                <w:noProof/>
                <w:lang w:val="bg-BG"/>
              </w:rPr>
              <w:t>за употреба в производството на хранително-вкусовата промишленост</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lastRenderedPageBreak/>
              <w:t>ex 2009 89 79</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Замразен концентриран сок от бойзенова ягода със стойност Брикс 61 или повече, но не повече от 67, в директни опаковки със съдържание 50 литра или повече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2009 89 79</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Замразен концентриран сок от барбадоска вишня:</w:t>
            </w:r>
          </w:p>
          <w:tbl>
            <w:tblPr>
              <w:tblW w:w="0" w:type="auto"/>
              <w:tblCellSpacing w:w="0" w:type="dxa"/>
              <w:tblCellMar>
                <w:left w:w="0" w:type="dxa"/>
                <w:right w:w="60" w:type="dxa"/>
              </w:tblCellMar>
              <w:tblLook w:val="0000" w:firstRow="0" w:lastRow="0" w:firstColumn="0" w:lastColumn="0" w:noHBand="0" w:noVBand="0"/>
            </w:tblPr>
            <w:tblGrid>
              <w:gridCol w:w="220"/>
              <w:gridCol w:w="414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стойност Брикс, по-висока от 48, но непревишаваща 67,</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 директни опаковки с обем 50 l или повече</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2009 89 79</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Концентриран сок от асаи:</w:t>
            </w:r>
          </w:p>
          <w:tbl>
            <w:tblPr>
              <w:tblW w:w="0" w:type="auto"/>
              <w:tblCellSpacing w:w="0" w:type="dxa"/>
              <w:tblCellMar>
                <w:left w:w="0" w:type="dxa"/>
                <w:right w:w="60" w:type="dxa"/>
              </w:tblCellMar>
              <w:tblLook w:val="0000" w:firstRow="0" w:lastRow="0" w:firstColumn="0" w:lastColumn="0" w:noHBand="0" w:noVBand="0"/>
            </w:tblPr>
            <w:tblGrid>
              <w:gridCol w:w="220"/>
              <w:gridCol w:w="420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xml:space="preserve">от вида </w:t>
                  </w:r>
                  <w:r>
                    <w:rPr>
                      <w:i/>
                      <w:iCs/>
                      <w:noProof/>
                      <w:lang w:val="bg-BG"/>
                    </w:rPr>
                    <w:t>Euterpe oleracea,</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замразен,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неподсладен,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на прах,</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стойност 23 или повече по Брикс, но непревишаваща 32,</w:t>
                  </w:r>
                </w:p>
              </w:tc>
            </w:tr>
          </w:tbl>
          <w:p>
            <w:pPr>
              <w:pStyle w:val="Paragraph"/>
              <w:rPr>
                <w:noProof/>
                <w:lang w:val="bg-BG"/>
              </w:rPr>
            </w:pPr>
            <w:r>
              <w:rPr>
                <w:noProof/>
                <w:lang w:val="bg-BG"/>
              </w:rPr>
              <w:t>в опаковки за непосредствено използване, със съдържание от 10 кg или повече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2009 89 97</w:t>
            </w:r>
          </w:p>
          <w:p>
            <w:pPr>
              <w:pStyle w:val="Paragraph"/>
              <w:rPr>
                <w:noProof/>
                <w:lang w:val="bg-BG"/>
              </w:rPr>
            </w:pPr>
            <w:r>
              <w:rPr>
                <w:noProof/>
                <w:lang w:val="bg-BG"/>
              </w:rPr>
              <w:t>ex 2009 89 97</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21</w:t>
            </w:r>
          </w:p>
          <w:p>
            <w:pPr>
              <w:pStyle w:val="Paragraph"/>
              <w:jc w:val="center"/>
              <w:rPr>
                <w:noProof/>
                <w:lang w:val="bg-BG"/>
              </w:rPr>
            </w:pPr>
            <w:r>
              <w:rPr>
                <w:noProof/>
                <w:lang w:val="bg-BG"/>
              </w:rPr>
              <w:t>29</w:t>
            </w:r>
          </w:p>
        </w:tc>
        <w:tc>
          <w:tcPr>
            <w:tcW w:w="0" w:type="auto"/>
            <w:tcBorders>
              <w:left w:val="single" w:sz="2" w:space="0" w:color="auto"/>
            </w:tcBorders>
            <w:shd w:val="clear" w:color="auto" w:fill="auto"/>
          </w:tcPr>
          <w:p>
            <w:pPr>
              <w:pStyle w:val="Paragraph"/>
              <w:rPr>
                <w:noProof/>
                <w:lang w:val="bg-BG"/>
              </w:rPr>
            </w:pPr>
            <w:r>
              <w:rPr>
                <w:noProof/>
                <w:lang w:val="bg-BG"/>
              </w:rPr>
              <w:t>Сок от маракуя и концентрат от сок от маракуя, дори замразени:</w:t>
            </w:r>
          </w:p>
          <w:tbl>
            <w:tblPr>
              <w:tblW w:w="0" w:type="auto"/>
              <w:tblCellSpacing w:w="0" w:type="dxa"/>
              <w:tblCellMar>
                <w:left w:w="0" w:type="dxa"/>
                <w:right w:w="60" w:type="dxa"/>
              </w:tblCellMar>
              <w:tblLook w:val="0000" w:firstRow="0" w:lastRow="0" w:firstColumn="0" w:lastColumn="0" w:noHBand="0" w:noVBand="0"/>
            </w:tblPr>
            <w:tblGrid>
              <w:gridCol w:w="220"/>
              <w:gridCol w:w="387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стойност Брикс 10 или повече, но не повече от 13,7,</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настойност над 30 EUR на 100 kg нетно тегло;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 директни опаковки с обем от 50 l или повече,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без добавена захар</w:t>
                  </w:r>
                </w:p>
              </w:tc>
            </w:tr>
          </w:tbl>
          <w:p>
            <w:pPr>
              <w:pStyle w:val="Paragraph"/>
              <w:rPr>
                <w:noProof/>
                <w:lang w:val="bg-BG"/>
              </w:rPr>
            </w:pPr>
            <w:r>
              <w:rPr>
                <w:noProof/>
                <w:lang w:val="bg-BG"/>
              </w:rPr>
              <w:t>за употреба в производствототона хранително-вкусовата промишленост </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2009 89 99</w:t>
            </w:r>
          </w:p>
        </w:tc>
        <w:tc>
          <w:tcPr>
            <w:tcW w:w="0" w:type="auto"/>
            <w:tcBorders>
              <w:left w:val="single" w:sz="2" w:space="0" w:color="auto"/>
            </w:tcBorders>
            <w:shd w:val="clear" w:color="auto" w:fill="auto"/>
          </w:tcPr>
          <w:p>
            <w:pPr>
              <w:pStyle w:val="Paragraph"/>
              <w:jc w:val="center"/>
              <w:rPr>
                <w:noProof/>
                <w:lang w:val="bg-BG"/>
              </w:rPr>
            </w:pPr>
            <w:r>
              <w:rPr>
                <w:noProof/>
                <w:lang w:val="bg-BG"/>
              </w:rPr>
              <w:t>94</w:t>
            </w:r>
          </w:p>
        </w:tc>
        <w:tc>
          <w:tcPr>
            <w:tcW w:w="0" w:type="auto"/>
            <w:tcBorders>
              <w:left w:val="single" w:sz="2" w:space="0" w:color="auto"/>
            </w:tcBorders>
            <w:shd w:val="clear" w:color="auto" w:fill="auto"/>
          </w:tcPr>
          <w:p>
            <w:pPr>
              <w:pStyle w:val="Paragraph"/>
              <w:rPr>
                <w:noProof/>
                <w:lang w:val="bg-BG"/>
              </w:rPr>
            </w:pPr>
            <w:r>
              <w:rPr>
                <w:noProof/>
                <w:lang w:val="bg-BG"/>
              </w:rPr>
              <w:t>Кокосова водa</w:t>
            </w:r>
          </w:p>
          <w:tbl>
            <w:tblPr>
              <w:tblW w:w="0" w:type="auto"/>
              <w:tblCellSpacing w:w="0" w:type="dxa"/>
              <w:tblCellMar>
                <w:left w:w="0" w:type="dxa"/>
                <w:right w:w="60" w:type="dxa"/>
              </w:tblCellMar>
              <w:tblLook w:val="0000" w:firstRow="0" w:lastRow="0" w:firstColumn="0" w:lastColumn="0" w:noHBand="0" w:noVBand="0"/>
            </w:tblPr>
            <w:tblGrid>
              <w:gridCol w:w="220"/>
              <w:gridCol w:w="4034"/>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неферментирала,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без прибавка на алкохол или захар,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 директни опаковки със съдържание 50 литра или повече</w:t>
                  </w:r>
                </w:p>
              </w:tc>
            </w:tr>
          </w:tbl>
          <w:p>
            <w:pPr>
              <w:pStyle w:val="Paragraph"/>
              <w:rPr>
                <w:noProof/>
                <w:lang w:val="bg-BG"/>
              </w:rPr>
            </w:pPr>
            <w:r>
              <w:rPr>
                <w:noProof/>
                <w:lang w:val="bg-BG"/>
              </w:rPr>
              <w:t> </w:t>
            </w:r>
            <w:r>
              <w:rPr>
                <w:rStyle w:val="FootnoteReference"/>
                <w:noProof/>
                <w:lang w:val="bg-BG"/>
              </w:rPr>
              <w:t>(2)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2106 10 20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 xml:space="preserve">Протеинови изолати от соя, съдържащи тегловно 6,6 % или повече, но не </w:t>
            </w:r>
            <w:r>
              <w:rPr>
                <w:noProof/>
                <w:lang w:val="bg-BG"/>
              </w:rPr>
              <w:lastRenderedPageBreak/>
              <w:t>повече от 8,6 % калциев фосфат</w:t>
            </w: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2106 10 20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Соеви протеинови концетрати с тегловно съдържание на протеини, изчислено  в сухото вещество 65 % или повече, но не повече от 90 %, в прахообразна или текстурирана форма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2106 90 92</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Препарат,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04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повече от 30 %, но не повече от 35 % екстракт от сладник,</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повече от 65 %, но не повече от 70 % трикаприлин,</w:t>
                  </w:r>
                </w:p>
              </w:tc>
            </w:tr>
          </w:tbl>
          <w:p>
            <w:pPr>
              <w:pStyle w:val="Paragraph"/>
              <w:rPr>
                <w:noProof/>
                <w:lang w:val="bg-BG"/>
              </w:rPr>
            </w:pPr>
            <w:r>
              <w:rPr>
                <w:noProof/>
                <w:lang w:val="bg-BG"/>
              </w:rPr>
              <w:t>стандартизиран тегловно до 3 % или повече, но не повече от 4 % глабридин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2519 90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Електростопен магнезиев оксид с чистота тегловни 97 % или повече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2707 50 00</w:t>
            </w:r>
          </w:p>
          <w:p>
            <w:pPr>
              <w:pStyle w:val="Paragraph"/>
              <w:rPr>
                <w:noProof/>
                <w:lang w:val="bg-BG"/>
              </w:rPr>
            </w:pPr>
            <w:r>
              <w:rPr>
                <w:noProof/>
                <w:lang w:val="bg-BG"/>
              </w:rPr>
              <w:t>ex 2707 99 80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20</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Смес от изомери на ксиленола и етилфенола с общо тегловно съдържание на ксиленол 62 % или повече, но по-малко от 95 %</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2707 99 99</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Тежки и средни масла със съдържание на ароматни съставки, надвишаващо съдържанието на неароматни съставки, за използване като суровини за нефтопреработвателни заводи за някоя от операциите по специфична преработка, посочени в Допълнителна забележка 5 от Глава 27</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2710 19 81</w:t>
            </w:r>
          </w:p>
          <w:p>
            <w:pPr>
              <w:pStyle w:val="Paragraph"/>
              <w:rPr>
                <w:noProof/>
                <w:lang w:val="bg-BG"/>
              </w:rPr>
            </w:pPr>
            <w:r>
              <w:rPr>
                <w:noProof/>
                <w:lang w:val="bg-BG"/>
              </w:rPr>
              <w:t>ex 2710 19 99</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Каталитично хидроизомеризирани и депарафинирани базови масла, включващи хидрогенирани, високо изопарафинови въглеводороди, съдържащи:</w:t>
            </w:r>
          </w:p>
          <w:tbl>
            <w:tblPr>
              <w:tblW w:w="0" w:type="auto"/>
              <w:tblCellSpacing w:w="0" w:type="dxa"/>
              <w:tblCellMar>
                <w:left w:w="0" w:type="dxa"/>
                <w:right w:w="60" w:type="dxa"/>
              </w:tblCellMar>
              <w:tblLook w:val="0000" w:firstRow="0" w:lastRow="0" w:firstColumn="0" w:lastColumn="0" w:noHBand="0" w:noVBand="0"/>
            </w:tblPr>
            <w:tblGrid>
              <w:gridCol w:w="220"/>
              <w:gridCol w:w="346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90 % тегловно или повече наситени съединения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0,03 % тегловно сяра,</w:t>
                  </w:r>
                </w:p>
              </w:tc>
            </w:tr>
          </w:tbl>
          <w:p>
            <w:pPr>
              <w:pStyle w:val="Paragraph"/>
              <w:rPr>
                <w:noProof/>
                <w:lang w:val="bg-BG"/>
              </w:rPr>
            </w:pPr>
            <w:r>
              <w:rPr>
                <w:noProof/>
                <w:lang w:val="bg-BG"/>
              </w:rPr>
              <w:t>с вискозитетен индекс 80 или повече</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2710 19 99</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Каталитично депарафинирано базово масло, получено чрез синтез от газообразни въглеводороди, последван от процес на преобразуване на тежките парафини (HPC), което съдържа: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1 mg/kg сяра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над 99 тегл. % наситени въглеводороди</w:t>
                  </w:r>
                </w:p>
              </w:tc>
            </w:tr>
            <w:tr>
              <w:trPr>
                <w:tblCellSpacing w:w="0" w:type="dxa"/>
              </w:trPr>
              <w:tc>
                <w:tcPr>
                  <w:tcW w:w="0" w:type="auto"/>
                  <w:shd w:val="clear" w:color="auto" w:fill="auto"/>
                </w:tcPr>
                <w:p>
                  <w:pPr>
                    <w:pStyle w:val="Paragraph"/>
                    <w:rPr>
                      <w:noProof/>
                      <w:lang w:val="bg-BG"/>
                    </w:rPr>
                  </w:pPr>
                  <w:r>
                    <w:rPr>
                      <w:noProof/>
                      <w:lang w:val="bg-BG"/>
                    </w:rPr>
                    <w:lastRenderedPageBreak/>
                    <w:t>—</w:t>
                  </w:r>
                </w:p>
              </w:tc>
              <w:tc>
                <w:tcPr>
                  <w:tcW w:w="0" w:type="auto"/>
                  <w:shd w:val="clear" w:color="auto" w:fill="auto"/>
                </w:tcPr>
                <w:p>
                  <w:pPr>
                    <w:pStyle w:val="Paragraph"/>
                    <w:rPr>
                      <w:noProof/>
                      <w:lang w:val="bg-BG"/>
                    </w:rPr>
                  </w:pPr>
                  <w:r>
                    <w:rPr>
                      <w:noProof/>
                      <w:lang w:val="bg-BG"/>
                    </w:rPr>
                    <w:t>над 75 тегл. % n- и iso- парафинови въглеводороди с дължина на въглеродната верига 18 или повече, но не повече от 50;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кинематичен вискозитет при 40°C повече от 6,5 mm</w:t>
                  </w:r>
                  <w:r>
                    <w:rPr>
                      <w:noProof/>
                      <w:vertAlign w:val="superscript"/>
                      <w:lang w:val="bg-BG"/>
                    </w:rPr>
                    <w:t>2/</w:t>
                  </w:r>
                  <w:r>
                    <w:rPr>
                      <w:noProof/>
                      <w:lang w:val="bg-BG"/>
                    </w:rPr>
                    <w:t>s,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кинематичен вискозитет при 40°C повече от 11 mm</w:t>
                  </w:r>
                  <w:r>
                    <w:rPr>
                      <w:noProof/>
                      <w:vertAlign w:val="superscript"/>
                      <w:lang w:val="bg-BG"/>
                    </w:rPr>
                    <w:t>2</w:t>
                  </w:r>
                  <w:r>
                    <w:rPr>
                      <w:noProof/>
                      <w:lang w:val="bg-BG"/>
                    </w:rPr>
                    <w:t>/s с вискозитетен индекс 120 или повече</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lastRenderedPageBreak/>
              <w:t>ex 2804 50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Телур с чистота 99,99 тегловни процента или повече, но не повече от 99,999 тегловни процента (CAS RN 13494-80-9)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2804 70 00</w:t>
            </w:r>
          </w:p>
        </w:tc>
        <w:tc>
          <w:tcPr>
            <w:tcW w:w="0" w:type="auto"/>
            <w:tcBorders>
              <w:left w:val="single" w:sz="2" w:space="0" w:color="auto"/>
            </w:tcBorders>
            <w:shd w:val="clear" w:color="auto" w:fill="auto"/>
          </w:tcPr>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Фосфор</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2805 12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Калций с чистота 98 % тегловно или по-голяма, на прах или под формата на тел (CAS RN 7440-70-2)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2805 19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Литий (метал) с чистота 99,7 % тегловно или повече (CAS RN 7439-93-2)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2805 30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Сплав от церий и други редкоземни метали, съдържаща тегловно 47 % или повече церий</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2805 30 20</w:t>
            </w:r>
          </w:p>
          <w:p>
            <w:pPr>
              <w:pStyle w:val="Paragraph"/>
              <w:rPr>
                <w:noProof/>
                <w:lang w:val="bg-BG"/>
              </w:rPr>
            </w:pPr>
            <w:r>
              <w:rPr>
                <w:noProof/>
                <w:lang w:val="bg-BG"/>
              </w:rPr>
              <w:t>2805 30 30</w:t>
            </w:r>
          </w:p>
          <w:p>
            <w:pPr>
              <w:pStyle w:val="Paragraph"/>
              <w:rPr>
                <w:noProof/>
                <w:lang w:val="bg-BG"/>
              </w:rPr>
            </w:pPr>
            <w:r>
              <w:rPr>
                <w:noProof/>
                <w:lang w:val="bg-BG"/>
              </w:rPr>
              <w:t>2805 30 40</w:t>
            </w:r>
          </w:p>
        </w:tc>
        <w:tc>
          <w:tcPr>
            <w:tcW w:w="0" w:type="auto"/>
            <w:tcBorders>
              <w:left w:val="single" w:sz="2" w:space="0" w:color="auto"/>
              <w:bottom w:val="nil"/>
            </w:tcBorders>
            <w:shd w:val="clear" w:color="auto" w:fill="auto"/>
          </w:tcPr>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Редкоземни метали, скандий и итрий с чистота 95 тегл. % или повече  </w:t>
            </w: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31.12.2020</w:t>
            </w: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2811 19 80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Сулфамидна киселина (CAS RN 5329-14-6)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2811 19 80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Водороден йодид (CAS RN 10034-85-2)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2811 19 80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Фосфориста киселина (CAS RN 10294-56-1)/фосфониева киселина (CAS RN 13598-36-2), използвана като съставка за производство на добавки, използвани в поли (винил хлорид)–ната промишленост</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2811 22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Силициев диоксид (CAS RN 7631-86-9), под формата на прах, предназначен за производството на високо ефективни течни хроматографски колони (HPLC) и на патрони за пробоподготовка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2811 22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Топчета от порест бял силициев диоксид с размер на частицата над 1 μm, за производството на козметични продукти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lastRenderedPageBreak/>
              <w:t>*</w:t>
            </w:r>
            <w:r>
              <w:rPr>
                <w:noProof/>
                <w:lang w:val="bg-BG"/>
              </w:rPr>
              <w:t>ex 2811 22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Прах от калциниран аморфен силициев диоксид</w:t>
            </w:r>
          </w:p>
          <w:tbl>
            <w:tblPr>
              <w:tblW w:w="0" w:type="auto"/>
              <w:tblCellSpacing w:w="0" w:type="dxa"/>
              <w:tblCellMar>
                <w:left w:w="0" w:type="dxa"/>
                <w:right w:w="60" w:type="dxa"/>
              </w:tblCellMar>
              <w:tblLook w:val="0000" w:firstRow="0" w:lastRow="0" w:firstColumn="0" w:lastColumn="0" w:noHBand="0" w:noVBand="0"/>
            </w:tblPr>
            <w:tblGrid>
              <w:gridCol w:w="220"/>
              <w:gridCol w:w="3598"/>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размер на частиците от не повече от 20 µm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от вида, използван в производството на полиетилен</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2812 90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Азотен трифлуорид (CAS RN 7783-54-2)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2816 40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Бариев хидроксид (CAS RN 17194-00-2)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2818 10 91</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Синтерован корунд с микрокристална структура, състоящ се оталуминиев оксид (CAS RN 1344-28-1), магнезиев алуминат (CAS RN 12068-51-8) и редкоземни алуминати на итрия, лантана и неодима, със следното тегловно съдържание(изчислено като оксиди):</w:t>
            </w:r>
          </w:p>
          <w:tbl>
            <w:tblPr>
              <w:tblW w:w="0" w:type="auto"/>
              <w:tblCellSpacing w:w="0" w:type="dxa"/>
              <w:tblCellMar>
                <w:left w:w="0" w:type="dxa"/>
                <w:right w:w="60" w:type="dxa"/>
              </w:tblCellMar>
              <w:tblLook w:val="0000" w:firstRow="0" w:lastRow="0" w:firstColumn="0" w:lastColumn="0" w:noHBand="0" w:noVBand="0"/>
            </w:tblPr>
            <w:tblGrid>
              <w:gridCol w:w="220"/>
              <w:gridCol w:w="406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94 % или повече, но не повече от 98,5 % алуминиев оксид,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2 % (± 1,5 %) магнезиев оксид,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1 % (± 0,6 %) итриев оксид,</w:t>
                  </w:r>
                </w:p>
              </w:tc>
            </w:tr>
          </w:tbl>
          <w:p>
            <w:pPr>
              <w:pStyle w:val="Paragraph"/>
              <w:rPr>
                <w:noProof/>
                <w:lang w:val="bg-BG"/>
              </w:rPr>
            </w:pPr>
            <w:r>
              <w:rPr>
                <w:noProof/>
                <w:lang w:val="bg-BG"/>
              </w:rPr>
              <w:t>и</w:t>
            </w:r>
          </w:p>
          <w:tbl>
            <w:tblPr>
              <w:tblW w:w="0" w:type="auto"/>
              <w:tblCellSpacing w:w="0" w:type="dxa"/>
              <w:tblCellMar>
                <w:left w:w="0" w:type="dxa"/>
                <w:right w:w="60" w:type="dxa"/>
              </w:tblCellMar>
              <w:tblLook w:val="0000" w:firstRow="0" w:lastRow="0" w:firstColumn="0" w:lastColumn="0" w:noHBand="0" w:noVBand="0"/>
            </w:tblPr>
            <w:tblGrid>
              <w:gridCol w:w="220"/>
              <w:gridCol w:w="3358"/>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или 2 % (± 1,2 %) лантанов оксид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2 % (± 1,2 %) лантанов оксид и неодимов оксид,</w:t>
                  </w:r>
                </w:p>
              </w:tc>
            </w:tr>
          </w:tbl>
          <w:p>
            <w:pPr>
              <w:pStyle w:val="Paragraph"/>
              <w:rPr>
                <w:noProof/>
                <w:lang w:val="bg-BG"/>
              </w:rPr>
            </w:pPr>
            <w:r>
              <w:rPr>
                <w:noProof/>
                <w:lang w:val="bg-BG"/>
              </w:rPr>
              <w:t>като за по-малко от 50 % от общото тегло частиците са с размер над 10 mm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2818 20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Активиран диалуминиев триоксид със специфична повърхност не по-малка от 350 m</w:t>
            </w:r>
            <w:r>
              <w:rPr>
                <w:noProof/>
                <w:vertAlign w:val="superscript"/>
                <w:lang w:val="bg-BG"/>
              </w:rPr>
              <w:t>2</w:t>
            </w:r>
            <w:r>
              <w:rPr>
                <w:noProof/>
                <w:lang w:val="bg-BG"/>
              </w:rPr>
              <w:t>/g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2818 30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Алуминиев хидроксид оксид, под формата на псевдо-бьомит</w:t>
            </w:r>
          </w:p>
        </w:tc>
        <w:tc>
          <w:tcPr>
            <w:tcW w:w="0" w:type="auto"/>
            <w:tcBorders>
              <w:left w:val="single" w:sz="2" w:space="0" w:color="auto"/>
            </w:tcBorders>
            <w:shd w:val="clear" w:color="auto" w:fill="auto"/>
          </w:tcPr>
          <w:p>
            <w:pPr>
              <w:pStyle w:val="Paragraph"/>
              <w:rPr>
                <w:noProof/>
                <w:lang w:val="bg-BG"/>
              </w:rPr>
            </w:pPr>
            <w:r>
              <w:rPr>
                <w:noProof/>
                <w:lang w:val="bg-BG"/>
              </w:rPr>
              <w:t>4 %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2819 90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Дихромен триоксид, за употреба в металургията (CAS RN 1308-38-9)</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2823 00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Титанов диоксид (CAS RN 13463-67-7):</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чистота тегловно 99,9 % или повече,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среден размер на частиците 0,7 μm или повече, но непревишаващ 2,1μm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2823 00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Титанов диоксид (CAS RN 13463-67-7)с чистота тегловно не по-малка от 99,7 % и съдържащ тегловно: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lastRenderedPageBreak/>
                    <w:t>—</w:t>
                  </w:r>
                </w:p>
              </w:tc>
              <w:tc>
                <w:tcPr>
                  <w:tcW w:w="0" w:type="auto"/>
                  <w:shd w:val="clear" w:color="auto" w:fill="auto"/>
                </w:tcPr>
                <w:p>
                  <w:pPr>
                    <w:pStyle w:val="Paragraph"/>
                    <w:rPr>
                      <w:noProof/>
                      <w:lang w:val="bg-BG"/>
                    </w:rPr>
                  </w:pPr>
                  <w:r>
                    <w:rPr>
                      <w:noProof/>
                      <w:lang w:val="bg-BG"/>
                    </w:rPr>
                    <w:t>по-малко от 0,005 % калий и натрий общо (изразени като елементен натрий и елементен калий),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по-малко от 0,01 % фосфор (изразен като елементен фосфор),</w:t>
                  </w:r>
                </w:p>
              </w:tc>
            </w:tr>
          </w:tbl>
          <w:p>
            <w:pPr>
              <w:pStyle w:val="Paragraph"/>
              <w:rPr>
                <w:noProof/>
                <w:lang w:val="bg-BG"/>
              </w:rPr>
            </w:pPr>
            <w:r>
              <w:rPr>
                <w:noProof/>
                <w:lang w:val="bg-BG"/>
              </w:rPr>
              <w:t>предназначен за употреба в металургията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lastRenderedPageBreak/>
              <w:t>ex 2825 10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Хидроксиламониев хлорид (CAS RN 5470-11-1)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2825 50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Меден (I или II) оксид, съдържащ тегловно 78 % или повече мед и не повече от 0,03 % хлорид</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2825 60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Циркониев диоксид (CAS RN 1314-23-4)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2826 19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Волфрамов хексафлуорид с чистота 99,9 тегловни % или по-висока (CAS RN  7783-82-6)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2826 90 80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Литиев хексафлуорофосфат (CAS RN 21324-40-3)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2827 39 85</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Меден монохлорид с чистота 96 % тегловно или повече, но непревишаваща 99 % (CAS RN 7758-89-6)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2827 39 85</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Антимонов пентахлорид с чистота 99 % тегловно или повече (CAS RN 7647-18-9)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2827 39 85</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Бариев хлорид дихидрат (CAS RN  10326-27-9)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2827 49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Хидратиран циркониев дихлорид оксид</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2827 60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Натриев йодид (CAS RN 7681-82-5)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2830 10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Динатриев тетрасулфид, съдържащ тегловно 38 % или по-малко натрий, изчислено върху сухо вещество</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2833 29 80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Манганов сулфат монохидрат (CAS RN 10034-96-5)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2833 29 80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Циркониев сулфат (CAS RN 14644-61-2)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2835 10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Натриев хипофосфит монохидрат (CAS RN 10039-56-2)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lastRenderedPageBreak/>
              <w:t>ex 2835 10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Натриев хипофосфит  (CAS RN 7681-53-0)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2836 91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Литиев карбонат, съдържащ един или повече от следните примеси със съответните концентрации:</w:t>
            </w:r>
          </w:p>
          <w:tbl>
            <w:tblPr>
              <w:tblW w:w="0" w:type="auto"/>
              <w:tblCellSpacing w:w="0" w:type="dxa"/>
              <w:tblCellMar>
                <w:left w:w="0" w:type="dxa"/>
                <w:right w:w="60" w:type="dxa"/>
              </w:tblCellMar>
              <w:tblLook w:val="0000" w:firstRow="0" w:lastRow="0" w:firstColumn="0" w:lastColumn="0" w:noHBand="0" w:noVBand="0"/>
            </w:tblPr>
            <w:tblGrid>
              <w:gridCol w:w="220"/>
              <w:gridCol w:w="2478"/>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 mg/kg или повече арсен,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200 mg/kg или повече калций,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200 mg/kg или повече хлориди,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20 mg/kg или повече желязо,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150 mg/kg или повече магнезий,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20 mg/kg или повече тежки метали,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300 mg/kg или повече калий,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300 mg/kg или повече натрий,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200 mg/kg или повече сулфати,</w:t>
                  </w:r>
                </w:p>
              </w:tc>
            </w:tr>
          </w:tbl>
          <w:p>
            <w:pPr>
              <w:pStyle w:val="Paragraph"/>
              <w:rPr>
                <w:noProof/>
                <w:lang w:val="bg-BG"/>
              </w:rPr>
            </w:pPr>
            <w:r>
              <w:rPr>
                <w:noProof/>
                <w:lang w:val="bg-BG"/>
              </w:rPr>
              <w:t>определени в съответствие с методите от Европейската Фармакопея</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2836 99 17</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Основен циркониев (IV) карбонат (CAS RN 57219-64-4)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2837 19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Меден цианид (CAS RN 544-92-3)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2837 20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Тетранатриев хексацианоферат (ІІ) (CAS RN 13601-19-9)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2837 20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Амониев железен (III) хексацианидоферат (II) (CAS RN 25869-00-5)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2839 19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Динатриев дисиликат (CAS RN 13870-28-5)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2839 90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Калциев силикат (CAS RN 1344-95-2)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2840 20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Цинков борат (CAS RN 12767-90-7)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2841 30 00</w:t>
            </w:r>
          </w:p>
        </w:tc>
        <w:tc>
          <w:tcPr>
            <w:tcW w:w="0" w:type="auto"/>
            <w:tcBorders>
              <w:left w:val="single" w:sz="2" w:space="0" w:color="auto"/>
            </w:tcBorders>
            <w:shd w:val="clear" w:color="auto" w:fill="auto"/>
          </w:tcPr>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Натриев дихромат (CAS RN 10588-01-9)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2841 70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Диамониевтетраоксомолибдат(2-) (CAS RN 13106-76-8)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2841 70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Диамониев тридекаоксотетрамолибдат(2-) (CAS RN 12207-64-6)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lastRenderedPageBreak/>
              <w:t>ex 2841 70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Хексаамониев хептамолибдат, безводен (CAS RN 12027-67-7) или като тетрахидрат (CAS RN 12054-85-2)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2841 80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Диамониев волфрамат (амониев параволфрамат) (CAS RN 11120-25-5)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2841 90 85</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Литиево- кобалтов(III) оксид със съдържание на кобалт най- малко 59 % (CAS RN 12190-79-3)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2841 90 85</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Калиево-титаниев оксид в прахообразна форма с чистота 99 % или повече (CAS RN 12056-51-8)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2842 10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Синтетичен бета- зеолит на прах</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2842 10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Синтетичен хабасит зеолит на прах</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2842 90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Натриев селенат  (CAS RN 13410-01-0)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2843 29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Сребърен оксид, без нитрати и карбонати, с тегловно съдържание на сребро най-малко 99,99 % от металното съдържание, предназначени за производството на сребърно оксидни батерии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2845 10 00</w:t>
            </w:r>
          </w:p>
        </w:tc>
        <w:tc>
          <w:tcPr>
            <w:tcW w:w="0" w:type="auto"/>
            <w:tcBorders>
              <w:left w:val="single" w:sz="2" w:space="0" w:color="auto"/>
            </w:tcBorders>
            <w:shd w:val="clear" w:color="auto" w:fill="auto"/>
          </w:tcPr>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Тежка вода (деутериев оксид) (</w:t>
            </w:r>
            <w:r>
              <w:rPr>
                <w:i/>
                <w:iCs/>
                <w:noProof/>
                <w:lang w:val="bg-BG"/>
              </w:rPr>
              <w:t>Euratom</w:t>
            </w:r>
            <w:r>
              <w:rPr>
                <w:noProof/>
                <w:lang w:val="bg-BG"/>
              </w:rPr>
              <w:t>) (CAS RN 7789-20-0)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2845 90 10</w:t>
            </w:r>
          </w:p>
        </w:tc>
        <w:tc>
          <w:tcPr>
            <w:tcW w:w="0" w:type="auto"/>
            <w:tcBorders>
              <w:left w:val="single" w:sz="2" w:space="0" w:color="auto"/>
            </w:tcBorders>
            <w:shd w:val="clear" w:color="auto" w:fill="auto"/>
          </w:tcPr>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Деутерий и деутериеви съединения; водород и неговите съединения, обогатени с деутерий; смеси и разтвори, съдържащи тези продукти (</w:t>
            </w:r>
            <w:r>
              <w:rPr>
                <w:i/>
                <w:iCs/>
                <w:noProof/>
                <w:lang w:val="bg-BG"/>
              </w:rPr>
              <w:t>Euratom</w:t>
            </w:r>
            <w:r>
              <w:rPr>
                <w:noProof/>
                <w:lang w:val="bg-BG"/>
              </w:rPr>
              <w:t>)</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2845 90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Хелий-3 (CAS RN 14762-55-1)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2845 90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Вода, обогатена до 95 % или повече тегловно с кислород-18 (CAS RN 14314-42-2)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2845 90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w:t>
            </w:r>
            <w:r>
              <w:rPr>
                <w:noProof/>
                <w:vertAlign w:val="superscript"/>
                <w:lang w:val="bg-BG"/>
              </w:rPr>
              <w:t>13</w:t>
            </w:r>
            <w:r>
              <w:rPr>
                <w:noProof/>
                <w:lang w:val="bg-BG"/>
              </w:rPr>
              <w:t>C)Въглероден моноксид (CAS RN 1641-69-6)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2845 90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Железен борид, обогатен повече от 95 % тегловно с бор-10 (CAS RN 200513-39-9)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2846 10 00</w:t>
            </w:r>
          </w:p>
          <w:p>
            <w:pPr>
              <w:pStyle w:val="Paragraph"/>
              <w:rPr>
                <w:noProof/>
                <w:lang w:val="bg-BG"/>
              </w:rPr>
            </w:pPr>
            <w:r>
              <w:rPr>
                <w:noProof/>
                <w:lang w:val="bg-BG"/>
              </w:rPr>
              <w:t>ex 3824 90 96</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53</w:t>
            </w:r>
          </w:p>
        </w:tc>
        <w:tc>
          <w:tcPr>
            <w:tcW w:w="0" w:type="auto"/>
            <w:tcBorders>
              <w:left w:val="single" w:sz="2" w:space="0" w:color="auto"/>
            </w:tcBorders>
            <w:shd w:val="clear" w:color="auto" w:fill="auto"/>
          </w:tcPr>
          <w:p>
            <w:pPr>
              <w:pStyle w:val="Paragraph"/>
              <w:rPr>
                <w:noProof/>
                <w:lang w:val="bg-BG"/>
              </w:rPr>
            </w:pPr>
            <w:r>
              <w:rPr>
                <w:noProof/>
                <w:lang w:val="bg-BG"/>
              </w:rPr>
              <w:t>Редкоземен концентрат, съдържащ тегловно 60 % или повече, но не повече от 95 % редкоземни оксиди и не повече от 1 % циркониев оксид, алуминиев оксид или железен оксид, и със загуба при изгаряне 5 % тегловно или повече</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lastRenderedPageBreak/>
              <w:t>ex 2846 10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Дицериев трикарбонат, дори хидратиран (CAS RN 537-01-9)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2846 10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Цериев лантанов карбонат, дори хидратиран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2846 90 10</w:t>
            </w:r>
          </w:p>
          <w:p>
            <w:pPr>
              <w:pStyle w:val="Paragraph"/>
              <w:rPr>
                <w:noProof/>
                <w:lang w:val="bg-BG"/>
              </w:rPr>
            </w:pPr>
            <w:r>
              <w:rPr>
                <w:noProof/>
                <w:lang w:val="bg-BG"/>
              </w:rPr>
              <w:t>2846 90 20</w:t>
            </w:r>
          </w:p>
          <w:p>
            <w:pPr>
              <w:pStyle w:val="Paragraph"/>
              <w:rPr>
                <w:noProof/>
                <w:lang w:val="bg-BG"/>
              </w:rPr>
            </w:pPr>
            <w:r>
              <w:rPr>
                <w:noProof/>
                <w:lang w:val="bg-BG"/>
              </w:rPr>
              <w:t>2846 90 30</w:t>
            </w:r>
          </w:p>
          <w:p>
            <w:pPr>
              <w:pStyle w:val="Paragraph"/>
              <w:rPr>
                <w:noProof/>
                <w:lang w:val="bg-BG"/>
              </w:rPr>
            </w:pPr>
            <w:r>
              <w:rPr>
                <w:noProof/>
                <w:lang w:val="bg-BG"/>
              </w:rPr>
              <w:t>2846 90 90</w:t>
            </w:r>
          </w:p>
        </w:tc>
        <w:tc>
          <w:tcPr>
            <w:tcW w:w="0" w:type="auto"/>
            <w:tcBorders>
              <w:left w:val="single" w:sz="2" w:space="0" w:color="auto"/>
              <w:bottom w:val="nil"/>
            </w:tcBorders>
            <w:shd w:val="clear" w:color="auto" w:fill="auto"/>
          </w:tcPr>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Неорганични или органични съединения на редкоземните метали, на итрия или на скандия или на техните смеси, с изключение на тези от подпозиция 2846 10 00</w:t>
            </w:r>
          </w:p>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2848 00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Фосфин (CAS RN 7803-51-2)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2850 00 20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Силан (CAS RN 7803-62-5)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2850 00 20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Арсин (CAS RN 7784-42-1)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2850 00 20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Титанов нитрид с размер на частиците, непревишаващ 250 nm (CAS RN  25583-20-4)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2850 00 20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Германиев тетрахидрид (CAS RN 7782-65-2)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2850 00 20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Натриев тетрахидроборат (CAS RN 16940-66-2) с:</w:t>
            </w:r>
          </w:p>
          <w:tbl>
            <w:tblPr>
              <w:tblW w:w="0" w:type="auto"/>
              <w:tblCellSpacing w:w="0" w:type="dxa"/>
              <w:tblCellMar>
                <w:left w:w="0" w:type="dxa"/>
                <w:right w:w="60" w:type="dxa"/>
              </w:tblCellMar>
              <w:tblLook w:val="0000" w:firstRow="0" w:lastRow="0" w:firstColumn="0" w:lastColumn="0" w:noHBand="0" w:noVBand="0"/>
            </w:tblPr>
            <w:tblGrid>
              <w:gridCol w:w="220"/>
              <w:gridCol w:w="2746"/>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чистота от 98 % (тегловно)или повечеи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10 ppm желязо,</w:t>
                  </w:r>
                </w:p>
              </w:tc>
            </w:tr>
          </w:tbl>
          <w:p>
            <w:pPr>
              <w:pStyle w:val="Paragraph"/>
              <w:rPr>
                <w:noProof/>
                <w:lang w:val="bg-BG"/>
              </w:rPr>
            </w:pPr>
            <w:r>
              <w:rPr>
                <w:noProof/>
                <w:lang w:val="bg-BG"/>
              </w:rPr>
              <w:t>използван като добавка при производството на изделия от кислородонепропускливи полимери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2850 00 60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Натриев азид (CAS RN 26628-22-8)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2853 00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Хлоросулфонилизоцианат (CAS RN 1189-71-5)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2903 39 19</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1-Бромо-2-метилпропан(CAS RN 78-77-3) с чистота не по-малко от 99,0 % и съдържащ не повече от:</w:t>
            </w:r>
          </w:p>
          <w:tbl>
            <w:tblPr>
              <w:tblW w:w="0" w:type="auto"/>
              <w:tblCellSpacing w:w="0" w:type="dxa"/>
              <w:tblCellMar>
                <w:left w:w="0" w:type="dxa"/>
                <w:right w:w="60" w:type="dxa"/>
              </w:tblCellMar>
              <w:tblLook w:val="0000" w:firstRow="0" w:lastRow="0" w:firstColumn="0" w:lastColumn="0" w:noHBand="0" w:noVBand="0"/>
            </w:tblPr>
            <w:tblGrid>
              <w:gridCol w:w="220"/>
              <w:gridCol w:w="2165"/>
            </w:tblGrid>
            <w:tr>
              <w:trPr>
                <w:tblCellSpacing w:w="0" w:type="dxa"/>
              </w:trPr>
              <w:tc>
                <w:tcPr>
                  <w:tcW w:w="0" w:type="auto"/>
                  <w:shd w:val="clear" w:color="auto" w:fill="auto"/>
                </w:tcPr>
                <w:p>
                  <w:pPr>
                    <w:pStyle w:val="Paragraph"/>
                    <w:rPr>
                      <w:noProof/>
                      <w:lang w:val="bg-BG"/>
                    </w:rPr>
                  </w:pPr>
                  <w:r>
                    <w:rPr>
                      <w:noProof/>
                      <w:lang w:val="bg-BG"/>
                    </w:rPr>
                    <w:lastRenderedPageBreak/>
                    <w:t>—</w:t>
                  </w:r>
                </w:p>
              </w:tc>
              <w:tc>
                <w:tcPr>
                  <w:tcW w:w="0" w:type="auto"/>
                  <w:shd w:val="clear" w:color="auto" w:fill="auto"/>
                </w:tcPr>
                <w:p>
                  <w:pPr>
                    <w:pStyle w:val="Paragraph"/>
                    <w:rPr>
                      <w:noProof/>
                      <w:lang w:val="bg-BG"/>
                    </w:rPr>
                  </w:pPr>
                  <w:r>
                    <w:rPr>
                      <w:noProof/>
                      <w:lang w:val="bg-BG"/>
                    </w:rPr>
                    <w:t xml:space="preserve">0,25 % </w:t>
                  </w:r>
                  <w:r>
                    <w:rPr>
                      <w:i/>
                      <w:iCs/>
                      <w:noProof/>
                      <w:lang w:val="bg-BG"/>
                    </w:rPr>
                    <w:t>вторичен</w:t>
                  </w:r>
                  <w:r>
                    <w:rPr>
                      <w:noProof/>
                      <w:lang w:val="bg-BG"/>
                    </w:rPr>
                    <w:t>-бутилбромид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xml:space="preserve">0,06 % </w:t>
                  </w:r>
                  <w:r>
                    <w:rPr>
                      <w:i/>
                      <w:iCs/>
                      <w:noProof/>
                      <w:lang w:val="bg-BG"/>
                    </w:rPr>
                    <w:t>n</w:t>
                  </w:r>
                  <w:r>
                    <w:rPr>
                      <w:noProof/>
                      <w:lang w:val="bg-BG"/>
                    </w:rPr>
                    <w:t>-бутилбромид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xml:space="preserve">0,06 % </w:t>
                  </w:r>
                  <w:r>
                    <w:rPr>
                      <w:i/>
                      <w:iCs/>
                      <w:noProof/>
                      <w:lang w:val="bg-BG"/>
                    </w:rPr>
                    <w:t>n</w:t>
                  </w:r>
                  <w:r>
                    <w:rPr>
                      <w:noProof/>
                      <w:lang w:val="bg-BG"/>
                    </w:rPr>
                    <w:t>-пропилбромид</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lastRenderedPageBreak/>
              <w:t>*</w:t>
            </w:r>
            <w:r>
              <w:rPr>
                <w:noProof/>
                <w:lang w:val="bg-BG"/>
              </w:rPr>
              <w:t>2903 39 21</w:t>
            </w:r>
          </w:p>
        </w:tc>
        <w:tc>
          <w:tcPr>
            <w:tcW w:w="0" w:type="auto"/>
            <w:tcBorders>
              <w:left w:val="single" w:sz="2" w:space="0" w:color="auto"/>
            </w:tcBorders>
            <w:shd w:val="clear" w:color="auto" w:fill="auto"/>
          </w:tcPr>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Дифлуорометан (CAS RN 75-10-5)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2903 39 24</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Пентафлуороетан (CAS RN 354-33-6)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2903 39 25</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1,1-Дифлуоретан (CAS RN 75-37-6)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2903 39 26</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1,1,1,2-Тетрафлуороетан като изходна суровина за производство на вещества с фармацевтично качество, съответстваща на следните изисквания:</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600 ppm тегловно R134 (1,1,2,2-тетрафлуоретан),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5 ppm тегловно R143a (1,1,1-трифлуоретан),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2 ppm тегловно R125 (пентафлуоретан),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100 ppm тегловно R124 (1-хлоро-1,2,2,2-тетрафлуоретан),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30 ppm тегловно R114 (1,2-дихлортетрафлуоретан),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50 ppm тегловно R114a (1,1-дихлортетрафлуоретан),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250 ppm тегловно R133a (1-хлоро-2,2,2-трифлуоретан),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2 ppm тегловно R22 (хлордифлуорметан),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2 ppm тегловно R115 (хлорпентафлуоретан),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2 ppm тегловно R12 (дихлордифлуорметан),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20 ppm тегловно R40 (метилхлорид),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20 ppm тегловно R245cb (1,1,1,2,2-пентафлуорпропан),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20 ppm тегловно R12B1 (хлордифлуорбромметан),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20 ppm тегловно R32 (дифлуорметан),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15 ppm тегловно R31 (хлорфлуорметан),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10 ppm тегловно R152a (1,1-дифлуоретан),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20 ppm тегловно 1131 (1-хлоро-2 флуоретилен),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20 ppm тегловно 1122 (1-хлоро-2,2-дифлуоретилен),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3 ppm тегловно 1234yf (2,3,3,3-тетрафлуорпропен),</w:t>
                  </w:r>
                </w:p>
              </w:tc>
            </w:tr>
            <w:tr>
              <w:trPr>
                <w:tblCellSpacing w:w="0" w:type="dxa"/>
              </w:trPr>
              <w:tc>
                <w:tcPr>
                  <w:tcW w:w="0" w:type="auto"/>
                  <w:shd w:val="clear" w:color="auto" w:fill="auto"/>
                </w:tcPr>
                <w:p>
                  <w:pPr>
                    <w:pStyle w:val="Paragraph"/>
                    <w:rPr>
                      <w:noProof/>
                      <w:lang w:val="bg-BG"/>
                    </w:rPr>
                  </w:pPr>
                  <w:r>
                    <w:rPr>
                      <w:noProof/>
                      <w:lang w:val="bg-BG"/>
                    </w:rPr>
                    <w:lastRenderedPageBreak/>
                    <w:t>—</w:t>
                  </w:r>
                </w:p>
              </w:tc>
              <w:tc>
                <w:tcPr>
                  <w:tcW w:w="0" w:type="auto"/>
                  <w:shd w:val="clear" w:color="auto" w:fill="auto"/>
                </w:tcPr>
                <w:p>
                  <w:pPr>
                    <w:pStyle w:val="Paragraph"/>
                    <w:rPr>
                      <w:noProof/>
                      <w:lang w:val="bg-BG"/>
                    </w:rPr>
                  </w:pPr>
                  <w:r>
                    <w:rPr>
                      <w:noProof/>
                      <w:lang w:val="bg-BG"/>
                    </w:rPr>
                    <w:t>не повече от 3 ppm тегловно 1243zf (3,3,3 трифлуорпропен),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3 ppm тегловно 1122a (1-хлоро-1,2-дифлуоретилен),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4,5 ppm тегловно 1234yf+1122a+1243zf (2,3,3,3-тетрафлуорпропен,+1-хлоро-1,2-дифлуоретилен+3,3,3-трифлуорпропен)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3 ppm тегловно от всяко отделно непосочено/непознато химическо вещество,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10 ppm тегловно общо от всички непосочени/непознати химически вещества,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10 ppm тегловно вода,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киселинност не повече от 0,1 ppm тегловно,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без халиди,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0,01 % обемно вещества с висока температура на кипене,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без никаква миризма (без неприятна миризма)</w:t>
                  </w:r>
                </w:p>
              </w:tc>
            </w:tr>
          </w:tbl>
          <w:p>
            <w:pPr>
              <w:pStyle w:val="Paragraph"/>
              <w:rPr>
                <w:noProof/>
                <w:lang w:val="bg-BG"/>
              </w:rPr>
            </w:pPr>
            <w:r>
              <w:rPr>
                <w:noProof/>
                <w:lang w:val="bg-BG"/>
              </w:rPr>
              <w:t>cлужи за прочистване до степен, безопасна за вдишване на HFC 134a произведен при спазване на GMP (добри практики на производство), и се използва при производството на газ за медицински аерозоли, чието съдържание се приема през устната или носните кухини и/или дихателните пътища (CAS RN 811-97-2)</w:t>
            </w:r>
          </w:p>
          <w:p>
            <w:pPr>
              <w:pStyle w:val="Paragraph"/>
              <w:rPr>
                <w:noProof/>
                <w:lang w:val="bg-BG"/>
              </w:rPr>
            </w:pP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lastRenderedPageBreak/>
              <w:t>*</w:t>
            </w:r>
            <w:r>
              <w:rPr>
                <w:noProof/>
                <w:lang w:val="bg-BG"/>
              </w:rPr>
              <w:t>ex 2903 39 27</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1,1,1,3,3-Пентафлуорпропан (CAS RN 460-73-1)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2903 39 28</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Тетрафлуорметан (CAS RN 75-73-0)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2903 39 28</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Перфлуоретан (CAS RN 76-16-4)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2903 39 29</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1</w:t>
            </w:r>
            <w:r>
              <w:rPr>
                <w:i/>
                <w:iCs/>
                <w:noProof/>
                <w:lang w:val="bg-BG"/>
              </w:rPr>
              <w:t>H</w:t>
            </w:r>
            <w:r>
              <w:rPr>
                <w:noProof/>
                <w:lang w:val="bg-BG"/>
              </w:rPr>
              <w:t>-Перфлуорохексан (CAS RN 355-37-3)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2903 39 31</w:t>
            </w:r>
          </w:p>
        </w:tc>
        <w:tc>
          <w:tcPr>
            <w:tcW w:w="0" w:type="auto"/>
            <w:tcBorders>
              <w:left w:val="single" w:sz="2" w:space="0" w:color="auto"/>
            </w:tcBorders>
            <w:shd w:val="clear" w:color="auto" w:fill="auto"/>
          </w:tcPr>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2,3,3,3-Тетрафлуоропроп-1-ен (2,3,3,3-тетрафлуоропропен) (CAS RN 754-12-1)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2903 39 35</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i/>
                <w:iCs/>
                <w:noProof/>
                <w:lang w:val="bg-BG"/>
              </w:rPr>
              <w:t>Транс</w:t>
            </w:r>
            <w:r>
              <w:rPr>
                <w:noProof/>
                <w:lang w:val="bg-BG"/>
              </w:rPr>
              <w:t>-1,3,3,3-тетрафлуоропроп-1-ен  (</w:t>
            </w:r>
            <w:r>
              <w:rPr>
                <w:i/>
                <w:iCs/>
                <w:noProof/>
                <w:lang w:val="bg-BG"/>
              </w:rPr>
              <w:t>Транс</w:t>
            </w:r>
            <w:r>
              <w:rPr>
                <w:noProof/>
                <w:lang w:val="bg-BG"/>
              </w:rPr>
              <w:t>-1,3,3,3-тетрафлуоропропен)(CAS RN 1645-83-6 )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2903 39 39</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Перфлуоро(4-метил-2-пентен) (CAS RN 84650-68-0)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lastRenderedPageBreak/>
              <w:t>*</w:t>
            </w:r>
            <w:r>
              <w:rPr>
                <w:noProof/>
                <w:lang w:val="bg-BG"/>
              </w:rPr>
              <w:t>ex 2903 39 39</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(Перфлуоробутил)етилен (CAS RN 19430-93-4)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2903 39 39</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Хексафлуоропропен (CAS RN 116-15-4)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2903 74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1,1-Дифлуоро-2-хлороетан (CAS RN 338-65-8)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2903 77 60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1,1,1-Трихлортрифлуоретан (CAS RN 354-58-5)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2903 77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Хлоротрифлуороетилен (CAS RN 79-38-9)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2903 79 30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Транс-1-хлоро-3,3,3-трифлуоропропен (CAS RN 102687-65-0)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2903 89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1,6,7,8,9,14,15,16,17,17,18,18-Додекахлорпентацикло [12.2.1.1</w:t>
            </w:r>
            <w:r>
              <w:rPr>
                <w:noProof/>
                <w:vertAlign w:val="superscript"/>
                <w:lang w:val="bg-BG"/>
              </w:rPr>
              <w:t>6,9</w:t>
            </w:r>
            <w:r>
              <w:rPr>
                <w:noProof/>
                <w:lang w:val="bg-BG"/>
              </w:rPr>
              <w:t>.0</w:t>
            </w:r>
            <w:r>
              <w:rPr>
                <w:noProof/>
                <w:vertAlign w:val="superscript"/>
                <w:lang w:val="bg-BG"/>
              </w:rPr>
              <w:t>2,13</w:t>
            </w:r>
            <w:r>
              <w:rPr>
                <w:noProof/>
                <w:lang w:val="bg-BG"/>
              </w:rPr>
              <w:t>.0</w:t>
            </w:r>
            <w:r>
              <w:rPr>
                <w:noProof/>
                <w:vertAlign w:val="superscript"/>
                <w:lang w:val="bg-BG"/>
              </w:rPr>
              <w:t>5,10</w:t>
            </w:r>
            <w:r>
              <w:rPr>
                <w:noProof/>
                <w:lang w:val="bg-BG"/>
              </w:rPr>
              <w:t>]октадека-7,15-диен (CAS RN 13560-89-9)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2903 89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Октафлуороциклопентен (CAS RN  559-40-0)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2903 89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Хексабромоциклододекан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2903 89 90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Хлороциклопентан (CAS RN 930-28-9)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2903 99 90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4-Бромо-2-хлоро-1-флуоробензен (CAS RN 60811-21-4)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2903 99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1,2-Бис(пентабромфенил)етан (CAS RN 84852-53-9)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2903 99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2,6-Дихлортолуен, с чистота 99 % тегловно или повече и съдържащ:</w:t>
            </w:r>
          </w:p>
          <w:tbl>
            <w:tblPr>
              <w:tblW w:w="0" w:type="auto"/>
              <w:tblCellSpacing w:w="0" w:type="dxa"/>
              <w:tblCellMar>
                <w:left w:w="0" w:type="dxa"/>
                <w:right w:w="60" w:type="dxa"/>
              </w:tblCellMar>
              <w:tblLook w:val="0000" w:firstRow="0" w:lastRow="0" w:firstColumn="0" w:lastColumn="0" w:noHBand="0" w:noVBand="0"/>
            </w:tblPr>
            <w:tblGrid>
              <w:gridCol w:w="220"/>
              <w:gridCol w:w="3792"/>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0,001 mg/kg или по-малко тетрахлордибензодиоксини,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0,001 mg/kg или по-малко тетрахлордибензофурани,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0,2 mg/kg или по-малко тетрахлорбифенили</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2903 99 90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Флуоробензен (CAS RN 462-06-6)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2903 99 90</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3-Хлор-алфа,алфа,алфа-трифлуортолуен (CAS RN 98-15-7)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2903 99 90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1-Бромо-3,4,5-трифлуоробензен (CAS RN 138526-69-9)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2903 99 90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2-Бромо-9Н-флуорен (CAS RN 1133-80-8)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2904 10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 xml:space="preserve">Натриев </w:t>
            </w:r>
            <w:r>
              <w:rPr>
                <w:i/>
                <w:iCs/>
                <w:noProof/>
                <w:lang w:val="bg-BG"/>
              </w:rPr>
              <w:t>p</w:t>
            </w:r>
            <w:r>
              <w:rPr>
                <w:noProof/>
                <w:lang w:val="bg-BG"/>
              </w:rPr>
              <w:t>-стиренсулфонат (CAS RN 2695-37-6)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2904 10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Натриев 2-метилпроп-2-ен-1-сулфонат (CAS RN 1561-92-8)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2904 20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Нитрометан (CAS RN 75-52-5)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2904 20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Нитроетан (CAS RN 79-24-3)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2904 20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1-Нитропропан (CAS RN 108-03-2)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2904 20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2-Нитропропан (CAS RN 79-46-9)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2904 90 40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Трихлорнитрометан, за производството на стоки от подпозиция 3808 92 (CAS RN 76-06-2) </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2904 90 95</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1-Хлор-2,4-динитробензен (CAS RN 97-00-7)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2904 90 95</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Дифлуорометансулфонилов хлорид (CAS RN 1512-30-7)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2904 90 95</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Тозил хлорид (CAS RN 98-59-9)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2904 90 95</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4-Нитро-1-флуоробензен (CAS RN 350-46-9)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2904 90 95</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4-Хлоробензенсулфонилхлорид (CAS RN 98-60-2)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2904 90 95</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Етансулфонилов хлорид  (CAS RN 594-44-5)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2904 90 95</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4,4'-Динитростилбен-2,2'-дисулфонова киселина (CAS RN 128-42-7)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2904 90 95</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1-Хлор-4-нитробензен (CAS RN 100-00-5)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2904 90 95</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1-Хлоро-2-нитробензен (CAS RN 88-73-3)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2905 11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Метанол(CAS RN 67-56-1) с чистота 99,85 % тегловно, или повече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2905 19 00</w:t>
            </w:r>
          </w:p>
        </w:tc>
        <w:tc>
          <w:tcPr>
            <w:tcW w:w="0" w:type="auto"/>
            <w:tcBorders>
              <w:left w:val="single" w:sz="2" w:space="0" w:color="auto"/>
            </w:tcBorders>
            <w:shd w:val="clear" w:color="auto" w:fill="auto"/>
          </w:tcPr>
          <w:p>
            <w:pPr>
              <w:pStyle w:val="Paragraph"/>
              <w:jc w:val="center"/>
              <w:rPr>
                <w:noProof/>
                <w:lang w:val="bg-BG"/>
              </w:rPr>
            </w:pPr>
            <w:r>
              <w:rPr>
                <w:noProof/>
                <w:lang w:val="bg-BG"/>
              </w:rPr>
              <w:t>11</w:t>
            </w:r>
          </w:p>
        </w:tc>
        <w:tc>
          <w:tcPr>
            <w:tcW w:w="0" w:type="auto"/>
            <w:tcBorders>
              <w:left w:val="single" w:sz="2" w:space="0" w:color="auto"/>
            </w:tcBorders>
            <w:shd w:val="clear" w:color="auto" w:fill="auto"/>
          </w:tcPr>
          <w:p>
            <w:pPr>
              <w:pStyle w:val="Paragraph"/>
              <w:rPr>
                <w:noProof/>
                <w:lang w:val="bg-BG"/>
              </w:rPr>
            </w:pPr>
            <w:r>
              <w:rPr>
                <w:noProof/>
                <w:lang w:val="bg-BG"/>
              </w:rPr>
              <w:t>Калиев трет-бутанолат (CAS RN 865-47-4), дори под формата на разтвор в тетрахидрофуран, в съответствие със забележка 1, буква д) към глава 29 от КН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2905 19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Бутилтитанат монохидрат, хомополимер (CAS RN 162303-51-7)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2905 19 00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Тетра-(2-етилхексил) титанат (CAS RN 1070-10-6)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2905 19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2,6-Диметилхептан-4-ол (CAS RN 108-82-7)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2905 19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2,6-Диметилхептан-2-ол (CAS RN 13254-34-7)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2905 19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Титанов тетрабутанолат  (CAS RN 5593-70-4)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2905 19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Титанов тетраизопропоксид (CAS RN 546-68-9)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2905 19 00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Титанов тетраетанолат (CAS RN 3087-36-3)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2905 22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Линалоoл (CAS RN 78-70-6), съдържащ тегловно 90,7 % или повече (3R)-(-)-линалоoл (CAS RN 126-91-0)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2905 39 95</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Пропан-1,3-диол (CAS RN 504-63-2)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2905 39 95</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Бутан-1,2-диол (CAS RN 584-03-2)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2905 39 95</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2,4,7,9-Тетраметил-4,7-декандиол (CAS RN 17913-76-7)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2905 39 95</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Декан-1,10-диол (CAS RN 112-47-0)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2905 39 95</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2-Метил-2-пропилпропан-1,3-диол (CAS RN 78-26-2)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2905 49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Етилидинтриметанол (CAS RN 77-85-0)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2905 59 98</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2,2,2-Трифлуоретанол (CAS RN 75-89-8)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2906 11 00</w:t>
            </w:r>
          </w:p>
        </w:tc>
        <w:tc>
          <w:tcPr>
            <w:tcW w:w="0" w:type="auto"/>
            <w:tcBorders>
              <w:left w:val="single" w:sz="2" w:space="0" w:color="auto"/>
            </w:tcBorders>
            <w:shd w:val="clear" w:color="auto" w:fill="auto"/>
          </w:tcPr>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Ментол (CAS RN 1490-04-6)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2906 19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Циклохекс-1,4-илендиметанол (CAS RN 105-08-8)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2906 19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4,4’-Изопропилидендициклохексанол (CAS RN 80-04-6)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2906 19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4-</w:t>
            </w:r>
            <w:r>
              <w:rPr>
                <w:i/>
                <w:iCs/>
                <w:noProof/>
                <w:lang w:val="bg-BG"/>
              </w:rPr>
              <w:t>трет</w:t>
            </w:r>
            <w:r>
              <w:rPr>
                <w:noProof/>
                <w:lang w:val="bg-BG"/>
              </w:rPr>
              <w:t>-Бутилциклохексанол (CAS RN 98-52-2)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2906 29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1-Хидроксиметил-4-метил-2,3,5,6-тетрафлуорбензен (CAS RN 79538-03-7)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2906 29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2-Фенилетанол (CAS RN 60-12-8)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2907 12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 xml:space="preserve">Смес от </w:t>
            </w:r>
            <w:r>
              <w:rPr>
                <w:i/>
                <w:iCs/>
                <w:noProof/>
                <w:lang w:val="bg-BG"/>
              </w:rPr>
              <w:t>m</w:t>
            </w:r>
            <w:r>
              <w:rPr>
                <w:noProof/>
                <w:lang w:val="bg-BG"/>
              </w:rPr>
              <w:t xml:space="preserve">-крезол (CAS RN 108-39-4) и </w:t>
            </w:r>
            <w:r>
              <w:rPr>
                <w:i/>
                <w:iCs/>
                <w:noProof/>
                <w:lang w:val="bg-BG"/>
              </w:rPr>
              <w:t>p</w:t>
            </w:r>
            <w:r>
              <w:rPr>
                <w:noProof/>
                <w:lang w:val="bg-BG"/>
              </w:rPr>
              <w:t>-крезол (CAS RN 106-44-5) с чистота 99 % тегловно или повече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2907 12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p-Крезол (CAS RN 106-44-5)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2907 15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2-Нафтол (CAS RN 135-19-3)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2907 19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2,6-Ксиленол (CAS RN 576-26-1)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2907 19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Бифенил-4-ол (CAS RN 92-69-3)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2907 21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Резорцинол (CAS RN 108-46-3)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2907 29 00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6,6'-Ди-</w:t>
            </w:r>
            <w:r>
              <w:rPr>
                <w:i/>
                <w:iCs/>
                <w:noProof/>
                <w:lang w:val="bg-BG"/>
              </w:rPr>
              <w:t>трет</w:t>
            </w:r>
            <w:r>
              <w:rPr>
                <w:noProof/>
                <w:lang w:val="bg-BG"/>
              </w:rPr>
              <w:t>-бутил-4,4'-бутилиденди-m-крезол (CAS RN 85-60-9)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2907 29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4,4'-(3,3,5-Триметилциклохексилиден)дифенол (CAS RN 129188-99-4)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2907 29 00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4-Хидроксибензилов алкохол (CAS RN 623-05-2)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2907 29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4,4',4''-Етилидинтрифенол (CAS RN 27955-94-8)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2907 29 00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4-[2-(4-Хидрокси-3-проп-2-енилфенил)пропан-2-ил]-2-проп-2-енилфенол (CAS RN 1745-89-7)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2907 29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2,3,5-Триметилхидрохинон (CAS RN 700-13-0)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2907 29 00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2-Метилхидрохинон (CAS RN 95-71-6)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2907 29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6,6',6"-Трициклохексил-4,4',4"-бутан-1,1,3-триилтри(</w:t>
            </w:r>
            <w:r>
              <w:rPr>
                <w:i/>
                <w:iCs/>
                <w:noProof/>
                <w:lang w:val="bg-BG"/>
              </w:rPr>
              <w:t>m</w:t>
            </w:r>
            <w:r>
              <w:rPr>
                <w:noProof/>
                <w:lang w:val="bg-BG"/>
              </w:rPr>
              <w:t>-крезол) (CAS RN 111850-25-0)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2907 29 00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Бифенил-2,2'-диол (CAS RN 1806-29-7)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2907 29 00</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2,2'-Метиленбис(6-циклохексил-</w:t>
            </w:r>
            <w:r>
              <w:rPr>
                <w:i/>
                <w:iCs/>
                <w:noProof/>
                <w:lang w:val="bg-BG"/>
              </w:rPr>
              <w:t>p</w:t>
            </w:r>
            <w:r>
              <w:rPr>
                <w:noProof/>
                <w:lang w:val="bg-BG"/>
              </w:rPr>
              <w:t>-крезол) (CAS RN 4066-02-8)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2907 29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2,2’,2’’,6,6’,6’’-Хекса-</w:t>
            </w:r>
            <w:r>
              <w:rPr>
                <w:i/>
                <w:iCs/>
                <w:noProof/>
                <w:lang w:val="bg-BG"/>
              </w:rPr>
              <w:t>третичен</w:t>
            </w:r>
            <w:r>
              <w:rPr>
                <w:noProof/>
                <w:lang w:val="bg-BG"/>
              </w:rPr>
              <w:t>-бутил-</w:t>
            </w:r>
            <w:r>
              <w:rPr>
                <w:i/>
                <w:iCs/>
                <w:noProof/>
                <w:lang w:val="bg-BG"/>
              </w:rPr>
              <w:t>α,α’,α’’</w:t>
            </w:r>
            <w:r>
              <w:rPr>
                <w:noProof/>
                <w:lang w:val="bg-BG"/>
              </w:rPr>
              <w:t xml:space="preserve">-(мезитилен-2,4,6-триил)три- </w:t>
            </w:r>
            <w:r>
              <w:rPr>
                <w:i/>
                <w:iCs/>
                <w:noProof/>
                <w:lang w:val="bg-BG"/>
              </w:rPr>
              <w:t>p</w:t>
            </w:r>
            <w:r>
              <w:rPr>
                <w:noProof/>
                <w:lang w:val="bg-BG"/>
              </w:rPr>
              <w:t>-крезол (CAS RN 1709-70-2)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2907 29 00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Флороглуцинол, дори хидратиран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2908 19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Пентафлуорофенол (CAS RN 771-61-9)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2908 19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4,4'-(Перфлуороизопропилиден)дифенол (CAS RN 1478-61-1)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2908 19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4-Хлорфенол (CAS RN 106-48-9)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2908 99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4-Нитрофенол (CAS RN 100-02-7)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2908 99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4,5-Дихидроксинафтален-2,7-дисулфонова киселина (CAS RN 148-25-4)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2909 19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Бис(2-хлоретил) етер (CAS RN 111-44-4)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2909 19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Смес от изомери на нонафлуорбутил метилов етер или нонафлуорбутил етилов етер, с чистота 99 % тегловно или повече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2909 19 90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3-Етокси-перфлуоро-2-метилхексан (CAS RN 297730-93-9)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2909 19 90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1-Метоксихептафлуоропропан (CAS RN 375-03-1)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2909 20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8-Метоксикедран (CAS RN 19870-74-7)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2909 30 38</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Бис(пентабромфенил) етер (CAS RN 1163-19-5)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2909 30 38</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1,1’-Пропан-2,2-диилбис[3,5-дибромо-4-(2,3-дибромопропокси)бензен] (CAS RN 21850-44-2)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2909 30 38</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1,1'-(1-Метилетилиден)бис[3,5-дибромо-4-(2,3-дибромо-2-метилпропокси)]-бензен (CAS RN 97416-84-7)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lastRenderedPageBreak/>
              <w:t>ex 2909 30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2-(Фенилметокси)нафтален (CAS RN 613-62-7)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2909 30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1,2-Бис(3-метил-фенокси)етан (CASRN54914-85-1)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2909 30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3,4,5-Триметокситолуен (CAS RN 6443-69-2)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2909 30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2,5-Диметокси-1-хлоробензен (CAS RN 2100-42-7)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2909 50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4-(2-Метоксиетил)фенол (CAS RN 56718-71-9)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2909 50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Убихинол (CAS RN 992-78-9)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2909 50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2-</w:t>
            </w:r>
            <w:r>
              <w:rPr>
                <w:i/>
                <w:iCs/>
                <w:noProof/>
                <w:lang w:val="bg-BG"/>
              </w:rPr>
              <w:t>трет</w:t>
            </w:r>
            <w:r>
              <w:rPr>
                <w:noProof/>
                <w:lang w:val="bg-BG"/>
              </w:rPr>
              <w:t>-Бутил-4-хидроксианизоли3-</w:t>
            </w:r>
            <w:r>
              <w:rPr>
                <w:i/>
                <w:iCs/>
                <w:noProof/>
                <w:lang w:val="bg-BG"/>
              </w:rPr>
              <w:t>трет</w:t>
            </w:r>
            <w:r>
              <w:rPr>
                <w:noProof/>
                <w:lang w:val="bg-BG"/>
              </w:rPr>
              <w:t>-бутил-4-хидроксианизол, смес от изомери (CAS RN 25013-16-5)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2909 60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Бис(α,α-диметилбензил) пероксид (CAS RN 80-43-3)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2909 60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1,4-Ди(2-</w:t>
            </w:r>
            <w:r>
              <w:rPr>
                <w:i/>
                <w:iCs/>
                <w:noProof/>
                <w:lang w:val="bg-BG"/>
              </w:rPr>
              <w:t>третичен</w:t>
            </w:r>
            <w:r>
              <w:rPr>
                <w:noProof/>
                <w:lang w:val="bg-BG"/>
              </w:rPr>
              <w:t>-бутилпероксиизопропил)бензен (CAS RN 25155-25-3)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2909 60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3,6,9-Триетил-3,6,9-триметил-1,4,7-трипероксонан (CAS RN 24748-23-0), разтворен в изопарафинови въглеводороди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2910 90 00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1,2-епоксициклохексан (CAS RN 286-20-4)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2910 90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2-[(2-Метоксифенокси)метил]оксиран (CAS RN 2210-74-4)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2910 90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2,3-Епоксипропан-1-ол (глицидол) (CAS RN 556-52-5)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2910 90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2,3-Епоксипропилфенилов етер (CAS RN 122-60-1)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2910 90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Алилглицидилетер (CAS RN 106-92-3)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2912 29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(2E,4E,6E,8E,10E,12E)-2,7,11-Триметил-13-(2,6,6-триметил-1-циклохексен-1-ил)-2,4,6,8,10,12-тридекахексенал (CAS RN 1638-05-7)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2912 29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4-Изобутилбензалдехид (CAS RN 40150-98-9)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2912 29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3,4-Диметилбензалдехид (CAS RN 5973-71-7)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2912 29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4-</w:t>
            </w:r>
            <w:r>
              <w:rPr>
                <w:i/>
                <w:iCs/>
                <w:noProof/>
                <w:lang w:val="bg-BG"/>
              </w:rPr>
              <w:t>трет</w:t>
            </w:r>
            <w:r>
              <w:rPr>
                <w:noProof/>
                <w:lang w:val="bg-BG"/>
              </w:rPr>
              <w:t>-Бутилбензалдехид (CAS RN 939-97-9)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2912 29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4-Изопропилбензалдехид (CAS RN 122-03-2)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2912 49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3-Феноксибензалдехид (CAS RN 39515-51-0)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2912 49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4-Хидроксибензалдехид (CAS RN 123-08-0)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2912 49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Салицилалдехид (CAS RN 90-02-8)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2912 49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3-Хидрокси-p-анизалдехид (CAS RN 621-59-0)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2914 19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Хептан-2-он (CAS RN 110-43-0)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2914 19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3-Mетилбутанон (CAS RN 563-80-4)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2914 19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Пентан-2-он (CAS RN 107-87-9)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2914 29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Циклохексадек-8-енон (CAS RN 3100-36–5)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2914 29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(R)-</w:t>
            </w:r>
            <w:r>
              <w:rPr>
                <w:i/>
                <w:iCs/>
                <w:noProof/>
                <w:lang w:val="bg-BG"/>
              </w:rPr>
              <w:t>р</w:t>
            </w:r>
            <w:r>
              <w:rPr>
                <w:noProof/>
                <w:lang w:val="bg-BG"/>
              </w:rPr>
              <w:t>-Мента-1(6),8-диен-2-он (CAS RN 6485-40-1)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2914 29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Kамфор</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2914 29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i/>
                <w:iCs/>
                <w:noProof/>
                <w:lang w:val="bg-BG"/>
              </w:rPr>
              <w:t>транс</w:t>
            </w:r>
            <w:r>
              <w:rPr>
                <w:noProof/>
                <w:lang w:val="bg-BG"/>
              </w:rPr>
              <w:t>-β-Дамаскон (CAS RN 23726-91-2)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2914 39 00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2,6-Диметил-1-инданон (CAS RN 66309-83-9)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2914 39 00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1,3-Дифенилпропан-1,3-дион (CAS RN 120-46-7)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2914 39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Бензофенон (CAS RN 119-61-9)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2914 39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4-Фенилбензофенон (CAS RN 2128-93-0)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2914 39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4-Метилбензофенон (CAS RN 134-84-9)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2914 39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Бензил (CAS RN 134-81-6)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lastRenderedPageBreak/>
              <w:t>ex 2914 39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4'-Метилацетофенон (CAS RN 122-00-9)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2914 50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3’-Хидроксиацетофенон (CAS RN 121-71-1)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2914 50 00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4’-Метоксиацетофенон (CAS RN 100-06-1)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2914 50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2΄-Хидроксиацетофенон (CAS RN 118-93-4)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2914 50 00</w:t>
            </w:r>
          </w:p>
        </w:tc>
        <w:tc>
          <w:tcPr>
            <w:tcW w:w="0" w:type="auto"/>
            <w:tcBorders>
              <w:left w:val="single" w:sz="2" w:space="0" w:color="auto"/>
            </w:tcBorders>
            <w:shd w:val="clear" w:color="auto" w:fill="auto"/>
          </w:tcPr>
          <w:p>
            <w:pPr>
              <w:pStyle w:val="Paragraph"/>
              <w:jc w:val="center"/>
              <w:rPr>
                <w:noProof/>
                <w:lang w:val="bg-BG"/>
              </w:rPr>
            </w:pPr>
            <w:r>
              <w:rPr>
                <w:noProof/>
                <w:lang w:val="bg-BG"/>
              </w:rPr>
              <w:t>36</w:t>
            </w:r>
          </w:p>
        </w:tc>
        <w:tc>
          <w:tcPr>
            <w:tcW w:w="0" w:type="auto"/>
            <w:tcBorders>
              <w:left w:val="single" w:sz="2" w:space="0" w:color="auto"/>
            </w:tcBorders>
            <w:shd w:val="clear" w:color="auto" w:fill="auto"/>
          </w:tcPr>
          <w:p>
            <w:pPr>
              <w:pStyle w:val="Paragraph"/>
              <w:rPr>
                <w:noProof/>
                <w:lang w:val="bg-BG"/>
              </w:rPr>
            </w:pPr>
            <w:r>
              <w:rPr>
                <w:noProof/>
                <w:lang w:val="bg-BG"/>
              </w:rPr>
              <w:t>2,7-Дихидрокси-9-флуоренон (CAS RN 42523-29-5)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2914 50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4-(4-Хидроксифенил)бутан-2-он (CAS RN 5471-51-2)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2914 50 00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3,4-Дихидроксибензофенон (CAS RN 10425-11-3)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2914 50 00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2,2',4,4'-Тетрахидроксибензофенон (CAS RN 131-55-5)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2914 50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2,2-Диметокси-2-фенилацетофенон (CAS RN 24650-42-8)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2914 50 00</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3-Метоксиацетофенон (CAS RN 586-37-8)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2914 50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16α,17α-Епокси-3β-хидроксипрегн-5-ен-20-он (CAS RN 974-23-2)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2914 50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2’,6’-Дихидроксиацетофенон (CAS RN 699-83-2)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2914 69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2-Етилантрахинон (CAS RN 84-51-5)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2914 69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2-Пентилантрахинон (CAS RN 13936-21-5)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2914 69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1,4-Дихидроксиантрахинон (CAS RN 81-64-1)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2914 69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i/>
                <w:iCs/>
                <w:noProof/>
                <w:lang w:val="bg-BG"/>
              </w:rPr>
              <w:t>p</w:t>
            </w:r>
            <w:r>
              <w:rPr>
                <w:noProof/>
                <w:lang w:val="bg-BG"/>
              </w:rPr>
              <w:t>-Бензохинон (CAS RN 106-51-4)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2914 69 90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Реакционна маса от 2-(1,2-диметилпропил)антрахинон (CAS RN 68892-28-4) и 2-(1,1-диметилпропил)антрахинон (CAS RN 32588-54-8)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2914 70 00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1-(4-Метилфенил)-4,4,4-трифлуоробутан-1,3-дион (CAS RN 720-94-5)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lastRenderedPageBreak/>
              <w:t>ex 2914 70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2,4'-Дифлуоробензофенон (CAS RN 342-25-6)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2914 70 00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1-(7-Бромо-9,9-дифлуоро-9H-флуорен-2-ил)-2-хлороетанон (CAS RN 1378387-81-5)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2914 70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Перфлуор(2-метилпентан-3-он) (CAS RN 756-13-8)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2914 70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3’-Хлорпропиофенон (CAS RN 34841-35-5)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2914 70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4’-</w:t>
            </w:r>
            <w:r>
              <w:rPr>
                <w:i/>
                <w:iCs/>
                <w:noProof/>
                <w:lang w:val="bg-BG"/>
              </w:rPr>
              <w:t>терт</w:t>
            </w:r>
            <w:r>
              <w:rPr>
                <w:noProof/>
                <w:lang w:val="bg-BG"/>
              </w:rPr>
              <w:t>-Бутил-2’,6’-диметил-3’,5’-динитроацетофенон (CAS RN 81-14-1)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2914 70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4-Хлоро-4’-хидроксибензофенон (CAS RN 42019-78-3)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2914 70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Тетрахлоро-</w:t>
            </w:r>
            <w:r>
              <w:rPr>
                <w:i/>
                <w:iCs/>
                <w:noProof/>
                <w:lang w:val="bg-BG"/>
              </w:rPr>
              <w:t>p</w:t>
            </w:r>
            <w:r>
              <w:rPr>
                <w:noProof/>
                <w:lang w:val="bg-BG"/>
              </w:rPr>
              <w:t>-бензохинон (CAS RN 118-75-2)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2915 29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Антимонов триацетат (CAS RN 6923-52-0)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2915 39 00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2-Метилциклохексил ацетат (CAS RN 5726-19-2)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2915 39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i/>
                <w:iCs/>
                <w:noProof/>
                <w:lang w:val="bg-BG"/>
              </w:rPr>
              <w:t>третичен</w:t>
            </w:r>
            <w:r>
              <w:rPr>
                <w:noProof/>
                <w:lang w:val="bg-BG"/>
              </w:rPr>
              <w:t>-Бутилов ацетат (CAS RN 540-88-5)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2915 39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3-Ацетилфенил ацетат (CAS RN 2454-35-5)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2915 39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Додек-8-енил ацетат (CAS RN 28079-04-1)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2915 39 00</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Додека-7,9-диенил ацетат (CAS RN 54364-62-4)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2915 39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Додек-9-енил ацетат (CAS RN 16974-11-1)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2915 39 00</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Изоборнил ацетат (CAS RN 125-12-2)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2915 39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1-фенилетил ацетат (CAS RN 93-92-5)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2915 39 00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2-</w:t>
            </w:r>
            <w:r>
              <w:rPr>
                <w:i/>
                <w:iCs/>
                <w:noProof/>
                <w:lang w:val="bg-BG"/>
              </w:rPr>
              <w:t>Трет</w:t>
            </w:r>
            <w:r>
              <w:rPr>
                <w:noProof/>
                <w:lang w:val="bg-BG"/>
              </w:rPr>
              <w:t>-бутилциклохексилацетат (CAS RN 88-41-5)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2915 60 19</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Етил бутират (CAS RN 105-54-4)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lastRenderedPageBreak/>
              <w:t>ex 2915 90 70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3,3-Диметилбутирил хлорид (CAS RN 7065-46-5)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2915 90 70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Триметилортоформиат (CAS RN 149-73-5)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2915 90 70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Алилхептаноат (CAS RN 142-19-8)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2915 90 70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Триетилов естер на ортомравчената киселина (CAS RN 122-51-0)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2915 90 70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Етил-6,8-дихлорооктаноат (CAS RN 1070-64-0)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2915 90 70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Комплекси на кобалт с борат неодеканоат, с чистота 92 тегловни % или по-висока (CAS RN 68457-13-6)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2915 90 70</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2,2-Диметилбутирилхлорид (CAS RN 5856-77-9)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2915 90 70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Етил-дифлуорацетат (CAS RN 454-31-9)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2916 12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2-</w:t>
            </w:r>
            <w:r>
              <w:rPr>
                <w:i/>
                <w:iCs/>
                <w:noProof/>
                <w:lang w:val="bg-BG"/>
              </w:rPr>
              <w:t>третичен</w:t>
            </w:r>
            <w:r>
              <w:rPr>
                <w:noProof/>
                <w:lang w:val="bg-BG"/>
              </w:rPr>
              <w:t>-Бутил-6-(3-третичен-бутил-2-хидрокси-5-метилбензил) -4-метилфенил акрилат (CAS RN 61167-58-6)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2916 12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2,4-Ди-третичен-пентил-6-[1-(3,5-ди-третичен-пентил-2-хидроксифенил)етил]фенилакрилат (CAS RN 123968-25-2)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2916 12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2-(2-Винил-окси-етокси)етил акрилат (CAS RN 86273-46-3)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2916 13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Хидроксицинков метакрилат на прах (CAS RN 63451-47-8)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2916 13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Цинков диметакрилат, под формата на прах (CAS RN 13189-00-9)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2916 14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2,3-Епоксипропил метакрилат (CAS RN 106-91-2)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2916 14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Етил метакрилат (CAS RN 97-63-2)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2916 19 95</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Метилов 3,3-диметилпент-4-еноат (CAS RN 63721-05-1)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2916 19 95</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Сорбинова киселина за употреба в производството на храни за животни (CAS RN 110-44-1)</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2916 19 95</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Метил 2-флуоракрилат (CAS RN 2343-89-7)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2916 20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Етилов 2,2-диметил-3-(2-метилпропенил)циклопропанкарбоксилат (CAS RN 97-41-6)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2916 20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3-Циклохексилпропионова киселина  (CAS RN 701-97-3)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2916 31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Бензилбензоат (CAS RN 120-51-4)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2916 39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2,3,4,5-Тетрафлуорбензоева киселина (CAS RN 1201-31-6)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2916 39 90</w:t>
            </w:r>
          </w:p>
        </w:tc>
        <w:tc>
          <w:tcPr>
            <w:tcW w:w="0" w:type="auto"/>
            <w:tcBorders>
              <w:left w:val="single" w:sz="2" w:space="0" w:color="auto"/>
            </w:tcBorders>
            <w:shd w:val="clear" w:color="auto" w:fill="auto"/>
          </w:tcPr>
          <w:p>
            <w:pPr>
              <w:pStyle w:val="Paragraph"/>
              <w:jc w:val="center"/>
              <w:rPr>
                <w:noProof/>
                <w:lang w:val="bg-BG"/>
              </w:rPr>
            </w:pPr>
            <w:r>
              <w:rPr>
                <w:noProof/>
                <w:lang w:val="bg-BG"/>
              </w:rPr>
              <w:t>13</w:t>
            </w:r>
          </w:p>
        </w:tc>
        <w:tc>
          <w:tcPr>
            <w:tcW w:w="0" w:type="auto"/>
            <w:tcBorders>
              <w:left w:val="single" w:sz="2" w:space="0" w:color="auto"/>
            </w:tcBorders>
            <w:shd w:val="clear" w:color="auto" w:fill="auto"/>
          </w:tcPr>
          <w:p>
            <w:pPr>
              <w:pStyle w:val="Paragraph"/>
              <w:rPr>
                <w:noProof/>
                <w:lang w:val="bg-BG"/>
              </w:rPr>
            </w:pPr>
            <w:r>
              <w:rPr>
                <w:noProof/>
                <w:lang w:val="bg-BG"/>
              </w:rPr>
              <w:t>3,5-Динитробензоена киселина(CAS RN 99-34-3)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2916 39 90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2-Хлоро-5-нитробензоена киселина (CAS RN 2516-96-3)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2916 39 90</w:t>
            </w:r>
          </w:p>
        </w:tc>
        <w:tc>
          <w:tcPr>
            <w:tcW w:w="0" w:type="auto"/>
            <w:tcBorders>
              <w:left w:val="single" w:sz="2" w:space="0" w:color="auto"/>
            </w:tcBorders>
            <w:shd w:val="clear" w:color="auto" w:fill="auto"/>
          </w:tcPr>
          <w:p>
            <w:pPr>
              <w:pStyle w:val="Paragraph"/>
              <w:jc w:val="center"/>
              <w:rPr>
                <w:noProof/>
                <w:lang w:val="bg-BG"/>
              </w:rPr>
            </w:pPr>
            <w:r>
              <w:rPr>
                <w:noProof/>
                <w:lang w:val="bg-BG"/>
              </w:rPr>
              <w:t>18</w:t>
            </w:r>
          </w:p>
        </w:tc>
        <w:tc>
          <w:tcPr>
            <w:tcW w:w="0" w:type="auto"/>
            <w:tcBorders>
              <w:left w:val="single" w:sz="2" w:space="0" w:color="auto"/>
            </w:tcBorders>
            <w:shd w:val="clear" w:color="auto" w:fill="auto"/>
          </w:tcPr>
          <w:p>
            <w:pPr>
              <w:pStyle w:val="Paragraph"/>
              <w:rPr>
                <w:noProof/>
                <w:lang w:val="bg-BG"/>
              </w:rPr>
            </w:pPr>
            <w:r>
              <w:rPr>
                <w:noProof/>
                <w:lang w:val="bg-BG"/>
              </w:rPr>
              <w:t>2,4-Дихлорофенилоцетна киселина (CAS RN 19719-28-9)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2916 39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3,5-Дихлорбензоилхлорид (CAS RN 2905-62-6)</w:t>
            </w:r>
          </w:p>
        </w:tc>
        <w:tc>
          <w:tcPr>
            <w:tcW w:w="0" w:type="auto"/>
            <w:tcBorders>
              <w:left w:val="single" w:sz="2" w:space="0" w:color="auto"/>
            </w:tcBorders>
            <w:shd w:val="clear" w:color="auto" w:fill="auto"/>
          </w:tcPr>
          <w:p>
            <w:pPr>
              <w:pStyle w:val="Paragraph"/>
              <w:rPr>
                <w:noProof/>
                <w:lang w:val="bg-BG"/>
              </w:rPr>
            </w:pPr>
            <w:r>
              <w:rPr>
                <w:noProof/>
                <w:lang w:val="bg-BG"/>
              </w:rPr>
              <w:t>3.6 %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2916 39 90</w:t>
            </w:r>
          </w:p>
        </w:tc>
        <w:tc>
          <w:tcPr>
            <w:tcW w:w="0" w:type="auto"/>
            <w:tcBorders>
              <w:left w:val="single" w:sz="2" w:space="0" w:color="auto"/>
            </w:tcBorders>
            <w:shd w:val="clear" w:color="auto" w:fill="auto"/>
          </w:tcPr>
          <w:p>
            <w:pPr>
              <w:pStyle w:val="Paragraph"/>
              <w:jc w:val="center"/>
              <w:rPr>
                <w:noProof/>
                <w:lang w:val="bg-BG"/>
              </w:rPr>
            </w:pPr>
            <w:r>
              <w:rPr>
                <w:noProof/>
                <w:lang w:val="bg-BG"/>
              </w:rPr>
              <w:t>23</w:t>
            </w:r>
          </w:p>
        </w:tc>
        <w:tc>
          <w:tcPr>
            <w:tcW w:w="0" w:type="auto"/>
            <w:tcBorders>
              <w:left w:val="single" w:sz="2" w:space="0" w:color="auto"/>
            </w:tcBorders>
            <w:shd w:val="clear" w:color="auto" w:fill="auto"/>
          </w:tcPr>
          <w:p>
            <w:pPr>
              <w:pStyle w:val="Paragraph"/>
              <w:rPr>
                <w:noProof/>
                <w:lang w:val="bg-BG"/>
              </w:rPr>
            </w:pPr>
            <w:r>
              <w:rPr>
                <w:noProof/>
                <w:lang w:val="bg-BG"/>
              </w:rPr>
              <w:t>(2,4,6-Триметилфенил)ацетил хлорид (CAS RN 52629-46-6)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2916 39 90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2-Метил-3-(4-флуорофенил)-пропионилхлорид (CAS RN 1017183-70-8)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2916 39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2,4,6-Триметилбензоил хлорид (CAS RN 938-18-1)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2916 39 90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Метил 4-</w:t>
            </w:r>
            <w:r>
              <w:rPr>
                <w:i/>
                <w:iCs/>
                <w:noProof/>
                <w:lang w:val="bg-BG"/>
              </w:rPr>
              <w:t>трет</w:t>
            </w:r>
            <w:r>
              <w:rPr>
                <w:noProof/>
                <w:lang w:val="bg-BG"/>
              </w:rPr>
              <w:t>-бутилбензоат (CAS RN 26537-19-9)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2916 39 90</w:t>
            </w:r>
          </w:p>
        </w:tc>
        <w:tc>
          <w:tcPr>
            <w:tcW w:w="0" w:type="auto"/>
            <w:tcBorders>
              <w:left w:val="single" w:sz="2" w:space="0" w:color="auto"/>
            </w:tcBorders>
            <w:shd w:val="clear" w:color="auto" w:fill="auto"/>
          </w:tcPr>
          <w:p>
            <w:pPr>
              <w:pStyle w:val="Paragraph"/>
              <w:jc w:val="center"/>
              <w:rPr>
                <w:noProof/>
                <w:lang w:val="bg-BG"/>
              </w:rPr>
            </w:pPr>
            <w:r>
              <w:rPr>
                <w:noProof/>
                <w:lang w:val="bg-BG"/>
              </w:rPr>
              <w:t>38</w:t>
            </w:r>
          </w:p>
        </w:tc>
        <w:tc>
          <w:tcPr>
            <w:tcW w:w="0" w:type="auto"/>
            <w:tcBorders>
              <w:left w:val="single" w:sz="2" w:space="0" w:color="auto"/>
            </w:tcBorders>
            <w:shd w:val="clear" w:color="auto" w:fill="auto"/>
          </w:tcPr>
          <w:p>
            <w:pPr>
              <w:pStyle w:val="Paragraph"/>
              <w:rPr>
                <w:noProof/>
                <w:lang w:val="bg-BG"/>
              </w:rPr>
            </w:pPr>
            <w:r>
              <w:rPr>
                <w:noProof/>
                <w:lang w:val="bg-BG"/>
              </w:rPr>
              <w:t>6-Бромонафтален-2-карбоксилна киселина (CAS RN 5773-80-8)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2916 39 90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2-Xлоробензоена киселина (CAS RN 118-91-2)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2916 39 90</w:t>
            </w:r>
          </w:p>
        </w:tc>
        <w:tc>
          <w:tcPr>
            <w:tcW w:w="0" w:type="auto"/>
            <w:tcBorders>
              <w:left w:val="single" w:sz="2" w:space="0" w:color="auto"/>
            </w:tcBorders>
            <w:shd w:val="clear" w:color="auto" w:fill="auto"/>
          </w:tcPr>
          <w:p>
            <w:pPr>
              <w:pStyle w:val="Paragraph"/>
              <w:jc w:val="center"/>
              <w:rPr>
                <w:noProof/>
                <w:lang w:val="bg-BG"/>
              </w:rPr>
            </w:pPr>
            <w:r>
              <w:rPr>
                <w:noProof/>
                <w:lang w:val="bg-BG"/>
              </w:rPr>
              <w:t>48</w:t>
            </w:r>
          </w:p>
        </w:tc>
        <w:tc>
          <w:tcPr>
            <w:tcW w:w="0" w:type="auto"/>
            <w:tcBorders>
              <w:left w:val="single" w:sz="2" w:space="0" w:color="auto"/>
            </w:tcBorders>
            <w:shd w:val="clear" w:color="auto" w:fill="auto"/>
          </w:tcPr>
          <w:p>
            <w:pPr>
              <w:pStyle w:val="Paragraph"/>
              <w:rPr>
                <w:noProof/>
                <w:lang w:val="bg-BG"/>
              </w:rPr>
            </w:pPr>
            <w:r>
              <w:rPr>
                <w:noProof/>
                <w:lang w:val="bg-BG"/>
              </w:rPr>
              <w:t>3-Флуоробензоил хлорид (CAS RN 1711-07-5)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2916 39 90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3,5-Диметилбензоилхлорид (CAS RN 6613-44-1)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2916 39 90</w:t>
            </w:r>
          </w:p>
        </w:tc>
        <w:tc>
          <w:tcPr>
            <w:tcW w:w="0" w:type="auto"/>
            <w:tcBorders>
              <w:left w:val="single" w:sz="2" w:space="0" w:color="auto"/>
            </w:tcBorders>
            <w:shd w:val="clear" w:color="auto" w:fill="auto"/>
          </w:tcPr>
          <w:p>
            <w:pPr>
              <w:pStyle w:val="Paragraph"/>
              <w:jc w:val="center"/>
              <w:rPr>
                <w:noProof/>
                <w:lang w:val="bg-BG"/>
              </w:rPr>
            </w:pPr>
            <w:r>
              <w:rPr>
                <w:noProof/>
                <w:lang w:val="bg-BG"/>
              </w:rPr>
              <w:t>53</w:t>
            </w:r>
          </w:p>
        </w:tc>
        <w:tc>
          <w:tcPr>
            <w:tcW w:w="0" w:type="auto"/>
            <w:tcBorders>
              <w:left w:val="single" w:sz="2" w:space="0" w:color="auto"/>
            </w:tcBorders>
            <w:shd w:val="clear" w:color="auto" w:fill="auto"/>
          </w:tcPr>
          <w:p>
            <w:pPr>
              <w:pStyle w:val="Paragraph"/>
              <w:rPr>
                <w:noProof/>
                <w:lang w:val="bg-BG"/>
              </w:rPr>
            </w:pPr>
            <w:r>
              <w:rPr>
                <w:noProof/>
                <w:lang w:val="bg-BG"/>
              </w:rPr>
              <w:t>5-Лодо-2-метилбензоена киселина (CAS RN 54811-38-0)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lastRenderedPageBreak/>
              <w:t>ex 2916 39 90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4-</w:t>
            </w:r>
            <w:r>
              <w:rPr>
                <w:i/>
                <w:iCs/>
                <w:noProof/>
                <w:lang w:val="bg-BG"/>
              </w:rPr>
              <w:t>третична</w:t>
            </w:r>
            <w:r>
              <w:rPr>
                <w:noProof/>
                <w:lang w:val="bg-BG"/>
              </w:rPr>
              <w:t>-бутилбензоена киселина (CAS RN 98-73-7 )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2916 39 90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4-Етилбензоилхлорид (CAS RN 16331-45-6)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2916 39 90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Ибупрофен (INN) (CAS RN 15687-27-1)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2916 39 90</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i/>
                <w:iCs/>
                <w:noProof/>
                <w:lang w:val="bg-BG"/>
              </w:rPr>
              <w:t>m</w:t>
            </w:r>
            <w:r>
              <w:rPr>
                <w:noProof/>
                <w:lang w:val="bg-BG"/>
              </w:rPr>
              <w:t>-Толуилова киселина (CAS RN 99-04-7)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2916 39 90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(2,4,5-Трифлуорофенил)оцетна киселина (CAS RN 209995-38-0)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2917 11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Бис(</w:t>
            </w:r>
            <w:r>
              <w:rPr>
                <w:i/>
                <w:iCs/>
                <w:noProof/>
                <w:lang w:val="bg-BG"/>
              </w:rPr>
              <w:t>p</w:t>
            </w:r>
            <w:r>
              <w:rPr>
                <w:noProof/>
                <w:lang w:val="bg-BG"/>
              </w:rPr>
              <w:t>-метилбензил) оксалат (CAS RN 18241-31-1)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2917 11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Кобалтов оксалат (CAS RN 814-89-1)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2917 19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Диметилмалонат (CAS RN 108-59-8)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2917 19 10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Диетилмалонат (CAS RN 105-53-3)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2917 19 80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Диметилов бут-2-индиоат (CAS RN 762-42-5)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2917 19 80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Натриев 1,2-бис(циклохексилоксикарбонил)етансулфонат (CAS RN 23386-52-9)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2917 19 80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Етиленбрасилат (CAS RN 105-95-3)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2917 19 80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Тетрадекандиова киселина (CAS RN 821-38-5)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2917 19 80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Итаконова киселина (CAS RN 97-65-4)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2917 20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1,4,5,6,7,7-Хексахлор-8,9,10-тринорборн-5-ен-2,3-дикарбоксилов анхидрид (CAS RN 115-27-5)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2917 20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3-Метил-1,2,3,6-тетрахидрофталов анхидрид (CAS RN 5333-84-6)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2917 34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Диалилфталат (CAS RN 131-17-9)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2917 39 95</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Дибутил -1,4-бензендикарбоксилат (CAS RN 1962-75-0)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lastRenderedPageBreak/>
              <w:t>*</w:t>
            </w:r>
            <w:r>
              <w:rPr>
                <w:noProof/>
                <w:lang w:val="bg-BG"/>
              </w:rPr>
              <w:t>ex 2917 39 95</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Бензен-1,2:4,5-тетракарбоксилов дианхидрид (CAS RN 89-32-7)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2917 39 95</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Диметил 2-нитротерефталат (CAS RN 5292-45-5)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2917 39 95</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1,8-Моноанхидрид на 1,4,5,8-нафталентетракарбоксилната киселина(CAS RN 52671-72-4)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2917 39 95</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Перилен-3,4:9,10-тетракарбоксилен дианхидрид (CAS RN 128-69-8)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2917 39 95</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1,2,4-Бензентрикарбоксилна киселина, 1,2,4-триоктилен естер (CAS RN 89-04-3) с чистота повече от 96 % тегловно</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2918 16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Калциев диглюконат монохидрат (CAS RN 66905-23-5) за употреба в производството на калциев глюконат лактат (CAS RN 11116-97-5)</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2918 19 30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Холoва киселина (CAS RN 81-25-4)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2918 19 30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 3-α,12-α-Дихидрокси-5-β-холанова-24-киселина (деоксихолова киселина) (CAS RN 83-44-3)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2918 19 98</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L-Ябълчeна киселина (CAS RN 97-67-6)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2918 29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Монохидроксинафтоени киселини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2918 29 00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Пропил 3,4,5-трихидроксибензоат (CAS RN 121-79-9)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2918 29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Хексаметилен бис[3-(3,5-ди-</w:t>
            </w:r>
            <w:r>
              <w:rPr>
                <w:i/>
                <w:iCs/>
                <w:noProof/>
                <w:lang w:val="bg-BG"/>
              </w:rPr>
              <w:t>третичен</w:t>
            </w:r>
            <w:r>
              <w:rPr>
                <w:noProof/>
                <w:lang w:val="bg-BG"/>
              </w:rPr>
              <w:t>-бутил-4-хидроксифенил)пропионат] (CAS RN 35074-77-2)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2918 29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Метил-, етил-, пропил- или бутилестери на 4-хидроксибензоената киселина или техните натриеви соли (CAS RN 35285-68-8, 99-76-3, 5026-62-0, 94-26-8, 94-13-3, 35285-69-9, 120-47-8, 36457-20-2 or 4247-02-3)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2918 29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3,5-Дийодосалицилова киселина (CAS RN 133-91-5)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2918 30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Метил-2-бензоилбензоат (CAS RN 606-28-0)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2918 30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Етил ацетоацетат (CAS RN 141-97-9)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lastRenderedPageBreak/>
              <w:t>ex 2918 30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4-Оксовалерианова киселина(CAS RN 123-76-2)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2918 30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2-[4-Хлоро-3-(хлоросулфонил)бензоил]бензоена киселина (CAS RN 68592-12-1)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2918 99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3,4-Епоксициклохексилметил 3,4-епоксициклохексанкарбоксилат (CAS RN 2386-87-0)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2918 99 90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Етил 2,3-епокси-3-фенилбутират (CAS RN 77-83-8)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2918 99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Метилов 3-метоксиакрилат (CAS RN 5788-17-0)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2918 99 90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Метилов (</w:t>
            </w:r>
            <w:r>
              <w:rPr>
                <w:i/>
                <w:iCs/>
                <w:noProof/>
                <w:lang w:val="bg-BG"/>
              </w:rPr>
              <w:t>E</w:t>
            </w:r>
            <w:r>
              <w:rPr>
                <w:noProof/>
                <w:lang w:val="bg-BG"/>
              </w:rPr>
              <w:t>)-3-метокси-2-(2-хлорометилфенил)-2-пропеноат (CAS RN 117428-51-0)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2918 99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Метилов 2-(4-хидроксифенокси)пропионат (CAS RN 96562-58-2)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2918 99 90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p</w:t>
            </w:r>
            <w:r>
              <w:rPr>
                <w:i/>
                <w:iCs/>
                <w:noProof/>
                <w:lang w:val="bg-BG"/>
              </w:rPr>
              <w:t>-</w:t>
            </w:r>
            <w:r>
              <w:rPr>
                <w:noProof/>
                <w:lang w:val="bg-BG"/>
              </w:rPr>
              <w:t>Анизова киселина (CAS RN 100-09-4)</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2918 99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i/>
                <w:iCs/>
                <w:noProof/>
                <w:lang w:val="bg-BG"/>
              </w:rPr>
              <w:t>транс</w:t>
            </w:r>
            <w:r>
              <w:rPr>
                <w:noProof/>
                <w:lang w:val="bg-BG"/>
              </w:rPr>
              <w:t>-4-Хидрокси-3-метоксиканелена киселина (CAS RN 1135-24-6)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2918 99 90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4-Метилкатехолдиметилацетат (CAS RN 52589-39-6)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2918 99 90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Метилов 3,4,5-триметоксибензоат (CAS RN 1916-07-0)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2918 99 90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Стеарил глициретинат (CAS RN 13832-70-7)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2918 99 90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3,4,5-Триметоксибензоена киселина (CAS RN 118-41-2)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2918 99 90</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Амониева сол на дифлуоро[1,1,2,2-тетрафлуоро-2-(пентафлуороетокси)етокси]оцетна киселина (CAS RN 908020-52-0)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2918 99 90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Алил-(3-метилбутокси)ацетат (CAS RN 67634-00-8)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2918 99 90</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3,4-Диметоксибензоена киселина (CAS RN 93-07-2)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2918 99 90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 xml:space="preserve">Натриев 5-[2-хлоро-4-(трифлуорометил)фенокси]-2-нитробензоат (CAS </w:t>
            </w:r>
            <w:r>
              <w:rPr>
                <w:noProof/>
                <w:lang w:val="bg-BG"/>
              </w:rPr>
              <w:lastRenderedPageBreak/>
              <w:t>RN 62476-59-9)</w:t>
            </w: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lastRenderedPageBreak/>
              <w:t>*</w:t>
            </w:r>
            <w:r>
              <w:rPr>
                <w:noProof/>
                <w:lang w:val="bg-BG"/>
              </w:rPr>
              <w:t>ex 2918 99 90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Тринексапак-етил (ISO) (CAS RN 95266-40-3) с чистота 96 % тегловно или повече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2919 90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2,2’-Метиленбис(4,6-ди-</w:t>
            </w:r>
            <w:r>
              <w:rPr>
                <w:i/>
                <w:iCs/>
                <w:noProof/>
                <w:lang w:val="bg-BG"/>
              </w:rPr>
              <w:t>третичен</w:t>
            </w:r>
            <w:r>
              <w:rPr>
                <w:noProof/>
                <w:lang w:val="bg-BG"/>
              </w:rPr>
              <w:t>-бутилфенил) фосфат, мононатриева сол (CAS RN 85209-91-2)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2919 90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Алуминиев хидроксибис[2,2’-метиленбис(4,6-ди-</w:t>
            </w:r>
            <w:r>
              <w:rPr>
                <w:i/>
                <w:iCs/>
                <w:noProof/>
                <w:lang w:val="bg-BG"/>
              </w:rPr>
              <w:t>третичен</w:t>
            </w:r>
            <w:r>
              <w:rPr>
                <w:noProof/>
                <w:lang w:val="bg-BG"/>
              </w:rPr>
              <w:t>-бутилфенил)фосфат] (CAS RN 151841-65-5)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2919 90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Три-n-хексилфосфат (CAS RN 2528-39-4)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2919 90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Триетилфосфат (CAS RN 78-40-0)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2919 90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Бисфенол-А бис(дифенил фосфат) (CAS RN 5945-33-5)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2919 90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Трис(2-бутоксиетил)фосфат (CAS RN 78-51-3)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2920 19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Фенитротион (ISO) (CAS RN 122-14-5)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2920 19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Толклофос-метил (ISO) (CAS RN 57018-04-9)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2920 19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2,2‘-Оксибис(5,5-диметил-1,3,2-диоксафосфоринан)-2,2‘-дисулфид(CAS RN 4090-51-1)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2920 90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Диетилсулфат (CAS RN 64-67-5)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2920 90 10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Диалил 2,2’-оксидиетил дикарбонат (CAS RN 142-22-3)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2920 90 10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Диметилкарбонат (CAS RN 616-38-6)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2920 90 10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Ди-</w:t>
            </w:r>
            <w:r>
              <w:rPr>
                <w:i/>
                <w:iCs/>
                <w:noProof/>
                <w:lang w:val="bg-BG"/>
              </w:rPr>
              <w:t>третичен</w:t>
            </w:r>
            <w:r>
              <w:rPr>
                <w:noProof/>
                <w:lang w:val="bg-BG"/>
              </w:rPr>
              <w:t>-бутил дикарбонат (CAS RN 24424-99-5)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2920 90 10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2,4-Ди-терт-бутил-5-нитрофенил метил карбонат (CAS RN 873055-55-1)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2920 90 30</w:t>
            </w:r>
          </w:p>
        </w:tc>
        <w:tc>
          <w:tcPr>
            <w:tcW w:w="0" w:type="auto"/>
            <w:tcBorders>
              <w:left w:val="single" w:sz="2" w:space="0" w:color="auto"/>
            </w:tcBorders>
            <w:shd w:val="clear" w:color="auto" w:fill="auto"/>
          </w:tcPr>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Триметилфосфит (CAS RN 121-45-9)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2920 90 40</w:t>
            </w:r>
          </w:p>
        </w:tc>
        <w:tc>
          <w:tcPr>
            <w:tcW w:w="0" w:type="auto"/>
            <w:tcBorders>
              <w:left w:val="single" w:sz="2" w:space="0" w:color="auto"/>
            </w:tcBorders>
            <w:shd w:val="clear" w:color="auto" w:fill="auto"/>
          </w:tcPr>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Триетилфосфит (CAS RN 122-52-1)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2920 90 85</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i/>
                <w:iCs/>
                <w:noProof/>
                <w:lang w:val="bg-BG"/>
              </w:rPr>
              <w:t>O,O΄</w:t>
            </w:r>
            <w:r>
              <w:rPr>
                <w:noProof/>
                <w:lang w:val="bg-BG"/>
              </w:rPr>
              <w:t>-Диоктадецил пентаеритритол бис(фосфит) (CAS RN 3806-34-6)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2920 90 85</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Трис(метилфенил)фосфит (CAS RN 25586-42-9)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2920 90 85</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2,2’-[[3,3’,5,5’-Тетракис(1,1-диметилетил)[1,1’-бифенил]-2,2’-дил]бис(окси)]бис[бифенил-1,3,2-диоксафосфепин], (CAS RN 138776-88-2)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2920 90 85</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Бис(2,4-дикумилфенил)пентаеритритол дифосфит (CAS RN 154862-43-8)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2920 90 85</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Фосетил-алуминий (CAS RN 39148-24-8)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2920 90 85</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Бис(неопентилгликолато)дибор (CAS RN 201733-56-4)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2920 90 85</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Бис(пинаколато)дибор (CAS RN 73183-34-3)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2921 19 50</w:t>
            </w:r>
          </w:p>
          <w:p>
            <w:pPr>
              <w:pStyle w:val="Paragraph"/>
              <w:rPr>
                <w:noProof/>
                <w:lang w:val="bg-BG"/>
              </w:rPr>
            </w:pPr>
            <w:r>
              <w:rPr>
                <w:noProof/>
                <w:lang w:val="bg-BG"/>
              </w:rPr>
              <w:t>ex 2929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Диетиламин-триетоксисилан (CAS RN 35077-00-0)</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2921 19 60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2-(</w:t>
            </w:r>
            <w:r>
              <w:rPr>
                <w:i/>
                <w:iCs/>
                <w:noProof/>
                <w:lang w:val="bg-BG"/>
              </w:rPr>
              <w:t>N,N</w:t>
            </w:r>
            <w:r>
              <w:rPr>
                <w:noProof/>
                <w:lang w:val="bg-BG"/>
              </w:rPr>
              <w:t>-Диетиламино)етилхлорид хидрохлорид (CAS RN 869-24-9)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2921 19 99</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Етил(2-метилалил)амин (CAS RN 18328-90-0)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2921 19 99</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Алиламин (CAS RN 107-11-9)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2921 19 99</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Тетракис(етилметиламино)цирконий(IV), (CAS RN 175923-04-3)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2921 19 99</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i/>
                <w:iCs/>
                <w:noProof/>
                <w:lang w:val="bg-BG"/>
              </w:rPr>
              <w:t>N,N</w:t>
            </w:r>
            <w:r>
              <w:rPr>
                <w:noProof/>
                <w:lang w:val="bg-BG"/>
              </w:rPr>
              <w:t>-Диметилоктиламин — борен трихлорид (1: 1) (CAS RN 34762-90-8)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2921 19 99</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Таурин (CAS RN 107-35-7), с 0,5 % добавка на антислепващ агент силициев диоксид (CAS RN 112926-00-8)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2921 29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Трис[3-(диметиламино)пропил]амин (CAS RN 33329-35-0)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2921 29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Бис[3-(диметиламино)пропил]метиламин (CAS RN 3855-32-1)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lastRenderedPageBreak/>
              <w:t>*</w:t>
            </w:r>
            <w:r>
              <w:rPr>
                <w:noProof/>
                <w:lang w:val="bg-BG"/>
              </w:rPr>
              <w:t>ex 2921 29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Декаметилендиамин (CAS RN 646-25-3)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2921 29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i/>
                <w:iCs/>
                <w:noProof/>
                <w:lang w:val="bg-BG"/>
              </w:rPr>
              <w:t>N</w:t>
            </w:r>
            <w:r>
              <w:rPr>
                <w:noProof/>
                <w:lang w:val="bg-BG"/>
              </w:rPr>
              <w:t>’-[3-(диметиламино)пропил]-</w:t>
            </w:r>
            <w:r>
              <w:rPr>
                <w:i/>
                <w:iCs/>
                <w:noProof/>
                <w:lang w:val="bg-BG"/>
              </w:rPr>
              <w:t>N,N</w:t>
            </w:r>
            <w:r>
              <w:rPr>
                <w:noProof/>
                <w:lang w:val="bg-BG"/>
              </w:rPr>
              <w:t>-диметилпропан-1,3-диамин, (CAS RN 6711-48-4)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2921 30 99</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1,3-Циклохександиметанамин (CAS RN 2579-20-6)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2921 30 99</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Циклопропиламин (CAS RN 765-30-0)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2921 42 00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4-Амино-3-нитробензенсулфонова киселина (CAS RN 616-84-2)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2921 42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3-Хлороанилин (CAS RN 108-42-9)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2921 42 00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Натриев хидроген 2-аминобензен-1,4-дисулфонат (CAS RN 24605-36-5)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2921 42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4-Нитроанилин (CAS RN 100-01-6)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2921 42 00</w:t>
            </w:r>
          </w:p>
        </w:tc>
        <w:tc>
          <w:tcPr>
            <w:tcW w:w="0" w:type="auto"/>
            <w:tcBorders>
              <w:left w:val="single" w:sz="2" w:space="0" w:color="auto"/>
            </w:tcBorders>
            <w:shd w:val="clear" w:color="auto" w:fill="auto"/>
          </w:tcPr>
          <w:p>
            <w:pPr>
              <w:pStyle w:val="Paragraph"/>
              <w:jc w:val="center"/>
              <w:rPr>
                <w:noProof/>
                <w:lang w:val="bg-BG"/>
              </w:rPr>
            </w:pPr>
            <w:r>
              <w:rPr>
                <w:noProof/>
                <w:lang w:val="bg-BG"/>
              </w:rPr>
              <w:t>33</w:t>
            </w:r>
          </w:p>
        </w:tc>
        <w:tc>
          <w:tcPr>
            <w:tcW w:w="0" w:type="auto"/>
            <w:tcBorders>
              <w:left w:val="single" w:sz="2" w:space="0" w:color="auto"/>
            </w:tcBorders>
            <w:shd w:val="clear" w:color="auto" w:fill="auto"/>
          </w:tcPr>
          <w:p>
            <w:pPr>
              <w:pStyle w:val="Paragraph"/>
              <w:rPr>
                <w:noProof/>
                <w:lang w:val="bg-BG"/>
              </w:rPr>
            </w:pPr>
            <w:r>
              <w:rPr>
                <w:noProof/>
                <w:lang w:val="bg-BG"/>
              </w:rPr>
              <w:t>2-Флуороанилин (CAS RN 348-54-9)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2921 42 00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2-Нитроанилин (CAS RN 88-74-4)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2921 42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Натриев сулфанилат (CAS RN 515-74-2), също и под формата на своите моно- или дихидрати (CAS RN 12333-70-0 или 6106-22-5)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2921 42 00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2,4,5-Трихлоранилин (CAS RN 636-30-6)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2921 42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3-Аминобензенсулфонова киселина (CAS RN 121-47-1)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2921 42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2-Аминобензен-1,4-дисулфонова киселина (CAS RN 98-44-2)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2921 42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4-Хлор-2-нитроанилин (CAS RN 89-63-4)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2921 42 00</w:t>
            </w:r>
          </w:p>
        </w:tc>
        <w:tc>
          <w:tcPr>
            <w:tcW w:w="0" w:type="auto"/>
            <w:tcBorders>
              <w:left w:val="single" w:sz="2" w:space="0" w:color="auto"/>
            </w:tcBorders>
            <w:shd w:val="clear" w:color="auto" w:fill="auto"/>
          </w:tcPr>
          <w:p>
            <w:pPr>
              <w:pStyle w:val="Paragraph"/>
              <w:jc w:val="center"/>
              <w:rPr>
                <w:noProof/>
                <w:lang w:val="bg-BG"/>
              </w:rPr>
            </w:pPr>
            <w:r>
              <w:rPr>
                <w:noProof/>
                <w:lang w:val="bg-BG"/>
              </w:rPr>
              <w:t>82</w:t>
            </w:r>
          </w:p>
        </w:tc>
        <w:tc>
          <w:tcPr>
            <w:tcW w:w="0" w:type="auto"/>
            <w:tcBorders>
              <w:left w:val="single" w:sz="2" w:space="0" w:color="auto"/>
            </w:tcBorders>
            <w:shd w:val="clear" w:color="auto" w:fill="auto"/>
          </w:tcPr>
          <w:p>
            <w:pPr>
              <w:pStyle w:val="Paragraph"/>
              <w:rPr>
                <w:noProof/>
                <w:lang w:val="bg-BG"/>
              </w:rPr>
            </w:pPr>
            <w:r>
              <w:rPr>
                <w:noProof/>
                <w:lang w:val="bg-BG"/>
              </w:rPr>
              <w:t>2-Хлоро-4-нитроанилин (CAS RN 121-87-9)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2921 42 00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3,5-Дихлоранилин (CAS RN 626-43-7)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2921 42 00</w:t>
            </w:r>
          </w:p>
        </w:tc>
        <w:tc>
          <w:tcPr>
            <w:tcW w:w="0" w:type="auto"/>
            <w:tcBorders>
              <w:left w:val="single" w:sz="2" w:space="0" w:color="auto"/>
            </w:tcBorders>
            <w:shd w:val="clear" w:color="auto" w:fill="auto"/>
          </w:tcPr>
          <w:p>
            <w:pPr>
              <w:pStyle w:val="Paragraph"/>
              <w:jc w:val="center"/>
              <w:rPr>
                <w:noProof/>
                <w:lang w:val="bg-BG"/>
              </w:rPr>
            </w:pPr>
            <w:r>
              <w:rPr>
                <w:noProof/>
                <w:lang w:val="bg-BG"/>
              </w:rPr>
              <w:t>86</w:t>
            </w:r>
          </w:p>
        </w:tc>
        <w:tc>
          <w:tcPr>
            <w:tcW w:w="0" w:type="auto"/>
            <w:tcBorders>
              <w:left w:val="single" w:sz="2" w:space="0" w:color="auto"/>
            </w:tcBorders>
            <w:shd w:val="clear" w:color="auto" w:fill="auto"/>
          </w:tcPr>
          <w:p>
            <w:pPr>
              <w:pStyle w:val="Paragraph"/>
              <w:rPr>
                <w:noProof/>
                <w:lang w:val="bg-BG"/>
              </w:rPr>
            </w:pPr>
            <w:r>
              <w:rPr>
                <w:noProof/>
                <w:lang w:val="bg-BG"/>
              </w:rPr>
              <w:t>2,5-Дихлороанилин (CAS RN 95-82-9)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lastRenderedPageBreak/>
              <w:t>ex 2921 42 00</w:t>
            </w:r>
          </w:p>
        </w:tc>
        <w:tc>
          <w:tcPr>
            <w:tcW w:w="0" w:type="auto"/>
            <w:tcBorders>
              <w:left w:val="single" w:sz="2" w:space="0" w:color="auto"/>
            </w:tcBorders>
            <w:shd w:val="clear" w:color="auto" w:fill="auto"/>
          </w:tcPr>
          <w:p>
            <w:pPr>
              <w:pStyle w:val="Paragraph"/>
              <w:jc w:val="center"/>
              <w:rPr>
                <w:noProof/>
                <w:lang w:val="bg-BG"/>
              </w:rPr>
            </w:pPr>
            <w:r>
              <w:rPr>
                <w:noProof/>
                <w:lang w:val="bg-BG"/>
              </w:rPr>
              <w:t>87</w:t>
            </w:r>
          </w:p>
        </w:tc>
        <w:tc>
          <w:tcPr>
            <w:tcW w:w="0" w:type="auto"/>
            <w:tcBorders>
              <w:left w:val="single" w:sz="2" w:space="0" w:color="auto"/>
            </w:tcBorders>
            <w:shd w:val="clear" w:color="auto" w:fill="auto"/>
          </w:tcPr>
          <w:p>
            <w:pPr>
              <w:pStyle w:val="Paragraph"/>
              <w:rPr>
                <w:noProof/>
                <w:lang w:val="bg-BG"/>
              </w:rPr>
            </w:pPr>
            <w:r>
              <w:rPr>
                <w:i/>
                <w:iCs/>
                <w:noProof/>
                <w:lang w:val="bg-BG"/>
              </w:rPr>
              <w:t>N</w:t>
            </w:r>
            <w:r>
              <w:rPr>
                <w:noProof/>
                <w:lang w:val="bg-BG"/>
              </w:rPr>
              <w:t>-Метиланилин (CAS RN 100-61-8)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2921 42 00</w:t>
            </w:r>
          </w:p>
        </w:tc>
        <w:tc>
          <w:tcPr>
            <w:tcW w:w="0" w:type="auto"/>
            <w:tcBorders>
              <w:left w:val="single" w:sz="2" w:space="0" w:color="auto"/>
            </w:tcBorders>
            <w:shd w:val="clear" w:color="auto" w:fill="auto"/>
          </w:tcPr>
          <w:p>
            <w:pPr>
              <w:pStyle w:val="Paragraph"/>
              <w:jc w:val="center"/>
              <w:rPr>
                <w:noProof/>
                <w:lang w:val="bg-BG"/>
              </w:rPr>
            </w:pPr>
            <w:r>
              <w:rPr>
                <w:noProof/>
                <w:lang w:val="bg-BG"/>
              </w:rPr>
              <w:t>88</w:t>
            </w:r>
          </w:p>
        </w:tc>
        <w:tc>
          <w:tcPr>
            <w:tcW w:w="0" w:type="auto"/>
            <w:tcBorders>
              <w:left w:val="single" w:sz="2" w:space="0" w:color="auto"/>
            </w:tcBorders>
            <w:shd w:val="clear" w:color="auto" w:fill="auto"/>
          </w:tcPr>
          <w:p>
            <w:pPr>
              <w:pStyle w:val="Paragraph"/>
              <w:rPr>
                <w:noProof/>
                <w:lang w:val="bg-BG"/>
              </w:rPr>
            </w:pPr>
            <w:r>
              <w:rPr>
                <w:noProof/>
                <w:lang w:val="bg-BG"/>
              </w:rPr>
              <w:t>3,4-Дихлороанилин-6-сулфонова киселина (CAS RN 6331-96-0)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2921 43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4-Амино-6-хлортолуен-3-сулфонова киселина (CAS RN 88-51-7)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2921 43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3-Нитро-</w:t>
            </w:r>
            <w:r>
              <w:rPr>
                <w:i/>
                <w:iCs/>
                <w:noProof/>
                <w:lang w:val="bg-BG"/>
              </w:rPr>
              <w:t>p</w:t>
            </w:r>
            <w:r>
              <w:rPr>
                <w:noProof/>
                <w:lang w:val="bg-BG"/>
              </w:rPr>
              <w:t>-толуидин (CAS RN 119-32-4)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2921 43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4-Аминотолуен-3-сулфонова киселина (CAS RN 88-44-8)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2921 43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4-Аминобензотрифлуорид (CAS RN 455-14-1)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2921 43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3-Аминобензотрифлуорид (CAS RN 98-16-8)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2921 43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i/>
                <w:iCs/>
                <w:noProof/>
                <w:lang w:val="bg-BG"/>
              </w:rPr>
              <w:t>N</w:t>
            </w:r>
            <w:r>
              <w:rPr>
                <w:noProof/>
                <w:lang w:val="bg-BG"/>
              </w:rPr>
              <w:t>-Етил-</w:t>
            </w:r>
            <w:r>
              <w:rPr>
                <w:i/>
                <w:iCs/>
                <w:noProof/>
                <w:lang w:val="bg-BG"/>
              </w:rPr>
              <w:t>m</w:t>
            </w:r>
            <w:r>
              <w:rPr>
                <w:noProof/>
                <w:lang w:val="bg-BG"/>
              </w:rPr>
              <w:t>-толуидин (CAS RN 102-27-2)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2921 43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α,α,α-Трифлуоро-6-хлоро-</w:t>
            </w:r>
            <w:r>
              <w:rPr>
                <w:i/>
                <w:iCs/>
                <w:noProof/>
                <w:lang w:val="bg-BG"/>
              </w:rPr>
              <w:t>m</w:t>
            </w:r>
            <w:r>
              <w:rPr>
                <w:noProof/>
                <w:lang w:val="bg-BG"/>
              </w:rPr>
              <w:t>-толуидин (CAS RN 121-50-6)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2921 44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Дифениламин (CAS RN 122-39-4)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2921 45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2-аминонафтален-1,5-дисулфонова киселина (CASRN117-62-4) или някоя от нейните натриеви соли (CASRN19532-03-7) или (CASRN62203-79-6)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2921 45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7-Аминонафтален-1,3,6-трисулфонова киселина (CAS RN 118-03-6)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2921 49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Пендиметалин (ISO) (CAS RN 40487-42-1)</w:t>
            </w:r>
          </w:p>
        </w:tc>
        <w:tc>
          <w:tcPr>
            <w:tcW w:w="0" w:type="auto"/>
            <w:tcBorders>
              <w:left w:val="single" w:sz="2" w:space="0" w:color="auto"/>
            </w:tcBorders>
            <w:shd w:val="clear" w:color="auto" w:fill="auto"/>
          </w:tcPr>
          <w:p>
            <w:pPr>
              <w:pStyle w:val="Paragraph"/>
              <w:rPr>
                <w:noProof/>
                <w:lang w:val="bg-BG"/>
              </w:rPr>
            </w:pPr>
            <w:r>
              <w:rPr>
                <w:noProof/>
                <w:lang w:val="bg-BG"/>
              </w:rPr>
              <w:t>3.5 %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2921 49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i/>
                <w:iCs/>
                <w:noProof/>
                <w:lang w:val="bg-BG"/>
              </w:rPr>
              <w:t>N</w:t>
            </w:r>
            <w:r>
              <w:rPr>
                <w:noProof/>
                <w:lang w:val="bg-BG"/>
              </w:rPr>
              <w:t>-1-Нафтиланилин (CAS RN 90-30-2)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2921 49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3,4-Ксилидин (CAS RN 95-64-7)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2921 49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4-Хептафлуоризопропил-2-метиланилин (CAS RN 238098-26-5)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2921 49 00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4-Изопропиланилин (CAS RN 99-88-7)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2921 51 19</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Толуен диамин (TDA), съдържащ тегловно:</w:t>
            </w:r>
          </w:p>
          <w:tbl>
            <w:tblPr>
              <w:tblW w:w="0" w:type="auto"/>
              <w:tblCellSpacing w:w="0" w:type="dxa"/>
              <w:tblCellMar>
                <w:left w:w="0" w:type="dxa"/>
                <w:right w:w="60" w:type="dxa"/>
              </w:tblCellMar>
              <w:tblLook w:val="0000" w:firstRow="0" w:lastRow="0" w:firstColumn="0" w:lastColumn="0" w:noHBand="0" w:noVBand="0"/>
            </w:tblPr>
            <w:tblGrid>
              <w:gridCol w:w="220"/>
              <w:gridCol w:w="4768"/>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72 % или повече, но не повече от 82 % 4-метил-m-фенилендиамин, и</w:t>
                  </w:r>
                </w:p>
              </w:tc>
            </w:tr>
            <w:tr>
              <w:trPr>
                <w:tblCellSpacing w:w="0" w:type="dxa"/>
              </w:trPr>
              <w:tc>
                <w:tcPr>
                  <w:tcW w:w="0" w:type="auto"/>
                  <w:shd w:val="clear" w:color="auto" w:fill="auto"/>
                </w:tcPr>
                <w:p>
                  <w:pPr>
                    <w:pStyle w:val="Paragraph"/>
                    <w:rPr>
                      <w:noProof/>
                      <w:lang w:val="bg-BG"/>
                    </w:rPr>
                  </w:pPr>
                  <w:r>
                    <w:rPr>
                      <w:noProof/>
                      <w:lang w:val="bg-BG"/>
                    </w:rPr>
                    <w:lastRenderedPageBreak/>
                    <w:t>—</w:t>
                  </w:r>
                </w:p>
              </w:tc>
              <w:tc>
                <w:tcPr>
                  <w:tcW w:w="0" w:type="auto"/>
                  <w:shd w:val="clear" w:color="auto" w:fill="auto"/>
                </w:tcPr>
                <w:p>
                  <w:pPr>
                    <w:pStyle w:val="Paragraph"/>
                    <w:rPr>
                      <w:noProof/>
                      <w:lang w:val="bg-BG"/>
                    </w:rPr>
                  </w:pPr>
                  <w:r>
                    <w:rPr>
                      <w:noProof/>
                      <w:lang w:val="bg-BG"/>
                    </w:rPr>
                    <w:t>17 % или повече, но не повече от22 % 2-метил-m-фенилендиамин,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0,23 % остатъчен катран</w:t>
                  </w:r>
                </w:p>
              </w:tc>
            </w:tr>
          </w:tbl>
          <w:p>
            <w:pPr>
              <w:pStyle w:val="Paragraph"/>
              <w:rPr>
                <w:noProof/>
                <w:lang w:val="bg-BG"/>
              </w:rPr>
            </w:pPr>
            <w:r>
              <w:rPr>
                <w:noProof/>
                <w:lang w:val="bg-BG"/>
              </w:rPr>
              <w:t>дори с прибавка на 7 % или по-малко вода </w:t>
            </w: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2921 51 19</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2-Метил-</w:t>
            </w:r>
            <w:r>
              <w:rPr>
                <w:i/>
                <w:iCs/>
                <w:noProof/>
                <w:lang w:val="bg-BG"/>
              </w:rPr>
              <w:t>p</w:t>
            </w:r>
            <w:r>
              <w:rPr>
                <w:noProof/>
                <w:lang w:val="bg-BG"/>
              </w:rPr>
              <w:t>-фенилендиамин сулфат (CAS RN 615-50-9)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2921 51 19</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i/>
                <w:iCs/>
                <w:noProof/>
                <w:lang w:val="bg-BG"/>
              </w:rPr>
              <w:t>p</w:t>
            </w:r>
            <w:r>
              <w:rPr>
                <w:noProof/>
                <w:lang w:val="bg-BG"/>
              </w:rPr>
              <w:t>-Фенилендиамин (CAS RN 106-50-3)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2921 51 19</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 xml:space="preserve">Моно- и дихлоропроизводни на </w:t>
            </w:r>
            <w:r>
              <w:rPr>
                <w:i/>
                <w:iCs/>
                <w:noProof/>
                <w:lang w:val="bg-BG"/>
              </w:rPr>
              <w:t>р-</w:t>
            </w:r>
            <w:r>
              <w:rPr>
                <w:noProof/>
                <w:lang w:val="bg-BG"/>
              </w:rPr>
              <w:t xml:space="preserve">фенилендиамин и </w:t>
            </w:r>
            <w:r>
              <w:rPr>
                <w:i/>
                <w:iCs/>
                <w:noProof/>
                <w:lang w:val="bg-BG"/>
              </w:rPr>
              <w:t>p-</w:t>
            </w:r>
            <w:r>
              <w:rPr>
                <w:noProof/>
                <w:lang w:val="bg-BG"/>
              </w:rPr>
              <w:t>диаминотолуен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2921 51 19</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2,4-Диаминобензенсулфонова киселина (CAS RN 88-63-1)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2921 51 19</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4-Бромо-1,2-диаминобензен (CAS RN 1575-37-7)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2921 59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Смес от изомери на 3,5-диетилтолуендиамин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2921 59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3,3’-Дихлорбензидин дихидрохлорид (CAS RN 612-83-9)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2921 59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4,4’-Диаминостилбен-2,2’-дисулфонова киселина (CAS RN 81-11-8)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2921 59 90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(2R,5R)-1,6-Дифенилхексан-2,5-диаминов дихидрохлорид (CAS RN 1247119-31-8)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2921 59 90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Трис(4-аминофенил)метан (CAS RN 548-61-8)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2922 19 85</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2-(2-Метоксифенокси)етиламин хидрохлорид (CAS RN 64464-07-9)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2922 19 85</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Титан бис(триетаноламин)диизопропоксид (CAS RN 36673-16-2)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2922 19 85</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i/>
                <w:iCs/>
                <w:noProof/>
                <w:lang w:val="bg-BG"/>
              </w:rPr>
              <w:t>N,N,N’,N’</w:t>
            </w:r>
            <w:r>
              <w:rPr>
                <w:noProof/>
                <w:lang w:val="bg-BG"/>
              </w:rPr>
              <w:t>-Тетраметил-2,2’-оксибис(етиламин) (CAS RN 3033-62-3)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2922 19 85</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2-[2-Хидроксиетил(октадецил)амино]етанол (CAS RN 10213-78-2)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2922 19 85</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2-(2-Метоксифенокси)етиламин (CAS RN 1836-62-0)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2922 19 85</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i/>
                <w:iCs/>
                <w:noProof/>
                <w:lang w:val="bg-BG"/>
              </w:rPr>
              <w:t>N,N,N’</w:t>
            </w:r>
            <w:r>
              <w:rPr>
                <w:noProof/>
                <w:lang w:val="bg-BG"/>
              </w:rPr>
              <w:t>-Триметил-</w:t>
            </w:r>
            <w:r>
              <w:rPr>
                <w:i/>
                <w:iCs/>
                <w:noProof/>
                <w:lang w:val="bg-BG"/>
              </w:rPr>
              <w:t>N’</w:t>
            </w:r>
            <w:r>
              <w:rPr>
                <w:noProof/>
                <w:lang w:val="bg-BG"/>
              </w:rPr>
              <w:t>-(2-хидрокси-етил) 2,2’-оксибис(етиламин), (CAS RN 83016-70-0)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2922 19 85</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i/>
                <w:iCs/>
                <w:noProof/>
                <w:lang w:val="bg-BG"/>
              </w:rPr>
              <w:t>Транс</w:t>
            </w:r>
            <w:r>
              <w:rPr>
                <w:noProof/>
                <w:lang w:val="bg-BG"/>
              </w:rPr>
              <w:t>-4-аминоциклохексанол (CAS RN 27489-62-9)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2922 19 85</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D-(-)-трео-2-амино-1-(p-нитрофенил)пропан-1,3-диол (CAS RN 716-61-0)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2922 19 85</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2-Етоксиетиламин (CAS RN 110-76-9)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2922 19 85</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i/>
                <w:iCs/>
                <w:noProof/>
                <w:lang w:val="bg-BG"/>
              </w:rPr>
              <w:t>N</w:t>
            </w:r>
            <w:r>
              <w:rPr>
                <w:noProof/>
                <w:lang w:val="bg-BG"/>
              </w:rPr>
              <w:t>-[2-[2-(Диметиламино)етокси]етил]-</w:t>
            </w:r>
            <w:r>
              <w:rPr>
                <w:i/>
                <w:iCs/>
                <w:noProof/>
                <w:lang w:val="bg-BG"/>
              </w:rPr>
              <w:t>N</w:t>
            </w:r>
            <w:r>
              <w:rPr>
                <w:noProof/>
                <w:lang w:val="bg-BG"/>
              </w:rPr>
              <w:t>-метил-1,3-пропандиамин (CAS RN 189253-72-3)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2922 19 85</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(1S,4R)-</w:t>
            </w:r>
            <w:r>
              <w:rPr>
                <w:i/>
                <w:iCs/>
                <w:noProof/>
                <w:lang w:val="bg-BG"/>
              </w:rPr>
              <w:t>цис</w:t>
            </w:r>
            <w:r>
              <w:rPr>
                <w:noProof/>
                <w:lang w:val="bg-BG"/>
              </w:rPr>
              <w:t>-4-амино-2-циклопентен-1-метанол-D-тартарат (CAS RN 229177-52-0)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2922 21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2-Амино-5-хидроксинафтален-1,7-дисулфонова киселина (CAS RN 6535-70-2)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2922 21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6-Амино-4-хидроксинафтален-2-сулфонова киселина (CAS RN 90-51-7)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2922 21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7-Амино-4-хидроксинафтален-2-сулфонова киселина (CAS RN 87-02-5)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2922 21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Натриев хидроген 4-амино-5-хидроксинафтален-2,7-дисулфонат (CAS RN 5460-09-3)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2922 21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4-Амино-5-хидроксинафтален-2,7-дисулфонова киселина с чистота 80 % тегловно или по-висока (CAS RN 90-20-0)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2922 29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3-Аминофенол (CAS RN 591-27-5)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2922 29 00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5-Амино-</w:t>
            </w:r>
            <w:r>
              <w:rPr>
                <w:i/>
                <w:iCs/>
                <w:noProof/>
                <w:lang w:val="bg-BG"/>
              </w:rPr>
              <w:t>o</w:t>
            </w:r>
            <w:r>
              <w:rPr>
                <w:noProof/>
                <w:lang w:val="bg-BG"/>
              </w:rPr>
              <w:t>-крезол (CAS RN 2835-95-2)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2922 29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1,2-Бис(2-аминофенокси)етан (CAS RN 52411-34-4)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2922 29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4-Хидрокси-6-[(3-сулфофенил)амино]нафтален-2-сулфонова киселина (CAS RN 25251-42-7)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2922 29 00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Анизидини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2922 29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Аклонифен (ISO) (CAS RN 74070-46-5)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30.06.2016</w:t>
            </w:r>
          </w:p>
        </w:tc>
      </w:tr>
      <w:tr>
        <w:trPr>
          <w:tblCellSpacing w:w="0" w:type="dxa"/>
        </w:trPr>
        <w:tc>
          <w:tcPr>
            <w:tcW w:w="0" w:type="auto"/>
            <w:shd w:val="clear" w:color="auto" w:fill="auto"/>
          </w:tcPr>
          <w:p>
            <w:pPr>
              <w:pStyle w:val="Paragraph"/>
              <w:rPr>
                <w:noProof/>
                <w:lang w:val="bg-BG"/>
              </w:rPr>
            </w:pPr>
            <w:r>
              <w:rPr>
                <w:noProof/>
                <w:lang w:val="bg-BG"/>
              </w:rPr>
              <w:t>ex 2922 29 00</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4-Трифлуорметоксианилин (CAS RN 461-82-5)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lastRenderedPageBreak/>
              <w:t>ex 2922 29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4-Нитро-</w:t>
            </w:r>
            <w:r>
              <w:rPr>
                <w:i/>
                <w:iCs/>
                <w:noProof/>
                <w:lang w:val="bg-BG"/>
              </w:rPr>
              <w:t>o</w:t>
            </w:r>
            <w:r>
              <w:rPr>
                <w:noProof/>
                <w:lang w:val="bg-BG"/>
              </w:rPr>
              <w:t>-анизидин (CAS RN 97-52-9)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2922 29 00</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4-(2-Аминоетил)фенол (CAS RN 51-67-2)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2922 29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3-Диетиламинофенол (CAS RN 91-68-9)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2922 29 00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4-Бензилоксианилин хидрохлорид (CAS RN 51388-20-6)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2922 39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1-Амино-4-бром-9,10-диоксоантрацен-2-сулфонова киселина и нейните соли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2922 39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2-Амино-5-хлоробензофенон (CAS RN 719-59-5)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2922 39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i/>
                <w:iCs/>
                <w:noProof/>
                <w:lang w:val="bg-BG"/>
              </w:rPr>
              <w:t>p</w:t>
            </w:r>
            <w:r>
              <w:rPr>
                <w:noProof/>
                <w:lang w:val="bg-BG"/>
              </w:rPr>
              <w:t>-[(2-Хлоретил)етиламино]бензалдехид (CAS RN 2643-07-4)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2922 43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Антранилова киселина (CAS RN 118-92-3)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2922 49 85</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Орнитин аспартат (INNM) (CAS RN 3230-94-2)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2922 49 85</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DL-Аспарагинова (aspartic) киселина, използвана в производството на хранителни добавки, (CAS RN 617-45-8)</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2922 49 85</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3-Амино-4-хлорбензоена киселина (CAS RN 2840-28-0)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2922 49 85</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Диметил 2-аминобензен-1,4-дикарбоксилат (CAS RN 5372-81-6)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2922 49 85</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Норвалин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2922 49 85</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Глицин (CAS RN 56-40-6)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2922 49 85</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D-(-)-Дихидрофенилглицин (CAS RN 26774-88-9)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2922 49 85</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(E)-Етил 4-(диметиламино)бут-2-еноат малеат (CUS 0138070-7)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2922 49 85</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Етил-4-диметиламинобензоат (CAS RN 10287-53-3)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lastRenderedPageBreak/>
              <w:t>*</w:t>
            </w:r>
            <w:r>
              <w:rPr>
                <w:noProof/>
                <w:lang w:val="bg-BG"/>
              </w:rPr>
              <w:t>ex 2922 49 85</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Диетилов аминомалонат хидрохлорид (CAS RN 13433-00-6)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2922 49 85</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2-Етилхексил-4-диметиламинобензоат (CAS RN 21245-02-3)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2922 49 85</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12-Аминододеканова киселина (CAS RN 693-57-2)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2922 50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1-[2-Амино-1-(4-метоксифенил)-етил]-циклохексанол хидрохлорид (CAS RN 130198-05-9)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2922 50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2-(1-Хидроксициклохексил)-2-(4-метоксифенил)етиламониев ацетат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2923 10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Калциев фосфорил холин хлорид тетра хидрат (CAS RN 72556-74-2)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2923 90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Тетраметиламониев хидроксид под формата на воден разтвор, съдържащ тегловно 25 % (± 0,5 %) тетраметиламониев хидроксид</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2923 90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Тетраметиламониев хидроген фталат (CAS RN 79723-02-7)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2923 90 00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Тетракис(диметилдитетрадециламониев) молибдат, (CAS RN  117342-25-3)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2923 90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Тетрапропиламониев хидроксид, под формата на воден разтвор съдържащ:</w:t>
            </w:r>
          </w:p>
          <w:tbl>
            <w:tblPr>
              <w:tblW w:w="0" w:type="auto"/>
              <w:tblCellSpacing w:w="0" w:type="dxa"/>
              <w:tblCellMar>
                <w:left w:w="0" w:type="dxa"/>
                <w:right w:w="60" w:type="dxa"/>
              </w:tblCellMar>
              <w:tblLook w:val="0000" w:firstRow="0" w:lastRow="0" w:firstColumn="0" w:lastColumn="0" w:noHBand="0" w:noVBand="0"/>
            </w:tblPr>
            <w:tblGrid>
              <w:gridCol w:w="220"/>
              <w:gridCol w:w="384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40 % (± 2 %) тегловно тетрапропиламониев хидроксид,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0,3 % тегловно или по-малко карбонат,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0,1 % тегловно или по-малко трипропиламин,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500 mg/kg или по-малко бромид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25 mg/kg или по-малко калий и натрий взети заедно</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2923 90 00</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Teтраетиламониев хидроксид под формата на воден разтвор, съдържащ:  </w:t>
            </w:r>
          </w:p>
          <w:tbl>
            <w:tblPr>
              <w:tblW w:w="0" w:type="auto"/>
              <w:tblCellSpacing w:w="0" w:type="dxa"/>
              <w:tblCellMar>
                <w:left w:w="0" w:type="dxa"/>
                <w:right w:w="60" w:type="dxa"/>
              </w:tblCellMar>
              <w:tblLook w:val="0000" w:firstRow="0" w:lastRow="0" w:firstColumn="0" w:lastColumn="0" w:noHBand="0" w:noVBand="0"/>
            </w:tblPr>
            <w:tblGrid>
              <w:gridCol w:w="220"/>
              <w:gridCol w:w="442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35 тегловни % (± 0,5 тегловни %) тетраетиламониев хидроксид,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1000 mg/kg хлорид,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2 mg/kg желязо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10 mg/kg калий</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2923 90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 xml:space="preserve">Диалилдиметиламониев хлорид, под формата на воден разтвор, съдържащ тегловно 63 % или повече, но не повече от 67 % диалилдиметиламониев </w:t>
            </w:r>
            <w:r>
              <w:rPr>
                <w:noProof/>
                <w:lang w:val="bg-BG"/>
              </w:rPr>
              <w:lastRenderedPageBreak/>
              <w:t>хлорид, (CAS RN 7398-69-8) </w:t>
            </w: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2923 90 00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N,N,N-Триметиланилинов хлорид (CAS RN 138-24-9)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2924 19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2-Aкриламидо-2-метилпропансулфонова киселина (CAS RN 15214-89-8) или нейната натриева сол (CAS RN 5165-97-9) или нейната амониева сол (CAS RN 58374-69-9)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2924 19 00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i/>
                <w:iCs/>
                <w:noProof/>
                <w:lang w:val="bg-BG"/>
              </w:rPr>
              <w:t>N</w:t>
            </w:r>
            <w:r>
              <w:rPr>
                <w:noProof/>
                <w:lang w:val="bg-BG"/>
              </w:rPr>
              <w:t xml:space="preserve">-Етил </w:t>
            </w:r>
            <w:r>
              <w:rPr>
                <w:i/>
                <w:iCs/>
                <w:noProof/>
                <w:lang w:val="bg-BG"/>
              </w:rPr>
              <w:t>N</w:t>
            </w:r>
            <w:r>
              <w:rPr>
                <w:noProof/>
                <w:lang w:val="bg-BG"/>
              </w:rPr>
              <w:t>-метилкарбамоилхлорид (CAS RN 42252-34-6)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2924 19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(R)-(-)-3-(kарбамоилметил)—5-метилхексанова киселина (CAS RN 181289-33-8)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2924 19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Метил 2-ацетамидо-3-хлорпропионат (CAS RN 87333-22-0)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2924 19 00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Ацетамид (CAS RN 60-35-5)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2924 19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i/>
                <w:iCs/>
                <w:noProof/>
                <w:lang w:val="bg-BG"/>
              </w:rPr>
              <w:t>N</w:t>
            </w:r>
            <w:r>
              <w:rPr>
                <w:noProof/>
                <w:lang w:val="bg-BG"/>
              </w:rPr>
              <w:t>-(1,1-Диметил-3-оксобутил)акриламид (CAS RN 2873-97-4)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2924 19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Акриламид (CAS RN 79-06-1)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2924 19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i/>
                <w:iCs/>
                <w:noProof/>
                <w:lang w:val="bg-BG"/>
              </w:rPr>
              <w:t>N,N</w:t>
            </w:r>
            <w:r>
              <w:rPr>
                <w:noProof/>
                <w:lang w:val="bg-BG"/>
              </w:rPr>
              <w:t>-Диметилакриламид (CAS RN 2680-03-7)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2924 19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Метилкарбамат (CAS RN 598-55-0)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2924 19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Тетрабутилуреа (CAS RN 4559-86-8)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2924 21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4,4’-Дихидрокси-7,7’-уреиленди(нафтален-2-сулфонова киселина) и нейните натриеви соли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2924 21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(3-Aминофенил)карбамид хидрохлорид (CAS RN 59690-88-9)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Алахлор (ISO), (CAS RN 15972-60-8)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12</w:t>
            </w:r>
          </w:p>
        </w:tc>
        <w:tc>
          <w:tcPr>
            <w:tcW w:w="0" w:type="auto"/>
            <w:tcBorders>
              <w:left w:val="single" w:sz="2" w:space="0" w:color="auto"/>
            </w:tcBorders>
            <w:shd w:val="clear" w:color="auto" w:fill="auto"/>
          </w:tcPr>
          <w:p>
            <w:pPr>
              <w:pStyle w:val="Paragraph"/>
              <w:rPr>
                <w:noProof/>
                <w:lang w:val="bg-BG"/>
              </w:rPr>
            </w:pPr>
            <w:r>
              <w:rPr>
                <w:noProof/>
                <w:lang w:val="bg-BG"/>
              </w:rPr>
              <w:t>4-(Ацетиламино)-2-аминобензенлсулфонова киселина (CAS RN 88-64-2)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Ацетохлор (ISO), (CAS RN 34256-82-1)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17</w:t>
            </w:r>
          </w:p>
        </w:tc>
        <w:tc>
          <w:tcPr>
            <w:tcW w:w="0" w:type="auto"/>
            <w:tcBorders>
              <w:left w:val="single" w:sz="2" w:space="0" w:color="auto"/>
            </w:tcBorders>
            <w:shd w:val="clear" w:color="auto" w:fill="auto"/>
          </w:tcPr>
          <w:p>
            <w:pPr>
              <w:pStyle w:val="Paragraph"/>
              <w:rPr>
                <w:noProof/>
                <w:lang w:val="bg-BG"/>
              </w:rPr>
            </w:pPr>
            <w:r>
              <w:rPr>
                <w:noProof/>
                <w:lang w:val="bg-BG"/>
              </w:rPr>
              <w:t>2-(Трифлуорметил)бензамид (CAS RN 360-64-5)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19</w:t>
            </w:r>
          </w:p>
        </w:tc>
        <w:tc>
          <w:tcPr>
            <w:tcW w:w="0" w:type="auto"/>
            <w:tcBorders>
              <w:left w:val="single" w:sz="2" w:space="0" w:color="auto"/>
            </w:tcBorders>
            <w:shd w:val="clear" w:color="auto" w:fill="auto"/>
          </w:tcPr>
          <w:p>
            <w:pPr>
              <w:pStyle w:val="Paragraph"/>
              <w:rPr>
                <w:noProof/>
                <w:lang w:val="bg-BG"/>
              </w:rPr>
            </w:pPr>
            <w:r>
              <w:rPr>
                <w:noProof/>
                <w:lang w:val="bg-BG"/>
              </w:rPr>
              <w:t>2-[[2-(Бензилоксикарбониламино)ацетил]амино]пропионова киселина (CAS RN 3079-63-8)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2-Xлоро-</w:t>
            </w:r>
            <w:r>
              <w:rPr>
                <w:i/>
                <w:iCs/>
                <w:noProof/>
                <w:lang w:val="bg-BG"/>
              </w:rPr>
              <w:t>N</w:t>
            </w:r>
            <w:r>
              <w:rPr>
                <w:noProof/>
                <w:lang w:val="bg-BG"/>
              </w:rPr>
              <w:t>-(2-етил-6-метилфенил)-</w:t>
            </w:r>
            <w:r>
              <w:rPr>
                <w:i/>
                <w:iCs/>
                <w:noProof/>
                <w:lang w:val="bg-BG"/>
              </w:rPr>
              <w:t>N</w:t>
            </w:r>
            <w:r>
              <w:rPr>
                <w:noProof/>
                <w:lang w:val="bg-BG"/>
              </w:rPr>
              <w:t>-(пропан-2-илоксиметил)ацетамид (CAS RN  86763-47-5)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23</w:t>
            </w:r>
          </w:p>
        </w:tc>
        <w:tc>
          <w:tcPr>
            <w:tcW w:w="0" w:type="auto"/>
            <w:tcBorders>
              <w:left w:val="single" w:sz="2" w:space="0" w:color="auto"/>
            </w:tcBorders>
            <w:shd w:val="clear" w:color="auto" w:fill="auto"/>
          </w:tcPr>
          <w:p>
            <w:pPr>
              <w:pStyle w:val="Paragraph"/>
              <w:rPr>
                <w:noProof/>
                <w:lang w:val="bg-BG"/>
              </w:rPr>
            </w:pPr>
            <w:r>
              <w:rPr>
                <w:noProof/>
                <w:lang w:val="bg-BG"/>
              </w:rPr>
              <w:t>Беналаксил-M (ISO) (CAS RN 98243-83-5)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27</w:t>
            </w:r>
          </w:p>
        </w:tc>
        <w:tc>
          <w:tcPr>
            <w:tcW w:w="0" w:type="auto"/>
            <w:tcBorders>
              <w:left w:val="single" w:sz="2" w:space="0" w:color="auto"/>
            </w:tcBorders>
            <w:shd w:val="clear" w:color="auto" w:fill="auto"/>
          </w:tcPr>
          <w:p>
            <w:pPr>
              <w:pStyle w:val="Paragraph"/>
              <w:rPr>
                <w:noProof/>
                <w:lang w:val="bg-BG"/>
              </w:rPr>
            </w:pPr>
            <w:r>
              <w:rPr>
                <w:noProof/>
                <w:lang w:val="bg-BG"/>
              </w:rPr>
              <w:t>2-Бромо-4-флуороацетанилид (CAS RN 1009-22-9)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33</w:t>
            </w:r>
          </w:p>
        </w:tc>
        <w:tc>
          <w:tcPr>
            <w:tcW w:w="0" w:type="auto"/>
            <w:tcBorders>
              <w:left w:val="single" w:sz="2" w:space="0" w:color="auto"/>
            </w:tcBorders>
            <w:shd w:val="clear" w:color="auto" w:fill="auto"/>
          </w:tcPr>
          <w:p>
            <w:pPr>
              <w:pStyle w:val="Paragraph"/>
              <w:rPr>
                <w:noProof/>
                <w:lang w:val="bg-BG"/>
              </w:rPr>
            </w:pPr>
            <w:r>
              <w:rPr>
                <w:noProof/>
                <w:lang w:val="bg-BG"/>
              </w:rPr>
              <w:t>N-(4-Амино-2-етоксифенил)ацетамид (CAS RN 848655-78-7)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37</w:t>
            </w:r>
          </w:p>
        </w:tc>
        <w:tc>
          <w:tcPr>
            <w:tcW w:w="0" w:type="auto"/>
            <w:tcBorders>
              <w:left w:val="single" w:sz="2" w:space="0" w:color="auto"/>
            </w:tcBorders>
            <w:shd w:val="clear" w:color="auto" w:fill="auto"/>
          </w:tcPr>
          <w:p>
            <w:pPr>
              <w:pStyle w:val="Paragraph"/>
              <w:rPr>
                <w:noProof/>
                <w:lang w:val="bg-BG"/>
              </w:rPr>
            </w:pPr>
            <w:r>
              <w:rPr>
                <w:noProof/>
                <w:lang w:val="bg-BG"/>
              </w:rPr>
              <w:t>Бефлубутамид (ISO)  (CAS RN 113614-08-7)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N,N’-1,4-Фениленбис[3-оксобутирамид], (CAS RN 24731-73-5)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43</w:t>
            </w:r>
          </w:p>
        </w:tc>
        <w:tc>
          <w:tcPr>
            <w:tcW w:w="0" w:type="auto"/>
            <w:tcBorders>
              <w:left w:val="single" w:sz="2" w:space="0" w:color="auto"/>
            </w:tcBorders>
            <w:shd w:val="clear" w:color="auto" w:fill="auto"/>
          </w:tcPr>
          <w:p>
            <w:pPr>
              <w:pStyle w:val="Paragraph"/>
              <w:rPr>
                <w:noProof/>
                <w:lang w:val="bg-BG"/>
              </w:rPr>
            </w:pPr>
            <w:r>
              <w:rPr>
                <w:i/>
                <w:iCs/>
                <w:noProof/>
                <w:lang w:val="bg-BG"/>
              </w:rPr>
              <w:t>N</w:t>
            </w:r>
            <w:r>
              <w:rPr>
                <w:noProof/>
                <w:lang w:val="bg-BG"/>
              </w:rPr>
              <w:t>,</w:t>
            </w:r>
            <w:r>
              <w:rPr>
                <w:i/>
                <w:iCs/>
                <w:noProof/>
                <w:lang w:val="bg-BG"/>
              </w:rPr>
              <w:t>N</w:t>
            </w:r>
            <w:r>
              <w:rPr>
                <w:noProof/>
                <w:lang w:val="bg-BG"/>
              </w:rPr>
              <w:t>'-(3,3'-Диметилбифенил-4,4'-илен)ди(ацетоацетамид) (CAS RN 91-96-3)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Пропоксур (ISO) (CAS RN 114-26-1)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51</w:t>
            </w:r>
          </w:p>
        </w:tc>
        <w:tc>
          <w:tcPr>
            <w:tcW w:w="0" w:type="auto"/>
            <w:tcBorders>
              <w:left w:val="single" w:sz="2" w:space="0" w:color="auto"/>
            </w:tcBorders>
            <w:shd w:val="clear" w:color="auto" w:fill="auto"/>
          </w:tcPr>
          <w:p>
            <w:pPr>
              <w:pStyle w:val="Paragraph"/>
              <w:rPr>
                <w:noProof/>
                <w:lang w:val="bg-BG"/>
              </w:rPr>
            </w:pPr>
            <w:r>
              <w:rPr>
                <w:noProof/>
                <w:lang w:val="bg-BG"/>
              </w:rPr>
              <w:t>Метил-2-амино-4-[[(2,5-дихлорофенил)амино]карбонил]бензоат (CAS RN 59673-82-4)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53</w:t>
            </w:r>
          </w:p>
        </w:tc>
        <w:tc>
          <w:tcPr>
            <w:tcW w:w="0" w:type="auto"/>
            <w:tcBorders>
              <w:left w:val="single" w:sz="2" w:space="0" w:color="auto"/>
            </w:tcBorders>
            <w:shd w:val="clear" w:color="auto" w:fill="auto"/>
          </w:tcPr>
          <w:p>
            <w:pPr>
              <w:pStyle w:val="Paragraph"/>
              <w:rPr>
                <w:noProof/>
                <w:lang w:val="bg-BG"/>
              </w:rPr>
            </w:pPr>
            <w:r>
              <w:rPr>
                <w:noProof/>
                <w:lang w:val="bg-BG"/>
              </w:rPr>
              <w:t>4-Амино-N-[4-(аминокарбонил)фенил]бензамид (CAS RN 74441-06-8)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N,N’-(2,5-Диметил-1,4-фенилен)бис[3-оксобутирамид], (CAS RN 24304-50-5)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N,N’-(2-Хлоро-5-метил-1,4-фенилен)бис[3-оксобутирамид], (CAS RN 41131-65-1)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63</w:t>
            </w:r>
          </w:p>
        </w:tc>
        <w:tc>
          <w:tcPr>
            <w:tcW w:w="0" w:type="auto"/>
            <w:tcBorders>
              <w:left w:val="single" w:sz="2" w:space="0" w:color="auto"/>
            </w:tcBorders>
            <w:shd w:val="clear" w:color="auto" w:fill="auto"/>
          </w:tcPr>
          <w:p>
            <w:pPr>
              <w:pStyle w:val="Paragraph"/>
              <w:rPr>
                <w:noProof/>
                <w:lang w:val="bg-BG"/>
              </w:rPr>
            </w:pPr>
            <w:r>
              <w:rPr>
                <w:i/>
                <w:iCs/>
                <w:noProof/>
                <w:lang w:val="bg-BG"/>
              </w:rPr>
              <w:t>N</w:t>
            </w:r>
            <w:r>
              <w:rPr>
                <w:noProof/>
                <w:lang w:val="bg-BG"/>
              </w:rPr>
              <w:t>-Етил-2-(изопропил)-5-метилциклохексанкарбоксамид (CAS RN 39711-79-0)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2-(4-Хидроксифенил)ацетамид (CAS RN 17194-82-0)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73</w:t>
            </w:r>
          </w:p>
        </w:tc>
        <w:tc>
          <w:tcPr>
            <w:tcW w:w="0" w:type="auto"/>
            <w:tcBorders>
              <w:left w:val="single" w:sz="2" w:space="0" w:color="auto"/>
            </w:tcBorders>
            <w:shd w:val="clear" w:color="auto" w:fill="auto"/>
          </w:tcPr>
          <w:p>
            <w:pPr>
              <w:pStyle w:val="Paragraph"/>
              <w:rPr>
                <w:noProof/>
                <w:lang w:val="bg-BG"/>
              </w:rPr>
            </w:pPr>
            <w:r>
              <w:rPr>
                <w:noProof/>
                <w:lang w:val="bg-BG"/>
              </w:rPr>
              <w:t>Напропамид (ISO) (CAS RN 15299-99-7)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lastRenderedPageBreak/>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3-Амино-</w:t>
            </w:r>
            <w:r>
              <w:rPr>
                <w:i/>
                <w:iCs/>
                <w:noProof/>
                <w:lang w:val="bg-BG"/>
              </w:rPr>
              <w:t>p</w:t>
            </w:r>
            <w:r>
              <w:rPr>
                <w:noProof/>
                <w:lang w:val="bg-BG"/>
              </w:rPr>
              <w:t>-анисанилид (CAS RN 120-35-4)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5’-Хлор-3-хидрокси-2’,4’-диметокси-2-нафтанилид (CAS RN 92-72-8)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i/>
                <w:iCs/>
                <w:noProof/>
                <w:lang w:val="bg-BG"/>
              </w:rPr>
              <w:t>p</w:t>
            </w:r>
            <w:r>
              <w:rPr>
                <w:noProof/>
                <w:lang w:val="bg-BG"/>
              </w:rPr>
              <w:t>-Аминобензамид (CAS RN 2835-68-9)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86</w:t>
            </w:r>
          </w:p>
        </w:tc>
        <w:tc>
          <w:tcPr>
            <w:tcW w:w="0" w:type="auto"/>
            <w:tcBorders>
              <w:left w:val="single" w:sz="2" w:space="0" w:color="auto"/>
            </w:tcBorders>
            <w:shd w:val="clear" w:color="auto" w:fill="auto"/>
          </w:tcPr>
          <w:p>
            <w:pPr>
              <w:pStyle w:val="Paragraph"/>
              <w:rPr>
                <w:noProof/>
                <w:lang w:val="bg-BG"/>
              </w:rPr>
            </w:pPr>
            <w:r>
              <w:rPr>
                <w:noProof/>
                <w:lang w:val="bg-BG"/>
              </w:rPr>
              <w:t>Aнтраниламид с чистота 99,5 % тегловно или повече (CAS RN 88-68-6)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87</w:t>
            </w:r>
          </w:p>
        </w:tc>
        <w:tc>
          <w:tcPr>
            <w:tcW w:w="0" w:type="auto"/>
            <w:tcBorders>
              <w:left w:val="single" w:sz="2" w:space="0" w:color="auto"/>
            </w:tcBorders>
            <w:shd w:val="clear" w:color="auto" w:fill="auto"/>
          </w:tcPr>
          <w:p>
            <w:pPr>
              <w:pStyle w:val="Paragraph"/>
              <w:rPr>
                <w:noProof/>
                <w:lang w:val="bg-BG"/>
              </w:rPr>
            </w:pPr>
            <w:r>
              <w:rPr>
                <w:noProof/>
                <w:lang w:val="bg-BG"/>
              </w:rPr>
              <w:t>Парацетамол (INN) (CAS RN 103-90-2)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88</w:t>
            </w:r>
          </w:p>
        </w:tc>
        <w:tc>
          <w:tcPr>
            <w:tcW w:w="0" w:type="auto"/>
            <w:tcBorders>
              <w:left w:val="single" w:sz="2" w:space="0" w:color="auto"/>
            </w:tcBorders>
            <w:shd w:val="clear" w:color="auto" w:fill="auto"/>
          </w:tcPr>
          <w:p>
            <w:pPr>
              <w:pStyle w:val="Paragraph"/>
              <w:rPr>
                <w:noProof/>
                <w:lang w:val="bg-BG"/>
              </w:rPr>
            </w:pPr>
            <w:r>
              <w:rPr>
                <w:noProof/>
                <w:lang w:val="bg-BG"/>
              </w:rPr>
              <w:t>5’-Хлоро-3-хидрокси-2’-метил-2-нафтанилид (CAS RN 135-63-7)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89</w:t>
            </w:r>
          </w:p>
        </w:tc>
        <w:tc>
          <w:tcPr>
            <w:tcW w:w="0" w:type="auto"/>
            <w:tcBorders>
              <w:left w:val="single" w:sz="2" w:space="0" w:color="auto"/>
            </w:tcBorders>
            <w:shd w:val="clear" w:color="auto" w:fill="auto"/>
          </w:tcPr>
          <w:p>
            <w:pPr>
              <w:pStyle w:val="Paragraph"/>
              <w:rPr>
                <w:noProof/>
                <w:lang w:val="bg-BG"/>
              </w:rPr>
            </w:pPr>
            <w:r>
              <w:rPr>
                <w:noProof/>
                <w:lang w:val="bg-BG"/>
              </w:rPr>
              <w:t>Флутоланил (ISO) (CAS RN 66332-96-5)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91</w:t>
            </w:r>
          </w:p>
        </w:tc>
        <w:tc>
          <w:tcPr>
            <w:tcW w:w="0" w:type="auto"/>
            <w:tcBorders>
              <w:left w:val="single" w:sz="2" w:space="0" w:color="auto"/>
            </w:tcBorders>
            <w:shd w:val="clear" w:color="auto" w:fill="auto"/>
          </w:tcPr>
          <w:p>
            <w:pPr>
              <w:pStyle w:val="Paragraph"/>
              <w:rPr>
                <w:noProof/>
                <w:lang w:val="bg-BG"/>
              </w:rPr>
            </w:pPr>
            <w:r>
              <w:rPr>
                <w:noProof/>
                <w:lang w:val="bg-BG"/>
              </w:rPr>
              <w:t>3-Хидрокси-2’-метокси-2-нафтанилид (CAS RN 135-62-6)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92</w:t>
            </w:r>
          </w:p>
        </w:tc>
        <w:tc>
          <w:tcPr>
            <w:tcW w:w="0" w:type="auto"/>
            <w:tcBorders>
              <w:left w:val="single" w:sz="2" w:space="0" w:color="auto"/>
            </w:tcBorders>
            <w:shd w:val="clear" w:color="auto" w:fill="auto"/>
          </w:tcPr>
          <w:p>
            <w:pPr>
              <w:pStyle w:val="Paragraph"/>
              <w:rPr>
                <w:noProof/>
                <w:lang w:val="bg-BG"/>
              </w:rPr>
            </w:pPr>
            <w:r>
              <w:rPr>
                <w:noProof/>
                <w:lang w:val="bg-BG"/>
              </w:rPr>
              <w:t>3-Хидрокси-2-нафтанилид (CAS RN 92-77-3)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93</w:t>
            </w:r>
          </w:p>
        </w:tc>
        <w:tc>
          <w:tcPr>
            <w:tcW w:w="0" w:type="auto"/>
            <w:tcBorders>
              <w:left w:val="single" w:sz="2" w:space="0" w:color="auto"/>
            </w:tcBorders>
            <w:shd w:val="clear" w:color="auto" w:fill="auto"/>
          </w:tcPr>
          <w:p>
            <w:pPr>
              <w:pStyle w:val="Paragraph"/>
              <w:rPr>
                <w:noProof/>
                <w:lang w:val="bg-BG"/>
              </w:rPr>
            </w:pPr>
            <w:r>
              <w:rPr>
                <w:noProof/>
                <w:lang w:val="bg-BG"/>
              </w:rPr>
              <w:t>3-Хидрокси-2'-метил-2-нафтанилид (CAS RN 135-61-5)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94</w:t>
            </w:r>
          </w:p>
        </w:tc>
        <w:tc>
          <w:tcPr>
            <w:tcW w:w="0" w:type="auto"/>
            <w:tcBorders>
              <w:left w:val="single" w:sz="2" w:space="0" w:color="auto"/>
            </w:tcBorders>
            <w:shd w:val="clear" w:color="auto" w:fill="auto"/>
          </w:tcPr>
          <w:p>
            <w:pPr>
              <w:pStyle w:val="Paragraph"/>
              <w:rPr>
                <w:noProof/>
                <w:lang w:val="bg-BG"/>
              </w:rPr>
            </w:pPr>
            <w:r>
              <w:rPr>
                <w:noProof/>
                <w:lang w:val="bg-BG"/>
              </w:rPr>
              <w:t>2’-Етокси-3-хидрокси-2-нафтанилид (CAS RN 92-74-0)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2924 29 98</w:t>
            </w:r>
          </w:p>
        </w:tc>
        <w:tc>
          <w:tcPr>
            <w:tcW w:w="0" w:type="auto"/>
            <w:tcBorders>
              <w:left w:val="single" w:sz="2" w:space="0" w:color="auto"/>
            </w:tcBorders>
            <w:shd w:val="clear" w:color="auto" w:fill="auto"/>
          </w:tcPr>
          <w:p>
            <w:pPr>
              <w:pStyle w:val="Paragraph"/>
              <w:jc w:val="center"/>
              <w:rPr>
                <w:noProof/>
                <w:lang w:val="bg-BG"/>
              </w:rPr>
            </w:pPr>
            <w:r>
              <w:rPr>
                <w:noProof/>
                <w:lang w:val="bg-BG"/>
              </w:rPr>
              <w:t>97</w:t>
            </w:r>
          </w:p>
        </w:tc>
        <w:tc>
          <w:tcPr>
            <w:tcW w:w="0" w:type="auto"/>
            <w:tcBorders>
              <w:left w:val="single" w:sz="2" w:space="0" w:color="auto"/>
            </w:tcBorders>
            <w:shd w:val="clear" w:color="auto" w:fill="auto"/>
          </w:tcPr>
          <w:p>
            <w:pPr>
              <w:pStyle w:val="Paragraph"/>
              <w:rPr>
                <w:noProof/>
                <w:lang w:val="bg-BG"/>
              </w:rPr>
            </w:pPr>
            <w:r>
              <w:rPr>
                <w:noProof/>
                <w:lang w:val="bg-BG"/>
              </w:rPr>
              <w:t>1,1-Циклохександиоцетна киселина моноамид (CAS RN 99189-60-3)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2925 11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Захарин и неговата натриева сол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2925 19 95</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i/>
                <w:iCs/>
                <w:noProof/>
                <w:lang w:val="bg-BG"/>
              </w:rPr>
              <w:t>N</w:t>
            </w:r>
            <w:r>
              <w:rPr>
                <w:noProof/>
                <w:lang w:val="bg-BG"/>
              </w:rPr>
              <w:t>-Фенилмалеимид (CAS RN 941-69-5)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2925 19 95</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4,5,6,7-Тетрахидроизоиндол-1,3-дион (CAS RN 4720-86-9)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2925 19 95</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i/>
                <w:iCs/>
                <w:noProof/>
                <w:lang w:val="bg-BG"/>
              </w:rPr>
              <w:t>N,N'</w:t>
            </w:r>
            <w:r>
              <w:rPr>
                <w:noProof/>
                <w:lang w:val="bg-BG"/>
              </w:rPr>
              <w:t>-(</w:t>
            </w:r>
            <w:r>
              <w:rPr>
                <w:i/>
                <w:iCs/>
                <w:noProof/>
                <w:lang w:val="bg-BG"/>
              </w:rPr>
              <w:t>m</w:t>
            </w:r>
            <w:r>
              <w:rPr>
                <w:noProof/>
                <w:lang w:val="bg-BG"/>
              </w:rPr>
              <w:t>-Фенилен)дималеимид (CAS RN 3006-93-7)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2925 29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Дициклохексилкарбодиимид (CAS RN 538-75-0)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2925 29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N-[3-(Диметиламино)пропил]-N'-етилкарбодиимид хидрохлорид (CAS RN 25952-53-8)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lastRenderedPageBreak/>
              <w:t>*</w:t>
            </w:r>
            <w:r>
              <w:rPr>
                <w:noProof/>
                <w:lang w:val="bg-BG"/>
              </w:rPr>
              <w:t>ex 2925 29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Гуанидинов сулфамат (CAS RN 50979-18-5)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2926 90 95</w:t>
            </w:r>
          </w:p>
        </w:tc>
        <w:tc>
          <w:tcPr>
            <w:tcW w:w="0" w:type="auto"/>
            <w:tcBorders>
              <w:left w:val="single" w:sz="2" w:space="0" w:color="auto"/>
            </w:tcBorders>
            <w:shd w:val="clear" w:color="auto" w:fill="auto"/>
          </w:tcPr>
          <w:p>
            <w:pPr>
              <w:pStyle w:val="Paragraph"/>
              <w:jc w:val="center"/>
              <w:rPr>
                <w:noProof/>
                <w:lang w:val="bg-BG"/>
              </w:rPr>
            </w:pPr>
            <w:r>
              <w:rPr>
                <w:noProof/>
                <w:lang w:val="bg-BG"/>
              </w:rPr>
              <w:t>12</w:t>
            </w:r>
          </w:p>
        </w:tc>
        <w:tc>
          <w:tcPr>
            <w:tcW w:w="0" w:type="auto"/>
            <w:tcBorders>
              <w:left w:val="single" w:sz="2" w:space="0" w:color="auto"/>
            </w:tcBorders>
            <w:shd w:val="clear" w:color="auto" w:fill="auto"/>
          </w:tcPr>
          <w:p>
            <w:pPr>
              <w:pStyle w:val="Paragraph"/>
              <w:rPr>
                <w:noProof/>
                <w:lang w:val="bg-BG"/>
              </w:rPr>
            </w:pPr>
            <w:r>
              <w:rPr>
                <w:noProof/>
                <w:lang w:val="bg-BG"/>
              </w:rPr>
              <w:t>Цифлутрин (ISO) (CAS RN 68359-37-5) с чистота 95 % тегловноили повече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2926 90 95</w:t>
            </w:r>
          </w:p>
        </w:tc>
        <w:tc>
          <w:tcPr>
            <w:tcW w:w="0" w:type="auto"/>
            <w:tcBorders>
              <w:left w:val="single" w:sz="2" w:space="0" w:color="auto"/>
            </w:tcBorders>
            <w:shd w:val="clear" w:color="auto" w:fill="auto"/>
          </w:tcPr>
          <w:p>
            <w:pPr>
              <w:pStyle w:val="Paragraph"/>
              <w:jc w:val="center"/>
              <w:rPr>
                <w:noProof/>
                <w:lang w:val="bg-BG"/>
              </w:rPr>
            </w:pPr>
            <w:r>
              <w:rPr>
                <w:noProof/>
                <w:lang w:val="bg-BG"/>
              </w:rPr>
              <w:t>13</w:t>
            </w:r>
          </w:p>
        </w:tc>
        <w:tc>
          <w:tcPr>
            <w:tcW w:w="0" w:type="auto"/>
            <w:tcBorders>
              <w:left w:val="single" w:sz="2" w:space="0" w:color="auto"/>
            </w:tcBorders>
            <w:shd w:val="clear" w:color="auto" w:fill="auto"/>
          </w:tcPr>
          <w:p>
            <w:pPr>
              <w:pStyle w:val="Paragraph"/>
              <w:rPr>
                <w:noProof/>
                <w:lang w:val="bg-BG"/>
              </w:rPr>
            </w:pPr>
            <w:r>
              <w:rPr>
                <w:noProof/>
                <w:lang w:val="bg-BG"/>
              </w:rPr>
              <w:t>алфа-бромо-o-толуонитрил (CAS RN 22115-41-9)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2926 90 95</w:t>
            </w:r>
          </w:p>
        </w:tc>
        <w:tc>
          <w:tcPr>
            <w:tcW w:w="0" w:type="auto"/>
            <w:tcBorders>
              <w:left w:val="single" w:sz="2" w:space="0" w:color="auto"/>
            </w:tcBorders>
            <w:shd w:val="clear" w:color="auto" w:fill="auto"/>
          </w:tcPr>
          <w:p>
            <w:pPr>
              <w:pStyle w:val="Paragraph"/>
              <w:jc w:val="center"/>
              <w:rPr>
                <w:noProof/>
                <w:lang w:val="bg-BG"/>
              </w:rPr>
            </w:pPr>
            <w:r>
              <w:rPr>
                <w:noProof/>
                <w:lang w:val="bg-BG"/>
              </w:rPr>
              <w:t>16</w:t>
            </w:r>
          </w:p>
        </w:tc>
        <w:tc>
          <w:tcPr>
            <w:tcW w:w="0" w:type="auto"/>
            <w:tcBorders>
              <w:left w:val="single" w:sz="2" w:space="0" w:color="auto"/>
            </w:tcBorders>
            <w:shd w:val="clear" w:color="auto" w:fill="auto"/>
          </w:tcPr>
          <w:p>
            <w:pPr>
              <w:pStyle w:val="Paragraph"/>
              <w:rPr>
                <w:noProof/>
                <w:lang w:val="bg-BG"/>
              </w:rPr>
            </w:pPr>
            <w:r>
              <w:rPr>
                <w:noProof/>
                <w:lang w:val="bg-BG"/>
              </w:rPr>
              <w:t>Метилов естер на 4-циано-2-нитробензоена киселина (CAS RN 52449-76-0)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2926 90 95</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2-(</w:t>
            </w:r>
            <w:r>
              <w:rPr>
                <w:i/>
                <w:iCs/>
                <w:noProof/>
                <w:lang w:val="bg-BG"/>
              </w:rPr>
              <w:t>m</w:t>
            </w:r>
            <w:r>
              <w:rPr>
                <w:noProof/>
                <w:lang w:val="bg-BG"/>
              </w:rPr>
              <w:t>-Бензоилфенил)пропиононитрил (CAS RN 42872-30-0)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2926 90 95</w:t>
            </w:r>
          </w:p>
        </w:tc>
        <w:tc>
          <w:tcPr>
            <w:tcW w:w="0" w:type="auto"/>
            <w:tcBorders>
              <w:left w:val="single" w:sz="2" w:space="0" w:color="auto"/>
            </w:tcBorders>
            <w:shd w:val="clear" w:color="auto" w:fill="auto"/>
          </w:tcPr>
          <w:p>
            <w:pPr>
              <w:pStyle w:val="Paragraph"/>
              <w:jc w:val="center"/>
              <w:rPr>
                <w:noProof/>
                <w:lang w:val="bg-BG"/>
              </w:rPr>
            </w:pPr>
            <w:r>
              <w:rPr>
                <w:noProof/>
                <w:lang w:val="bg-BG"/>
              </w:rPr>
              <w:t>23</w:t>
            </w:r>
          </w:p>
        </w:tc>
        <w:tc>
          <w:tcPr>
            <w:tcW w:w="0" w:type="auto"/>
            <w:tcBorders>
              <w:left w:val="single" w:sz="2" w:space="0" w:color="auto"/>
            </w:tcBorders>
            <w:shd w:val="clear" w:color="auto" w:fill="auto"/>
          </w:tcPr>
          <w:p>
            <w:pPr>
              <w:pStyle w:val="Paragraph"/>
              <w:rPr>
                <w:noProof/>
                <w:lang w:val="bg-BG"/>
              </w:rPr>
            </w:pPr>
            <w:r>
              <w:rPr>
                <w:noProof/>
                <w:lang w:val="bg-BG"/>
              </w:rPr>
              <w:t>Акринатрин (ISO) (CAS RN 101007-06-1)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2926 90 95</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2,2-Дибром-3-нитрилопропионамид (CAS RN 10222-01-2)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2926 90 95</w:t>
            </w:r>
          </w:p>
        </w:tc>
        <w:tc>
          <w:tcPr>
            <w:tcW w:w="0" w:type="auto"/>
            <w:tcBorders>
              <w:left w:val="single" w:sz="2" w:space="0" w:color="auto"/>
            </w:tcBorders>
            <w:shd w:val="clear" w:color="auto" w:fill="auto"/>
          </w:tcPr>
          <w:p>
            <w:pPr>
              <w:pStyle w:val="Paragraph"/>
              <w:jc w:val="center"/>
              <w:rPr>
                <w:noProof/>
                <w:lang w:val="bg-BG"/>
              </w:rPr>
            </w:pPr>
            <w:r>
              <w:rPr>
                <w:noProof/>
                <w:lang w:val="bg-BG"/>
              </w:rPr>
              <w:t>27</w:t>
            </w:r>
          </w:p>
        </w:tc>
        <w:tc>
          <w:tcPr>
            <w:tcW w:w="0" w:type="auto"/>
            <w:tcBorders>
              <w:left w:val="single" w:sz="2" w:space="0" w:color="auto"/>
            </w:tcBorders>
            <w:shd w:val="clear" w:color="auto" w:fill="auto"/>
          </w:tcPr>
          <w:p>
            <w:pPr>
              <w:pStyle w:val="Paragraph"/>
              <w:rPr>
                <w:noProof/>
                <w:lang w:val="bg-BG"/>
              </w:rPr>
            </w:pPr>
            <w:r>
              <w:rPr>
                <w:noProof/>
                <w:lang w:val="bg-BG"/>
              </w:rPr>
              <w:t>Цихалофоп-бутил (ISO) (CAS RN 122008-85-9)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2926 90 95</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Алкилни или алкоксиалкилни естери на цианооцетната киселина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2926 90 95</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Метил-2-циано-2-фенилбутират (CAS RN 24131-07-5)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2926 90 95</w:t>
            </w:r>
          </w:p>
        </w:tc>
        <w:tc>
          <w:tcPr>
            <w:tcW w:w="0" w:type="auto"/>
            <w:tcBorders>
              <w:left w:val="single" w:sz="2" w:space="0" w:color="auto"/>
            </w:tcBorders>
            <w:shd w:val="clear" w:color="auto" w:fill="auto"/>
          </w:tcPr>
          <w:p>
            <w:pPr>
              <w:pStyle w:val="Paragraph"/>
              <w:jc w:val="center"/>
              <w:rPr>
                <w:noProof/>
                <w:lang w:val="bg-BG"/>
              </w:rPr>
            </w:pPr>
            <w:r>
              <w:rPr>
                <w:noProof/>
                <w:lang w:val="bg-BG"/>
              </w:rPr>
              <w:t>61</w:t>
            </w:r>
          </w:p>
        </w:tc>
        <w:tc>
          <w:tcPr>
            <w:tcW w:w="0" w:type="auto"/>
            <w:tcBorders>
              <w:left w:val="single" w:sz="2" w:space="0" w:color="auto"/>
            </w:tcBorders>
            <w:shd w:val="clear" w:color="auto" w:fill="auto"/>
          </w:tcPr>
          <w:p>
            <w:pPr>
              <w:pStyle w:val="Paragraph"/>
              <w:rPr>
                <w:noProof/>
                <w:lang w:val="bg-BG"/>
              </w:rPr>
            </w:pPr>
            <w:r>
              <w:rPr>
                <w:i/>
                <w:iCs/>
                <w:noProof/>
                <w:lang w:val="bg-BG"/>
              </w:rPr>
              <w:t>m</w:t>
            </w:r>
            <w:r>
              <w:rPr>
                <w:noProof/>
                <w:lang w:val="bg-BG"/>
              </w:rPr>
              <w:t>-(1-Цианоетил)бензоена киселина (CAS RN 5537-71-3)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2926 90 95</w:t>
            </w:r>
          </w:p>
        </w:tc>
        <w:tc>
          <w:tcPr>
            <w:tcW w:w="0" w:type="auto"/>
            <w:tcBorders>
              <w:left w:val="single" w:sz="2" w:space="0" w:color="auto"/>
            </w:tcBorders>
            <w:shd w:val="clear" w:color="auto" w:fill="auto"/>
          </w:tcPr>
          <w:p>
            <w:pPr>
              <w:pStyle w:val="Paragraph"/>
              <w:jc w:val="center"/>
              <w:rPr>
                <w:noProof/>
                <w:lang w:val="bg-BG"/>
              </w:rPr>
            </w:pPr>
            <w:r>
              <w:rPr>
                <w:noProof/>
                <w:lang w:val="bg-BG"/>
              </w:rPr>
              <w:t>64</w:t>
            </w:r>
          </w:p>
        </w:tc>
        <w:tc>
          <w:tcPr>
            <w:tcW w:w="0" w:type="auto"/>
            <w:tcBorders>
              <w:left w:val="single" w:sz="2" w:space="0" w:color="auto"/>
            </w:tcBorders>
            <w:shd w:val="clear" w:color="auto" w:fill="auto"/>
          </w:tcPr>
          <w:p>
            <w:pPr>
              <w:pStyle w:val="Paragraph"/>
              <w:rPr>
                <w:noProof/>
                <w:lang w:val="bg-BG"/>
              </w:rPr>
            </w:pPr>
            <w:r>
              <w:rPr>
                <w:noProof/>
                <w:lang w:val="bg-BG"/>
              </w:rPr>
              <w:t>Есфенвалерат с чистота 83 тегловни % или повече, в смес със собствените си изомери (CAS RN 66230-04-4)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2926 90 95</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Малононитрил (CAS RN 109-77-3)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2926 90 95</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Метакрилонитрил (CAS RN 126-98-7)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2926 90 95</w:t>
            </w:r>
          </w:p>
        </w:tc>
        <w:tc>
          <w:tcPr>
            <w:tcW w:w="0" w:type="auto"/>
            <w:tcBorders>
              <w:left w:val="single" w:sz="2" w:space="0" w:color="auto"/>
            </w:tcBorders>
            <w:shd w:val="clear" w:color="auto" w:fill="auto"/>
          </w:tcPr>
          <w:p>
            <w:pPr>
              <w:pStyle w:val="Paragraph"/>
              <w:jc w:val="center"/>
              <w:rPr>
                <w:noProof/>
                <w:lang w:val="bg-BG"/>
              </w:rPr>
            </w:pPr>
            <w:r>
              <w:rPr>
                <w:noProof/>
                <w:lang w:val="bg-BG"/>
              </w:rPr>
              <w:t>74</w:t>
            </w:r>
          </w:p>
        </w:tc>
        <w:tc>
          <w:tcPr>
            <w:tcW w:w="0" w:type="auto"/>
            <w:tcBorders>
              <w:left w:val="single" w:sz="2" w:space="0" w:color="auto"/>
            </w:tcBorders>
            <w:shd w:val="clear" w:color="auto" w:fill="auto"/>
          </w:tcPr>
          <w:p>
            <w:pPr>
              <w:pStyle w:val="Paragraph"/>
              <w:rPr>
                <w:noProof/>
                <w:lang w:val="bg-BG"/>
              </w:rPr>
            </w:pPr>
            <w:r>
              <w:rPr>
                <w:noProof/>
                <w:lang w:val="bg-BG"/>
              </w:rPr>
              <w:t>Хлорталонил (ISO) (CAS RN 1897-45-6)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2926 90 95</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Етил 2-циано-2-етил-3-метилхексаноат (CAS RN 100453-11-0)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2926 90 95</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Етил 2-циано-2-фенилбутират (CAS RN 718-71-8)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2926 90 95</w:t>
            </w:r>
          </w:p>
        </w:tc>
        <w:tc>
          <w:tcPr>
            <w:tcW w:w="0" w:type="auto"/>
            <w:tcBorders>
              <w:left w:val="single" w:sz="2" w:space="0" w:color="auto"/>
            </w:tcBorders>
            <w:shd w:val="clear" w:color="auto" w:fill="auto"/>
          </w:tcPr>
          <w:p>
            <w:pPr>
              <w:pStyle w:val="Paragraph"/>
              <w:jc w:val="center"/>
              <w:rPr>
                <w:noProof/>
                <w:lang w:val="bg-BG"/>
              </w:rPr>
            </w:pPr>
            <w:r>
              <w:rPr>
                <w:noProof/>
                <w:lang w:val="bg-BG"/>
              </w:rPr>
              <w:t>86</w:t>
            </w:r>
          </w:p>
        </w:tc>
        <w:tc>
          <w:tcPr>
            <w:tcW w:w="0" w:type="auto"/>
            <w:tcBorders>
              <w:left w:val="single" w:sz="2" w:space="0" w:color="auto"/>
            </w:tcBorders>
            <w:shd w:val="clear" w:color="auto" w:fill="auto"/>
          </w:tcPr>
          <w:p>
            <w:pPr>
              <w:pStyle w:val="Paragraph"/>
              <w:rPr>
                <w:noProof/>
                <w:lang w:val="bg-BG"/>
              </w:rPr>
            </w:pPr>
            <w:r>
              <w:rPr>
                <w:noProof/>
                <w:lang w:val="bg-BG"/>
              </w:rPr>
              <w:t>Етилендиаминтетраацетонитрил (CAS RN 5766-67-6)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2926 90 95</w:t>
            </w:r>
          </w:p>
        </w:tc>
        <w:tc>
          <w:tcPr>
            <w:tcW w:w="0" w:type="auto"/>
            <w:tcBorders>
              <w:left w:val="single" w:sz="2" w:space="0" w:color="auto"/>
            </w:tcBorders>
            <w:shd w:val="clear" w:color="auto" w:fill="auto"/>
          </w:tcPr>
          <w:p>
            <w:pPr>
              <w:pStyle w:val="Paragraph"/>
              <w:jc w:val="center"/>
              <w:rPr>
                <w:noProof/>
                <w:lang w:val="bg-BG"/>
              </w:rPr>
            </w:pPr>
            <w:r>
              <w:rPr>
                <w:noProof/>
                <w:lang w:val="bg-BG"/>
              </w:rPr>
              <w:t>89</w:t>
            </w:r>
          </w:p>
        </w:tc>
        <w:tc>
          <w:tcPr>
            <w:tcW w:w="0" w:type="auto"/>
            <w:tcBorders>
              <w:left w:val="single" w:sz="2" w:space="0" w:color="auto"/>
            </w:tcBorders>
            <w:shd w:val="clear" w:color="auto" w:fill="auto"/>
          </w:tcPr>
          <w:p>
            <w:pPr>
              <w:pStyle w:val="Paragraph"/>
              <w:rPr>
                <w:noProof/>
                <w:lang w:val="bg-BG"/>
              </w:rPr>
            </w:pPr>
            <w:r>
              <w:rPr>
                <w:noProof/>
                <w:lang w:val="bg-BG"/>
              </w:rPr>
              <w:t>Бутиронитрил (CAS RN 109-74-0)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2927 00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2,2'-Диметил-2,2'-азодипропионамидин дихидрохлорид</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2927 00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4-Анилин-2-метоксибензендиазониев хидрогенсулфат (CAS RN 36305-05-2)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2927 00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4’-Аминоазобензен-4-сулфонова киселина (CAS RN 104-23-4)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2927 00 00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C.C’-Aзоди(формамид) (CAS RN 123-77-3) под формата на жълт прах с температура на разграждане 180°C или повече, но не повече от 220°C, използван като пенообразувател при производството на термопластични смоли, еластомер и напречно свързана полиетиленова пяна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2927 00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4,4’-Дициано-4,4’-азодивалерианова киселина (CAS RN 2638-94-0)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2927 00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4-[(2,5-Дихлорофенил)азо]-3-хидрокси-2-нафтоена киселина (CAS RN 51867-77-7)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2928 00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3,3΄-Бис(3,5-ди-</w:t>
            </w:r>
            <w:r>
              <w:rPr>
                <w:i/>
                <w:iCs/>
                <w:noProof/>
                <w:lang w:val="bg-BG"/>
              </w:rPr>
              <w:t>третичен</w:t>
            </w:r>
            <w:r>
              <w:rPr>
                <w:noProof/>
                <w:lang w:val="bg-BG"/>
              </w:rPr>
              <w:t>-бутил-4-хидроксифенил)-</w:t>
            </w:r>
            <w:r>
              <w:rPr>
                <w:i/>
                <w:iCs/>
                <w:noProof/>
                <w:lang w:val="bg-BG"/>
              </w:rPr>
              <w:t>N,N΄</w:t>
            </w:r>
            <w:r>
              <w:rPr>
                <w:noProof/>
                <w:lang w:val="bg-BG"/>
              </w:rPr>
              <w:t>-бипропионамид (CAS RN 32687-78-8)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2928 00 90</w:t>
            </w:r>
          </w:p>
        </w:tc>
        <w:tc>
          <w:tcPr>
            <w:tcW w:w="0" w:type="auto"/>
            <w:tcBorders>
              <w:left w:val="single" w:sz="2" w:space="0" w:color="auto"/>
            </w:tcBorders>
            <w:shd w:val="clear" w:color="auto" w:fill="auto"/>
          </w:tcPr>
          <w:p>
            <w:pPr>
              <w:pStyle w:val="Paragraph"/>
              <w:jc w:val="center"/>
              <w:rPr>
                <w:noProof/>
                <w:lang w:val="bg-BG"/>
              </w:rPr>
            </w:pPr>
            <w:r>
              <w:rPr>
                <w:noProof/>
                <w:lang w:val="bg-BG"/>
              </w:rPr>
              <w:t>13</w:t>
            </w:r>
          </w:p>
        </w:tc>
        <w:tc>
          <w:tcPr>
            <w:tcW w:w="0" w:type="auto"/>
            <w:tcBorders>
              <w:left w:val="single" w:sz="2" w:space="0" w:color="auto"/>
            </w:tcBorders>
            <w:shd w:val="clear" w:color="auto" w:fill="auto"/>
          </w:tcPr>
          <w:p>
            <w:pPr>
              <w:pStyle w:val="Paragraph"/>
              <w:rPr>
                <w:noProof/>
                <w:lang w:val="bg-BG"/>
              </w:rPr>
            </w:pPr>
            <w:r>
              <w:rPr>
                <w:noProof/>
                <w:lang w:val="bg-BG"/>
              </w:rPr>
              <w:t>Цимоксанил (ISO) (CAS RN 57966-95-7)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2928 00 90</w:t>
            </w:r>
          </w:p>
        </w:tc>
        <w:tc>
          <w:tcPr>
            <w:tcW w:w="0" w:type="auto"/>
            <w:tcBorders>
              <w:left w:val="single" w:sz="2" w:space="0" w:color="auto"/>
            </w:tcBorders>
            <w:shd w:val="clear" w:color="auto" w:fill="auto"/>
          </w:tcPr>
          <w:p>
            <w:pPr>
              <w:pStyle w:val="Paragraph"/>
              <w:jc w:val="center"/>
              <w:rPr>
                <w:noProof/>
                <w:lang w:val="bg-BG"/>
              </w:rPr>
            </w:pPr>
            <w:r>
              <w:rPr>
                <w:noProof/>
                <w:lang w:val="bg-BG"/>
              </w:rPr>
              <w:t>18</w:t>
            </w:r>
          </w:p>
        </w:tc>
        <w:tc>
          <w:tcPr>
            <w:tcW w:w="0" w:type="auto"/>
            <w:tcBorders>
              <w:left w:val="single" w:sz="2" w:space="0" w:color="auto"/>
            </w:tcBorders>
            <w:shd w:val="clear" w:color="auto" w:fill="auto"/>
          </w:tcPr>
          <w:p>
            <w:pPr>
              <w:pStyle w:val="Paragraph"/>
              <w:rPr>
                <w:noProof/>
                <w:lang w:val="bg-BG"/>
              </w:rPr>
            </w:pPr>
            <w:r>
              <w:rPr>
                <w:noProof/>
                <w:lang w:val="bg-BG"/>
              </w:rPr>
              <w:t>Ацетон оксим (CAS RN 127-06-0) с чистота 99 % тегловно или по-висока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2928 00 90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Ацеталдехид оксим във воден разтвор (CAS RN 107-29-9)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2928 00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i/>
                <w:iCs/>
                <w:noProof/>
                <w:lang w:val="bg-BG"/>
              </w:rPr>
              <w:t>N</w:t>
            </w:r>
            <w:r>
              <w:rPr>
                <w:noProof/>
                <w:lang w:val="bg-BG"/>
              </w:rPr>
              <w:t>-Изопропилхидроксиламин (CAS RN 5080-22-8)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2928 00 90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2-Хлоро-N-метокси-N-метилацетамид (CAS RN 67442-07-3)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2928 00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i/>
                <w:iCs/>
                <w:noProof/>
                <w:lang w:val="bg-BG"/>
              </w:rPr>
              <w:t>O</w:t>
            </w:r>
            <w:r>
              <w:rPr>
                <w:noProof/>
                <w:lang w:val="bg-BG"/>
              </w:rPr>
              <w:t>-Етилхидроксиламин, под формата на воден разтвор (CAS RN 624-86-2)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2928 00 90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Тебуфенозид (ISO) (CAS RN 112410-23-8)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2928 00 90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Воден разтвор на динатриева сол на 2,2’-(хидроксиимино) бисетансулфонова киселина (CAS RN 133986-51-3) с тегловно съдържание повече от 33,5 %, но не повече от 36,5 %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lastRenderedPageBreak/>
              <w:t>ex 2928 00 90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Аминогванидинов хидроген карбонат (CAS RN 2582-30-1)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2928 00 90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Адипохидразид (CAS RN 1071-93-8)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2928 00 90</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2-Амино-3-(4-хидроксифенил) пропанал семикарбазон хидрохлорид</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2928 00 90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Бутанон оксим (CAS RN 96-29-7)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2928 00 90</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Метафлумизон (ISO) (CAS RN 139968-49-3)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2928 00 90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Цифлуфенамид (ISO) (CAS RN 180409-60-3)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2928 00 90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Даминозид (ISO) с чистота 99 % тегловно  или по-висока (CAS RN 1596-84-5)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2929 10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Метилендициклохексил диизоцианати (CAS RN 28605-81-4)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2929 10 00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3,3’-Диметилбифенил-4,4’-диилдиизоцианат (CAS RN 91-97-4)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2929 10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Бутилов изоцианат (CAS RN 111-36-4)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2929 10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i/>
                <w:iCs/>
                <w:noProof/>
                <w:lang w:val="bg-BG"/>
              </w:rPr>
              <w:t>m</w:t>
            </w:r>
            <w:r>
              <w:rPr>
                <w:noProof/>
                <w:lang w:val="bg-BG"/>
              </w:rPr>
              <w:t>-Изопропенил-</w:t>
            </w:r>
            <w:r>
              <w:rPr>
                <w:i/>
                <w:iCs/>
                <w:noProof/>
                <w:lang w:val="bg-BG"/>
              </w:rPr>
              <w:t>α,α</w:t>
            </w:r>
            <w:r>
              <w:rPr>
                <w:noProof/>
                <w:lang w:val="bg-BG"/>
              </w:rPr>
              <w:t>-диметилбензил изоцианат (CAS RN 2094-99-7)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2929 10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i/>
                <w:iCs/>
                <w:noProof/>
                <w:lang w:val="bg-BG"/>
              </w:rPr>
              <w:t>m</w:t>
            </w:r>
            <w:r>
              <w:rPr>
                <w:noProof/>
                <w:lang w:val="bg-BG"/>
              </w:rPr>
              <w:t>-Фенилендиизопропилиден диизоцианат (CAS RN 2778-42-9)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2929 10 00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2,5 (и 2,6)-Бис(изоцианатометил)бицикло[2.2.1]хептан (CAS RN 74091-64-8)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2929 10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Смес от изомери на триметилхексаметилен диизоцианат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2929 10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1,3-Бис(изоцианатометил)бензол (CAS RN 3634-83-1)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2930 20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Просулфокарб (ISO) (CAS RN 52888-80-9)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2930 20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2-Изопропилетилтиокарбамат (CAS RN 141-98-0)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2,3-Бис((2-меркаптоетил)тио)-1-пропанетиол (CAS RN 131538-00-6)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lastRenderedPageBreak/>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13</w:t>
            </w:r>
          </w:p>
        </w:tc>
        <w:tc>
          <w:tcPr>
            <w:tcW w:w="0" w:type="auto"/>
            <w:tcBorders>
              <w:left w:val="single" w:sz="2" w:space="0" w:color="auto"/>
            </w:tcBorders>
            <w:shd w:val="clear" w:color="auto" w:fill="auto"/>
          </w:tcPr>
          <w:p>
            <w:pPr>
              <w:pStyle w:val="Paragraph"/>
              <w:rPr>
                <w:noProof/>
                <w:lang w:val="bg-BG"/>
              </w:rPr>
            </w:pPr>
            <w:r>
              <w:rPr>
                <w:noProof/>
                <w:lang w:val="bg-BG"/>
              </w:rPr>
              <w:t>Меркаптаминов хидрохлорид (CAS RN 156-57-0)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14</w:t>
            </w:r>
          </w:p>
        </w:tc>
        <w:tc>
          <w:tcPr>
            <w:tcW w:w="0" w:type="auto"/>
            <w:tcBorders>
              <w:left w:val="single" w:sz="2" w:space="0" w:color="auto"/>
            </w:tcBorders>
            <w:shd w:val="clear" w:color="auto" w:fill="auto"/>
          </w:tcPr>
          <w:p>
            <w:pPr>
              <w:pStyle w:val="Paragraph"/>
              <w:rPr>
                <w:noProof/>
                <w:lang w:val="bg-BG"/>
              </w:rPr>
            </w:pPr>
            <w:r>
              <w:rPr>
                <w:noProof/>
                <w:lang w:val="bg-BG"/>
              </w:rPr>
              <w:t>4-(Метилтио)бензалдехид (CAS RN 3446-89-7)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Етопрофос (ISO) (CAS RN 13194-48-4)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16</w:t>
            </w:r>
          </w:p>
        </w:tc>
        <w:tc>
          <w:tcPr>
            <w:tcW w:w="0" w:type="auto"/>
            <w:tcBorders>
              <w:left w:val="single" w:sz="2" w:space="0" w:color="auto"/>
            </w:tcBorders>
            <w:shd w:val="clear" w:color="auto" w:fill="auto"/>
          </w:tcPr>
          <w:p>
            <w:pPr>
              <w:pStyle w:val="Paragraph"/>
              <w:rPr>
                <w:noProof/>
                <w:lang w:val="bg-BG"/>
              </w:rPr>
            </w:pPr>
            <w:r>
              <w:rPr>
                <w:noProof/>
                <w:lang w:val="bg-BG"/>
              </w:rPr>
              <w:t>3-(Диметоксиметилсилил)-1-пропантиол (CAS RN 31001-77-1)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17</w:t>
            </w:r>
          </w:p>
        </w:tc>
        <w:tc>
          <w:tcPr>
            <w:tcW w:w="0" w:type="auto"/>
            <w:tcBorders>
              <w:left w:val="single" w:sz="2" w:space="0" w:color="auto"/>
            </w:tcBorders>
            <w:shd w:val="clear" w:color="auto" w:fill="auto"/>
          </w:tcPr>
          <w:p>
            <w:pPr>
              <w:pStyle w:val="Paragraph"/>
              <w:rPr>
                <w:noProof/>
                <w:lang w:val="bg-BG"/>
              </w:rPr>
            </w:pPr>
            <w:r>
              <w:rPr>
                <w:noProof/>
                <w:lang w:val="bg-BG"/>
              </w:rPr>
              <w:t>2-(3-Аминофенилсулфонил)етилхидрогенсулфат (CAS RN 2494-88-4)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18</w:t>
            </w:r>
          </w:p>
        </w:tc>
        <w:tc>
          <w:tcPr>
            <w:tcW w:w="0" w:type="auto"/>
            <w:tcBorders>
              <w:left w:val="single" w:sz="2" w:space="0" w:color="auto"/>
            </w:tcBorders>
            <w:shd w:val="clear" w:color="auto" w:fill="auto"/>
          </w:tcPr>
          <w:p>
            <w:pPr>
              <w:pStyle w:val="Paragraph"/>
              <w:rPr>
                <w:noProof/>
                <w:lang w:val="bg-BG"/>
              </w:rPr>
            </w:pPr>
            <w:r>
              <w:rPr>
                <w:noProof/>
                <w:lang w:val="bg-BG"/>
              </w:rPr>
              <w:t>1-Метил-5-[3-метил-4-[4-[(трифлуорометил)тио]фенокси]фенил]биурет (CAS RN 106310-17-2)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21</w:t>
            </w:r>
          </w:p>
        </w:tc>
        <w:tc>
          <w:tcPr>
            <w:tcW w:w="0" w:type="auto"/>
            <w:tcBorders>
              <w:left w:val="single" w:sz="2" w:space="0" w:color="auto"/>
            </w:tcBorders>
            <w:shd w:val="clear" w:color="auto" w:fill="auto"/>
          </w:tcPr>
          <w:p>
            <w:pPr>
              <w:pStyle w:val="Paragraph"/>
              <w:rPr>
                <w:noProof/>
                <w:lang w:val="bg-BG"/>
              </w:rPr>
            </w:pPr>
            <w:r>
              <w:rPr>
                <w:noProof/>
                <w:lang w:val="bg-BG"/>
              </w:rPr>
              <w:t>[2,2’-Тио-бис(4-</w:t>
            </w:r>
            <w:r>
              <w:rPr>
                <w:i/>
                <w:iCs/>
                <w:noProof/>
                <w:lang w:val="bg-BG"/>
              </w:rPr>
              <w:t>третичен</w:t>
            </w:r>
            <w:r>
              <w:rPr>
                <w:noProof/>
                <w:lang w:val="bg-BG"/>
              </w:rPr>
              <w:t>-октилфенолато)]-n-бутиламин никел (CAS RN 14516-71-3)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23</w:t>
            </w:r>
          </w:p>
        </w:tc>
        <w:tc>
          <w:tcPr>
            <w:tcW w:w="0" w:type="auto"/>
            <w:tcBorders>
              <w:left w:val="single" w:sz="2" w:space="0" w:color="auto"/>
            </w:tcBorders>
            <w:shd w:val="clear" w:color="auto" w:fill="auto"/>
          </w:tcPr>
          <w:p>
            <w:pPr>
              <w:pStyle w:val="Paragraph"/>
              <w:rPr>
                <w:noProof/>
                <w:lang w:val="bg-BG"/>
              </w:rPr>
            </w:pPr>
            <w:r>
              <w:rPr>
                <w:noProof/>
                <w:lang w:val="bg-BG"/>
              </w:rPr>
              <w:t>Диметил[(метилсулфанил)метилилиден]бискарбамат (CAS RN 34840-23-8)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Тиофанат-метил (ISO), (CAS RN 23564-05-8)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27</w:t>
            </w:r>
          </w:p>
        </w:tc>
        <w:tc>
          <w:tcPr>
            <w:tcW w:w="0" w:type="auto"/>
            <w:tcBorders>
              <w:left w:val="single" w:sz="2" w:space="0" w:color="auto"/>
            </w:tcBorders>
            <w:shd w:val="clear" w:color="auto" w:fill="auto"/>
          </w:tcPr>
          <w:p>
            <w:pPr>
              <w:pStyle w:val="Paragraph"/>
              <w:rPr>
                <w:noProof/>
                <w:lang w:val="bg-BG"/>
              </w:rPr>
            </w:pPr>
            <w:r>
              <w:rPr>
                <w:noProof/>
                <w:lang w:val="bg-BG"/>
              </w:rPr>
              <w:t>2-[(4-Aмино-3-метоксифенил)сулфонил]етил хидроген сулфат (CAS RN 26672-22-0)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4-(4-Изопропоксифенилсулфонил)фенол (CAS RN 95235-30-6)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33</w:t>
            </w:r>
          </w:p>
        </w:tc>
        <w:tc>
          <w:tcPr>
            <w:tcW w:w="0" w:type="auto"/>
            <w:tcBorders>
              <w:left w:val="single" w:sz="2" w:space="0" w:color="auto"/>
            </w:tcBorders>
            <w:shd w:val="clear" w:color="auto" w:fill="auto"/>
          </w:tcPr>
          <w:p>
            <w:pPr>
              <w:pStyle w:val="Paragraph"/>
              <w:rPr>
                <w:noProof/>
                <w:lang w:val="bg-BG"/>
              </w:rPr>
            </w:pPr>
            <w:r>
              <w:rPr>
                <w:noProof/>
                <w:lang w:val="bg-BG"/>
              </w:rPr>
              <w:t>2-Амино-5-{[2-(сулфоокси)етил]сулфонил}бензенсулфонова киселина (CAS RN 42986-22-1)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Глутатион (CAS RN 70-18-8)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37</w:t>
            </w:r>
          </w:p>
        </w:tc>
        <w:tc>
          <w:tcPr>
            <w:tcW w:w="0" w:type="auto"/>
            <w:tcBorders>
              <w:left w:val="single" w:sz="2" w:space="0" w:color="auto"/>
            </w:tcBorders>
            <w:shd w:val="clear" w:color="auto" w:fill="auto"/>
          </w:tcPr>
          <w:p>
            <w:pPr>
              <w:pStyle w:val="Paragraph"/>
              <w:rPr>
                <w:noProof/>
                <w:lang w:val="bg-BG"/>
              </w:rPr>
            </w:pPr>
            <w:r>
              <w:rPr>
                <w:noProof/>
                <w:lang w:val="bg-BG"/>
              </w:rPr>
              <w:t>Етантиоамид (CAS RN 62-55-5)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3,3΄-Тиоди(пропионова киселина) (CAS RN 111-17-1)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43</w:t>
            </w:r>
          </w:p>
        </w:tc>
        <w:tc>
          <w:tcPr>
            <w:tcW w:w="0" w:type="auto"/>
            <w:tcBorders>
              <w:left w:val="single" w:sz="2" w:space="0" w:color="auto"/>
            </w:tcBorders>
            <w:shd w:val="clear" w:color="auto" w:fill="auto"/>
          </w:tcPr>
          <w:p>
            <w:pPr>
              <w:pStyle w:val="Paragraph"/>
              <w:rPr>
                <w:noProof/>
                <w:lang w:val="bg-BG"/>
              </w:rPr>
            </w:pPr>
            <w:r>
              <w:rPr>
                <w:noProof/>
                <w:lang w:val="bg-BG"/>
              </w:rPr>
              <w:t>Триметилсулфоксониев йодид (CAS RN 1774-47-6)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2-[(</w:t>
            </w:r>
            <w:r>
              <w:rPr>
                <w:i/>
                <w:iCs/>
                <w:noProof/>
                <w:lang w:val="bg-BG"/>
              </w:rPr>
              <w:t>p</w:t>
            </w:r>
            <w:r>
              <w:rPr>
                <w:noProof/>
                <w:lang w:val="bg-BG"/>
              </w:rPr>
              <w:t>-Аминофенил)сулфонил]етил хидрогенсулфат (CAS RN 2494-89-5)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lastRenderedPageBreak/>
              <w:t>*</w:t>
            </w: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53</w:t>
            </w:r>
          </w:p>
        </w:tc>
        <w:tc>
          <w:tcPr>
            <w:tcW w:w="0" w:type="auto"/>
            <w:tcBorders>
              <w:left w:val="single" w:sz="2" w:space="0" w:color="auto"/>
            </w:tcBorders>
            <w:shd w:val="clear" w:color="auto" w:fill="auto"/>
          </w:tcPr>
          <w:p>
            <w:pPr>
              <w:pStyle w:val="Paragraph"/>
              <w:rPr>
                <w:noProof/>
                <w:lang w:val="bg-BG"/>
              </w:rPr>
            </w:pPr>
            <w:r>
              <w:rPr>
                <w:noProof/>
                <w:lang w:val="bg-BG"/>
              </w:rPr>
              <w:t>Бис(4-хлорофенил)сулфон (CAS RN 80-07-9)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Тиокарбамид (CAS RN 62-56-6)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57</w:t>
            </w:r>
          </w:p>
        </w:tc>
        <w:tc>
          <w:tcPr>
            <w:tcW w:w="0" w:type="auto"/>
            <w:tcBorders>
              <w:left w:val="single" w:sz="2" w:space="0" w:color="auto"/>
            </w:tcBorders>
            <w:shd w:val="clear" w:color="auto" w:fill="auto"/>
          </w:tcPr>
          <w:p>
            <w:pPr>
              <w:pStyle w:val="Paragraph"/>
              <w:rPr>
                <w:noProof/>
                <w:lang w:val="bg-BG"/>
              </w:rPr>
            </w:pPr>
            <w:r>
              <w:rPr>
                <w:noProof/>
                <w:lang w:val="bg-BG"/>
              </w:rPr>
              <w:t>Метил(метилтио)ацетат (CAS RN 16630-66-3)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Метил фенил сулфид (CAS RN 100-68-5)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64</w:t>
            </w:r>
          </w:p>
        </w:tc>
        <w:tc>
          <w:tcPr>
            <w:tcW w:w="0" w:type="auto"/>
            <w:tcBorders>
              <w:left w:val="single" w:sz="2" w:space="0" w:color="auto"/>
            </w:tcBorders>
            <w:shd w:val="clear" w:color="auto" w:fill="auto"/>
          </w:tcPr>
          <w:p>
            <w:pPr>
              <w:pStyle w:val="Paragraph"/>
              <w:rPr>
                <w:noProof/>
                <w:lang w:val="bg-BG"/>
              </w:rPr>
            </w:pPr>
            <w:r>
              <w:rPr>
                <w:noProof/>
                <w:lang w:val="bg-BG"/>
              </w:rPr>
              <w:t>3-Хлор-2-метилфенил метил сулфид (CAS RN 82961-52-2)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Пентаеритритол тетракис(3-меркаптопропионат) (CAS RN 7575-23-7)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66</w:t>
            </w:r>
          </w:p>
        </w:tc>
        <w:tc>
          <w:tcPr>
            <w:tcW w:w="0" w:type="auto"/>
            <w:tcBorders>
              <w:left w:val="single" w:sz="2" w:space="0" w:color="auto"/>
            </w:tcBorders>
            <w:shd w:val="clear" w:color="auto" w:fill="auto"/>
          </w:tcPr>
          <w:p>
            <w:pPr>
              <w:pStyle w:val="Paragraph"/>
              <w:rPr>
                <w:noProof/>
                <w:lang w:val="bg-BG"/>
              </w:rPr>
            </w:pPr>
            <w:r>
              <w:rPr>
                <w:noProof/>
                <w:lang w:val="bg-BG"/>
              </w:rPr>
              <w:t>Дифенилсулфид (CAS RN 139-66-2)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67</w:t>
            </w:r>
          </w:p>
        </w:tc>
        <w:tc>
          <w:tcPr>
            <w:tcW w:w="0" w:type="auto"/>
            <w:tcBorders>
              <w:left w:val="single" w:sz="2" w:space="0" w:color="auto"/>
            </w:tcBorders>
            <w:shd w:val="clear" w:color="auto" w:fill="auto"/>
          </w:tcPr>
          <w:p>
            <w:pPr>
              <w:pStyle w:val="Paragraph"/>
              <w:rPr>
                <w:noProof/>
                <w:lang w:val="bg-BG"/>
              </w:rPr>
            </w:pPr>
            <w:r>
              <w:rPr>
                <w:noProof/>
                <w:lang w:val="bg-BG"/>
              </w:rPr>
              <w:t>3-бромометил-2-хлоро-4-(метилсулфонил)-бензоена киселина (CAS RN 120100-05-2)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68</w:t>
            </w:r>
          </w:p>
        </w:tc>
        <w:tc>
          <w:tcPr>
            <w:tcW w:w="0" w:type="auto"/>
            <w:tcBorders>
              <w:left w:val="single" w:sz="2" w:space="0" w:color="auto"/>
            </w:tcBorders>
            <w:shd w:val="clear" w:color="auto" w:fill="auto"/>
          </w:tcPr>
          <w:p>
            <w:pPr>
              <w:pStyle w:val="Paragraph"/>
              <w:rPr>
                <w:noProof/>
                <w:lang w:val="bg-BG"/>
              </w:rPr>
            </w:pPr>
            <w:r>
              <w:rPr>
                <w:noProof/>
                <w:lang w:val="bg-BG"/>
              </w:rPr>
              <w:t>Клетодим (ISO) (CAS RN 99129-21-2)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77</w:t>
            </w:r>
          </w:p>
        </w:tc>
        <w:tc>
          <w:tcPr>
            <w:tcW w:w="0" w:type="auto"/>
            <w:tcBorders>
              <w:left w:val="single" w:sz="2" w:space="0" w:color="auto"/>
            </w:tcBorders>
            <w:shd w:val="clear" w:color="auto" w:fill="auto"/>
          </w:tcPr>
          <w:p>
            <w:pPr>
              <w:pStyle w:val="Paragraph"/>
              <w:rPr>
                <w:noProof/>
                <w:lang w:val="bg-BG"/>
              </w:rPr>
            </w:pPr>
            <w:r>
              <w:rPr>
                <w:noProof/>
                <w:lang w:val="bg-BG"/>
              </w:rPr>
              <w:t>4-[4-(2-Пропенилокси)фенилсулфонил]фенол (CAS RN 97042-18-7)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78</w:t>
            </w:r>
          </w:p>
        </w:tc>
        <w:tc>
          <w:tcPr>
            <w:tcW w:w="0" w:type="auto"/>
            <w:tcBorders>
              <w:left w:val="single" w:sz="2" w:space="0" w:color="auto"/>
            </w:tcBorders>
            <w:shd w:val="clear" w:color="auto" w:fill="auto"/>
          </w:tcPr>
          <w:p>
            <w:pPr>
              <w:pStyle w:val="Paragraph"/>
              <w:rPr>
                <w:noProof/>
                <w:lang w:val="bg-BG"/>
              </w:rPr>
            </w:pPr>
            <w:r>
              <w:rPr>
                <w:noProof/>
                <w:lang w:val="bg-BG"/>
              </w:rPr>
              <w:t>4-Mеркаптометил-3,6-дитиа-1,8-октандитиол (CAS RN 131538-00-6)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Каптан (ISO) (CAS RN 133-06-2)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81</w:t>
            </w:r>
          </w:p>
        </w:tc>
        <w:tc>
          <w:tcPr>
            <w:tcW w:w="0" w:type="auto"/>
            <w:tcBorders>
              <w:left w:val="single" w:sz="2" w:space="0" w:color="auto"/>
            </w:tcBorders>
            <w:shd w:val="clear" w:color="auto" w:fill="auto"/>
          </w:tcPr>
          <w:p>
            <w:pPr>
              <w:pStyle w:val="Paragraph"/>
              <w:rPr>
                <w:noProof/>
                <w:lang w:val="bg-BG"/>
              </w:rPr>
            </w:pPr>
            <w:r>
              <w:rPr>
                <w:noProof/>
                <w:lang w:val="bg-BG"/>
              </w:rPr>
              <w:t>Динатриев хексаметилен-1,6-бистиосулфат дихидрат (CAS RN 5719-73-3)</w:t>
            </w:r>
          </w:p>
        </w:tc>
        <w:tc>
          <w:tcPr>
            <w:tcW w:w="0" w:type="auto"/>
            <w:tcBorders>
              <w:left w:val="single" w:sz="2" w:space="0" w:color="auto"/>
            </w:tcBorders>
            <w:shd w:val="clear" w:color="auto" w:fill="auto"/>
          </w:tcPr>
          <w:p>
            <w:pPr>
              <w:pStyle w:val="Paragraph"/>
              <w:rPr>
                <w:noProof/>
                <w:lang w:val="bg-BG"/>
              </w:rPr>
            </w:pPr>
            <w:r>
              <w:rPr>
                <w:noProof/>
                <w:lang w:val="bg-BG"/>
              </w:rPr>
              <w:t>3 %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83</w:t>
            </w:r>
          </w:p>
        </w:tc>
        <w:tc>
          <w:tcPr>
            <w:tcW w:w="0" w:type="auto"/>
            <w:tcBorders>
              <w:left w:val="single" w:sz="2" w:space="0" w:color="auto"/>
            </w:tcBorders>
            <w:shd w:val="clear" w:color="auto" w:fill="auto"/>
          </w:tcPr>
          <w:p>
            <w:pPr>
              <w:pStyle w:val="Paragraph"/>
              <w:rPr>
                <w:noProof/>
                <w:lang w:val="bg-BG"/>
              </w:rPr>
            </w:pPr>
            <w:r>
              <w:rPr>
                <w:noProof/>
                <w:lang w:val="bg-BG"/>
              </w:rPr>
              <w:t>Метил-</w:t>
            </w:r>
            <w:r>
              <w:rPr>
                <w:i/>
                <w:iCs/>
                <w:noProof/>
                <w:lang w:val="bg-BG"/>
              </w:rPr>
              <w:t>p</w:t>
            </w:r>
            <w:r>
              <w:rPr>
                <w:noProof/>
                <w:lang w:val="bg-BG"/>
              </w:rPr>
              <w:t>-толилсулфон (CAS RN 3185-99-7)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87</w:t>
            </w:r>
          </w:p>
        </w:tc>
        <w:tc>
          <w:tcPr>
            <w:tcW w:w="0" w:type="auto"/>
            <w:tcBorders>
              <w:left w:val="single" w:sz="2" w:space="0" w:color="auto"/>
            </w:tcBorders>
            <w:shd w:val="clear" w:color="auto" w:fill="auto"/>
          </w:tcPr>
          <w:p>
            <w:pPr>
              <w:pStyle w:val="Paragraph"/>
              <w:rPr>
                <w:noProof/>
                <w:lang w:val="bg-BG"/>
              </w:rPr>
            </w:pPr>
            <w:r>
              <w:rPr>
                <w:noProof/>
                <w:lang w:val="bg-BG"/>
              </w:rPr>
              <w:t>3-Сулфинобензоена киселина (CAS RN 15451-00-0)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2930 90 99</w:t>
            </w:r>
          </w:p>
        </w:tc>
        <w:tc>
          <w:tcPr>
            <w:tcW w:w="0" w:type="auto"/>
            <w:tcBorders>
              <w:left w:val="single" w:sz="2" w:space="0" w:color="auto"/>
            </w:tcBorders>
            <w:shd w:val="clear" w:color="auto" w:fill="auto"/>
          </w:tcPr>
          <w:p>
            <w:pPr>
              <w:pStyle w:val="Paragraph"/>
              <w:jc w:val="center"/>
              <w:rPr>
                <w:noProof/>
                <w:lang w:val="bg-BG"/>
              </w:rPr>
            </w:pPr>
            <w:r>
              <w:rPr>
                <w:noProof/>
                <w:lang w:val="bg-BG"/>
              </w:rPr>
              <w:t>89</w:t>
            </w:r>
          </w:p>
        </w:tc>
        <w:tc>
          <w:tcPr>
            <w:tcW w:w="0" w:type="auto"/>
            <w:tcBorders>
              <w:left w:val="single" w:sz="2" w:space="0" w:color="auto"/>
            </w:tcBorders>
            <w:shd w:val="clear" w:color="auto" w:fill="auto"/>
          </w:tcPr>
          <w:p>
            <w:pPr>
              <w:pStyle w:val="Paragraph"/>
              <w:rPr>
                <w:noProof/>
                <w:lang w:val="bg-BG"/>
              </w:rPr>
            </w:pPr>
            <w:r>
              <w:rPr>
                <w:noProof/>
                <w:lang w:val="bg-BG"/>
              </w:rPr>
              <w:t>Натриева или калиева сол на O-етил-, O-изопропил-, O-бутил-, O-изобутил- или O-пентил-дитиокарбонати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2931 90 80</w:t>
            </w:r>
          </w:p>
        </w:tc>
        <w:tc>
          <w:tcPr>
            <w:tcW w:w="0" w:type="auto"/>
            <w:tcBorders>
              <w:left w:val="single" w:sz="2" w:space="0" w:color="auto"/>
            </w:tcBorders>
            <w:shd w:val="clear" w:color="auto" w:fill="auto"/>
          </w:tcPr>
          <w:p>
            <w:pPr>
              <w:pStyle w:val="Paragraph"/>
              <w:jc w:val="center"/>
              <w:rPr>
                <w:noProof/>
                <w:lang w:val="bg-BG"/>
              </w:rPr>
            </w:pPr>
            <w:r>
              <w:rPr>
                <w:noProof/>
                <w:lang w:val="bg-BG"/>
              </w:rPr>
              <w:t>03</w:t>
            </w:r>
          </w:p>
        </w:tc>
        <w:tc>
          <w:tcPr>
            <w:tcW w:w="0" w:type="auto"/>
            <w:tcBorders>
              <w:left w:val="single" w:sz="2" w:space="0" w:color="auto"/>
            </w:tcBorders>
            <w:shd w:val="clear" w:color="auto" w:fill="auto"/>
          </w:tcPr>
          <w:p>
            <w:pPr>
              <w:pStyle w:val="Paragraph"/>
              <w:rPr>
                <w:noProof/>
                <w:lang w:val="bg-BG"/>
              </w:rPr>
            </w:pPr>
            <w:r>
              <w:rPr>
                <w:noProof/>
                <w:lang w:val="bg-BG"/>
              </w:rPr>
              <w:t>Бутилетилмагнезий (CAS RN 62202-86-2), под формата на разтвор в хептан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2931 90 80</w:t>
            </w:r>
          </w:p>
        </w:tc>
        <w:tc>
          <w:tcPr>
            <w:tcW w:w="0" w:type="auto"/>
            <w:tcBorders>
              <w:left w:val="single" w:sz="2" w:space="0" w:color="auto"/>
            </w:tcBorders>
            <w:shd w:val="clear" w:color="auto" w:fill="auto"/>
          </w:tcPr>
          <w:p>
            <w:pPr>
              <w:pStyle w:val="Paragraph"/>
              <w:jc w:val="center"/>
              <w:rPr>
                <w:noProof/>
                <w:lang w:val="bg-BG"/>
              </w:rPr>
            </w:pPr>
            <w:r>
              <w:rPr>
                <w:noProof/>
                <w:lang w:val="bg-BG"/>
              </w:rPr>
              <w:t>05</w:t>
            </w:r>
          </w:p>
        </w:tc>
        <w:tc>
          <w:tcPr>
            <w:tcW w:w="0" w:type="auto"/>
            <w:tcBorders>
              <w:left w:val="single" w:sz="2" w:space="0" w:color="auto"/>
            </w:tcBorders>
            <w:shd w:val="clear" w:color="auto" w:fill="auto"/>
          </w:tcPr>
          <w:p>
            <w:pPr>
              <w:pStyle w:val="Paragraph"/>
              <w:rPr>
                <w:noProof/>
                <w:lang w:val="bg-BG"/>
              </w:rPr>
            </w:pPr>
            <w:r>
              <w:rPr>
                <w:noProof/>
                <w:lang w:val="bg-BG"/>
              </w:rPr>
              <w:t xml:space="preserve">Диетилметоксиборан (CAS RN 7397-46-8), дори под формата на разтвор в тетрахидрофуран, в съответствие със забележка 1, буква д) към глава 29 от </w:t>
            </w:r>
            <w:r>
              <w:rPr>
                <w:noProof/>
                <w:lang w:val="bg-BG"/>
              </w:rPr>
              <w:lastRenderedPageBreak/>
              <w:t>КН</w:t>
            </w: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lastRenderedPageBreak/>
              <w:t>ex 2931 90 80</w:t>
            </w:r>
          </w:p>
        </w:tc>
        <w:tc>
          <w:tcPr>
            <w:tcW w:w="0" w:type="auto"/>
            <w:tcBorders>
              <w:left w:val="single" w:sz="2" w:space="0" w:color="auto"/>
            </w:tcBorders>
            <w:shd w:val="clear" w:color="auto" w:fill="auto"/>
          </w:tcPr>
          <w:p>
            <w:pPr>
              <w:pStyle w:val="Paragraph"/>
              <w:jc w:val="center"/>
              <w:rPr>
                <w:noProof/>
                <w:lang w:val="bg-BG"/>
              </w:rPr>
            </w:pPr>
            <w:r>
              <w:rPr>
                <w:noProof/>
                <w:lang w:val="bg-BG"/>
              </w:rPr>
              <w:t>08</w:t>
            </w:r>
          </w:p>
        </w:tc>
        <w:tc>
          <w:tcPr>
            <w:tcW w:w="0" w:type="auto"/>
            <w:tcBorders>
              <w:left w:val="single" w:sz="2" w:space="0" w:color="auto"/>
            </w:tcBorders>
            <w:shd w:val="clear" w:color="auto" w:fill="auto"/>
          </w:tcPr>
          <w:p>
            <w:pPr>
              <w:pStyle w:val="Paragraph"/>
              <w:rPr>
                <w:noProof/>
                <w:lang w:val="bg-BG"/>
              </w:rPr>
            </w:pPr>
            <w:r>
              <w:rPr>
                <w:noProof/>
                <w:lang w:val="bg-BG"/>
              </w:rPr>
              <w:t>Натриев диизобутилдитиофосфинат (CAS RN 13360-78-6), под формата на воден разтвор</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2931 90 80</w:t>
            </w:r>
          </w:p>
        </w:tc>
        <w:tc>
          <w:tcPr>
            <w:tcW w:w="0" w:type="auto"/>
            <w:tcBorders>
              <w:left w:val="single" w:sz="2" w:space="0" w:color="auto"/>
            </w:tcBorders>
            <w:shd w:val="clear" w:color="auto" w:fill="auto"/>
          </w:tcPr>
          <w:p>
            <w:pPr>
              <w:pStyle w:val="Paragraph"/>
              <w:jc w:val="center"/>
              <w:rPr>
                <w:noProof/>
                <w:lang w:val="bg-BG"/>
              </w:rPr>
            </w:pPr>
            <w:r>
              <w:rPr>
                <w:noProof/>
                <w:lang w:val="bg-BG"/>
              </w:rPr>
              <w:t>13</w:t>
            </w:r>
          </w:p>
        </w:tc>
        <w:tc>
          <w:tcPr>
            <w:tcW w:w="0" w:type="auto"/>
            <w:tcBorders>
              <w:left w:val="single" w:sz="2" w:space="0" w:color="auto"/>
            </w:tcBorders>
            <w:shd w:val="clear" w:color="auto" w:fill="auto"/>
          </w:tcPr>
          <w:p>
            <w:pPr>
              <w:pStyle w:val="Paragraph"/>
              <w:rPr>
                <w:noProof/>
                <w:lang w:val="bg-BG"/>
              </w:rPr>
            </w:pPr>
            <w:r>
              <w:rPr>
                <w:noProof/>
                <w:lang w:val="bg-BG"/>
              </w:rPr>
              <w:t>Триоктилфосфинов оксид (CAS RN 78-50-2)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2931 90 80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Метилциклопентадиенил манган трикарбонил с тегловно съдържание на циклопентадиенил манган трикарбонил непревишаващо 4,9 % (CAS RN 12108-13-3)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2931 90 80</w:t>
            </w:r>
          </w:p>
        </w:tc>
        <w:tc>
          <w:tcPr>
            <w:tcW w:w="0" w:type="auto"/>
            <w:tcBorders>
              <w:left w:val="single" w:sz="2" w:space="0" w:color="auto"/>
            </w:tcBorders>
            <w:shd w:val="clear" w:color="auto" w:fill="auto"/>
          </w:tcPr>
          <w:p>
            <w:pPr>
              <w:pStyle w:val="Paragraph"/>
              <w:jc w:val="center"/>
              <w:rPr>
                <w:noProof/>
                <w:lang w:val="bg-BG"/>
              </w:rPr>
            </w:pPr>
            <w:r>
              <w:rPr>
                <w:noProof/>
                <w:lang w:val="bg-BG"/>
              </w:rPr>
              <w:t>18</w:t>
            </w:r>
          </w:p>
        </w:tc>
        <w:tc>
          <w:tcPr>
            <w:tcW w:w="0" w:type="auto"/>
            <w:tcBorders>
              <w:left w:val="single" w:sz="2" w:space="0" w:color="auto"/>
            </w:tcBorders>
            <w:shd w:val="clear" w:color="auto" w:fill="auto"/>
          </w:tcPr>
          <w:p>
            <w:pPr>
              <w:pStyle w:val="Paragraph"/>
              <w:rPr>
                <w:noProof/>
                <w:lang w:val="bg-BG"/>
              </w:rPr>
            </w:pPr>
            <w:r>
              <w:rPr>
                <w:noProof/>
                <w:lang w:val="bg-BG"/>
              </w:rPr>
              <w:t>Метил трис(2-пентаноноксим) силан (CAS RN 37859-55-5)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2931 90 80</w:t>
            </w:r>
          </w:p>
        </w:tc>
        <w:tc>
          <w:tcPr>
            <w:tcW w:w="0" w:type="auto"/>
            <w:tcBorders>
              <w:left w:val="single" w:sz="2" w:space="0" w:color="auto"/>
            </w:tcBorders>
            <w:shd w:val="clear" w:color="auto" w:fill="auto"/>
          </w:tcPr>
          <w:p>
            <w:pPr>
              <w:pStyle w:val="Paragraph"/>
              <w:jc w:val="center"/>
              <w:rPr>
                <w:noProof/>
                <w:lang w:val="bg-BG"/>
              </w:rPr>
            </w:pPr>
            <w:r>
              <w:rPr>
                <w:noProof/>
                <w:lang w:val="bg-BG"/>
              </w:rPr>
              <w:t>23</w:t>
            </w:r>
          </w:p>
        </w:tc>
        <w:tc>
          <w:tcPr>
            <w:tcW w:w="0" w:type="auto"/>
            <w:tcBorders>
              <w:left w:val="single" w:sz="2" w:space="0" w:color="auto"/>
            </w:tcBorders>
            <w:shd w:val="clear" w:color="auto" w:fill="auto"/>
          </w:tcPr>
          <w:p>
            <w:pPr>
              <w:pStyle w:val="Paragraph"/>
              <w:rPr>
                <w:noProof/>
                <w:lang w:val="bg-BG"/>
              </w:rPr>
            </w:pPr>
            <w:r>
              <w:rPr>
                <w:noProof/>
                <w:lang w:val="bg-BG"/>
              </w:rPr>
              <w:t>Ди-</w:t>
            </w:r>
            <w:r>
              <w:rPr>
                <w:i/>
                <w:iCs/>
                <w:noProof/>
                <w:lang w:val="bg-BG"/>
              </w:rPr>
              <w:t>трет</w:t>
            </w:r>
            <w:r>
              <w:rPr>
                <w:noProof/>
                <w:lang w:val="bg-BG"/>
              </w:rPr>
              <w:t>-бутилфосфан (CAS RN 819-19-2)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2931 90 80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w:t>
            </w:r>
            <w:r>
              <w:rPr>
                <w:i/>
                <w:iCs/>
                <w:noProof/>
                <w:lang w:val="bg-BG"/>
              </w:rPr>
              <w:t>Z</w:t>
            </w:r>
            <w:r>
              <w:rPr>
                <w:noProof/>
                <w:lang w:val="bg-BG"/>
              </w:rPr>
              <w:t>)-Проп-1-ен-1-ил фосфонoва киселина (CAS RN 25383-06-6)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2931 90 80</w:t>
            </w:r>
          </w:p>
        </w:tc>
        <w:tc>
          <w:tcPr>
            <w:tcW w:w="0" w:type="auto"/>
            <w:tcBorders>
              <w:left w:val="single" w:sz="2" w:space="0" w:color="auto"/>
            </w:tcBorders>
            <w:shd w:val="clear" w:color="auto" w:fill="auto"/>
          </w:tcPr>
          <w:p>
            <w:pPr>
              <w:pStyle w:val="Paragraph"/>
              <w:jc w:val="center"/>
              <w:rPr>
                <w:noProof/>
                <w:lang w:val="bg-BG"/>
              </w:rPr>
            </w:pPr>
            <w:r>
              <w:rPr>
                <w:noProof/>
                <w:lang w:val="bg-BG"/>
              </w:rPr>
              <w:t>28</w:t>
            </w:r>
          </w:p>
        </w:tc>
        <w:tc>
          <w:tcPr>
            <w:tcW w:w="0" w:type="auto"/>
            <w:tcBorders>
              <w:left w:val="single" w:sz="2" w:space="0" w:color="auto"/>
            </w:tcBorders>
            <w:shd w:val="clear" w:color="auto" w:fill="auto"/>
          </w:tcPr>
          <w:p>
            <w:pPr>
              <w:pStyle w:val="Paragraph"/>
              <w:rPr>
                <w:noProof/>
                <w:lang w:val="bg-BG"/>
              </w:rPr>
            </w:pPr>
            <w:r>
              <w:rPr>
                <w:i/>
                <w:iCs/>
                <w:noProof/>
                <w:lang w:val="bg-BG"/>
              </w:rPr>
              <w:t>N</w:t>
            </w:r>
            <w:r>
              <w:rPr>
                <w:noProof/>
                <w:lang w:val="bg-BG"/>
              </w:rPr>
              <w:t>-(Фосфонометил)иминодиоцетна киселина (CAS RN 5994-61-6)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2931 90 80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Бис(2,4,4-триметилпентил)фосфинова киселина (CAS RN 83411-71-6)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2931 90 80</w:t>
            </w:r>
          </w:p>
        </w:tc>
        <w:tc>
          <w:tcPr>
            <w:tcW w:w="0" w:type="auto"/>
            <w:tcBorders>
              <w:left w:val="single" w:sz="2" w:space="0" w:color="auto"/>
            </w:tcBorders>
            <w:shd w:val="clear" w:color="auto" w:fill="auto"/>
          </w:tcPr>
          <w:p>
            <w:pPr>
              <w:pStyle w:val="Paragraph"/>
              <w:jc w:val="center"/>
              <w:rPr>
                <w:noProof/>
                <w:lang w:val="bg-BG"/>
              </w:rPr>
            </w:pPr>
            <w:r>
              <w:rPr>
                <w:noProof/>
                <w:lang w:val="bg-BG"/>
              </w:rPr>
              <w:t>33</w:t>
            </w:r>
          </w:p>
        </w:tc>
        <w:tc>
          <w:tcPr>
            <w:tcW w:w="0" w:type="auto"/>
            <w:tcBorders>
              <w:left w:val="single" w:sz="2" w:space="0" w:color="auto"/>
            </w:tcBorders>
            <w:shd w:val="clear" w:color="auto" w:fill="auto"/>
          </w:tcPr>
          <w:p>
            <w:pPr>
              <w:pStyle w:val="Paragraph"/>
              <w:rPr>
                <w:noProof/>
                <w:lang w:val="bg-BG"/>
              </w:rPr>
            </w:pPr>
            <w:r>
              <w:rPr>
                <w:noProof/>
                <w:lang w:val="bg-BG"/>
              </w:rPr>
              <w:t>Диметил[диметилсилилдиинденил]хафний (CAS RN 220492-55-7)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2931 90 80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i/>
                <w:iCs/>
                <w:noProof/>
                <w:lang w:val="bg-BG"/>
              </w:rPr>
              <w:t>N,N</w:t>
            </w:r>
            <w:r>
              <w:rPr>
                <w:noProof/>
                <w:lang w:val="bg-BG"/>
              </w:rPr>
              <w:t>-Диметиланилинов тетракис(пентафлуорфенил)борат (CAS RN 118612-00-3)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2931 90 80</w:t>
            </w:r>
          </w:p>
        </w:tc>
        <w:tc>
          <w:tcPr>
            <w:tcW w:w="0" w:type="auto"/>
            <w:tcBorders>
              <w:left w:val="single" w:sz="2" w:space="0" w:color="auto"/>
            </w:tcBorders>
            <w:shd w:val="clear" w:color="auto" w:fill="auto"/>
          </w:tcPr>
          <w:p>
            <w:pPr>
              <w:pStyle w:val="Paragraph"/>
              <w:jc w:val="center"/>
              <w:rPr>
                <w:noProof/>
                <w:lang w:val="bg-BG"/>
              </w:rPr>
            </w:pPr>
            <w:r>
              <w:rPr>
                <w:noProof/>
                <w:lang w:val="bg-BG"/>
              </w:rPr>
              <w:t>38</w:t>
            </w:r>
          </w:p>
        </w:tc>
        <w:tc>
          <w:tcPr>
            <w:tcW w:w="0" w:type="auto"/>
            <w:tcBorders>
              <w:left w:val="single" w:sz="2" w:space="0" w:color="auto"/>
            </w:tcBorders>
            <w:shd w:val="clear" w:color="auto" w:fill="auto"/>
          </w:tcPr>
          <w:p>
            <w:pPr>
              <w:pStyle w:val="Paragraph"/>
              <w:rPr>
                <w:noProof/>
                <w:lang w:val="bg-BG"/>
              </w:rPr>
            </w:pPr>
            <w:r>
              <w:rPr>
                <w:noProof/>
                <w:lang w:val="bg-BG"/>
              </w:rPr>
              <w:t>Фенилфосфонов дихлорид (CAS RN 824-72-6)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2931 90 80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Тетракис(хидроксиметил)фосфониев хлорид (CAS RN 124-64-1)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2931 90 80</w:t>
            </w:r>
          </w:p>
        </w:tc>
        <w:tc>
          <w:tcPr>
            <w:tcW w:w="0" w:type="auto"/>
            <w:tcBorders>
              <w:left w:val="single" w:sz="2" w:space="0" w:color="auto"/>
            </w:tcBorders>
            <w:shd w:val="clear" w:color="auto" w:fill="auto"/>
          </w:tcPr>
          <w:p>
            <w:pPr>
              <w:pStyle w:val="Paragraph"/>
              <w:jc w:val="center"/>
              <w:rPr>
                <w:noProof/>
                <w:lang w:val="bg-BG"/>
              </w:rPr>
            </w:pPr>
            <w:r>
              <w:rPr>
                <w:noProof/>
                <w:lang w:val="bg-BG"/>
              </w:rPr>
              <w:t>43</w:t>
            </w:r>
          </w:p>
        </w:tc>
        <w:tc>
          <w:tcPr>
            <w:tcW w:w="0" w:type="auto"/>
            <w:tcBorders>
              <w:left w:val="single" w:sz="2" w:space="0" w:color="auto"/>
            </w:tcBorders>
            <w:shd w:val="clear" w:color="auto" w:fill="auto"/>
          </w:tcPr>
          <w:p>
            <w:pPr>
              <w:pStyle w:val="Paragraph"/>
              <w:rPr>
                <w:noProof/>
                <w:lang w:val="bg-BG"/>
              </w:rPr>
            </w:pPr>
            <w:r>
              <w:rPr>
                <w:noProof/>
                <w:lang w:val="bg-BG"/>
              </w:rPr>
              <w:t>Смес от изомери на 9-икозил-9-фосфабицикло[3.3.1]нонан и 9-икозил-9-фосфабицикло[4.2.1]нонан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2931 90 80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Трис(4-метилпентан-2-оксимино)метилсилан (CAS RN 37859-57-7)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2931 90 80</w:t>
            </w:r>
          </w:p>
        </w:tc>
        <w:tc>
          <w:tcPr>
            <w:tcW w:w="0" w:type="auto"/>
            <w:tcBorders>
              <w:left w:val="single" w:sz="2" w:space="0" w:color="auto"/>
            </w:tcBorders>
            <w:shd w:val="clear" w:color="auto" w:fill="auto"/>
          </w:tcPr>
          <w:p>
            <w:pPr>
              <w:pStyle w:val="Paragraph"/>
              <w:jc w:val="center"/>
              <w:rPr>
                <w:noProof/>
                <w:lang w:val="bg-BG"/>
              </w:rPr>
            </w:pPr>
            <w:r>
              <w:rPr>
                <w:noProof/>
                <w:lang w:val="bg-BG"/>
              </w:rPr>
              <w:t>48</w:t>
            </w:r>
          </w:p>
        </w:tc>
        <w:tc>
          <w:tcPr>
            <w:tcW w:w="0" w:type="auto"/>
            <w:tcBorders>
              <w:left w:val="single" w:sz="2" w:space="0" w:color="auto"/>
            </w:tcBorders>
            <w:shd w:val="clear" w:color="auto" w:fill="auto"/>
          </w:tcPr>
          <w:p>
            <w:pPr>
              <w:pStyle w:val="Paragraph"/>
              <w:rPr>
                <w:noProof/>
                <w:lang w:val="bg-BG"/>
              </w:rPr>
            </w:pPr>
            <w:r>
              <w:rPr>
                <w:noProof/>
                <w:lang w:val="bg-BG"/>
              </w:rPr>
              <w:t>Тетрабутилфосфониев ацетат, под формата на воден разтвор (CAS RN 30345-49-4)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2931 90 80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Триметилсилан (CAS RN 993-07-7)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lastRenderedPageBreak/>
              <w:t>ex 2931 90 80</w:t>
            </w:r>
          </w:p>
        </w:tc>
        <w:tc>
          <w:tcPr>
            <w:tcW w:w="0" w:type="auto"/>
            <w:tcBorders>
              <w:left w:val="single" w:sz="2" w:space="0" w:color="auto"/>
            </w:tcBorders>
            <w:shd w:val="clear" w:color="auto" w:fill="auto"/>
          </w:tcPr>
          <w:p>
            <w:pPr>
              <w:pStyle w:val="Paragraph"/>
              <w:jc w:val="center"/>
              <w:rPr>
                <w:noProof/>
                <w:lang w:val="bg-BG"/>
              </w:rPr>
            </w:pPr>
            <w:r>
              <w:rPr>
                <w:noProof/>
                <w:lang w:val="bg-BG"/>
              </w:rPr>
              <w:t>53</w:t>
            </w:r>
          </w:p>
        </w:tc>
        <w:tc>
          <w:tcPr>
            <w:tcW w:w="0" w:type="auto"/>
            <w:tcBorders>
              <w:left w:val="single" w:sz="2" w:space="0" w:color="auto"/>
            </w:tcBorders>
            <w:shd w:val="clear" w:color="auto" w:fill="auto"/>
          </w:tcPr>
          <w:p>
            <w:pPr>
              <w:pStyle w:val="Paragraph"/>
              <w:rPr>
                <w:noProof/>
                <w:lang w:val="bg-BG"/>
              </w:rPr>
            </w:pPr>
            <w:r>
              <w:rPr>
                <w:noProof/>
                <w:lang w:val="bg-BG"/>
              </w:rPr>
              <w:t>Tриметилборан (CAS RN 593-90-8)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2931 90 80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3-(Хидроксифенилфосфиноил)пропионова киселина (CAS RN 14657-64-8)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2931 90 80</w:t>
            </w:r>
          </w:p>
        </w:tc>
        <w:tc>
          <w:tcPr>
            <w:tcW w:w="0" w:type="auto"/>
            <w:tcBorders>
              <w:left w:val="single" w:sz="2" w:space="0" w:color="auto"/>
            </w:tcBorders>
            <w:shd w:val="clear" w:color="auto" w:fill="auto"/>
          </w:tcPr>
          <w:p>
            <w:pPr>
              <w:pStyle w:val="Paragraph"/>
              <w:jc w:val="center"/>
              <w:rPr>
                <w:noProof/>
                <w:lang w:val="bg-BG"/>
              </w:rPr>
            </w:pPr>
            <w:r>
              <w:rPr>
                <w:noProof/>
                <w:lang w:val="bg-BG"/>
              </w:rPr>
              <w:t>57</w:t>
            </w:r>
          </w:p>
        </w:tc>
        <w:tc>
          <w:tcPr>
            <w:tcW w:w="0" w:type="auto"/>
            <w:tcBorders>
              <w:left w:val="single" w:sz="2" w:space="0" w:color="auto"/>
            </w:tcBorders>
            <w:shd w:val="clear" w:color="auto" w:fill="auto"/>
          </w:tcPr>
          <w:p>
            <w:pPr>
              <w:pStyle w:val="Paragraph"/>
              <w:rPr>
                <w:noProof/>
                <w:lang w:val="bg-BG"/>
              </w:rPr>
            </w:pPr>
            <w:r>
              <w:rPr>
                <w:noProof/>
                <w:lang w:val="bg-BG"/>
              </w:rPr>
              <w:t>Триметилфосфоноацетат (CAS RN 5927-18-4)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2932 13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Тетрахидрофурфурилов алкохол (CAS RN 97-99-4)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2932 19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Фуран (CAS RN 110-00-9) с чистота 99 % тегловно или повече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2932 19 00</w:t>
            </w:r>
          </w:p>
        </w:tc>
        <w:tc>
          <w:tcPr>
            <w:tcW w:w="0" w:type="auto"/>
            <w:tcBorders>
              <w:left w:val="single" w:sz="2" w:space="0" w:color="auto"/>
            </w:tcBorders>
            <w:shd w:val="clear" w:color="auto" w:fill="auto"/>
          </w:tcPr>
          <w:p>
            <w:pPr>
              <w:pStyle w:val="Paragraph"/>
              <w:jc w:val="center"/>
              <w:rPr>
                <w:noProof/>
                <w:lang w:val="bg-BG"/>
              </w:rPr>
            </w:pPr>
            <w:r>
              <w:rPr>
                <w:noProof/>
                <w:lang w:val="bg-BG"/>
              </w:rPr>
              <w:t>41</w:t>
            </w:r>
          </w:p>
        </w:tc>
        <w:tc>
          <w:tcPr>
            <w:tcW w:w="0" w:type="auto"/>
            <w:tcBorders>
              <w:left w:val="single" w:sz="2" w:space="0" w:color="auto"/>
            </w:tcBorders>
            <w:shd w:val="clear" w:color="auto" w:fill="auto"/>
          </w:tcPr>
          <w:p>
            <w:pPr>
              <w:pStyle w:val="Paragraph"/>
              <w:rPr>
                <w:noProof/>
                <w:lang w:val="bg-BG"/>
              </w:rPr>
            </w:pPr>
            <w:r>
              <w:rPr>
                <w:noProof/>
                <w:lang w:val="bg-BG"/>
              </w:rPr>
              <w:t>2,2-ди(тетрахидрофурил)пропан (CAS RN 89686-69-1)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2932 19 00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1,6-Дихлор-1,6-дидеокси-</w:t>
            </w:r>
            <w:r>
              <w:rPr>
                <w:i/>
                <w:iCs/>
                <w:noProof/>
                <w:lang w:val="bg-BG"/>
              </w:rPr>
              <w:t>β</w:t>
            </w:r>
            <w:r>
              <w:rPr>
                <w:noProof/>
                <w:lang w:val="bg-BG"/>
              </w:rPr>
              <w:t>-D-фруктофуранозил-4-хлор-4 деокси-</w:t>
            </w:r>
            <w:r>
              <w:rPr>
                <w:i/>
                <w:iCs/>
                <w:noProof/>
                <w:lang w:val="bg-BG"/>
              </w:rPr>
              <w:t>α</w:t>
            </w:r>
            <w:r>
              <w:rPr>
                <w:noProof/>
                <w:lang w:val="bg-BG"/>
              </w:rPr>
              <w:t>-D-галактопиранозид (CAS RN 56038-13-2)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2932 19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Фурфуриламин (CAS RN 617-89-0)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2932 19 00</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Тетрахидро-2-метилфуран (CAS RN 96-47-9)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2932 19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5-Нитрофурфурилиден ди(ацетат) (CAS RN 92-55-7)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2932 20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2΄-Анилино-6΄-[етил(изопентил)амино]-3΄-метилспиро[изобензофуран -1(3</w:t>
            </w:r>
            <w:r>
              <w:rPr>
                <w:i/>
                <w:iCs/>
                <w:noProof/>
                <w:lang w:val="bg-BG"/>
              </w:rPr>
              <w:t>H</w:t>
            </w:r>
            <w:r>
              <w:rPr>
                <w:noProof/>
                <w:lang w:val="bg-BG"/>
              </w:rPr>
              <w:t>),9΄-ксантен]-3-он (CAS RN 70516-41-5)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2932 20 90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Кумарин (CAS RN 91-64-5)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2932 20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Етил-6'-(диетиламино)-3-оксо-3</w:t>
            </w:r>
            <w:r>
              <w:rPr>
                <w:i/>
                <w:iCs/>
                <w:noProof/>
                <w:lang w:val="bg-BG"/>
              </w:rPr>
              <w:t>H</w:t>
            </w:r>
            <w:r>
              <w:rPr>
                <w:noProof/>
                <w:lang w:val="bg-BG"/>
              </w:rPr>
              <w:t>-спиро[2-бензофуран-1,9'-ксантен]-2'-карбоксилат (CAS RN 154306-60-2)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2932 20 90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6΄-Диетиламино-3΄-метил-2΄-(2,4-ксилидино)спиро[изобензофуран -1(3</w:t>
            </w:r>
            <w:r>
              <w:rPr>
                <w:i/>
                <w:iCs/>
                <w:noProof/>
                <w:lang w:val="bg-BG"/>
              </w:rPr>
              <w:t>H</w:t>
            </w:r>
            <w:r>
              <w:rPr>
                <w:noProof/>
                <w:lang w:val="bg-BG"/>
              </w:rPr>
              <w:t>),9΄-ксантен]-3-он (CAS RN 36431-22-8)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2932 20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w:t>
            </w:r>
            <w:r>
              <w:rPr>
                <w:i/>
                <w:iCs/>
                <w:noProof/>
                <w:lang w:val="bg-BG"/>
              </w:rPr>
              <w:t>S</w:t>
            </w:r>
            <w:r>
              <w:rPr>
                <w:noProof/>
                <w:lang w:val="bg-BG"/>
              </w:rPr>
              <w:t>)-(−)-α-Амино-γ-бутиролактонов хидробромид (CAS RN 15295-77-9)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2932 20 90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2,2-Диметил-1,3-диоксан-4,6-дион (CAS RN 2033-24-1)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2932 20 90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6-Диметиламино-3,3-бис(4-диметиламинофенил)фталид (CAS RN 1552-42-7)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2932 20 90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6’-(Диетиламино)-3’-метил-2’-(фениламино)-спиро[изобензофуран-1(3</w:t>
            </w:r>
            <w:r>
              <w:rPr>
                <w:i/>
                <w:iCs/>
                <w:noProof/>
                <w:lang w:val="bg-BG"/>
              </w:rPr>
              <w:t>H</w:t>
            </w:r>
            <w:r>
              <w:rPr>
                <w:noProof/>
                <w:lang w:val="bg-BG"/>
              </w:rPr>
              <w:t>),9’-[9</w:t>
            </w:r>
            <w:r>
              <w:rPr>
                <w:i/>
                <w:iCs/>
                <w:noProof/>
                <w:lang w:val="bg-BG"/>
              </w:rPr>
              <w:t>H</w:t>
            </w:r>
            <w:r>
              <w:rPr>
                <w:noProof/>
                <w:lang w:val="bg-BG"/>
              </w:rPr>
              <w:t>]ксантен]-3-он (CAS RN 29512-49-0)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2932 20 90</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Натриев 4-(метоксикарбонил)-5-оксо-2,5-дихидрофуран-3-олат (CAS RN 1134960-41-0)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2932 20 90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3’,6’-Бис(етиламино)-2’,7’-диметилспиро[изобензофуран-1(3</w:t>
            </w:r>
            <w:r>
              <w:rPr>
                <w:i/>
                <w:iCs/>
                <w:noProof/>
                <w:lang w:val="bg-BG"/>
              </w:rPr>
              <w:t>H</w:t>
            </w:r>
            <w:r>
              <w:rPr>
                <w:noProof/>
                <w:lang w:val="bg-BG"/>
              </w:rPr>
              <w:t>),9’- [9</w:t>
            </w:r>
            <w:r>
              <w:rPr>
                <w:i/>
                <w:iCs/>
                <w:noProof/>
                <w:lang w:val="bg-BG"/>
              </w:rPr>
              <w:t>H</w:t>
            </w:r>
            <w:r>
              <w:rPr>
                <w:noProof/>
                <w:lang w:val="bg-BG"/>
              </w:rPr>
              <w:t>]-ксантен]-3-он, (CAS RN 41382-37-0)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2932 20 90</w:t>
            </w:r>
          </w:p>
        </w:tc>
        <w:tc>
          <w:tcPr>
            <w:tcW w:w="0" w:type="auto"/>
            <w:tcBorders>
              <w:left w:val="single" w:sz="2" w:space="0" w:color="auto"/>
            </w:tcBorders>
            <w:shd w:val="clear" w:color="auto" w:fill="auto"/>
          </w:tcPr>
          <w:p>
            <w:pPr>
              <w:pStyle w:val="Paragraph"/>
              <w:jc w:val="center"/>
              <w:rPr>
                <w:noProof/>
                <w:lang w:val="bg-BG"/>
              </w:rPr>
            </w:pPr>
            <w:r>
              <w:rPr>
                <w:noProof/>
                <w:lang w:val="bg-BG"/>
              </w:rPr>
              <w:t>71</w:t>
            </w:r>
          </w:p>
        </w:tc>
        <w:tc>
          <w:tcPr>
            <w:tcW w:w="0" w:type="auto"/>
            <w:tcBorders>
              <w:left w:val="single" w:sz="2" w:space="0" w:color="auto"/>
            </w:tcBorders>
            <w:shd w:val="clear" w:color="auto" w:fill="auto"/>
          </w:tcPr>
          <w:p>
            <w:pPr>
              <w:pStyle w:val="Paragraph"/>
              <w:rPr>
                <w:noProof/>
                <w:lang w:val="bg-BG"/>
              </w:rPr>
            </w:pPr>
            <w:r>
              <w:rPr>
                <w:noProof/>
                <w:lang w:val="bg-BG"/>
              </w:rPr>
              <w:t>6’-(Дибутиламино)-3’-метил-2’-(фениламино)-спиро[изобензофуран-1(3</w:t>
            </w:r>
            <w:r>
              <w:rPr>
                <w:i/>
                <w:iCs/>
                <w:noProof/>
                <w:lang w:val="bg-BG"/>
              </w:rPr>
              <w:t>H</w:t>
            </w:r>
            <w:r>
              <w:rPr>
                <w:noProof/>
                <w:lang w:val="bg-BG"/>
              </w:rPr>
              <w:t>),9’-[9</w:t>
            </w:r>
            <w:r>
              <w:rPr>
                <w:i/>
                <w:iCs/>
                <w:noProof/>
                <w:lang w:val="bg-BG"/>
              </w:rPr>
              <w:t>H</w:t>
            </w:r>
            <w:r>
              <w:rPr>
                <w:noProof/>
                <w:lang w:val="bg-BG"/>
              </w:rPr>
              <w:t>]ксантен]-3-он (CAS RN 89331-94-2)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2932 20 90</w:t>
            </w:r>
          </w:p>
        </w:tc>
        <w:tc>
          <w:tcPr>
            <w:tcW w:w="0" w:type="auto"/>
            <w:tcBorders>
              <w:left w:val="single" w:sz="2" w:space="0" w:color="auto"/>
            </w:tcBorders>
            <w:shd w:val="clear" w:color="auto" w:fill="auto"/>
          </w:tcPr>
          <w:p>
            <w:pPr>
              <w:pStyle w:val="Paragraph"/>
              <w:jc w:val="center"/>
              <w:rPr>
                <w:noProof/>
                <w:lang w:val="bg-BG"/>
              </w:rPr>
            </w:pPr>
            <w:r>
              <w:rPr>
                <w:noProof/>
                <w:lang w:val="bg-BG"/>
              </w:rPr>
              <w:t>72</w:t>
            </w:r>
          </w:p>
        </w:tc>
        <w:tc>
          <w:tcPr>
            <w:tcW w:w="0" w:type="auto"/>
            <w:tcBorders>
              <w:left w:val="single" w:sz="2" w:space="0" w:color="auto"/>
            </w:tcBorders>
            <w:shd w:val="clear" w:color="auto" w:fill="auto"/>
          </w:tcPr>
          <w:p>
            <w:pPr>
              <w:pStyle w:val="Paragraph"/>
              <w:rPr>
                <w:noProof/>
                <w:lang w:val="bg-BG"/>
              </w:rPr>
            </w:pPr>
            <w:r>
              <w:rPr>
                <w:noProof/>
                <w:lang w:val="bg-BG"/>
              </w:rPr>
              <w:t>2’-[Бис(фенилметил)амино]-6’-(диетиламино)-спиро[изобензофуран-1(3</w:t>
            </w:r>
            <w:r>
              <w:rPr>
                <w:i/>
                <w:iCs/>
                <w:noProof/>
                <w:lang w:val="bg-BG"/>
              </w:rPr>
              <w:t>H</w:t>
            </w:r>
            <w:r>
              <w:rPr>
                <w:noProof/>
                <w:lang w:val="bg-BG"/>
              </w:rPr>
              <w:t>),9’-[9</w:t>
            </w:r>
            <w:r>
              <w:rPr>
                <w:i/>
                <w:iCs/>
                <w:noProof/>
                <w:lang w:val="bg-BG"/>
              </w:rPr>
              <w:t>H</w:t>
            </w:r>
            <w:r>
              <w:rPr>
                <w:noProof/>
                <w:lang w:val="bg-BG"/>
              </w:rPr>
              <w:t>]ксантен]-3-он (CAS RN 34372-72-0)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2932 20 90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Гиберелинова киселина с чистота минимум 88 % тегловно (CAS RN 77-06-5)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2932 20 90</w:t>
            </w:r>
          </w:p>
        </w:tc>
        <w:tc>
          <w:tcPr>
            <w:tcW w:w="0" w:type="auto"/>
            <w:tcBorders>
              <w:left w:val="single" w:sz="2" w:space="0" w:color="auto"/>
            </w:tcBorders>
            <w:shd w:val="clear" w:color="auto" w:fill="auto"/>
          </w:tcPr>
          <w:p>
            <w:pPr>
              <w:pStyle w:val="Paragraph"/>
              <w:jc w:val="center"/>
              <w:rPr>
                <w:noProof/>
                <w:lang w:val="bg-BG"/>
              </w:rPr>
            </w:pPr>
            <w:r>
              <w:rPr>
                <w:noProof/>
                <w:lang w:val="bg-BG"/>
              </w:rPr>
              <w:t>84</w:t>
            </w:r>
          </w:p>
        </w:tc>
        <w:tc>
          <w:tcPr>
            <w:tcW w:w="0" w:type="auto"/>
            <w:tcBorders>
              <w:left w:val="single" w:sz="2" w:space="0" w:color="auto"/>
            </w:tcBorders>
            <w:shd w:val="clear" w:color="auto" w:fill="auto"/>
          </w:tcPr>
          <w:p>
            <w:pPr>
              <w:pStyle w:val="Paragraph"/>
              <w:rPr>
                <w:noProof/>
                <w:lang w:val="bg-BG"/>
              </w:rPr>
            </w:pPr>
            <w:r>
              <w:rPr>
                <w:noProof/>
                <w:lang w:val="bg-BG"/>
              </w:rPr>
              <w:t>Декахидро-3a,6,6,9a-тетраметилнафт [2,1-b] фуран-2 (1H)-он (CAS RN 564-20-5)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2932 99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Бендиокарб (ISO) (CAS RN 22781-23-3)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2932 99 00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1,3,4,6,7,8-Хексахидро-4,6,6,7,8,8-хексаметилиндено [5,6-</w:t>
            </w:r>
            <w:r>
              <w:rPr>
                <w:i/>
                <w:iCs/>
                <w:noProof/>
                <w:lang w:val="bg-BG"/>
              </w:rPr>
              <w:t>c</w:t>
            </w:r>
            <w:r>
              <w:rPr>
                <w:noProof/>
                <w:lang w:val="bg-BG"/>
              </w:rPr>
              <w:t>]пиран (CAS RN 1222-05-5)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2932 99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Етил-2-метил-1,3-диоксолан-2-ацетат (CAS RN 6413-10-1)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2932 99 00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1-(2,2-Дифлуоробензо [d] [1,3] диоксол-5-ил)циклопропaн-карбоксилова киселина (CAS RN 862574-88-7)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2932 99 00</w:t>
            </w:r>
          </w:p>
        </w:tc>
        <w:tc>
          <w:tcPr>
            <w:tcW w:w="0" w:type="auto"/>
            <w:tcBorders>
              <w:left w:val="single" w:sz="2" w:space="0" w:color="auto"/>
            </w:tcBorders>
            <w:shd w:val="clear" w:color="auto" w:fill="auto"/>
          </w:tcPr>
          <w:p>
            <w:pPr>
              <w:pStyle w:val="Paragraph"/>
              <w:jc w:val="center"/>
              <w:rPr>
                <w:noProof/>
                <w:lang w:val="bg-BG"/>
              </w:rPr>
            </w:pPr>
            <w:r>
              <w:rPr>
                <w:noProof/>
                <w:lang w:val="bg-BG"/>
              </w:rPr>
              <w:t>43</w:t>
            </w:r>
          </w:p>
        </w:tc>
        <w:tc>
          <w:tcPr>
            <w:tcW w:w="0" w:type="auto"/>
            <w:tcBorders>
              <w:left w:val="single" w:sz="2" w:space="0" w:color="auto"/>
            </w:tcBorders>
            <w:shd w:val="clear" w:color="auto" w:fill="auto"/>
          </w:tcPr>
          <w:p>
            <w:pPr>
              <w:pStyle w:val="Paragraph"/>
              <w:rPr>
                <w:noProof/>
                <w:lang w:val="bg-BG"/>
              </w:rPr>
            </w:pPr>
            <w:r>
              <w:rPr>
                <w:noProof/>
                <w:lang w:val="bg-BG"/>
              </w:rPr>
              <w:t>Етофумезат (ISO) (CAS RN 26225-79-6)  с чистота 97 % тегловноили повече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2932 99 00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2-Бутилбензофуран (CAS RN 4265-27-4)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2932 99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7-Метил-3,4-дихидро-2</w:t>
            </w:r>
            <w:r>
              <w:rPr>
                <w:i/>
                <w:iCs/>
                <w:noProof/>
                <w:lang w:val="bg-BG"/>
              </w:rPr>
              <w:t>H</w:t>
            </w:r>
            <w:r>
              <w:rPr>
                <w:noProof/>
                <w:lang w:val="bg-BG"/>
              </w:rPr>
              <w:t>-1,5-бензодиоксепин-3-он (CAS RN 28940-11-6)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2932 99 00</w:t>
            </w:r>
          </w:p>
        </w:tc>
        <w:tc>
          <w:tcPr>
            <w:tcW w:w="0" w:type="auto"/>
            <w:tcBorders>
              <w:left w:val="single" w:sz="2" w:space="0" w:color="auto"/>
            </w:tcBorders>
            <w:shd w:val="clear" w:color="auto" w:fill="auto"/>
          </w:tcPr>
          <w:p>
            <w:pPr>
              <w:pStyle w:val="Paragraph"/>
              <w:jc w:val="center"/>
              <w:rPr>
                <w:noProof/>
                <w:lang w:val="bg-BG"/>
              </w:rPr>
            </w:pPr>
            <w:r>
              <w:rPr>
                <w:noProof/>
                <w:lang w:val="bg-BG"/>
              </w:rPr>
              <w:t>53</w:t>
            </w:r>
          </w:p>
        </w:tc>
        <w:tc>
          <w:tcPr>
            <w:tcW w:w="0" w:type="auto"/>
            <w:tcBorders>
              <w:left w:val="single" w:sz="2" w:space="0" w:color="auto"/>
            </w:tcBorders>
            <w:shd w:val="clear" w:color="auto" w:fill="auto"/>
          </w:tcPr>
          <w:p>
            <w:pPr>
              <w:pStyle w:val="Paragraph"/>
              <w:rPr>
                <w:noProof/>
                <w:lang w:val="bg-BG"/>
              </w:rPr>
            </w:pPr>
            <w:r>
              <w:rPr>
                <w:noProof/>
                <w:lang w:val="bg-BG"/>
              </w:rPr>
              <w:t>1,3-Дихидро-1,3-диметоксиизобензофуран (CAS RN 24388-70-3)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2932 99 00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6-Флуоро-3,4-дихидро-2Н-1-бензопиран-2-карбоксилна киселина (CAS RN 99199-60-7)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2932 99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1,3:2,4-бис-</w:t>
            </w:r>
            <w:r>
              <w:rPr>
                <w:i/>
                <w:iCs/>
                <w:noProof/>
                <w:lang w:val="bg-BG"/>
              </w:rPr>
              <w:t>O</w:t>
            </w:r>
            <w:r>
              <w:rPr>
                <w:noProof/>
                <w:lang w:val="bg-BG"/>
              </w:rPr>
              <w:t>-Бензилиден-</w:t>
            </w:r>
            <w:r>
              <w:rPr>
                <w:i/>
                <w:iCs/>
                <w:noProof/>
                <w:lang w:val="bg-BG"/>
              </w:rPr>
              <w:t>D</w:t>
            </w:r>
            <w:r>
              <w:rPr>
                <w:noProof/>
                <w:lang w:val="bg-BG"/>
              </w:rPr>
              <w:t>-глюцитол (CAS RN 32647-67-9)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2932 99 00</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3-(3,4-Метилендиоксифенил)-2-метилпропанал (CAS RN 1205-17-0)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2932 99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1,3:2,4-бис-</w:t>
            </w:r>
            <w:r>
              <w:rPr>
                <w:i/>
                <w:iCs/>
                <w:noProof/>
                <w:lang w:val="bg-BG"/>
              </w:rPr>
              <w:t>O</w:t>
            </w:r>
            <w:r>
              <w:rPr>
                <w:noProof/>
                <w:lang w:val="bg-BG"/>
              </w:rPr>
              <w:t>-(4-Метилбензилиден)-</w:t>
            </w:r>
            <w:r>
              <w:rPr>
                <w:i/>
                <w:iCs/>
                <w:noProof/>
                <w:lang w:val="bg-BG"/>
              </w:rPr>
              <w:t>D</w:t>
            </w:r>
            <w:r>
              <w:rPr>
                <w:noProof/>
                <w:lang w:val="bg-BG"/>
              </w:rPr>
              <w:t>-глюцитол (CAS RN 81541-12-0)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2933 19 90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Пирасулфотол (ISO) (CAS RN 365400-11-9)  с чистота 96 % тегловноили повече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19 90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3-Дифлуорметил-1-метил-1</w:t>
            </w:r>
            <w:r>
              <w:rPr>
                <w:i/>
                <w:iCs/>
                <w:noProof/>
                <w:lang w:val="bg-BG"/>
              </w:rPr>
              <w:t>H</w:t>
            </w:r>
            <w:r>
              <w:rPr>
                <w:noProof/>
                <w:lang w:val="bg-BG"/>
              </w:rPr>
              <w:t>-пиразол-4-карбоксилна киселина(CAS RN 176969-34-9)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19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3-Метил-1-</w:t>
            </w:r>
            <w:r>
              <w:rPr>
                <w:i/>
                <w:iCs/>
                <w:noProof/>
                <w:lang w:val="bg-BG"/>
              </w:rPr>
              <w:t>p</w:t>
            </w:r>
            <w:r>
              <w:rPr>
                <w:noProof/>
                <w:lang w:val="bg-BG"/>
              </w:rPr>
              <w:t>-толил-5-пиразолон (CAS RN 86-92-0)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2933 19 90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1,3-Диметил-5-флуоро-1H-пиразол-4-карбонилов флуорид (CAS RN 191614-02-5)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2933 19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Едаравон (INN) (CAS RN 89-25-8)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19 90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Фенпироксимат (ISO) (CAS RN 134098-61-6)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19 90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Пирафлуфен-етил (ISO) (CAS RN 129630-19-9)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19 90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4,5-Диамино-1-(2-хидроксиетил)-пиразол сулфат (CAS RN 155601-30-2)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19 90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3-(4,5-Дихидро-3-метил-5-оксо-1</w:t>
            </w:r>
            <w:r>
              <w:rPr>
                <w:i/>
                <w:iCs/>
                <w:noProof/>
                <w:lang w:val="bg-BG"/>
              </w:rPr>
              <w:t>H</w:t>
            </w:r>
            <w:r>
              <w:rPr>
                <w:noProof/>
                <w:lang w:val="bg-BG"/>
              </w:rPr>
              <w:t>-пиразол-1-ил)бензенсулфонова киселина (CAS RN 119-17-5)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2933 19 90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Алил 5-амино-4-(2-метилфенил) -3-оксо-2,3-дихидро-1H-1-пиразолкарботиоат (CAS RN 473799-16-5)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2933 21 00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Ипродион (ISO) (CAS RN 36734-19-7) с чистота 97 % тегловно или повече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2933 21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1-Бромо-3-хлоро-5,5-диметилхидантоин (CAS RN 16079-88-2)/ (CAS RN 32718-18-6)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lastRenderedPageBreak/>
              <w:t>ex 2933 21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DL-</w:t>
            </w:r>
            <w:r>
              <w:rPr>
                <w:i/>
                <w:iCs/>
                <w:noProof/>
                <w:lang w:val="bg-BG"/>
              </w:rPr>
              <w:t>p</w:t>
            </w:r>
            <w:r>
              <w:rPr>
                <w:noProof/>
                <w:lang w:val="bg-BG"/>
              </w:rPr>
              <w:t>-Хидроксифенилхидантоин (CAS RN 2420-17-9)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2933 21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i/>
                <w:iCs/>
                <w:noProof/>
                <w:lang w:val="bg-BG"/>
              </w:rPr>
              <w:t>α</w:t>
            </w:r>
            <w:r>
              <w:rPr>
                <w:noProof/>
                <w:lang w:val="bg-BG"/>
              </w:rPr>
              <w:t>-(4-Mетоксибензоил)-α-(1-бензил-5-етокси-3-хидантоинил)-2-хлоро-5-додецилоксикарбонилацетанилид, (CAS RN  70950-45-7)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2933 21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5,5-Диметилхидантоин (CAS RN 77-71-4)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2933 29 90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Етилов 4-(1-хидрокси-1-метилетил)-2-пропилимидазол-5-карбоксилат (CAS RN 144689-93-0)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29 90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Прохлораз (ISO) (CAS RN 67747-09-5)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29 90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1-Тритил-4-формилимидазол (CAS RN 33016-47-6)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29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Трифлумизол (ISO) (CAS RN 68694-11-1)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29 90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Прохлораз меден хлорид (ISO) (CAS RN 156065-03-1)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29 90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1,3-Диметилимидазолидин-2-он (CAS RN 80-73-9)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29 90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Фенамидон (ISO) (CAS RN 161326-34-7) с чистота 97 % тегловно или повече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29 90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1-Циано-2-метил-1-[2-(5-метилимидазол-4-илметилтио)етил]изотиоуреа (CAS RN 52378-40-2)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2933 29 90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Циазофамид (ISO) (CAS RN 120116-88-3)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2933 29 90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Имазалил (ISO) (CAS RN 35554-44-0)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2933 39 50</w:t>
            </w:r>
          </w:p>
        </w:tc>
        <w:tc>
          <w:tcPr>
            <w:tcW w:w="0" w:type="auto"/>
            <w:tcBorders>
              <w:left w:val="single" w:sz="2" w:space="0" w:color="auto"/>
            </w:tcBorders>
            <w:shd w:val="clear" w:color="auto" w:fill="auto"/>
          </w:tcPr>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Флуроксипир (ISO), метилов естер (CAS RN 69184-17-4)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11</w:t>
            </w:r>
          </w:p>
        </w:tc>
        <w:tc>
          <w:tcPr>
            <w:tcW w:w="0" w:type="auto"/>
            <w:tcBorders>
              <w:left w:val="single" w:sz="2" w:space="0" w:color="auto"/>
            </w:tcBorders>
            <w:shd w:val="clear" w:color="auto" w:fill="auto"/>
          </w:tcPr>
          <w:p>
            <w:pPr>
              <w:pStyle w:val="Paragraph"/>
              <w:rPr>
                <w:noProof/>
                <w:lang w:val="bg-BG"/>
              </w:rPr>
            </w:pPr>
            <w:r>
              <w:rPr>
                <w:noProof/>
                <w:lang w:val="bg-BG"/>
              </w:rPr>
              <w:t>2-(Хлорометил)-4-(3-метоксипропокси)-3-метилпиридин  хидрохлорид  (CAS RN 153259-31-5)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12</w:t>
            </w:r>
          </w:p>
        </w:tc>
        <w:tc>
          <w:tcPr>
            <w:tcW w:w="0" w:type="auto"/>
            <w:tcBorders>
              <w:left w:val="single" w:sz="2" w:space="0" w:color="auto"/>
            </w:tcBorders>
            <w:shd w:val="clear" w:color="auto" w:fill="auto"/>
          </w:tcPr>
          <w:p>
            <w:pPr>
              <w:pStyle w:val="Paragraph"/>
              <w:rPr>
                <w:noProof/>
                <w:lang w:val="bg-BG"/>
              </w:rPr>
            </w:pPr>
            <w:r>
              <w:rPr>
                <w:noProof/>
                <w:lang w:val="bg-BG"/>
              </w:rPr>
              <w:t>2,3-Дихлоропиридин (CAS RN 2402-77-9)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Пиридин-2,3-дикарбокси киселина (CAS RN 89-00-9)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18</w:t>
            </w:r>
          </w:p>
        </w:tc>
        <w:tc>
          <w:tcPr>
            <w:tcW w:w="0" w:type="auto"/>
            <w:tcBorders>
              <w:left w:val="single" w:sz="2" w:space="0" w:color="auto"/>
            </w:tcBorders>
            <w:shd w:val="clear" w:color="auto" w:fill="auto"/>
          </w:tcPr>
          <w:p>
            <w:pPr>
              <w:pStyle w:val="Paragraph"/>
              <w:rPr>
                <w:noProof/>
                <w:lang w:val="bg-BG"/>
              </w:rPr>
            </w:pPr>
            <w:r>
              <w:rPr>
                <w:noProof/>
                <w:lang w:val="bg-BG"/>
              </w:rPr>
              <w:t>3-Нитро-6-хлоропиридин-2-иламин (CAS RN 27048-04-0)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Мед-пиритион на прах (CAS RN 14915-37-8)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21</w:t>
            </w:r>
          </w:p>
        </w:tc>
        <w:tc>
          <w:tcPr>
            <w:tcW w:w="0" w:type="auto"/>
            <w:tcBorders>
              <w:left w:val="single" w:sz="2" w:space="0" w:color="auto"/>
            </w:tcBorders>
            <w:shd w:val="clear" w:color="auto" w:fill="auto"/>
          </w:tcPr>
          <w:p>
            <w:pPr>
              <w:pStyle w:val="Paragraph"/>
              <w:rPr>
                <w:noProof/>
                <w:lang w:val="bg-BG"/>
              </w:rPr>
            </w:pPr>
            <w:r>
              <w:rPr>
                <w:noProof/>
                <w:lang w:val="bg-BG"/>
              </w:rPr>
              <w:t>Боскалид (ISO) (CAS RN 188425-85-6)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22</w:t>
            </w:r>
          </w:p>
        </w:tc>
        <w:tc>
          <w:tcPr>
            <w:tcW w:w="0" w:type="auto"/>
            <w:tcBorders>
              <w:left w:val="single" w:sz="2" w:space="0" w:color="auto"/>
            </w:tcBorders>
            <w:shd w:val="clear" w:color="auto" w:fill="auto"/>
          </w:tcPr>
          <w:p>
            <w:pPr>
              <w:pStyle w:val="Paragraph"/>
              <w:rPr>
                <w:noProof/>
                <w:lang w:val="bg-BG"/>
              </w:rPr>
            </w:pPr>
            <w:r>
              <w:rPr>
                <w:noProof/>
                <w:lang w:val="bg-BG"/>
              </w:rPr>
              <w:t>Изоникотинова киселина (CAS RN 55-22-1)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24</w:t>
            </w:r>
          </w:p>
        </w:tc>
        <w:tc>
          <w:tcPr>
            <w:tcW w:w="0" w:type="auto"/>
            <w:tcBorders>
              <w:left w:val="single" w:sz="2" w:space="0" w:color="auto"/>
            </w:tcBorders>
            <w:shd w:val="clear" w:color="auto" w:fill="auto"/>
          </w:tcPr>
          <w:p>
            <w:pPr>
              <w:pStyle w:val="Paragraph"/>
              <w:rPr>
                <w:noProof/>
                <w:lang w:val="bg-BG"/>
              </w:rPr>
            </w:pPr>
            <w:r>
              <w:rPr>
                <w:noProof/>
                <w:lang w:val="bg-BG"/>
              </w:rPr>
              <w:t>2-Хлорметил-4-метокси-3,5-диметилпиридин хидрохлорид (CAS RN 86604-75-3)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Имазетапир (ISO) (CAS RN 81335-77-5)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28</w:t>
            </w:r>
          </w:p>
        </w:tc>
        <w:tc>
          <w:tcPr>
            <w:tcW w:w="0" w:type="auto"/>
            <w:tcBorders>
              <w:left w:val="single" w:sz="2" w:space="0" w:color="auto"/>
            </w:tcBorders>
            <w:shd w:val="clear" w:color="auto" w:fill="auto"/>
          </w:tcPr>
          <w:p>
            <w:pPr>
              <w:pStyle w:val="Paragraph"/>
              <w:rPr>
                <w:noProof/>
                <w:lang w:val="bg-BG"/>
              </w:rPr>
            </w:pPr>
            <w:r>
              <w:rPr>
                <w:noProof/>
                <w:lang w:val="bg-BG"/>
              </w:rPr>
              <w:t>Етил-3-[(3-амино-4-метиламинобензоил)пиридин-2-иламино]пропионат(CAS RN 212322-56-0)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31</w:t>
            </w:r>
          </w:p>
        </w:tc>
        <w:tc>
          <w:tcPr>
            <w:tcW w:w="0" w:type="auto"/>
            <w:tcBorders>
              <w:left w:val="single" w:sz="2" w:space="0" w:color="auto"/>
            </w:tcBorders>
            <w:shd w:val="clear" w:color="auto" w:fill="auto"/>
          </w:tcPr>
          <w:p>
            <w:pPr>
              <w:pStyle w:val="Paragraph"/>
              <w:rPr>
                <w:noProof/>
                <w:lang w:val="bg-BG"/>
              </w:rPr>
            </w:pPr>
            <w:r>
              <w:rPr>
                <w:noProof/>
                <w:lang w:val="bg-BG"/>
              </w:rPr>
              <w:t>2-(Хлорометил)-3-метил-4-(2,2,2-трифлуороетокси) пиридин хидрохлорид (CAS RN 127337-60-4)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32</w:t>
            </w:r>
          </w:p>
        </w:tc>
        <w:tc>
          <w:tcPr>
            <w:tcW w:w="0" w:type="auto"/>
            <w:tcBorders>
              <w:left w:val="single" w:sz="2" w:space="0" w:color="auto"/>
            </w:tcBorders>
            <w:shd w:val="clear" w:color="auto" w:fill="auto"/>
          </w:tcPr>
          <w:p>
            <w:pPr>
              <w:pStyle w:val="Paragraph"/>
              <w:rPr>
                <w:noProof/>
                <w:lang w:val="bg-BG"/>
              </w:rPr>
            </w:pPr>
            <w:r>
              <w:rPr>
                <w:noProof/>
                <w:lang w:val="bg-BG"/>
              </w:rPr>
              <w:t>2-Хлорометил-3,4-диметоксипиридин хлорид (CAS RN 72830-09-2)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34</w:t>
            </w:r>
          </w:p>
        </w:tc>
        <w:tc>
          <w:tcPr>
            <w:tcW w:w="0" w:type="auto"/>
            <w:tcBorders>
              <w:left w:val="single" w:sz="2" w:space="0" w:color="auto"/>
            </w:tcBorders>
            <w:shd w:val="clear" w:color="auto" w:fill="auto"/>
          </w:tcPr>
          <w:p>
            <w:pPr>
              <w:pStyle w:val="Paragraph"/>
              <w:rPr>
                <w:noProof/>
                <w:lang w:val="bg-BG"/>
              </w:rPr>
            </w:pPr>
            <w:r>
              <w:rPr>
                <w:noProof/>
                <w:lang w:val="bg-BG"/>
              </w:rPr>
              <w:t>3-Xлор-(5-трифлуорметил)-2-пиридинацетонитрил (CAS RN 157764-10-8)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Аминопиралид (ISO) (CAS RN 150114-71-9)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37</w:t>
            </w:r>
          </w:p>
        </w:tc>
        <w:tc>
          <w:tcPr>
            <w:tcW w:w="0" w:type="auto"/>
            <w:tcBorders>
              <w:left w:val="single" w:sz="2" w:space="0" w:color="auto"/>
            </w:tcBorders>
            <w:shd w:val="clear" w:color="auto" w:fill="auto"/>
          </w:tcPr>
          <w:p>
            <w:pPr>
              <w:pStyle w:val="Paragraph"/>
              <w:rPr>
                <w:noProof/>
                <w:lang w:val="bg-BG"/>
              </w:rPr>
            </w:pPr>
            <w:r>
              <w:rPr>
                <w:noProof/>
                <w:lang w:val="bg-BG"/>
              </w:rPr>
              <w:t>Воден разтвор на пиридин-2-тиол-1-оксид, натриева сол (CAS RN 3811-73-2)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2-Хлорпиридин (CAS RN 109-09-1)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42</w:t>
            </w:r>
          </w:p>
        </w:tc>
        <w:tc>
          <w:tcPr>
            <w:tcW w:w="0" w:type="auto"/>
            <w:tcBorders>
              <w:left w:val="single" w:sz="2" w:space="0" w:color="auto"/>
            </w:tcBorders>
            <w:shd w:val="clear" w:color="auto" w:fill="auto"/>
          </w:tcPr>
          <w:p>
            <w:pPr>
              <w:pStyle w:val="Paragraph"/>
              <w:rPr>
                <w:noProof/>
                <w:lang w:val="bg-BG"/>
              </w:rPr>
            </w:pPr>
            <w:r>
              <w:rPr>
                <w:noProof/>
                <w:lang w:val="bg-BG"/>
              </w:rPr>
              <w:t>2,2,6,6-Тетраметилпиперидин (CAS RN 768-66-1)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5-Дифлуорметокси-2-[[(3,4-диметокси-2-пиридил)метил]тио]-1</w:t>
            </w:r>
            <w:r>
              <w:rPr>
                <w:i/>
                <w:iCs/>
                <w:noProof/>
                <w:lang w:val="bg-BG"/>
              </w:rPr>
              <w:t>H</w:t>
            </w:r>
            <w:r>
              <w:rPr>
                <w:noProof/>
                <w:lang w:val="bg-BG"/>
              </w:rPr>
              <w:t>-бензимидазол, (CASRN102625-64-9)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47</w:t>
            </w:r>
          </w:p>
        </w:tc>
        <w:tc>
          <w:tcPr>
            <w:tcW w:w="0" w:type="auto"/>
            <w:tcBorders>
              <w:left w:val="single" w:sz="2" w:space="0" w:color="auto"/>
            </w:tcBorders>
            <w:shd w:val="clear" w:color="auto" w:fill="auto"/>
          </w:tcPr>
          <w:p>
            <w:pPr>
              <w:pStyle w:val="Paragraph"/>
              <w:rPr>
                <w:noProof/>
                <w:lang w:val="bg-BG"/>
              </w:rPr>
            </w:pPr>
            <w:r>
              <w:rPr>
                <w:noProof/>
                <w:lang w:val="bg-BG"/>
              </w:rPr>
              <w:t>(-)-</w:t>
            </w:r>
            <w:r>
              <w:rPr>
                <w:i/>
                <w:iCs/>
                <w:noProof/>
                <w:lang w:val="bg-BG"/>
              </w:rPr>
              <w:t>Транс</w:t>
            </w:r>
            <w:r>
              <w:rPr>
                <w:noProof/>
                <w:lang w:val="bg-BG"/>
              </w:rPr>
              <w:t>-4-(4’-флуорфенил)-3-хидроксиметил-</w:t>
            </w:r>
            <w:r>
              <w:rPr>
                <w:i/>
                <w:iCs/>
                <w:noProof/>
                <w:lang w:val="bg-BG"/>
              </w:rPr>
              <w:t>N</w:t>
            </w:r>
            <w:r>
              <w:rPr>
                <w:noProof/>
                <w:lang w:val="bg-BG"/>
              </w:rPr>
              <w:t>-метилпиперидин (CAS RN 105812-81-5)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48</w:t>
            </w:r>
          </w:p>
        </w:tc>
        <w:tc>
          <w:tcPr>
            <w:tcW w:w="0" w:type="auto"/>
            <w:tcBorders>
              <w:left w:val="single" w:sz="2" w:space="0" w:color="auto"/>
            </w:tcBorders>
            <w:shd w:val="clear" w:color="auto" w:fill="auto"/>
          </w:tcPr>
          <w:p>
            <w:pPr>
              <w:pStyle w:val="Paragraph"/>
              <w:rPr>
                <w:noProof/>
                <w:lang w:val="bg-BG"/>
              </w:rPr>
            </w:pPr>
            <w:r>
              <w:rPr>
                <w:noProof/>
                <w:lang w:val="bg-BG"/>
              </w:rPr>
              <w:t>Флоникамид (ISO) (CAS RN 158062-67-0)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lastRenderedPageBreak/>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i/>
                <w:iCs/>
                <w:noProof/>
                <w:lang w:val="bg-BG"/>
              </w:rPr>
              <w:t>N</w:t>
            </w:r>
            <w:r>
              <w:rPr>
                <w:noProof/>
                <w:lang w:val="bg-BG"/>
              </w:rPr>
              <w:t>-Флуоро-2,6-дихлоропиридинов тетрафлуороборат (CAS RN 140623-89-8)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53</w:t>
            </w:r>
          </w:p>
        </w:tc>
        <w:tc>
          <w:tcPr>
            <w:tcW w:w="0" w:type="auto"/>
            <w:tcBorders>
              <w:left w:val="single" w:sz="2" w:space="0" w:color="auto"/>
            </w:tcBorders>
            <w:shd w:val="clear" w:color="auto" w:fill="auto"/>
          </w:tcPr>
          <w:p>
            <w:pPr>
              <w:pStyle w:val="Paragraph"/>
              <w:rPr>
                <w:noProof/>
                <w:lang w:val="bg-BG"/>
              </w:rPr>
            </w:pPr>
            <w:r>
              <w:rPr>
                <w:noProof/>
                <w:lang w:val="bg-BG"/>
              </w:rPr>
              <w:t>3-Бромопиридин (CAS RN 626-55-1)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Пирипроксифен (ISO) (CAS RN 95737-68-1) с чистота 97 % тегловно или повече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57</w:t>
            </w:r>
          </w:p>
        </w:tc>
        <w:tc>
          <w:tcPr>
            <w:tcW w:w="0" w:type="auto"/>
            <w:tcBorders>
              <w:left w:val="single" w:sz="2" w:space="0" w:color="auto"/>
            </w:tcBorders>
            <w:shd w:val="clear" w:color="auto" w:fill="auto"/>
          </w:tcPr>
          <w:p>
            <w:pPr>
              <w:pStyle w:val="Paragraph"/>
              <w:rPr>
                <w:noProof/>
                <w:lang w:val="bg-BG"/>
              </w:rPr>
            </w:pPr>
            <w:r>
              <w:rPr>
                <w:i/>
                <w:iCs/>
                <w:noProof/>
                <w:lang w:val="bg-BG"/>
              </w:rPr>
              <w:t>Терт</w:t>
            </w:r>
            <w:r>
              <w:rPr>
                <w:noProof/>
                <w:lang w:val="bg-BG"/>
              </w:rPr>
              <w:t>-бутил 3-(6-амино-3-метилпиридин-2-ил) бензоат (CAS RN 1083057-14-0)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58</w:t>
            </w:r>
          </w:p>
        </w:tc>
        <w:tc>
          <w:tcPr>
            <w:tcW w:w="0" w:type="auto"/>
            <w:tcBorders>
              <w:left w:val="single" w:sz="2" w:space="0" w:color="auto"/>
            </w:tcBorders>
            <w:shd w:val="clear" w:color="auto" w:fill="auto"/>
          </w:tcPr>
          <w:p>
            <w:pPr>
              <w:pStyle w:val="Paragraph"/>
              <w:rPr>
                <w:noProof/>
                <w:lang w:val="bg-BG"/>
              </w:rPr>
            </w:pPr>
            <w:r>
              <w:rPr>
                <w:noProof/>
                <w:lang w:val="bg-BG"/>
              </w:rPr>
              <w:t>4-Хлоро-1-метилпиперидин (CAS RN 5570-77-4)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2-Флуор-6-(трифлуорметил)пиридин (CAS RN 94239-04-0)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63</w:t>
            </w:r>
          </w:p>
        </w:tc>
        <w:tc>
          <w:tcPr>
            <w:tcW w:w="0" w:type="auto"/>
            <w:tcBorders>
              <w:left w:val="single" w:sz="2" w:space="0" w:color="auto"/>
            </w:tcBorders>
            <w:shd w:val="clear" w:color="auto" w:fill="auto"/>
          </w:tcPr>
          <w:p>
            <w:pPr>
              <w:pStyle w:val="Paragraph"/>
              <w:rPr>
                <w:noProof/>
                <w:lang w:val="bg-BG"/>
              </w:rPr>
            </w:pPr>
            <w:r>
              <w:rPr>
                <w:noProof/>
                <w:lang w:val="bg-BG"/>
              </w:rPr>
              <w:t>2-Аминометил-3-хлоро-5-трифлуорометилпиридин хидрохлорид (CAS RN 326476-49-7)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Ацетамиприд (ISO) (CAS RN 135410-20-7)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67</w:t>
            </w:r>
          </w:p>
        </w:tc>
        <w:tc>
          <w:tcPr>
            <w:tcW w:w="0" w:type="auto"/>
            <w:tcBorders>
              <w:left w:val="single" w:sz="2" w:space="0" w:color="auto"/>
            </w:tcBorders>
            <w:shd w:val="clear" w:color="auto" w:fill="auto"/>
          </w:tcPr>
          <w:p>
            <w:pPr>
              <w:pStyle w:val="Paragraph"/>
              <w:rPr>
                <w:noProof/>
                <w:lang w:val="bg-BG"/>
              </w:rPr>
            </w:pPr>
            <w:r>
              <w:rPr>
                <w:noProof/>
                <w:lang w:val="bg-BG"/>
              </w:rPr>
              <w:t>(1R,3S,4S)-</w:t>
            </w:r>
            <w:r>
              <w:rPr>
                <w:i/>
                <w:iCs/>
                <w:noProof/>
                <w:lang w:val="bg-BG"/>
              </w:rPr>
              <w:t>трет</w:t>
            </w:r>
            <w:r>
              <w:rPr>
                <w:noProof/>
                <w:lang w:val="bg-BG"/>
              </w:rPr>
              <w:t>-бутил 3-(6-бромо-1H-бензо[d]имидазол-2-ил)-2-азабицикло[2.2.1]хептан-2-карбоксилат (CAS RN 1256387-74-2)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2,3-Дихлоро-5-трифлуорметилпиридин (CAS RN 69045-84-7)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72</w:t>
            </w:r>
          </w:p>
        </w:tc>
        <w:tc>
          <w:tcPr>
            <w:tcW w:w="0" w:type="auto"/>
            <w:tcBorders>
              <w:left w:val="single" w:sz="2" w:space="0" w:color="auto"/>
            </w:tcBorders>
            <w:shd w:val="clear" w:color="auto" w:fill="auto"/>
          </w:tcPr>
          <w:p>
            <w:pPr>
              <w:pStyle w:val="Paragraph"/>
              <w:rPr>
                <w:noProof/>
                <w:lang w:val="bg-BG"/>
              </w:rPr>
            </w:pPr>
            <w:r>
              <w:rPr>
                <w:noProof/>
                <w:lang w:val="bg-BG"/>
              </w:rPr>
              <w:t>5,6-Диметокси-2-[(4-пиперидинил)метил]индан-1-он (CAS RN 120014-30-4)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77</w:t>
            </w:r>
          </w:p>
        </w:tc>
        <w:tc>
          <w:tcPr>
            <w:tcW w:w="0" w:type="auto"/>
            <w:tcBorders>
              <w:left w:val="single" w:sz="2" w:space="0" w:color="auto"/>
            </w:tcBorders>
            <w:shd w:val="clear" w:color="auto" w:fill="auto"/>
          </w:tcPr>
          <w:p>
            <w:pPr>
              <w:pStyle w:val="Paragraph"/>
              <w:rPr>
                <w:noProof/>
                <w:lang w:val="bg-BG"/>
              </w:rPr>
            </w:pPr>
            <w:r>
              <w:rPr>
                <w:noProof/>
                <w:lang w:val="bg-BG"/>
              </w:rPr>
              <w:t>Имазамокс (ISO) (CAS RN 114311-32-9)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2933 39 99</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2-Хлоро-5-хлорометилпиридин (CAS RN 70258-18-3)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2933 49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Хинмерак (ISO) (CAS RN 90717-03-6)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49 10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3-Хидрокси-2-метилхинолин-4-карбоксилна киселина (CAS RN 117-57-7)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49 10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Етил 4-оксо-1,4-дихидрохинолин-3-карбоксилат (CAS RN 52980-28-6)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2933 49 10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4,7-Дихлорхинолин (CAS RN 86-98-6)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lastRenderedPageBreak/>
              <w:t>*</w:t>
            </w:r>
            <w:r>
              <w:rPr>
                <w:noProof/>
                <w:lang w:val="bg-BG"/>
              </w:rPr>
              <w:t>ex 2933 49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Хинолин (CAS RN 91-22-5)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2933 49 90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[1-(4-Бензилокси-бензил)-2-циклобутилметил-октахидро-изохинолин-4a,8a-диол] (CUS 0141126-3)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2933 49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Изохинолин (CAS RN 119-65-3)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2933 49 90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Хинолин-8-ол (CAS RN 148-24-3)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49 90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Етилов 6,7,8-трифлуоро-1-[формил(метил)амино]-4-оксо-1,4-дихидрохинолин-3-карбоксилат (CAS RN 100276-65-1)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52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Малонилуреа (барбитурова киселина) (CAS RN 67-52-7)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2933 59 95</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6-Амино-1,3-диметилурацил (CAS RN 6642-31-5)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59 95</w:t>
            </w:r>
          </w:p>
        </w:tc>
        <w:tc>
          <w:tcPr>
            <w:tcW w:w="0" w:type="auto"/>
            <w:tcBorders>
              <w:left w:val="single" w:sz="2" w:space="0" w:color="auto"/>
            </w:tcBorders>
            <w:shd w:val="clear" w:color="auto" w:fill="auto"/>
          </w:tcPr>
          <w:p>
            <w:pPr>
              <w:pStyle w:val="Paragraph"/>
              <w:jc w:val="center"/>
              <w:rPr>
                <w:noProof/>
                <w:lang w:val="bg-BG"/>
              </w:rPr>
            </w:pPr>
            <w:r>
              <w:rPr>
                <w:noProof/>
                <w:lang w:val="bg-BG"/>
              </w:rPr>
              <w:t>13</w:t>
            </w:r>
          </w:p>
        </w:tc>
        <w:tc>
          <w:tcPr>
            <w:tcW w:w="0" w:type="auto"/>
            <w:tcBorders>
              <w:left w:val="single" w:sz="2" w:space="0" w:color="auto"/>
            </w:tcBorders>
            <w:shd w:val="clear" w:color="auto" w:fill="auto"/>
          </w:tcPr>
          <w:p>
            <w:pPr>
              <w:pStyle w:val="Paragraph"/>
              <w:rPr>
                <w:noProof/>
                <w:lang w:val="bg-BG"/>
              </w:rPr>
            </w:pPr>
            <w:r>
              <w:rPr>
                <w:noProof/>
                <w:lang w:val="bg-BG"/>
              </w:rPr>
              <w:t>2-Диетиламино-6-хидрокси-4-метилпиримидин (CAS RN 42487-72-9)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59 95</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Ситаглиптин фосфат монохидрат (CAS RN 654671-77-9)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59 95</w:t>
            </w:r>
          </w:p>
        </w:tc>
        <w:tc>
          <w:tcPr>
            <w:tcW w:w="0" w:type="auto"/>
            <w:tcBorders>
              <w:left w:val="single" w:sz="2" w:space="0" w:color="auto"/>
            </w:tcBorders>
            <w:shd w:val="clear" w:color="auto" w:fill="auto"/>
          </w:tcPr>
          <w:p>
            <w:pPr>
              <w:pStyle w:val="Paragraph"/>
              <w:jc w:val="center"/>
              <w:rPr>
                <w:noProof/>
                <w:lang w:val="bg-BG"/>
              </w:rPr>
            </w:pPr>
            <w:r>
              <w:rPr>
                <w:noProof/>
                <w:lang w:val="bg-BG"/>
              </w:rPr>
              <w:t>17</w:t>
            </w:r>
          </w:p>
        </w:tc>
        <w:tc>
          <w:tcPr>
            <w:tcW w:w="0" w:type="auto"/>
            <w:tcBorders>
              <w:left w:val="single" w:sz="2" w:space="0" w:color="auto"/>
            </w:tcBorders>
            <w:shd w:val="clear" w:color="auto" w:fill="auto"/>
          </w:tcPr>
          <w:p>
            <w:pPr>
              <w:pStyle w:val="Paragraph"/>
              <w:rPr>
                <w:noProof/>
                <w:lang w:val="bg-BG"/>
              </w:rPr>
            </w:pPr>
            <w:r>
              <w:rPr>
                <w:noProof/>
                <w:lang w:val="bg-BG"/>
              </w:rPr>
              <w:t>N,N'-(4,6-дихлоропиримидин-2,5-диил)диформамид (CAS RN 116477-30-6)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59 95</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2,4-Диамино-6-хлоропиримидин (CAS RN 156-83-2)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59 95</w:t>
            </w:r>
          </w:p>
        </w:tc>
        <w:tc>
          <w:tcPr>
            <w:tcW w:w="0" w:type="auto"/>
            <w:tcBorders>
              <w:left w:val="single" w:sz="2" w:space="0" w:color="auto"/>
            </w:tcBorders>
            <w:shd w:val="clear" w:color="auto" w:fill="auto"/>
          </w:tcPr>
          <w:p>
            <w:pPr>
              <w:pStyle w:val="Paragraph"/>
              <w:jc w:val="center"/>
              <w:rPr>
                <w:noProof/>
                <w:lang w:val="bg-BG"/>
              </w:rPr>
            </w:pPr>
            <w:r>
              <w:rPr>
                <w:noProof/>
                <w:lang w:val="bg-BG"/>
              </w:rPr>
              <w:t>23</w:t>
            </w:r>
          </w:p>
        </w:tc>
        <w:tc>
          <w:tcPr>
            <w:tcW w:w="0" w:type="auto"/>
            <w:tcBorders>
              <w:left w:val="single" w:sz="2" w:space="0" w:color="auto"/>
            </w:tcBorders>
            <w:shd w:val="clear" w:color="auto" w:fill="auto"/>
          </w:tcPr>
          <w:p>
            <w:pPr>
              <w:pStyle w:val="Paragraph"/>
              <w:rPr>
                <w:noProof/>
                <w:lang w:val="bg-BG"/>
              </w:rPr>
            </w:pPr>
            <w:r>
              <w:rPr>
                <w:noProof/>
                <w:lang w:val="bg-BG"/>
              </w:rPr>
              <w:t>6-хлоро-3-метилурацил (CAS RN 4318-56-3)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59 95</w:t>
            </w:r>
          </w:p>
        </w:tc>
        <w:tc>
          <w:tcPr>
            <w:tcW w:w="0" w:type="auto"/>
            <w:tcBorders>
              <w:left w:val="single" w:sz="2" w:space="0" w:color="auto"/>
            </w:tcBorders>
            <w:shd w:val="clear" w:color="auto" w:fill="auto"/>
          </w:tcPr>
          <w:p>
            <w:pPr>
              <w:pStyle w:val="Paragraph"/>
              <w:jc w:val="center"/>
              <w:rPr>
                <w:noProof/>
                <w:lang w:val="bg-BG"/>
              </w:rPr>
            </w:pPr>
            <w:r>
              <w:rPr>
                <w:noProof/>
                <w:lang w:val="bg-BG"/>
              </w:rPr>
              <w:t>27</w:t>
            </w:r>
          </w:p>
        </w:tc>
        <w:tc>
          <w:tcPr>
            <w:tcW w:w="0" w:type="auto"/>
            <w:tcBorders>
              <w:left w:val="single" w:sz="2" w:space="0" w:color="auto"/>
            </w:tcBorders>
            <w:shd w:val="clear" w:color="auto" w:fill="auto"/>
          </w:tcPr>
          <w:p>
            <w:pPr>
              <w:pStyle w:val="Paragraph"/>
              <w:rPr>
                <w:noProof/>
                <w:lang w:val="bg-BG"/>
              </w:rPr>
            </w:pPr>
            <w:r>
              <w:rPr>
                <w:noProof/>
                <w:lang w:val="bg-BG"/>
              </w:rPr>
              <w:t>2-[(2-Aмино-6-оксо-1,6-дихидро-9H-пурин-9-ил)метокси]-3-хидроксипропилацетат (CAS RN 88110-89-8)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59 95</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Мепанипирим (ISO) (CAS RN 110235-47-7)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59 95</w:t>
            </w:r>
          </w:p>
        </w:tc>
        <w:tc>
          <w:tcPr>
            <w:tcW w:w="0" w:type="auto"/>
            <w:tcBorders>
              <w:left w:val="single" w:sz="2" w:space="0" w:color="auto"/>
            </w:tcBorders>
            <w:shd w:val="clear" w:color="auto" w:fill="auto"/>
          </w:tcPr>
          <w:p>
            <w:pPr>
              <w:pStyle w:val="Paragraph"/>
              <w:jc w:val="center"/>
              <w:rPr>
                <w:noProof/>
                <w:lang w:val="bg-BG"/>
              </w:rPr>
            </w:pPr>
            <w:r>
              <w:rPr>
                <w:noProof/>
                <w:lang w:val="bg-BG"/>
              </w:rPr>
              <w:t>33</w:t>
            </w:r>
          </w:p>
        </w:tc>
        <w:tc>
          <w:tcPr>
            <w:tcW w:w="0" w:type="auto"/>
            <w:tcBorders>
              <w:left w:val="single" w:sz="2" w:space="0" w:color="auto"/>
            </w:tcBorders>
            <w:shd w:val="clear" w:color="auto" w:fill="auto"/>
          </w:tcPr>
          <w:p>
            <w:pPr>
              <w:pStyle w:val="Paragraph"/>
              <w:rPr>
                <w:noProof/>
                <w:lang w:val="bg-BG"/>
              </w:rPr>
            </w:pPr>
            <w:r>
              <w:rPr>
                <w:noProof/>
                <w:lang w:val="bg-BG"/>
              </w:rPr>
              <w:t>4,6-Дихлор-5-флуорпиримидин (CAS RN 213265-83-9)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59 95</w:t>
            </w:r>
          </w:p>
        </w:tc>
        <w:tc>
          <w:tcPr>
            <w:tcW w:w="0" w:type="auto"/>
            <w:tcBorders>
              <w:left w:val="single" w:sz="2" w:space="0" w:color="auto"/>
            </w:tcBorders>
            <w:shd w:val="clear" w:color="auto" w:fill="auto"/>
          </w:tcPr>
          <w:p>
            <w:pPr>
              <w:pStyle w:val="Paragraph"/>
              <w:jc w:val="center"/>
              <w:rPr>
                <w:noProof/>
                <w:lang w:val="bg-BG"/>
              </w:rPr>
            </w:pPr>
            <w:r>
              <w:rPr>
                <w:noProof/>
                <w:lang w:val="bg-BG"/>
              </w:rPr>
              <w:t>37</w:t>
            </w:r>
          </w:p>
        </w:tc>
        <w:tc>
          <w:tcPr>
            <w:tcW w:w="0" w:type="auto"/>
            <w:tcBorders>
              <w:left w:val="single" w:sz="2" w:space="0" w:color="auto"/>
            </w:tcBorders>
            <w:shd w:val="clear" w:color="auto" w:fill="auto"/>
          </w:tcPr>
          <w:p>
            <w:pPr>
              <w:pStyle w:val="Paragraph"/>
              <w:rPr>
                <w:noProof/>
                <w:lang w:val="bg-BG"/>
              </w:rPr>
            </w:pPr>
            <w:r>
              <w:rPr>
                <w:noProof/>
                <w:lang w:val="bg-BG"/>
              </w:rPr>
              <w:t>6-Йодо-3-пропил-2-тиоксо-2,3-дихидрохиназолин-4(1</w:t>
            </w:r>
            <w:r>
              <w:rPr>
                <w:i/>
                <w:iCs/>
                <w:noProof/>
                <w:lang w:val="bg-BG"/>
              </w:rPr>
              <w:t>H</w:t>
            </w:r>
            <w:r>
              <w:rPr>
                <w:noProof/>
                <w:lang w:val="bg-BG"/>
              </w:rPr>
              <w:t>)-он(CAS RN 200938-58-5)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59 95</w:t>
            </w:r>
          </w:p>
        </w:tc>
        <w:tc>
          <w:tcPr>
            <w:tcW w:w="0" w:type="auto"/>
            <w:tcBorders>
              <w:left w:val="single" w:sz="2" w:space="0" w:color="auto"/>
            </w:tcBorders>
            <w:shd w:val="clear" w:color="auto" w:fill="auto"/>
          </w:tcPr>
          <w:p>
            <w:pPr>
              <w:pStyle w:val="Paragraph"/>
              <w:jc w:val="center"/>
              <w:rPr>
                <w:noProof/>
                <w:lang w:val="bg-BG"/>
              </w:rPr>
            </w:pPr>
            <w:r>
              <w:rPr>
                <w:noProof/>
                <w:lang w:val="bg-BG"/>
              </w:rPr>
              <w:t>43</w:t>
            </w:r>
          </w:p>
        </w:tc>
        <w:tc>
          <w:tcPr>
            <w:tcW w:w="0" w:type="auto"/>
            <w:tcBorders>
              <w:left w:val="single" w:sz="2" w:space="0" w:color="auto"/>
            </w:tcBorders>
            <w:shd w:val="clear" w:color="auto" w:fill="auto"/>
          </w:tcPr>
          <w:p>
            <w:pPr>
              <w:pStyle w:val="Paragraph"/>
              <w:rPr>
                <w:noProof/>
                <w:lang w:val="bg-BG"/>
              </w:rPr>
            </w:pPr>
            <w:r>
              <w:rPr>
                <w:noProof/>
                <w:lang w:val="bg-BG"/>
              </w:rPr>
              <w:t>2-(4-(2-Хидроксиетил)пиперазин-1-ил)етансулфонова киселина(CAS RN 7365-45-9)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lastRenderedPageBreak/>
              <w:t>ex 2933 59 95</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1-[3-(Xидроксиметил)пиридин-2-ил]-4-метил-2-фенилпиперазин (CAS RN 61337-89-1)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2933 59 95</w:t>
            </w:r>
          </w:p>
        </w:tc>
        <w:tc>
          <w:tcPr>
            <w:tcW w:w="0" w:type="auto"/>
            <w:tcBorders>
              <w:left w:val="single" w:sz="2" w:space="0" w:color="auto"/>
            </w:tcBorders>
            <w:shd w:val="clear" w:color="auto" w:fill="auto"/>
          </w:tcPr>
          <w:p>
            <w:pPr>
              <w:pStyle w:val="Paragraph"/>
              <w:jc w:val="center"/>
              <w:rPr>
                <w:noProof/>
                <w:lang w:val="bg-BG"/>
              </w:rPr>
            </w:pPr>
            <w:r>
              <w:rPr>
                <w:noProof/>
                <w:lang w:val="bg-BG"/>
              </w:rPr>
              <w:t>47</w:t>
            </w:r>
          </w:p>
        </w:tc>
        <w:tc>
          <w:tcPr>
            <w:tcW w:w="0" w:type="auto"/>
            <w:tcBorders>
              <w:left w:val="single" w:sz="2" w:space="0" w:color="auto"/>
            </w:tcBorders>
            <w:shd w:val="clear" w:color="auto" w:fill="auto"/>
          </w:tcPr>
          <w:p>
            <w:pPr>
              <w:pStyle w:val="Paragraph"/>
              <w:rPr>
                <w:noProof/>
                <w:lang w:val="bg-BG"/>
              </w:rPr>
            </w:pPr>
            <w:r>
              <w:rPr>
                <w:noProof/>
                <w:lang w:val="bg-BG"/>
              </w:rPr>
              <w:t>6-Метил-2-оксоперхидропиримидин-4-илурея (CAS RN 1129-42-6) с чистота 94 % или по-голяма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2933 59 95</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2-(2-Пиперазин-1-илетокси)етанол (CAS RN 13349-82-1)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2933 59 95</w:t>
            </w:r>
          </w:p>
        </w:tc>
        <w:tc>
          <w:tcPr>
            <w:tcW w:w="0" w:type="auto"/>
            <w:tcBorders>
              <w:left w:val="single" w:sz="2" w:space="0" w:color="auto"/>
            </w:tcBorders>
            <w:shd w:val="clear" w:color="auto" w:fill="auto"/>
          </w:tcPr>
          <w:p>
            <w:pPr>
              <w:pStyle w:val="Paragraph"/>
              <w:jc w:val="center"/>
              <w:rPr>
                <w:noProof/>
                <w:lang w:val="bg-BG"/>
              </w:rPr>
            </w:pPr>
            <w:r>
              <w:rPr>
                <w:noProof/>
                <w:lang w:val="bg-BG"/>
              </w:rPr>
              <w:t>53</w:t>
            </w:r>
          </w:p>
        </w:tc>
        <w:tc>
          <w:tcPr>
            <w:tcW w:w="0" w:type="auto"/>
            <w:tcBorders>
              <w:left w:val="single" w:sz="2" w:space="0" w:color="auto"/>
            </w:tcBorders>
            <w:shd w:val="clear" w:color="auto" w:fill="auto"/>
          </w:tcPr>
          <w:p>
            <w:pPr>
              <w:pStyle w:val="Paragraph"/>
              <w:rPr>
                <w:noProof/>
                <w:lang w:val="bg-BG"/>
              </w:rPr>
            </w:pPr>
            <w:r>
              <w:rPr>
                <w:noProof/>
                <w:lang w:val="bg-BG"/>
              </w:rPr>
              <w:t>5-Флуоро-2-метоксипиримидин-4(3H)-он (CAS RN 1480-96-2)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2933 59 95</w:t>
            </w:r>
          </w:p>
        </w:tc>
        <w:tc>
          <w:tcPr>
            <w:tcW w:w="0" w:type="auto"/>
            <w:tcBorders>
              <w:left w:val="single" w:sz="2" w:space="0" w:color="auto"/>
            </w:tcBorders>
            <w:shd w:val="clear" w:color="auto" w:fill="auto"/>
          </w:tcPr>
          <w:p>
            <w:pPr>
              <w:pStyle w:val="Paragraph"/>
              <w:jc w:val="center"/>
              <w:rPr>
                <w:noProof/>
                <w:lang w:val="bg-BG"/>
              </w:rPr>
            </w:pPr>
            <w:r>
              <w:rPr>
                <w:noProof/>
                <w:lang w:val="bg-BG"/>
              </w:rPr>
              <w:t>57</w:t>
            </w:r>
          </w:p>
        </w:tc>
        <w:tc>
          <w:tcPr>
            <w:tcW w:w="0" w:type="auto"/>
            <w:tcBorders>
              <w:left w:val="single" w:sz="2" w:space="0" w:color="auto"/>
            </w:tcBorders>
            <w:shd w:val="clear" w:color="auto" w:fill="auto"/>
          </w:tcPr>
          <w:p>
            <w:pPr>
              <w:pStyle w:val="Paragraph"/>
              <w:rPr>
                <w:noProof/>
                <w:lang w:val="bg-BG"/>
              </w:rPr>
            </w:pPr>
            <w:r>
              <w:rPr>
                <w:noProof/>
                <w:lang w:val="bg-BG"/>
              </w:rPr>
              <w:t>5,7-Диметокси(1,2,4)триазоло(1,5-a)пиримидин-2-амин (CAS RN 13223-43-3)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2933 59 95</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2,6-Дихлор-4,8-дипиперидинопиримидо[5,4-</w:t>
            </w:r>
            <w:r>
              <w:rPr>
                <w:i/>
                <w:iCs/>
                <w:noProof/>
                <w:lang w:val="bg-BG"/>
              </w:rPr>
              <w:t>d</w:t>
            </w:r>
            <w:r>
              <w:rPr>
                <w:noProof/>
                <w:lang w:val="bg-BG"/>
              </w:rPr>
              <w:t>]пиримидин (CAS RN 7139-02-8)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59 95</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1-Хлорметил-4-флуор-1,4-диазониабицикло[2.2.2]октан бис(тетрафлуорборат), (CASRN140681-55-6)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59 95</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i/>
                <w:iCs/>
                <w:noProof/>
                <w:lang w:val="bg-BG"/>
              </w:rPr>
              <w:t>N</w:t>
            </w:r>
            <w:r>
              <w:rPr>
                <w:noProof/>
                <w:lang w:val="bg-BG"/>
              </w:rPr>
              <w:t>-(4-Етил-2,3-диоксопиперазин-1-илкарбонил)-D-2-фенилглицин (CAS RN 63422-71-9)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59 95</w:t>
            </w:r>
          </w:p>
        </w:tc>
        <w:tc>
          <w:tcPr>
            <w:tcW w:w="0" w:type="auto"/>
            <w:tcBorders>
              <w:left w:val="single" w:sz="2" w:space="0" w:color="auto"/>
            </w:tcBorders>
            <w:shd w:val="clear" w:color="auto" w:fill="auto"/>
          </w:tcPr>
          <w:p>
            <w:pPr>
              <w:pStyle w:val="Paragraph"/>
              <w:jc w:val="center"/>
              <w:rPr>
                <w:noProof/>
                <w:lang w:val="bg-BG"/>
              </w:rPr>
            </w:pPr>
            <w:r>
              <w:rPr>
                <w:noProof/>
                <w:lang w:val="bg-BG"/>
              </w:rPr>
              <w:t>72</w:t>
            </w:r>
          </w:p>
        </w:tc>
        <w:tc>
          <w:tcPr>
            <w:tcW w:w="0" w:type="auto"/>
            <w:tcBorders>
              <w:left w:val="single" w:sz="2" w:space="0" w:color="auto"/>
            </w:tcBorders>
            <w:shd w:val="clear" w:color="auto" w:fill="auto"/>
          </w:tcPr>
          <w:p>
            <w:pPr>
              <w:pStyle w:val="Paragraph"/>
              <w:rPr>
                <w:noProof/>
                <w:lang w:val="bg-BG"/>
              </w:rPr>
            </w:pPr>
            <w:r>
              <w:rPr>
                <w:noProof/>
                <w:lang w:val="bg-BG"/>
              </w:rPr>
              <w:t>Триацетилганцикловир (CAS RN 86357-14-4)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2933 59 95</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(2R,3S/2S,3R)-3-(6-Хлор-5-флуор пиримидин-4-ил)-2-(2,4-дифлуорфенил)-1-(1H-1,2,4-триазол-1-ил)бутан-2-ол хидрохлорид, (CAS RN 188416-20-8)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59 95</w:t>
            </w:r>
          </w:p>
        </w:tc>
        <w:tc>
          <w:tcPr>
            <w:tcW w:w="0" w:type="auto"/>
            <w:tcBorders>
              <w:left w:val="single" w:sz="2" w:space="0" w:color="auto"/>
            </w:tcBorders>
            <w:shd w:val="clear" w:color="auto" w:fill="auto"/>
          </w:tcPr>
          <w:p>
            <w:pPr>
              <w:pStyle w:val="Paragraph"/>
              <w:jc w:val="center"/>
              <w:rPr>
                <w:noProof/>
                <w:lang w:val="bg-BG"/>
              </w:rPr>
            </w:pPr>
            <w:r>
              <w:rPr>
                <w:noProof/>
                <w:lang w:val="bg-BG"/>
              </w:rPr>
              <w:t>77</w:t>
            </w:r>
          </w:p>
        </w:tc>
        <w:tc>
          <w:tcPr>
            <w:tcW w:w="0" w:type="auto"/>
            <w:tcBorders>
              <w:left w:val="single" w:sz="2" w:space="0" w:color="auto"/>
            </w:tcBorders>
            <w:shd w:val="clear" w:color="auto" w:fill="auto"/>
          </w:tcPr>
          <w:p>
            <w:pPr>
              <w:pStyle w:val="Paragraph"/>
              <w:rPr>
                <w:noProof/>
                <w:lang w:val="bg-BG"/>
              </w:rPr>
            </w:pPr>
            <w:r>
              <w:rPr>
                <w:noProof/>
                <w:lang w:val="bg-BG"/>
              </w:rPr>
              <w:t>3-(Трифлуорометил)-5,6,7,8-тетрахидро[1,2,4]триазоло[4,3-a]пиразинов хидрохлорид (1:1) (CAS RN 762240-92-6)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2933 69 80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1,3,5-триазинан-2,4,6-трион и 1,3,5-триазин-2,4,6-триамин в съотношение 1:1 (CAS RN 37640-57-6)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2933 69 80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2-Хлоро-4,6-диметокси-1,3,5-триазин (CAS RN 3140-73-6)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2933 69 80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1,3,5-Триазин-2,4,6-триамин монофосфат (CAS RN 20208-95-1)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2933 69 80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Натриев троклозен (INNM) (CAS RN 2893-78-9)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2933 69 80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 xml:space="preserve">1,3,5-Трис(2,3-дибромпропил)-1,3,5-триазинан-2,4,6-трион (CAS RN </w:t>
            </w:r>
            <w:r>
              <w:rPr>
                <w:noProof/>
                <w:lang w:val="bg-BG"/>
              </w:rPr>
              <w:lastRenderedPageBreak/>
              <w:t>52434-90-9)</w:t>
            </w: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lastRenderedPageBreak/>
              <w:t>*</w:t>
            </w:r>
            <w:r>
              <w:rPr>
                <w:noProof/>
                <w:lang w:val="bg-BG"/>
              </w:rPr>
              <w:t>ex 2933 69 80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Тербутрин (ISO) (CAS RN 886-50-0)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2933 69 80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Цианурова киселина (CAS RN 108-80-5)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2933 69 80</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Тринатриева сол на 1,3,5-триазин-2,4,6(1</w:t>
            </w:r>
            <w:r>
              <w:rPr>
                <w:i/>
                <w:iCs/>
                <w:noProof/>
                <w:lang w:val="bg-BG"/>
              </w:rPr>
              <w:t>H</w:t>
            </w:r>
            <w:r>
              <w:rPr>
                <w:noProof/>
                <w:lang w:val="bg-BG"/>
              </w:rPr>
              <w:t>,3</w:t>
            </w:r>
            <w:r>
              <w:rPr>
                <w:i/>
                <w:iCs/>
                <w:noProof/>
                <w:lang w:val="bg-BG"/>
              </w:rPr>
              <w:t>H</w:t>
            </w:r>
            <w:r>
              <w:rPr>
                <w:noProof/>
                <w:lang w:val="bg-BG"/>
              </w:rPr>
              <w:t>,5</w:t>
            </w:r>
            <w:r>
              <w:rPr>
                <w:i/>
                <w:iCs/>
                <w:noProof/>
                <w:lang w:val="bg-BG"/>
              </w:rPr>
              <w:t>H</w:t>
            </w:r>
            <w:r>
              <w:rPr>
                <w:noProof/>
                <w:lang w:val="bg-BG"/>
              </w:rPr>
              <w:t>)-тритион (CAS RN 17766-26-6)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69 80</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Метамитрон (ISO) (CAS RN 41394-05-2)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69 80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Трис(2-хидроксиетил)-1,3,5-триазинтрион (CAS RN 839-90-7)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79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5-винил-2-пиролидон (CAS RN 7529-16-0)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2933 79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6-Бромо-3-метил-3Н-дибенз(f,ij)изохинолин-2,7-дион (CAS RN 81-85-6)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79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3,3-Пентаметилен-4-бутиролактам (CAS RN 64744-50-9)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2933 79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w:t>
            </w:r>
            <w:r>
              <w:rPr>
                <w:i/>
                <w:iCs/>
                <w:noProof/>
                <w:lang w:val="bg-BG"/>
              </w:rPr>
              <w:t>S</w:t>
            </w:r>
            <w:r>
              <w:rPr>
                <w:noProof/>
                <w:lang w:val="bg-BG"/>
              </w:rPr>
              <w:t>)-</w:t>
            </w:r>
            <w:r>
              <w:rPr>
                <w:i/>
                <w:iCs/>
                <w:noProof/>
                <w:lang w:val="bg-BG"/>
              </w:rPr>
              <w:t>N</w:t>
            </w:r>
            <w:r>
              <w:rPr>
                <w:noProof/>
                <w:lang w:val="bg-BG"/>
              </w:rPr>
              <w:t>-[(диетиламино)метил]-алфа-етил-2-оксо-1-пиролидинацетамид L-(+)-тартрат, (CAS RN  754186-36-2)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2-(2</w:t>
            </w:r>
            <w:r>
              <w:rPr>
                <w:i/>
                <w:iCs/>
                <w:noProof/>
                <w:lang w:val="bg-BG"/>
              </w:rPr>
              <w:t>H</w:t>
            </w:r>
            <w:r>
              <w:rPr>
                <w:noProof/>
                <w:lang w:val="bg-BG"/>
              </w:rPr>
              <w:t>-Бензотриазол-2-ил)-4,6-ди-</w:t>
            </w:r>
            <w:r>
              <w:rPr>
                <w:i/>
                <w:iCs/>
                <w:noProof/>
                <w:lang w:val="bg-BG"/>
              </w:rPr>
              <w:t>третичен</w:t>
            </w:r>
            <w:r>
              <w:rPr>
                <w:noProof/>
                <w:lang w:val="bg-BG"/>
              </w:rPr>
              <w:t>-бутилфенол (CAS RN 3846-71-7)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11</w:t>
            </w:r>
          </w:p>
        </w:tc>
        <w:tc>
          <w:tcPr>
            <w:tcW w:w="0" w:type="auto"/>
            <w:tcBorders>
              <w:left w:val="single" w:sz="2" w:space="0" w:color="auto"/>
            </w:tcBorders>
            <w:shd w:val="clear" w:color="auto" w:fill="auto"/>
          </w:tcPr>
          <w:p>
            <w:pPr>
              <w:pStyle w:val="Paragraph"/>
              <w:rPr>
                <w:noProof/>
                <w:lang w:val="bg-BG"/>
              </w:rPr>
            </w:pPr>
            <w:r>
              <w:rPr>
                <w:noProof/>
                <w:lang w:val="bg-BG"/>
              </w:rPr>
              <w:t>Фенбуконазол (ISO) (CAS RN 114369-43-6)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12</w:t>
            </w:r>
          </w:p>
        </w:tc>
        <w:tc>
          <w:tcPr>
            <w:tcW w:w="0" w:type="auto"/>
            <w:tcBorders>
              <w:left w:val="single" w:sz="2" w:space="0" w:color="auto"/>
            </w:tcBorders>
            <w:shd w:val="clear" w:color="auto" w:fill="auto"/>
          </w:tcPr>
          <w:p>
            <w:pPr>
              <w:pStyle w:val="Paragraph"/>
              <w:rPr>
                <w:noProof/>
                <w:lang w:val="bg-BG"/>
              </w:rPr>
            </w:pPr>
            <w:r>
              <w:rPr>
                <w:noProof/>
                <w:lang w:val="bg-BG"/>
              </w:rPr>
              <w:t>Миклобутанил (ISO) (CAS RN 88671-89-0)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13</w:t>
            </w:r>
          </w:p>
        </w:tc>
        <w:tc>
          <w:tcPr>
            <w:tcW w:w="0" w:type="auto"/>
            <w:tcBorders>
              <w:left w:val="single" w:sz="2" w:space="0" w:color="auto"/>
            </w:tcBorders>
            <w:shd w:val="clear" w:color="auto" w:fill="auto"/>
          </w:tcPr>
          <w:p>
            <w:pPr>
              <w:pStyle w:val="Paragraph"/>
              <w:rPr>
                <w:noProof/>
                <w:lang w:val="bg-BG"/>
              </w:rPr>
            </w:pPr>
            <w:r>
              <w:rPr>
                <w:noProof/>
                <w:lang w:val="bg-BG"/>
              </w:rPr>
              <w:t>5-Дифлуорметокси-2-меркапто-1-H-бензимидазол (CAS RN 97963-62-7)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14</w:t>
            </w:r>
          </w:p>
        </w:tc>
        <w:tc>
          <w:tcPr>
            <w:tcW w:w="0" w:type="auto"/>
            <w:tcBorders>
              <w:left w:val="single" w:sz="2" w:space="0" w:color="auto"/>
            </w:tcBorders>
            <w:shd w:val="clear" w:color="auto" w:fill="auto"/>
          </w:tcPr>
          <w:p>
            <w:pPr>
              <w:pStyle w:val="Paragraph"/>
              <w:rPr>
                <w:noProof/>
                <w:lang w:val="bg-BG"/>
              </w:rPr>
            </w:pPr>
            <w:r>
              <w:rPr>
                <w:noProof/>
                <w:lang w:val="bg-BG"/>
              </w:rPr>
              <w:t>2-(2</w:t>
            </w:r>
            <w:r>
              <w:rPr>
                <w:i/>
                <w:iCs/>
                <w:noProof/>
                <w:lang w:val="bg-BG"/>
              </w:rPr>
              <w:t>H</w:t>
            </w:r>
            <w:r>
              <w:rPr>
                <w:noProof/>
                <w:lang w:val="bg-BG"/>
              </w:rPr>
              <w:t>-бензотриазол-2-ил)-4-метил-6-(2-метилпроп-2-ен-1-ил)фенол (CAS RN 98809-58-6)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2-(2</w:t>
            </w:r>
            <w:r>
              <w:rPr>
                <w:i/>
                <w:iCs/>
                <w:noProof/>
                <w:lang w:val="bg-BG"/>
              </w:rPr>
              <w:t>H</w:t>
            </w:r>
            <w:r>
              <w:rPr>
                <w:noProof/>
                <w:lang w:val="bg-BG"/>
              </w:rPr>
              <w:t>-Бензотриазол-2-ил)-4,6-ди-</w:t>
            </w:r>
            <w:r>
              <w:rPr>
                <w:i/>
                <w:iCs/>
                <w:noProof/>
                <w:lang w:val="bg-BG"/>
              </w:rPr>
              <w:t>третичен</w:t>
            </w:r>
            <w:r>
              <w:rPr>
                <w:noProof/>
                <w:lang w:val="bg-BG"/>
              </w:rPr>
              <w:t>-пентилфенол (CAS RN 25973-55-1)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18</w:t>
            </w:r>
          </w:p>
        </w:tc>
        <w:tc>
          <w:tcPr>
            <w:tcW w:w="0" w:type="auto"/>
            <w:tcBorders>
              <w:left w:val="single" w:sz="2" w:space="0" w:color="auto"/>
            </w:tcBorders>
            <w:shd w:val="clear" w:color="auto" w:fill="auto"/>
          </w:tcPr>
          <w:p>
            <w:pPr>
              <w:pStyle w:val="Paragraph"/>
              <w:rPr>
                <w:noProof/>
                <w:lang w:val="bg-BG"/>
              </w:rPr>
            </w:pPr>
            <w:r>
              <w:rPr>
                <w:noProof/>
                <w:lang w:val="bg-BG"/>
              </w:rPr>
              <w:t>4,4'-[(9-Бутил-9</w:t>
            </w:r>
            <w:r>
              <w:rPr>
                <w:i/>
                <w:iCs/>
                <w:noProof/>
                <w:lang w:val="bg-BG"/>
              </w:rPr>
              <w:t>H</w:t>
            </w:r>
            <w:r>
              <w:rPr>
                <w:noProof/>
                <w:lang w:val="bg-BG"/>
              </w:rPr>
              <w:t>-карбазол-3-ил)метилен]бис[</w:t>
            </w:r>
            <w:r>
              <w:rPr>
                <w:i/>
                <w:iCs/>
                <w:noProof/>
                <w:lang w:val="bg-BG"/>
              </w:rPr>
              <w:t>N</w:t>
            </w:r>
            <w:r>
              <w:rPr>
                <w:noProof/>
                <w:lang w:val="bg-BG"/>
              </w:rPr>
              <w:t>-метил-</w:t>
            </w:r>
            <w:r>
              <w:rPr>
                <w:i/>
                <w:iCs/>
                <w:noProof/>
                <w:lang w:val="bg-BG"/>
              </w:rPr>
              <w:t>N</w:t>
            </w:r>
            <w:r>
              <w:rPr>
                <w:noProof/>
                <w:lang w:val="bg-BG"/>
              </w:rPr>
              <w:t>-фениланилин] (CAS RN 67707-04-4)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lastRenderedPageBreak/>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19</w:t>
            </w:r>
          </w:p>
        </w:tc>
        <w:tc>
          <w:tcPr>
            <w:tcW w:w="0" w:type="auto"/>
            <w:tcBorders>
              <w:left w:val="single" w:sz="2" w:space="0" w:color="auto"/>
            </w:tcBorders>
            <w:shd w:val="clear" w:color="auto" w:fill="auto"/>
          </w:tcPr>
          <w:p>
            <w:pPr>
              <w:pStyle w:val="Paragraph"/>
              <w:rPr>
                <w:noProof/>
                <w:lang w:val="bg-BG"/>
              </w:rPr>
            </w:pPr>
            <w:r>
              <w:rPr>
                <w:noProof/>
                <w:lang w:val="bg-BG"/>
              </w:rPr>
              <w:t>2-(2,4-Дихлорофенил)-3-(1H-1,2,4-триазол-1-ил)  пропан-1-ол  (CAS RN 112281-82-0)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2-(2</w:t>
            </w:r>
            <w:r>
              <w:rPr>
                <w:i/>
                <w:iCs/>
                <w:noProof/>
                <w:lang w:val="bg-BG"/>
              </w:rPr>
              <w:t>H</w:t>
            </w:r>
            <w:r>
              <w:rPr>
                <w:noProof/>
                <w:lang w:val="bg-BG"/>
              </w:rPr>
              <w:t>-Бензотриазол-2-ил)-4,6-бис(1-метил-1-фенилетил)фенол (CAS RN 70321-86-7)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22</w:t>
            </w:r>
          </w:p>
        </w:tc>
        <w:tc>
          <w:tcPr>
            <w:tcW w:w="0" w:type="auto"/>
            <w:tcBorders>
              <w:left w:val="single" w:sz="2" w:space="0" w:color="auto"/>
            </w:tcBorders>
            <w:shd w:val="clear" w:color="auto" w:fill="auto"/>
          </w:tcPr>
          <w:p>
            <w:pPr>
              <w:pStyle w:val="Paragraph"/>
              <w:rPr>
                <w:noProof/>
                <w:lang w:val="bg-BG"/>
              </w:rPr>
            </w:pPr>
            <w:r>
              <w:rPr>
                <w:noProof/>
                <w:lang w:val="bg-BG"/>
              </w:rPr>
              <w:t>(2</w:t>
            </w:r>
            <w:r>
              <w:rPr>
                <w:i/>
                <w:iCs/>
                <w:noProof/>
                <w:lang w:val="bg-BG"/>
              </w:rPr>
              <w:t>S</w:t>
            </w:r>
            <w:r>
              <w:rPr>
                <w:noProof/>
                <w:lang w:val="bg-BG"/>
              </w:rPr>
              <w:t>)-2-Бензил-</w:t>
            </w:r>
            <w:r>
              <w:rPr>
                <w:i/>
                <w:iCs/>
                <w:noProof/>
                <w:lang w:val="bg-BG"/>
              </w:rPr>
              <w:t>N,N</w:t>
            </w:r>
            <w:r>
              <w:rPr>
                <w:noProof/>
                <w:lang w:val="bg-BG"/>
              </w:rPr>
              <w:t>-диметилазиридин-1-сулфонамид (CAS RN 902146-43-4)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23</w:t>
            </w:r>
          </w:p>
        </w:tc>
        <w:tc>
          <w:tcPr>
            <w:tcW w:w="0" w:type="auto"/>
            <w:tcBorders>
              <w:left w:val="single" w:sz="2" w:space="0" w:color="auto"/>
            </w:tcBorders>
            <w:shd w:val="clear" w:color="auto" w:fill="auto"/>
          </w:tcPr>
          <w:p>
            <w:pPr>
              <w:pStyle w:val="Paragraph"/>
              <w:rPr>
                <w:noProof/>
                <w:lang w:val="bg-BG"/>
              </w:rPr>
            </w:pPr>
            <w:r>
              <w:rPr>
                <w:noProof/>
                <w:lang w:val="bg-BG"/>
              </w:rPr>
              <w:t>Тебуконазол (ISO) (CAS RN 107534-96-3)  с чистота 95 % тегловно или повече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24</w:t>
            </w:r>
          </w:p>
        </w:tc>
        <w:tc>
          <w:tcPr>
            <w:tcW w:w="0" w:type="auto"/>
            <w:tcBorders>
              <w:left w:val="single" w:sz="2" w:space="0" w:color="auto"/>
            </w:tcBorders>
            <w:shd w:val="clear" w:color="auto" w:fill="auto"/>
          </w:tcPr>
          <w:p>
            <w:pPr>
              <w:pStyle w:val="Paragraph"/>
              <w:rPr>
                <w:noProof/>
                <w:lang w:val="bg-BG"/>
              </w:rPr>
            </w:pPr>
            <w:r>
              <w:rPr>
                <w:noProof/>
                <w:lang w:val="bg-BG"/>
              </w:rPr>
              <w:t>1,3-Дихидро-5,6-диамино-2</w:t>
            </w:r>
            <w:r>
              <w:rPr>
                <w:i/>
                <w:iCs/>
                <w:noProof/>
                <w:lang w:val="bg-BG"/>
              </w:rPr>
              <w:t>H</w:t>
            </w:r>
            <w:r>
              <w:rPr>
                <w:noProof/>
                <w:lang w:val="bg-BG"/>
              </w:rPr>
              <w:t>-бензимидазол-2-он (CAS RN 55621-49-3)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27</w:t>
            </w:r>
          </w:p>
        </w:tc>
        <w:tc>
          <w:tcPr>
            <w:tcW w:w="0" w:type="auto"/>
            <w:tcBorders>
              <w:left w:val="single" w:sz="2" w:space="0" w:color="auto"/>
            </w:tcBorders>
            <w:shd w:val="clear" w:color="auto" w:fill="auto"/>
          </w:tcPr>
          <w:p>
            <w:pPr>
              <w:pStyle w:val="Paragraph"/>
              <w:rPr>
                <w:noProof/>
                <w:lang w:val="bg-BG"/>
              </w:rPr>
            </w:pPr>
            <w:r>
              <w:rPr>
                <w:noProof/>
                <w:lang w:val="bg-BG"/>
              </w:rPr>
              <w:t>5,6-Диметилбензимидазол (CAS RN 582-60-5)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28</w:t>
            </w:r>
          </w:p>
        </w:tc>
        <w:tc>
          <w:tcPr>
            <w:tcW w:w="0" w:type="auto"/>
            <w:tcBorders>
              <w:left w:val="single" w:sz="2" w:space="0" w:color="auto"/>
            </w:tcBorders>
            <w:shd w:val="clear" w:color="auto" w:fill="auto"/>
          </w:tcPr>
          <w:p>
            <w:pPr>
              <w:pStyle w:val="Paragraph"/>
              <w:rPr>
                <w:noProof/>
                <w:lang w:val="bg-BG"/>
              </w:rPr>
            </w:pPr>
            <w:r>
              <w:rPr>
                <w:i/>
                <w:iCs/>
                <w:noProof/>
                <w:lang w:val="bg-BG"/>
              </w:rPr>
              <w:t>N</w:t>
            </w:r>
            <w:r>
              <w:rPr>
                <w:noProof/>
                <w:lang w:val="bg-BG"/>
              </w:rPr>
              <w:t>-(2,3-Дихидро-2-оксо-1</w:t>
            </w:r>
            <w:r>
              <w:rPr>
                <w:i/>
                <w:iCs/>
                <w:noProof/>
                <w:lang w:val="bg-BG"/>
              </w:rPr>
              <w:t>H</w:t>
            </w:r>
            <w:r>
              <w:rPr>
                <w:noProof/>
                <w:lang w:val="bg-BG"/>
              </w:rPr>
              <w:t>-бензимидазол-5-ил)-3-хидроксинафтален-2-карбоксамид (CAS RN 26848-40-8)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Хизалофоп-P-етил (ISO) (CAS RN 100646-51-3)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33</w:t>
            </w:r>
          </w:p>
        </w:tc>
        <w:tc>
          <w:tcPr>
            <w:tcW w:w="0" w:type="auto"/>
            <w:tcBorders>
              <w:left w:val="single" w:sz="2" w:space="0" w:color="auto"/>
            </w:tcBorders>
            <w:shd w:val="clear" w:color="auto" w:fill="auto"/>
          </w:tcPr>
          <w:p>
            <w:pPr>
              <w:pStyle w:val="Paragraph"/>
              <w:rPr>
                <w:noProof/>
                <w:lang w:val="bg-BG"/>
              </w:rPr>
            </w:pPr>
            <w:r>
              <w:rPr>
                <w:noProof/>
                <w:lang w:val="bg-BG"/>
              </w:rPr>
              <w:t>Пенконазол (ISO) (CAS RN 66246-88-6)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37</w:t>
            </w:r>
          </w:p>
        </w:tc>
        <w:tc>
          <w:tcPr>
            <w:tcW w:w="0" w:type="auto"/>
            <w:tcBorders>
              <w:left w:val="single" w:sz="2" w:space="0" w:color="auto"/>
            </w:tcBorders>
            <w:shd w:val="clear" w:color="auto" w:fill="auto"/>
          </w:tcPr>
          <w:p>
            <w:pPr>
              <w:pStyle w:val="Paragraph"/>
              <w:rPr>
                <w:noProof/>
                <w:lang w:val="bg-BG"/>
              </w:rPr>
            </w:pPr>
            <w:r>
              <w:rPr>
                <w:noProof/>
                <w:lang w:val="bg-BG"/>
              </w:rPr>
              <w:t>8-Хлор-5,10-дихидро-11</w:t>
            </w:r>
            <w:r>
              <w:rPr>
                <w:i/>
                <w:iCs/>
                <w:noProof/>
                <w:lang w:val="bg-BG"/>
              </w:rPr>
              <w:t>H</w:t>
            </w:r>
            <w:r>
              <w:rPr>
                <w:noProof/>
                <w:lang w:val="bg-BG"/>
              </w:rPr>
              <w:t>-дибензо [</w:t>
            </w:r>
            <w:r>
              <w:rPr>
                <w:i/>
                <w:iCs/>
                <w:noProof/>
                <w:lang w:val="bg-BG"/>
              </w:rPr>
              <w:t>b,e</w:t>
            </w:r>
            <w:r>
              <w:rPr>
                <w:noProof/>
                <w:lang w:val="bg-BG"/>
              </w:rPr>
              <w:t>] [1,4]диазепин-11-он (CAS RN 50892-62-1)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i/>
                <w:iCs/>
                <w:noProof/>
                <w:lang w:val="bg-BG"/>
              </w:rPr>
              <w:t>транс</w:t>
            </w:r>
            <w:r>
              <w:rPr>
                <w:noProof/>
                <w:lang w:val="bg-BG"/>
              </w:rPr>
              <w:t>-4-Хидрокси-L-пролин (CAS RN 51-35-4)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43</w:t>
            </w:r>
          </w:p>
        </w:tc>
        <w:tc>
          <w:tcPr>
            <w:tcW w:w="0" w:type="auto"/>
            <w:tcBorders>
              <w:left w:val="single" w:sz="2" w:space="0" w:color="auto"/>
            </w:tcBorders>
            <w:shd w:val="clear" w:color="auto" w:fill="auto"/>
          </w:tcPr>
          <w:p>
            <w:pPr>
              <w:pStyle w:val="Paragraph"/>
              <w:rPr>
                <w:noProof/>
                <w:lang w:val="bg-BG"/>
              </w:rPr>
            </w:pPr>
            <w:r>
              <w:rPr>
                <w:noProof/>
                <w:lang w:val="bg-BG"/>
              </w:rPr>
              <w:t>2,3-Дихидро-1</w:t>
            </w:r>
            <w:r>
              <w:rPr>
                <w:i/>
                <w:iCs/>
                <w:noProof/>
                <w:lang w:val="bg-BG"/>
              </w:rPr>
              <w:t>H</w:t>
            </w:r>
            <w:r>
              <w:rPr>
                <w:noProof/>
                <w:lang w:val="bg-BG"/>
              </w:rPr>
              <w:t>-пирол[3,2,1-ij] хинолин (CAS RN 5840-01-7)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Малеинов хидразид (ISO) (CAS RN 123-33-1)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47</w:t>
            </w:r>
          </w:p>
        </w:tc>
        <w:tc>
          <w:tcPr>
            <w:tcW w:w="0" w:type="auto"/>
            <w:tcBorders>
              <w:left w:val="single" w:sz="2" w:space="0" w:color="auto"/>
            </w:tcBorders>
            <w:shd w:val="clear" w:color="auto" w:fill="auto"/>
          </w:tcPr>
          <w:p>
            <w:pPr>
              <w:pStyle w:val="Paragraph"/>
              <w:rPr>
                <w:noProof/>
                <w:lang w:val="bg-BG"/>
              </w:rPr>
            </w:pPr>
            <w:r>
              <w:rPr>
                <w:noProof/>
                <w:lang w:val="bg-BG"/>
              </w:rPr>
              <w:t>Паклобутразол (ISO) (CAS RN 76738-62-0)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Метконазол (ISO) (CAS RN 125116-23-6)</w:t>
            </w:r>
          </w:p>
        </w:tc>
        <w:tc>
          <w:tcPr>
            <w:tcW w:w="0" w:type="auto"/>
            <w:tcBorders>
              <w:left w:val="single" w:sz="2" w:space="0" w:color="auto"/>
            </w:tcBorders>
            <w:shd w:val="clear" w:color="auto" w:fill="auto"/>
          </w:tcPr>
          <w:p>
            <w:pPr>
              <w:pStyle w:val="Paragraph"/>
              <w:rPr>
                <w:noProof/>
                <w:lang w:val="bg-BG"/>
              </w:rPr>
            </w:pPr>
            <w:r>
              <w:rPr>
                <w:noProof/>
                <w:lang w:val="bg-BG"/>
              </w:rPr>
              <w:t>3.2 %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52</w:t>
            </w:r>
          </w:p>
        </w:tc>
        <w:tc>
          <w:tcPr>
            <w:tcW w:w="0" w:type="auto"/>
            <w:tcBorders>
              <w:left w:val="single" w:sz="2" w:space="0" w:color="auto"/>
            </w:tcBorders>
            <w:shd w:val="clear" w:color="auto" w:fill="auto"/>
          </w:tcPr>
          <w:p>
            <w:pPr>
              <w:pStyle w:val="Paragraph"/>
              <w:rPr>
                <w:noProof/>
                <w:lang w:val="bg-BG"/>
              </w:rPr>
            </w:pPr>
            <w:r>
              <w:rPr>
                <w:noProof/>
                <w:lang w:val="bg-BG"/>
              </w:rPr>
              <w:t>Метилов естер на N-Boc-транс-4-хидрокси-L-пролин (CAS RN 74844-91-0)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53</w:t>
            </w:r>
          </w:p>
        </w:tc>
        <w:tc>
          <w:tcPr>
            <w:tcW w:w="0" w:type="auto"/>
            <w:tcBorders>
              <w:left w:val="single" w:sz="2" w:space="0" w:color="auto"/>
            </w:tcBorders>
            <w:shd w:val="clear" w:color="auto" w:fill="auto"/>
          </w:tcPr>
          <w:p>
            <w:pPr>
              <w:pStyle w:val="Paragraph"/>
              <w:rPr>
                <w:noProof/>
                <w:lang w:val="bg-BG"/>
              </w:rPr>
            </w:pPr>
            <w:r>
              <w:rPr>
                <w:noProof/>
                <w:lang w:val="bg-BG"/>
              </w:rPr>
              <w:t>Калиев (</w:t>
            </w:r>
            <w:r>
              <w:rPr>
                <w:i/>
                <w:iCs/>
                <w:noProof/>
                <w:lang w:val="bg-BG"/>
              </w:rPr>
              <w:t>S</w:t>
            </w:r>
            <w:r>
              <w:rPr>
                <w:noProof/>
                <w:lang w:val="bg-BG"/>
              </w:rPr>
              <w:t>)-5-(</w:t>
            </w:r>
            <w:r>
              <w:rPr>
                <w:i/>
                <w:iCs/>
                <w:noProof/>
                <w:lang w:val="bg-BG"/>
              </w:rPr>
              <w:t>трет</w:t>
            </w:r>
            <w:r>
              <w:rPr>
                <w:noProof/>
                <w:lang w:val="bg-BG"/>
              </w:rPr>
              <w:t>-бутоксикарбонил)-5-азаспиро[2.4]хептан-6-карбоксилат (CUS0133723-1)</w:t>
            </w:r>
          </w:p>
          <w:p>
            <w:pPr>
              <w:pStyle w:val="Paragraph"/>
              <w:rPr>
                <w:noProof/>
                <w:lang w:val="bg-BG"/>
              </w:rPr>
            </w:pPr>
            <w:r>
              <w:rPr>
                <w:noProof/>
                <w:lang w:val="bg-BG"/>
              </w:rPr>
              <w:lastRenderedPageBreak/>
              <w:t> </w:t>
            </w:r>
            <w:r>
              <w:rPr>
                <w:rStyle w:val="FootnoteReference"/>
                <w:noProof/>
                <w:lang w:val="bg-BG"/>
              </w:rPr>
              <w:t>(5)</w:t>
            </w: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lastRenderedPageBreak/>
              <w:t>*</w:t>
            </w: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54</w:t>
            </w:r>
          </w:p>
        </w:tc>
        <w:tc>
          <w:tcPr>
            <w:tcW w:w="0" w:type="auto"/>
            <w:tcBorders>
              <w:left w:val="single" w:sz="2" w:space="0" w:color="auto"/>
            </w:tcBorders>
            <w:shd w:val="clear" w:color="auto" w:fill="auto"/>
          </w:tcPr>
          <w:p>
            <w:pPr>
              <w:pStyle w:val="Paragraph"/>
              <w:rPr>
                <w:noProof/>
                <w:lang w:val="bg-BG"/>
              </w:rPr>
            </w:pPr>
            <w:r>
              <w:rPr>
                <w:noProof/>
                <w:lang w:val="bg-BG"/>
              </w:rPr>
              <w:t>3-(Cалицилоиламино)-1,2,4-триазол (CAS RN 36411-52-6)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Пиридабен (ISO) (CAS RN 96489-71-3)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57</w:t>
            </w:r>
          </w:p>
        </w:tc>
        <w:tc>
          <w:tcPr>
            <w:tcW w:w="0" w:type="auto"/>
            <w:tcBorders>
              <w:left w:val="single" w:sz="2" w:space="0" w:color="auto"/>
            </w:tcBorders>
            <w:shd w:val="clear" w:color="auto" w:fill="auto"/>
          </w:tcPr>
          <w:p>
            <w:pPr>
              <w:pStyle w:val="Paragraph"/>
              <w:rPr>
                <w:noProof/>
                <w:lang w:val="bg-BG"/>
              </w:rPr>
            </w:pPr>
            <w:r>
              <w:rPr>
                <w:noProof/>
                <w:lang w:val="bg-BG"/>
              </w:rPr>
              <w:t>2-(5-Метоксииндол-3-ил)етиламин  (CAS RN 608-07-1)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62</w:t>
            </w:r>
          </w:p>
        </w:tc>
        <w:tc>
          <w:tcPr>
            <w:tcW w:w="0" w:type="auto"/>
            <w:tcBorders>
              <w:left w:val="single" w:sz="2" w:space="0" w:color="auto"/>
            </w:tcBorders>
            <w:shd w:val="clear" w:color="auto" w:fill="auto"/>
          </w:tcPr>
          <w:p>
            <w:pPr>
              <w:pStyle w:val="Paragraph"/>
              <w:rPr>
                <w:noProof/>
                <w:lang w:val="bg-BG"/>
              </w:rPr>
            </w:pPr>
            <w:r>
              <w:rPr>
                <w:noProof/>
                <w:lang w:val="bg-BG"/>
              </w:rPr>
              <w:t>1Н-индол-6-карбоксилнакиселина  (CAS RN 1670-82-2)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67</w:t>
            </w:r>
          </w:p>
        </w:tc>
        <w:tc>
          <w:tcPr>
            <w:tcW w:w="0" w:type="auto"/>
            <w:tcBorders>
              <w:left w:val="single" w:sz="2" w:space="0" w:color="auto"/>
            </w:tcBorders>
            <w:shd w:val="clear" w:color="auto" w:fill="auto"/>
          </w:tcPr>
          <w:p>
            <w:pPr>
              <w:pStyle w:val="Paragraph"/>
              <w:rPr>
                <w:noProof/>
                <w:lang w:val="bg-BG"/>
              </w:rPr>
            </w:pPr>
            <w:r>
              <w:rPr>
                <w:noProof/>
                <w:lang w:val="bg-BG"/>
              </w:rPr>
              <w:t>Етилов естер на кандесартан (INNM) (CAS RN 139481-58-6)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71</w:t>
            </w:r>
          </w:p>
        </w:tc>
        <w:tc>
          <w:tcPr>
            <w:tcW w:w="0" w:type="auto"/>
            <w:tcBorders>
              <w:left w:val="single" w:sz="2" w:space="0" w:color="auto"/>
            </w:tcBorders>
            <w:shd w:val="clear" w:color="auto" w:fill="auto"/>
          </w:tcPr>
          <w:p>
            <w:pPr>
              <w:pStyle w:val="Paragraph"/>
              <w:rPr>
                <w:noProof/>
                <w:lang w:val="bg-BG"/>
              </w:rPr>
            </w:pPr>
            <w:r>
              <w:rPr>
                <w:noProof/>
                <w:lang w:val="bg-BG"/>
              </w:rPr>
              <w:t>10-Метоксииминостилбен (CAS RN 4698-11-7)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72</w:t>
            </w:r>
          </w:p>
        </w:tc>
        <w:tc>
          <w:tcPr>
            <w:tcW w:w="0" w:type="auto"/>
            <w:tcBorders>
              <w:left w:val="single" w:sz="2" w:space="0" w:color="auto"/>
            </w:tcBorders>
            <w:shd w:val="clear" w:color="auto" w:fill="auto"/>
          </w:tcPr>
          <w:p>
            <w:pPr>
              <w:pStyle w:val="Paragraph"/>
              <w:rPr>
                <w:noProof/>
                <w:lang w:val="bg-BG"/>
              </w:rPr>
            </w:pPr>
            <w:r>
              <w:rPr>
                <w:noProof/>
                <w:lang w:val="bg-BG"/>
              </w:rPr>
              <w:t>1,4,7-триметил-1,4,7-триазациклононан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74</w:t>
            </w:r>
          </w:p>
        </w:tc>
        <w:tc>
          <w:tcPr>
            <w:tcW w:w="0" w:type="auto"/>
            <w:tcBorders>
              <w:left w:val="single" w:sz="2" w:space="0" w:color="auto"/>
            </w:tcBorders>
            <w:shd w:val="clear" w:color="auto" w:fill="auto"/>
          </w:tcPr>
          <w:p>
            <w:pPr>
              <w:pStyle w:val="Paragraph"/>
              <w:rPr>
                <w:noProof/>
                <w:lang w:val="bg-BG"/>
              </w:rPr>
            </w:pPr>
            <w:r>
              <w:rPr>
                <w:noProof/>
                <w:lang w:val="bg-BG"/>
              </w:rPr>
              <w:t>Имидазо[1,2-b] пиридазин- хидрохлорид (CAS RN 18087-70-2)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78</w:t>
            </w:r>
          </w:p>
        </w:tc>
        <w:tc>
          <w:tcPr>
            <w:tcW w:w="0" w:type="auto"/>
            <w:tcBorders>
              <w:left w:val="single" w:sz="2" w:space="0" w:color="auto"/>
            </w:tcBorders>
            <w:shd w:val="clear" w:color="auto" w:fill="auto"/>
          </w:tcPr>
          <w:p>
            <w:pPr>
              <w:pStyle w:val="Paragraph"/>
              <w:rPr>
                <w:noProof/>
                <w:lang w:val="bg-BG"/>
              </w:rPr>
            </w:pPr>
            <w:r>
              <w:rPr>
                <w:noProof/>
                <w:lang w:val="bg-BG"/>
              </w:rPr>
              <w:t>3-Амино-3-азабицикло (3.3.0) октан хидрохлорид (CAS RN 58108-05-7)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81</w:t>
            </w:r>
          </w:p>
        </w:tc>
        <w:tc>
          <w:tcPr>
            <w:tcW w:w="0" w:type="auto"/>
            <w:tcBorders>
              <w:left w:val="single" w:sz="2" w:space="0" w:color="auto"/>
            </w:tcBorders>
            <w:shd w:val="clear" w:color="auto" w:fill="auto"/>
          </w:tcPr>
          <w:p>
            <w:pPr>
              <w:pStyle w:val="Paragraph"/>
              <w:rPr>
                <w:noProof/>
                <w:lang w:val="bg-BG"/>
              </w:rPr>
            </w:pPr>
            <w:r>
              <w:rPr>
                <w:noProof/>
                <w:lang w:val="bg-BG"/>
              </w:rPr>
              <w:t>1,2,3-Бензотриазол (CAS RN 95-14-7)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82</w:t>
            </w:r>
          </w:p>
        </w:tc>
        <w:tc>
          <w:tcPr>
            <w:tcW w:w="0" w:type="auto"/>
            <w:tcBorders>
              <w:left w:val="single" w:sz="2" w:space="0" w:color="auto"/>
            </w:tcBorders>
            <w:shd w:val="clear" w:color="auto" w:fill="auto"/>
          </w:tcPr>
          <w:p>
            <w:pPr>
              <w:pStyle w:val="Paragraph"/>
              <w:rPr>
                <w:noProof/>
                <w:lang w:val="bg-BG"/>
              </w:rPr>
            </w:pPr>
            <w:r>
              <w:rPr>
                <w:noProof/>
                <w:lang w:val="bg-BG"/>
              </w:rPr>
              <w:t>Толилтриазол (CAS RN 29385-43-1)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2933 99 80</w:t>
            </w:r>
          </w:p>
        </w:tc>
        <w:tc>
          <w:tcPr>
            <w:tcW w:w="0" w:type="auto"/>
            <w:tcBorders>
              <w:left w:val="single" w:sz="2" w:space="0" w:color="auto"/>
            </w:tcBorders>
            <w:shd w:val="clear" w:color="auto" w:fill="auto"/>
          </w:tcPr>
          <w:p>
            <w:pPr>
              <w:pStyle w:val="Paragraph"/>
              <w:jc w:val="center"/>
              <w:rPr>
                <w:noProof/>
                <w:lang w:val="bg-BG"/>
              </w:rPr>
            </w:pPr>
            <w:r>
              <w:rPr>
                <w:noProof/>
                <w:lang w:val="bg-BG"/>
              </w:rPr>
              <w:t>89</w:t>
            </w:r>
          </w:p>
        </w:tc>
        <w:tc>
          <w:tcPr>
            <w:tcW w:w="0" w:type="auto"/>
            <w:tcBorders>
              <w:left w:val="single" w:sz="2" w:space="0" w:color="auto"/>
            </w:tcBorders>
            <w:shd w:val="clear" w:color="auto" w:fill="auto"/>
          </w:tcPr>
          <w:p>
            <w:pPr>
              <w:pStyle w:val="Paragraph"/>
              <w:rPr>
                <w:noProof/>
                <w:lang w:val="bg-BG"/>
              </w:rPr>
            </w:pPr>
            <w:r>
              <w:rPr>
                <w:noProof/>
                <w:lang w:val="bg-BG"/>
              </w:rPr>
              <w:t>Карбендазим (ISO) (CAS RN 10605-21-7)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2934 10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Хекситиазокс (ISO)  (CAS RN 78587-05-0)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2934 10 00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4-Нитрофенилтиазол-5-илметилов карбонат (CAS RN 144163-97-3)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2934 10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2-(4-Метилтиазол-5-ил)етанол (CAS RN 137-00-8)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2934 10 00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w:t>
            </w:r>
            <w:r>
              <w:rPr>
                <w:i/>
                <w:iCs/>
                <w:noProof/>
                <w:lang w:val="bg-BG"/>
              </w:rPr>
              <w:t>S</w:t>
            </w:r>
            <w:r>
              <w:rPr>
                <w:noProof/>
                <w:lang w:val="bg-BG"/>
              </w:rPr>
              <w:t>)-Етил-2-(3-((2-изопропилтиазол-4-ил)метил)-3-метилуреидо)-4-морфолинобутаноат оксалат (CAS RN 1247119-36-3)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2934 10 00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(2-Изопропилтиазол-4-ил)-</w:t>
            </w:r>
            <w:r>
              <w:rPr>
                <w:i/>
                <w:iCs/>
                <w:noProof/>
                <w:lang w:val="bg-BG"/>
              </w:rPr>
              <w:t>N</w:t>
            </w:r>
            <w:r>
              <w:rPr>
                <w:noProof/>
                <w:lang w:val="bg-BG"/>
              </w:rPr>
              <w:t>-метилметанаминов дихидрохлорид (CAS RN 1185167-55-8)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lastRenderedPageBreak/>
              <w:t>ex 2934 10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(Z)-2-(2-</w:t>
            </w:r>
            <w:r>
              <w:rPr>
                <w:i/>
                <w:iCs/>
                <w:noProof/>
                <w:lang w:val="bg-BG"/>
              </w:rPr>
              <w:t>третичен</w:t>
            </w:r>
            <w:r>
              <w:rPr>
                <w:noProof/>
                <w:lang w:val="bg-BG"/>
              </w:rPr>
              <w:t>-бутоксикарбониламинотиазол-4-ил)-2-пентенова киселина (CAS RN 86978-24-7)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2934 10 00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2-Цианимино-1,3-тиазолидин (CAS RN 26364-65-8)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2934 10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Фостиазат (ISO) (CAS RN 98886-44-3)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2934 10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2-(Формиламино)-4-тиазолацетил хлорид, хидрохлорид (CAS RN 372092-18-7)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2934 10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3,4-Дихлоро-5-карбоксиизотиазол (CAS RN 18480-53-0)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2934 20 80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S-1,3-Бензотиазол-2-ил (2Z)-(5-амино-1,2,4-тиадиазол-3-ил)(метоксиимино)етантиоат (CAS RN 89604-91-1)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2934 20 80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2-[[(Z)-[1-(2-Амино-4-тиазолил)-2-(2-бензотиазолилтио)-2-оксоетилиден]амино]окси]-оцетна киселина, метилов естер (CAS RN 246035-38-1)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2934 20 80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1,2-бензизотиазол-3(2Н)-он (Бензиотиазолинон (BIT)) (CAS RN 2634-33-5)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2934 20 80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S-(1,3-Бензотиазол-2-ил)-(Z)-2-(2-аминотиазол-4-ил)-2-(ацетилоксиимино)тиоацетат, (CAS RN 104797-47-9)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2934 20 80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Бензотиазол-2-ил-(Z)-2-тритилоксиимино-2-(2-аминотиазол-4-ил)-тиоацетат (CAS RN 143183-03-3)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2934 20 80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i/>
                <w:iCs/>
                <w:noProof/>
                <w:lang w:val="bg-BG"/>
              </w:rPr>
              <w:t>N,N</w:t>
            </w:r>
            <w:r>
              <w:rPr>
                <w:noProof/>
                <w:lang w:val="bg-BG"/>
              </w:rPr>
              <w:t>-бис(1,3-бензотиазол-2-илсулфанил)-2-метилпропан-2-амин (CAS RN 3741-80-8)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2934 30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2-Метилтиофенотиазин (CAS RN 7643-08-5)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Флураланер (INN) (CAS RN 864731-61-3)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11</w:t>
            </w:r>
          </w:p>
        </w:tc>
        <w:tc>
          <w:tcPr>
            <w:tcW w:w="0" w:type="auto"/>
            <w:tcBorders>
              <w:left w:val="single" w:sz="2" w:space="0" w:color="auto"/>
            </w:tcBorders>
            <w:shd w:val="clear" w:color="auto" w:fill="auto"/>
          </w:tcPr>
          <w:p>
            <w:pPr>
              <w:pStyle w:val="Paragraph"/>
              <w:rPr>
                <w:noProof/>
                <w:lang w:val="bg-BG"/>
              </w:rPr>
            </w:pPr>
            <w:r>
              <w:rPr>
                <w:noProof/>
                <w:lang w:val="bg-BG"/>
              </w:rPr>
              <w:t>Метил 3-{1,4-диоксаспиро[4,5]дек-8-ил[(транс-4-метилциклохексил)карбонил]амино}-5-йодотиофен-2-карбоксилат  (CAS RN 1026785-65-8)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12</w:t>
            </w:r>
          </w:p>
        </w:tc>
        <w:tc>
          <w:tcPr>
            <w:tcW w:w="0" w:type="auto"/>
            <w:tcBorders>
              <w:left w:val="single" w:sz="2" w:space="0" w:color="auto"/>
            </w:tcBorders>
            <w:shd w:val="clear" w:color="auto" w:fill="auto"/>
          </w:tcPr>
          <w:p>
            <w:pPr>
              <w:pStyle w:val="Paragraph"/>
              <w:rPr>
                <w:noProof/>
                <w:lang w:val="bg-BG"/>
              </w:rPr>
            </w:pPr>
            <w:r>
              <w:rPr>
                <w:noProof/>
                <w:lang w:val="bg-BG"/>
              </w:rPr>
              <w:t>Диметоморф (ISO) (CAS RN 110488-70-5)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13</w:t>
            </w:r>
          </w:p>
        </w:tc>
        <w:tc>
          <w:tcPr>
            <w:tcW w:w="0" w:type="auto"/>
            <w:tcBorders>
              <w:left w:val="single" w:sz="2" w:space="0" w:color="auto"/>
            </w:tcBorders>
            <w:shd w:val="clear" w:color="auto" w:fill="auto"/>
          </w:tcPr>
          <w:p>
            <w:pPr>
              <w:pStyle w:val="Paragraph"/>
              <w:rPr>
                <w:noProof/>
                <w:lang w:val="bg-BG"/>
              </w:rPr>
            </w:pPr>
            <w:r>
              <w:rPr>
                <w:noProof/>
                <w:lang w:val="bg-BG"/>
              </w:rPr>
              <w:t>Бупрофезин (ISO) с чистота 98,5 % тегловно или повече  (CAS RN 953030-84-7)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14</w:t>
            </w:r>
          </w:p>
        </w:tc>
        <w:tc>
          <w:tcPr>
            <w:tcW w:w="0" w:type="auto"/>
            <w:tcBorders>
              <w:left w:val="single" w:sz="2" w:space="0" w:color="auto"/>
            </w:tcBorders>
            <w:shd w:val="clear" w:color="auto" w:fill="auto"/>
          </w:tcPr>
          <w:p>
            <w:pPr>
              <w:pStyle w:val="Paragraph"/>
              <w:rPr>
                <w:noProof/>
                <w:lang w:val="bg-BG"/>
              </w:rPr>
            </w:pPr>
            <w:r>
              <w:rPr>
                <w:noProof/>
                <w:lang w:val="bg-BG"/>
              </w:rPr>
              <w:t>Етил-</w:t>
            </w:r>
            <w:r>
              <w:rPr>
                <w:i/>
                <w:iCs/>
                <w:noProof/>
                <w:lang w:val="bg-BG"/>
              </w:rPr>
              <w:t>N</w:t>
            </w:r>
            <w:r>
              <w:rPr>
                <w:noProof/>
                <w:lang w:val="bg-BG"/>
              </w:rPr>
              <w:t>-{[1-метил-2-({[4-(5-оксо-4,5-дихидро-1,2,4-оксадиазол-3-ил)фенил]амино}метил)-1</w:t>
            </w:r>
            <w:r>
              <w:rPr>
                <w:i/>
                <w:iCs/>
                <w:noProof/>
                <w:lang w:val="bg-BG"/>
              </w:rPr>
              <w:t>H</w:t>
            </w:r>
            <w:r>
              <w:rPr>
                <w:noProof/>
                <w:lang w:val="bg-BG"/>
              </w:rPr>
              <w:t>-бензимидазол-5-ил]карбонил}-</w:t>
            </w:r>
            <w:r>
              <w:rPr>
                <w:i/>
                <w:iCs/>
                <w:noProof/>
                <w:lang w:val="bg-BG"/>
              </w:rPr>
              <w:t>N</w:t>
            </w:r>
            <w:r>
              <w:rPr>
                <w:noProof/>
                <w:lang w:val="bg-BG"/>
              </w:rPr>
              <w:t>-пиридин-2-ил-β-аланинат (CAS RN 872728-84-2)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Kарбоксин (ISO) (CAS RN 5234-68-4)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16</w:t>
            </w:r>
          </w:p>
        </w:tc>
        <w:tc>
          <w:tcPr>
            <w:tcW w:w="0" w:type="auto"/>
            <w:tcBorders>
              <w:left w:val="single" w:sz="2" w:space="0" w:color="auto"/>
            </w:tcBorders>
            <w:shd w:val="clear" w:color="auto" w:fill="auto"/>
          </w:tcPr>
          <w:p>
            <w:pPr>
              <w:pStyle w:val="Paragraph"/>
              <w:rPr>
                <w:noProof/>
                <w:lang w:val="bg-BG"/>
              </w:rPr>
            </w:pPr>
            <w:r>
              <w:rPr>
                <w:noProof/>
                <w:lang w:val="bg-BG"/>
              </w:rPr>
              <w:t>Дифеноконазол (ISO) (CAS RN 119446-68-3)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17</w:t>
            </w:r>
          </w:p>
        </w:tc>
        <w:tc>
          <w:tcPr>
            <w:tcW w:w="0" w:type="auto"/>
            <w:tcBorders>
              <w:left w:val="single" w:sz="2" w:space="0" w:color="auto"/>
            </w:tcBorders>
            <w:shd w:val="clear" w:color="auto" w:fill="auto"/>
          </w:tcPr>
          <w:p>
            <w:pPr>
              <w:pStyle w:val="Paragraph"/>
              <w:rPr>
                <w:noProof/>
                <w:lang w:val="bg-BG"/>
              </w:rPr>
            </w:pPr>
            <w:r>
              <w:rPr>
                <w:noProof/>
                <w:lang w:val="bg-BG"/>
              </w:rPr>
              <w:t>Метил(1,8-диетил-1,3,4,9-тетрахидропирано[3,4-b]индол-1-ил)aцетат (CAS RN 122188-02-7)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18</w:t>
            </w:r>
          </w:p>
        </w:tc>
        <w:tc>
          <w:tcPr>
            <w:tcW w:w="0" w:type="auto"/>
            <w:tcBorders>
              <w:left w:val="single" w:sz="2" w:space="0" w:color="auto"/>
            </w:tcBorders>
            <w:shd w:val="clear" w:color="auto" w:fill="auto"/>
          </w:tcPr>
          <w:p>
            <w:pPr>
              <w:pStyle w:val="Paragraph"/>
              <w:rPr>
                <w:noProof/>
                <w:lang w:val="bg-BG"/>
              </w:rPr>
            </w:pPr>
            <w:r>
              <w:rPr>
                <w:noProof/>
                <w:lang w:val="bg-BG"/>
              </w:rPr>
              <w:t>3,3-Бис(2-метил-1-октил-1</w:t>
            </w:r>
            <w:r>
              <w:rPr>
                <w:i/>
                <w:iCs/>
                <w:noProof/>
                <w:lang w:val="bg-BG"/>
              </w:rPr>
              <w:t>H</w:t>
            </w:r>
            <w:r>
              <w:rPr>
                <w:noProof/>
                <w:lang w:val="bg-BG"/>
              </w:rPr>
              <w:t>-индол-3-ил)фталид (CAS RN 50292-95-0)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19</w:t>
            </w:r>
          </w:p>
        </w:tc>
        <w:tc>
          <w:tcPr>
            <w:tcW w:w="0" w:type="auto"/>
            <w:tcBorders>
              <w:left w:val="single" w:sz="2" w:space="0" w:color="auto"/>
            </w:tcBorders>
            <w:shd w:val="clear" w:color="auto" w:fill="auto"/>
          </w:tcPr>
          <w:p>
            <w:pPr>
              <w:pStyle w:val="Paragraph"/>
              <w:rPr>
                <w:noProof/>
                <w:lang w:val="bg-BG"/>
              </w:rPr>
            </w:pPr>
            <w:r>
              <w:rPr>
                <w:noProof/>
                <w:lang w:val="bg-BG"/>
              </w:rPr>
              <w:t>2-[4-(Дибензо[b,f][1,4]тиазепин-11-ил)пиперазин-1-ил] етанол (CAS RN 329216-67-3)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Тиофен (CAS RN 110-02-1)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22</w:t>
            </w:r>
          </w:p>
        </w:tc>
        <w:tc>
          <w:tcPr>
            <w:tcW w:w="0" w:type="auto"/>
            <w:tcBorders>
              <w:left w:val="single" w:sz="2" w:space="0" w:color="auto"/>
            </w:tcBorders>
            <w:shd w:val="clear" w:color="auto" w:fill="auto"/>
          </w:tcPr>
          <w:p>
            <w:pPr>
              <w:pStyle w:val="Paragraph"/>
              <w:rPr>
                <w:noProof/>
                <w:lang w:val="bg-BG"/>
              </w:rPr>
            </w:pPr>
            <w:r>
              <w:rPr>
                <w:noProof/>
                <w:lang w:val="bg-BG"/>
              </w:rPr>
              <w:t>7-[4-(Диетиламино)-2-етоксифенил]-7-(2-метил-1-октил-1</w:t>
            </w:r>
            <w:r>
              <w:rPr>
                <w:i/>
                <w:iCs/>
                <w:noProof/>
                <w:lang w:val="bg-BG"/>
              </w:rPr>
              <w:t>H</w:t>
            </w:r>
            <w:r>
              <w:rPr>
                <w:noProof/>
                <w:lang w:val="bg-BG"/>
              </w:rPr>
              <w:t>-индол-3-ил)фуро[3,4-b]пиридин-5(7</w:t>
            </w:r>
            <w:r>
              <w:rPr>
                <w:i/>
                <w:iCs/>
                <w:noProof/>
                <w:lang w:val="bg-BG"/>
              </w:rPr>
              <w:t>H</w:t>
            </w:r>
            <w:r>
              <w:rPr>
                <w:noProof/>
                <w:lang w:val="bg-BG"/>
              </w:rPr>
              <w:t>)-он (CAS RN 87563-89-1)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23</w:t>
            </w:r>
          </w:p>
        </w:tc>
        <w:tc>
          <w:tcPr>
            <w:tcW w:w="0" w:type="auto"/>
            <w:tcBorders>
              <w:left w:val="single" w:sz="2" w:space="0" w:color="auto"/>
            </w:tcBorders>
            <w:shd w:val="clear" w:color="auto" w:fill="auto"/>
          </w:tcPr>
          <w:p>
            <w:pPr>
              <w:pStyle w:val="Paragraph"/>
              <w:rPr>
                <w:noProof/>
                <w:lang w:val="bg-BG"/>
              </w:rPr>
            </w:pPr>
            <w:r>
              <w:rPr>
                <w:noProof/>
                <w:lang w:val="bg-BG"/>
              </w:rPr>
              <w:t>Бромуконазол (ISO) с чистота 96 % тегловно или по-висока (CAS RN 116255-48-2)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24</w:t>
            </w:r>
          </w:p>
        </w:tc>
        <w:tc>
          <w:tcPr>
            <w:tcW w:w="0" w:type="auto"/>
            <w:tcBorders>
              <w:left w:val="single" w:sz="2" w:space="0" w:color="auto"/>
            </w:tcBorders>
            <w:shd w:val="clear" w:color="auto" w:fill="auto"/>
          </w:tcPr>
          <w:p>
            <w:pPr>
              <w:pStyle w:val="Paragraph"/>
              <w:rPr>
                <w:noProof/>
                <w:lang w:val="bg-BG"/>
              </w:rPr>
            </w:pPr>
            <w:r>
              <w:rPr>
                <w:noProof/>
                <w:lang w:val="bg-BG"/>
              </w:rPr>
              <w:t>Флуфенацет (ISO) (CAS RN 142459-58-3)  с чистота 95 % тегловно или повече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2,4-Диетил-9</w:t>
            </w:r>
            <w:r>
              <w:rPr>
                <w:i/>
                <w:iCs/>
                <w:noProof/>
                <w:lang w:val="bg-BG"/>
              </w:rPr>
              <w:t>H</w:t>
            </w:r>
            <w:r>
              <w:rPr>
                <w:noProof/>
                <w:lang w:val="bg-BG"/>
              </w:rPr>
              <w:t>-тиоксантен-9-он (CAS RN 82799-44-8)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26</w:t>
            </w:r>
          </w:p>
        </w:tc>
        <w:tc>
          <w:tcPr>
            <w:tcW w:w="0" w:type="auto"/>
            <w:tcBorders>
              <w:left w:val="single" w:sz="2" w:space="0" w:color="auto"/>
            </w:tcBorders>
            <w:shd w:val="clear" w:color="auto" w:fill="auto"/>
          </w:tcPr>
          <w:p>
            <w:pPr>
              <w:pStyle w:val="Paragraph"/>
              <w:rPr>
                <w:noProof/>
                <w:lang w:val="bg-BG"/>
              </w:rPr>
            </w:pPr>
            <w:r>
              <w:rPr>
                <w:noProof/>
                <w:lang w:val="bg-BG"/>
              </w:rPr>
              <w:t>4-Mетилморфолин4-оксид  във воден разтвор (CAS RN 7529-22-8)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27</w:t>
            </w:r>
          </w:p>
        </w:tc>
        <w:tc>
          <w:tcPr>
            <w:tcW w:w="0" w:type="auto"/>
            <w:tcBorders>
              <w:left w:val="single" w:sz="2" w:space="0" w:color="auto"/>
            </w:tcBorders>
            <w:shd w:val="clear" w:color="auto" w:fill="auto"/>
          </w:tcPr>
          <w:p>
            <w:pPr>
              <w:pStyle w:val="Paragraph"/>
              <w:rPr>
                <w:noProof/>
                <w:lang w:val="bg-BG"/>
              </w:rPr>
            </w:pPr>
            <w:r>
              <w:rPr>
                <w:noProof/>
                <w:lang w:val="bg-BG"/>
              </w:rPr>
              <w:t>2-(4-Хидроксифенил)-1-бензотиофен-6-ол (CAS RN 63676-22-2)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28</w:t>
            </w:r>
          </w:p>
        </w:tc>
        <w:tc>
          <w:tcPr>
            <w:tcW w:w="0" w:type="auto"/>
            <w:tcBorders>
              <w:left w:val="single" w:sz="2" w:space="0" w:color="auto"/>
            </w:tcBorders>
            <w:shd w:val="clear" w:color="auto" w:fill="auto"/>
          </w:tcPr>
          <w:p>
            <w:pPr>
              <w:pStyle w:val="Paragraph"/>
              <w:rPr>
                <w:noProof/>
                <w:lang w:val="bg-BG"/>
              </w:rPr>
            </w:pPr>
            <w:r>
              <w:rPr>
                <w:noProof/>
                <w:lang w:val="bg-BG"/>
              </w:rPr>
              <w:t>11-(Пиперазин-1-ил)дибензо[b,f][1,4]тиазепин дихидрохлорид (CAS RN 111974-74-4)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Дибензо[b,f][1,4]тиазепин-11(10H)-он (CAS RN 3159-07-7)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lastRenderedPageBreak/>
              <w:t>*</w:t>
            </w: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31</w:t>
            </w:r>
          </w:p>
        </w:tc>
        <w:tc>
          <w:tcPr>
            <w:tcW w:w="0" w:type="auto"/>
            <w:tcBorders>
              <w:left w:val="single" w:sz="2" w:space="0" w:color="auto"/>
            </w:tcBorders>
            <w:shd w:val="clear" w:color="auto" w:fill="auto"/>
          </w:tcPr>
          <w:p>
            <w:pPr>
              <w:pStyle w:val="Paragraph"/>
              <w:rPr>
                <w:noProof/>
                <w:lang w:val="bg-BG"/>
              </w:rPr>
            </w:pPr>
            <w:r>
              <w:rPr>
                <w:noProof/>
                <w:lang w:val="bg-BG"/>
              </w:rPr>
              <w:t>Динатриева сол на уридин 5′-дифосфо-N-ацетилгалактозамин (CAS RN 91183-98-1)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32</w:t>
            </w:r>
          </w:p>
        </w:tc>
        <w:tc>
          <w:tcPr>
            <w:tcW w:w="0" w:type="auto"/>
            <w:tcBorders>
              <w:left w:val="single" w:sz="2" w:space="0" w:color="auto"/>
            </w:tcBorders>
            <w:shd w:val="clear" w:color="auto" w:fill="auto"/>
          </w:tcPr>
          <w:p>
            <w:pPr>
              <w:pStyle w:val="Paragraph"/>
              <w:rPr>
                <w:noProof/>
                <w:lang w:val="bg-BG"/>
              </w:rPr>
            </w:pPr>
            <w:r>
              <w:rPr>
                <w:noProof/>
                <w:lang w:val="bg-BG"/>
              </w:rPr>
              <w:t>Тринатриева сол на уридин 5′-дифосфоглюкуронова киселина (CAS RN 63700-19-6)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34</w:t>
            </w:r>
          </w:p>
        </w:tc>
        <w:tc>
          <w:tcPr>
            <w:tcW w:w="0" w:type="auto"/>
            <w:tcBorders>
              <w:left w:val="single" w:sz="2" w:space="0" w:color="auto"/>
            </w:tcBorders>
            <w:shd w:val="clear" w:color="auto" w:fill="auto"/>
          </w:tcPr>
          <w:p>
            <w:pPr>
              <w:pStyle w:val="Paragraph"/>
              <w:rPr>
                <w:noProof/>
                <w:lang w:val="bg-BG"/>
              </w:rPr>
            </w:pPr>
            <w:r>
              <w:rPr>
                <w:noProof/>
                <w:lang w:val="bg-BG"/>
              </w:rPr>
              <w:t>7-[4-(Диетиламино)-2-етоксифенил]-7-(1-етил-2-метил-1H-индол-3-ил)фуро[3,4-b]пиридин-5(7H)-он (CAS RN 69898-40-4)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Диметенамид (ISO) (CAS RN 87674-68-8)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37</w:t>
            </w:r>
          </w:p>
        </w:tc>
        <w:tc>
          <w:tcPr>
            <w:tcW w:w="0" w:type="auto"/>
            <w:tcBorders>
              <w:left w:val="single" w:sz="2" w:space="0" w:color="auto"/>
            </w:tcBorders>
            <w:shd w:val="clear" w:color="auto" w:fill="auto"/>
          </w:tcPr>
          <w:p>
            <w:pPr>
              <w:pStyle w:val="Paragraph"/>
              <w:rPr>
                <w:noProof/>
                <w:lang w:val="bg-BG"/>
              </w:rPr>
            </w:pPr>
            <w:r>
              <w:rPr>
                <w:noProof/>
                <w:lang w:val="bg-BG"/>
              </w:rPr>
              <w:t>4-Пропан-2-илморфолин (CAS RN 1004-14-4)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43</w:t>
            </w:r>
          </w:p>
        </w:tc>
        <w:tc>
          <w:tcPr>
            <w:tcW w:w="0" w:type="auto"/>
            <w:tcBorders>
              <w:left w:val="single" w:sz="2" w:space="0" w:color="auto"/>
            </w:tcBorders>
            <w:shd w:val="clear" w:color="auto" w:fill="auto"/>
          </w:tcPr>
          <w:p>
            <w:pPr>
              <w:pStyle w:val="Paragraph"/>
              <w:rPr>
                <w:noProof/>
                <w:lang w:val="bg-BG"/>
              </w:rPr>
            </w:pPr>
            <w:r>
              <w:rPr>
                <w:noProof/>
                <w:lang w:val="bg-BG"/>
              </w:rPr>
              <w:t>Клопидогрелова киселина хидрохлорид (CAS RN 144750-42-5)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Трис(2,3-епоксипропил)-1,3,5-триазинантрион (CAS RN 2451-62-9)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48</w:t>
            </w:r>
          </w:p>
        </w:tc>
        <w:tc>
          <w:tcPr>
            <w:tcW w:w="0" w:type="auto"/>
            <w:tcBorders>
              <w:left w:val="single" w:sz="2" w:space="0" w:color="auto"/>
            </w:tcBorders>
            <w:shd w:val="clear" w:color="auto" w:fill="auto"/>
          </w:tcPr>
          <w:p>
            <w:pPr>
              <w:pStyle w:val="Paragraph"/>
              <w:rPr>
                <w:noProof/>
                <w:lang w:val="bg-BG"/>
              </w:rPr>
            </w:pPr>
            <w:r>
              <w:rPr>
                <w:noProof/>
                <w:lang w:val="bg-BG"/>
              </w:rPr>
              <w:t>Пропан-2-ол -- 2-метил-4-(4-метилпиперазин-1-ил)-10</w:t>
            </w:r>
            <w:r>
              <w:rPr>
                <w:i/>
                <w:iCs/>
                <w:noProof/>
                <w:lang w:val="bg-BG"/>
              </w:rPr>
              <w:t>H</w:t>
            </w:r>
            <w:r>
              <w:rPr>
                <w:noProof/>
                <w:lang w:val="bg-BG"/>
              </w:rPr>
              <w:t>-тиено[2,3-b][1,5]бензодиазепин (1:2) дихидрат (CAS RN 864743-41-9)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10-[1,1’-Бифенил]-4-ил-2-(1-метилетил)-9-оксо-9</w:t>
            </w:r>
            <w:r>
              <w:rPr>
                <w:i/>
                <w:iCs/>
                <w:noProof/>
                <w:lang w:val="bg-BG"/>
              </w:rPr>
              <w:t>H</w:t>
            </w:r>
            <w:r>
              <w:rPr>
                <w:noProof/>
                <w:lang w:val="bg-BG"/>
              </w:rPr>
              <w:t>-тиоксантен хексафлуорофосфат, (CAS RN 591773-92-1)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DL-Хомоцистеин тиолактон хидрохлорид  (CAS RN 6038-19-3)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66</w:t>
            </w:r>
          </w:p>
        </w:tc>
        <w:tc>
          <w:tcPr>
            <w:tcW w:w="0" w:type="auto"/>
            <w:tcBorders>
              <w:left w:val="single" w:sz="2" w:space="0" w:color="auto"/>
            </w:tcBorders>
            <w:shd w:val="clear" w:color="auto" w:fill="auto"/>
          </w:tcPr>
          <w:p>
            <w:pPr>
              <w:pStyle w:val="Paragraph"/>
              <w:rPr>
                <w:noProof/>
                <w:lang w:val="bg-BG"/>
              </w:rPr>
            </w:pPr>
            <w:r>
              <w:rPr>
                <w:noProof/>
                <w:lang w:val="bg-BG"/>
              </w:rPr>
              <w:t>Тетрахидротиофен-1,1-диоксид (CAS RN 126-33-0)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72</w:t>
            </w:r>
          </w:p>
        </w:tc>
        <w:tc>
          <w:tcPr>
            <w:tcW w:w="0" w:type="auto"/>
            <w:tcBorders>
              <w:left w:val="single" w:sz="2" w:space="0" w:color="auto"/>
            </w:tcBorders>
            <w:shd w:val="clear" w:color="auto" w:fill="auto"/>
          </w:tcPr>
          <w:p>
            <w:pPr>
              <w:pStyle w:val="Paragraph"/>
              <w:rPr>
                <w:noProof/>
                <w:lang w:val="bg-BG"/>
              </w:rPr>
            </w:pPr>
            <w:r>
              <w:rPr>
                <w:noProof/>
                <w:lang w:val="bg-BG"/>
              </w:rPr>
              <w:t>1-[3-(5-Нитро-2-фурил)алилиденамино]имидазолидин-2,4-дион (CAS RN 1672-88-4)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74</w:t>
            </w:r>
          </w:p>
        </w:tc>
        <w:tc>
          <w:tcPr>
            <w:tcW w:w="0" w:type="auto"/>
            <w:tcBorders>
              <w:left w:val="single" w:sz="2" w:space="0" w:color="auto"/>
            </w:tcBorders>
            <w:shd w:val="clear" w:color="auto" w:fill="auto"/>
          </w:tcPr>
          <w:p>
            <w:pPr>
              <w:pStyle w:val="Paragraph"/>
              <w:rPr>
                <w:noProof/>
                <w:lang w:val="bg-BG"/>
              </w:rPr>
            </w:pPr>
            <w:r>
              <w:rPr>
                <w:noProof/>
                <w:lang w:val="bg-BG"/>
              </w:rPr>
              <w:t>2-изопропилтиоксантон (CAS RN 5495-84-1)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(4R-цис)-1,1-Диметилетил-6-[2[2-(4-флуорофенил)-5-(1-изопропил)-3-фенил-4-[(фениламино)карбонил]-1H-пирол-1-ил]етил]-2,2-диметил-1,3-диоксан-4-ацетат (CAS RN 125971-95-1)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2934 99 90</w:t>
            </w:r>
          </w:p>
          <w:p>
            <w:pPr>
              <w:pStyle w:val="Paragraph"/>
              <w:rPr>
                <w:noProof/>
                <w:lang w:val="bg-BG"/>
              </w:rPr>
            </w:pPr>
            <w:r>
              <w:rPr>
                <w:noProof/>
                <w:lang w:val="bg-BG"/>
              </w:rPr>
              <w:t>ex 3204 20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76</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2,5-Тиофенедиилбис(5-третичен-бутил-1,3-бензоксазол) (CAS RN 7128-64-5)</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lastRenderedPageBreak/>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77</w:t>
            </w:r>
          </w:p>
        </w:tc>
        <w:tc>
          <w:tcPr>
            <w:tcW w:w="0" w:type="auto"/>
            <w:tcBorders>
              <w:left w:val="single" w:sz="2" w:space="0" w:color="auto"/>
            </w:tcBorders>
            <w:shd w:val="clear" w:color="auto" w:fill="auto"/>
          </w:tcPr>
          <w:p>
            <w:pPr>
              <w:pStyle w:val="Paragraph"/>
              <w:rPr>
                <w:noProof/>
                <w:lang w:val="bg-BG"/>
              </w:rPr>
            </w:pPr>
            <w:r>
              <w:rPr>
                <w:noProof/>
                <w:lang w:val="bg-BG"/>
              </w:rPr>
              <w:t>Калиев 5-метил-1,3,4-оксадиазол-2-карбоксилат (CAS RN 888504-28-7)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79</w:t>
            </w:r>
          </w:p>
        </w:tc>
        <w:tc>
          <w:tcPr>
            <w:tcW w:w="0" w:type="auto"/>
            <w:tcBorders>
              <w:left w:val="single" w:sz="2" w:space="0" w:color="auto"/>
            </w:tcBorders>
            <w:shd w:val="clear" w:color="auto" w:fill="auto"/>
          </w:tcPr>
          <w:p>
            <w:pPr>
              <w:pStyle w:val="Paragraph"/>
              <w:rPr>
                <w:noProof/>
                <w:lang w:val="bg-BG"/>
              </w:rPr>
            </w:pPr>
            <w:r>
              <w:rPr>
                <w:noProof/>
                <w:lang w:val="bg-BG"/>
              </w:rPr>
              <w:t>Тиофен-2-етанол (CAS RN 5402-55-1)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83</w:t>
            </w:r>
          </w:p>
        </w:tc>
        <w:tc>
          <w:tcPr>
            <w:tcW w:w="0" w:type="auto"/>
            <w:tcBorders>
              <w:left w:val="single" w:sz="2" w:space="0" w:color="auto"/>
            </w:tcBorders>
            <w:shd w:val="clear" w:color="auto" w:fill="auto"/>
          </w:tcPr>
          <w:p>
            <w:pPr>
              <w:pStyle w:val="Paragraph"/>
              <w:rPr>
                <w:noProof/>
                <w:lang w:val="bg-BG"/>
              </w:rPr>
            </w:pPr>
            <w:r>
              <w:rPr>
                <w:noProof/>
                <w:lang w:val="bg-BG"/>
              </w:rPr>
              <w:t>Флумиоксазин (ISO) (CAS RN 103361-09-7) с чистота 96 % тегловно или повече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84</w:t>
            </w:r>
          </w:p>
        </w:tc>
        <w:tc>
          <w:tcPr>
            <w:tcW w:w="0" w:type="auto"/>
            <w:tcBorders>
              <w:left w:val="single" w:sz="2" w:space="0" w:color="auto"/>
            </w:tcBorders>
            <w:shd w:val="clear" w:color="auto" w:fill="auto"/>
          </w:tcPr>
          <w:p>
            <w:pPr>
              <w:pStyle w:val="Paragraph"/>
              <w:rPr>
                <w:noProof/>
                <w:lang w:val="bg-BG"/>
              </w:rPr>
            </w:pPr>
            <w:r>
              <w:rPr>
                <w:noProof/>
                <w:lang w:val="bg-BG"/>
              </w:rPr>
              <w:t>Етоксазол (ISO) (CAS RN 153233-91-1) с чистота 94,8 % тегловно или повече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86</w:t>
            </w:r>
          </w:p>
        </w:tc>
        <w:tc>
          <w:tcPr>
            <w:tcW w:w="0" w:type="auto"/>
            <w:tcBorders>
              <w:left w:val="single" w:sz="2" w:space="0" w:color="auto"/>
            </w:tcBorders>
            <w:shd w:val="clear" w:color="auto" w:fill="auto"/>
          </w:tcPr>
          <w:p>
            <w:pPr>
              <w:pStyle w:val="Paragraph"/>
              <w:rPr>
                <w:noProof/>
                <w:lang w:val="bg-BG"/>
              </w:rPr>
            </w:pPr>
            <w:r>
              <w:rPr>
                <w:noProof/>
                <w:lang w:val="bg-BG"/>
              </w:rPr>
              <w:t>Дитианон (ISO) (CAS RN 3347-22-6)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2934 99 90</w:t>
            </w:r>
          </w:p>
        </w:tc>
        <w:tc>
          <w:tcPr>
            <w:tcW w:w="0" w:type="auto"/>
            <w:tcBorders>
              <w:left w:val="single" w:sz="2" w:space="0" w:color="auto"/>
            </w:tcBorders>
            <w:shd w:val="clear" w:color="auto" w:fill="auto"/>
          </w:tcPr>
          <w:p>
            <w:pPr>
              <w:pStyle w:val="Paragraph"/>
              <w:jc w:val="center"/>
              <w:rPr>
                <w:noProof/>
                <w:lang w:val="bg-BG"/>
              </w:rPr>
            </w:pPr>
            <w:r>
              <w:rPr>
                <w:noProof/>
                <w:lang w:val="bg-BG"/>
              </w:rPr>
              <w:t>87</w:t>
            </w:r>
          </w:p>
        </w:tc>
        <w:tc>
          <w:tcPr>
            <w:tcW w:w="0" w:type="auto"/>
            <w:tcBorders>
              <w:left w:val="single" w:sz="2" w:space="0" w:color="auto"/>
            </w:tcBorders>
            <w:shd w:val="clear" w:color="auto" w:fill="auto"/>
          </w:tcPr>
          <w:p>
            <w:pPr>
              <w:pStyle w:val="Paragraph"/>
              <w:rPr>
                <w:noProof/>
                <w:lang w:val="bg-BG"/>
              </w:rPr>
            </w:pPr>
            <w:r>
              <w:rPr>
                <w:noProof/>
                <w:lang w:val="bg-BG"/>
              </w:rPr>
              <w:t>2,2’-(1,4-Фенилен) бис(4H-3,1-бензоксазин-4-он) (CAS RN 18600-59-4)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Флорасулам(ISO) (CAS RN 145701-23-1)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Флупирсулфурон-метил-натрий (ISO) (CAS RN 144740-54-5)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17</w:t>
            </w:r>
          </w:p>
        </w:tc>
        <w:tc>
          <w:tcPr>
            <w:tcW w:w="0" w:type="auto"/>
            <w:tcBorders>
              <w:left w:val="single" w:sz="2" w:space="0" w:color="auto"/>
            </w:tcBorders>
            <w:shd w:val="clear" w:color="auto" w:fill="auto"/>
          </w:tcPr>
          <w:p>
            <w:pPr>
              <w:pStyle w:val="Paragraph"/>
              <w:rPr>
                <w:noProof/>
                <w:lang w:val="bg-BG"/>
              </w:rPr>
            </w:pPr>
            <w:r>
              <w:rPr>
                <w:noProof/>
                <w:lang w:val="bg-BG"/>
              </w:rPr>
              <w:t>6-Метил-4-оксо-5,6-дихидро-4</w:t>
            </w:r>
            <w:r>
              <w:rPr>
                <w:i/>
                <w:iCs/>
                <w:noProof/>
                <w:lang w:val="bg-BG"/>
              </w:rPr>
              <w:t>H</w:t>
            </w:r>
            <w:r>
              <w:rPr>
                <w:noProof/>
                <w:lang w:val="bg-BG"/>
              </w:rPr>
              <w:t>-тиено[2,3-b]тиопиран-2-сулфонамид (CAS RN 120279-88-1)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Толуенсулфонамиди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23</w:t>
            </w:r>
          </w:p>
        </w:tc>
        <w:tc>
          <w:tcPr>
            <w:tcW w:w="0" w:type="auto"/>
            <w:tcBorders>
              <w:left w:val="single" w:sz="2" w:space="0" w:color="auto"/>
            </w:tcBorders>
            <w:shd w:val="clear" w:color="auto" w:fill="auto"/>
          </w:tcPr>
          <w:p>
            <w:pPr>
              <w:pStyle w:val="Paragraph"/>
              <w:rPr>
                <w:noProof/>
                <w:lang w:val="bg-BG"/>
              </w:rPr>
            </w:pPr>
            <w:r>
              <w:rPr>
                <w:i/>
                <w:iCs/>
                <w:noProof/>
                <w:lang w:val="bg-BG"/>
              </w:rPr>
              <w:t>N</w:t>
            </w:r>
            <w:r>
              <w:rPr>
                <w:noProof/>
                <w:lang w:val="bg-BG"/>
              </w:rPr>
              <w:t>-[4-(2-Хлороацетил)фенил]метансулфонамид (CAS RN 64488-52-4)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Трифлусулфурон-метил (ISO) (CAS RN 126535-15-7)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27</w:t>
            </w:r>
          </w:p>
        </w:tc>
        <w:tc>
          <w:tcPr>
            <w:tcW w:w="0" w:type="auto"/>
            <w:tcBorders>
              <w:left w:val="single" w:sz="2" w:space="0" w:color="auto"/>
            </w:tcBorders>
            <w:shd w:val="clear" w:color="auto" w:fill="auto"/>
          </w:tcPr>
          <w:p>
            <w:pPr>
              <w:pStyle w:val="Paragraph"/>
              <w:rPr>
                <w:noProof/>
                <w:lang w:val="bg-BG"/>
              </w:rPr>
            </w:pPr>
            <w:r>
              <w:rPr>
                <w:noProof/>
                <w:lang w:val="bg-BG"/>
              </w:rPr>
              <w:t>Метил (3R,5S,6E)-7-{4-(4-флуорофенил)-6-изопропил-2-[метил(метилсулфонил)амино]пиримидин-5-ил]-3,5-дихидроксихепт-6-еноат (CAS RN 147118-40-9)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28</w:t>
            </w:r>
          </w:p>
        </w:tc>
        <w:tc>
          <w:tcPr>
            <w:tcW w:w="0" w:type="auto"/>
            <w:tcBorders>
              <w:left w:val="single" w:sz="2" w:space="0" w:color="auto"/>
            </w:tcBorders>
            <w:shd w:val="clear" w:color="auto" w:fill="auto"/>
          </w:tcPr>
          <w:p>
            <w:pPr>
              <w:pStyle w:val="Paragraph"/>
              <w:rPr>
                <w:noProof/>
                <w:lang w:val="bg-BG"/>
              </w:rPr>
            </w:pPr>
            <w:r>
              <w:rPr>
                <w:noProof/>
                <w:lang w:val="bg-BG"/>
              </w:rPr>
              <w:t>N-Флуоробензенсулфонимид (CAS RN 133745-75-2)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Хлорсулфурон (ISO) (CAS RN 64902-72-3)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Имазосулфурон (ISO), с чистота 98 % тегловно или повече (CAS RN 122548-33-8)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41</w:t>
            </w:r>
          </w:p>
        </w:tc>
        <w:tc>
          <w:tcPr>
            <w:tcW w:w="0" w:type="auto"/>
            <w:tcBorders>
              <w:left w:val="single" w:sz="2" w:space="0" w:color="auto"/>
            </w:tcBorders>
            <w:shd w:val="clear" w:color="auto" w:fill="auto"/>
          </w:tcPr>
          <w:p>
            <w:pPr>
              <w:pStyle w:val="Paragraph"/>
              <w:rPr>
                <w:noProof/>
                <w:lang w:val="bg-BG"/>
              </w:rPr>
            </w:pPr>
            <w:r>
              <w:rPr>
                <w:noProof/>
                <w:lang w:val="bg-BG"/>
              </w:rPr>
              <w:t xml:space="preserve">Флазасулфурон (ISO)(CAS RN 104040-78-0) с чистота 97 % тегловно или </w:t>
            </w:r>
            <w:r>
              <w:rPr>
                <w:noProof/>
                <w:lang w:val="bg-BG"/>
              </w:rPr>
              <w:lastRenderedPageBreak/>
              <w:t>повече</w:t>
            </w: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lastRenderedPageBreak/>
              <w:t>*</w:t>
            </w: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42</w:t>
            </w:r>
          </w:p>
        </w:tc>
        <w:tc>
          <w:tcPr>
            <w:tcW w:w="0" w:type="auto"/>
            <w:tcBorders>
              <w:left w:val="single" w:sz="2" w:space="0" w:color="auto"/>
            </w:tcBorders>
            <w:shd w:val="clear" w:color="auto" w:fill="auto"/>
          </w:tcPr>
          <w:p>
            <w:pPr>
              <w:pStyle w:val="Paragraph"/>
              <w:rPr>
                <w:noProof/>
                <w:lang w:val="bg-BG"/>
              </w:rPr>
            </w:pPr>
            <w:r>
              <w:rPr>
                <w:noProof/>
                <w:lang w:val="bg-BG"/>
              </w:rPr>
              <w:t>Пеноксулам (ISO) (CAS RN 219714-96-2)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43</w:t>
            </w:r>
          </w:p>
        </w:tc>
        <w:tc>
          <w:tcPr>
            <w:tcW w:w="0" w:type="auto"/>
            <w:tcBorders>
              <w:left w:val="single" w:sz="2" w:space="0" w:color="auto"/>
            </w:tcBorders>
            <w:shd w:val="clear" w:color="auto" w:fill="auto"/>
          </w:tcPr>
          <w:p>
            <w:pPr>
              <w:pStyle w:val="Paragraph"/>
              <w:rPr>
                <w:noProof/>
                <w:lang w:val="bg-BG"/>
              </w:rPr>
            </w:pPr>
            <w:r>
              <w:rPr>
                <w:noProof/>
                <w:lang w:val="bg-BG"/>
              </w:rPr>
              <w:t>Оризалин (ISO) (CAS RN 19044-88-3)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Римсулфурон (ISO) (CAS RN 122931-48-0)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47</w:t>
            </w:r>
          </w:p>
        </w:tc>
        <w:tc>
          <w:tcPr>
            <w:tcW w:w="0" w:type="auto"/>
            <w:tcBorders>
              <w:left w:val="single" w:sz="2" w:space="0" w:color="auto"/>
            </w:tcBorders>
            <w:shd w:val="clear" w:color="auto" w:fill="auto"/>
          </w:tcPr>
          <w:p>
            <w:pPr>
              <w:pStyle w:val="Paragraph"/>
              <w:rPr>
                <w:noProof/>
                <w:lang w:val="bg-BG"/>
              </w:rPr>
            </w:pPr>
            <w:r>
              <w:rPr>
                <w:noProof/>
                <w:lang w:val="bg-BG"/>
              </w:rPr>
              <w:t>Халосулфурон-метил (ISO) (CAS RN 100784-20-1) с чистота 98 % тегловно или повече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48</w:t>
            </w:r>
          </w:p>
        </w:tc>
        <w:tc>
          <w:tcPr>
            <w:tcW w:w="0" w:type="auto"/>
            <w:tcBorders>
              <w:left w:val="single" w:sz="2" w:space="0" w:color="auto"/>
            </w:tcBorders>
            <w:shd w:val="clear" w:color="auto" w:fill="auto"/>
          </w:tcPr>
          <w:p>
            <w:pPr>
              <w:pStyle w:val="Paragraph"/>
              <w:rPr>
                <w:noProof/>
                <w:lang w:val="bg-BG"/>
              </w:rPr>
            </w:pPr>
            <w:r>
              <w:rPr>
                <w:noProof/>
                <w:lang w:val="bg-BG"/>
              </w:rPr>
              <w:t>(3R,5S,6E)-7-[4-(4-Флуорофенил)-2-[метил(метилсулфонил)амино]-6-(пропан-2-ил)пиримидин-5-ил]-3,5-дихидроксихепт-6-енова киселина -- 1-[(R)-(4-хлорофенил)(фенил)метил]пиперазин (1:1) (CAS RN 1235588-99-4)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4,4'-Оксиди(бензенсулфонохидразид) (CAS RN 80-51-3)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53</w:t>
            </w:r>
          </w:p>
        </w:tc>
        <w:tc>
          <w:tcPr>
            <w:tcW w:w="0" w:type="auto"/>
            <w:tcBorders>
              <w:left w:val="single" w:sz="2" w:space="0" w:color="auto"/>
            </w:tcBorders>
            <w:shd w:val="clear" w:color="auto" w:fill="auto"/>
          </w:tcPr>
          <w:p>
            <w:pPr>
              <w:pStyle w:val="Paragraph"/>
              <w:rPr>
                <w:noProof/>
                <w:lang w:val="bg-BG"/>
              </w:rPr>
            </w:pPr>
            <w:r>
              <w:rPr>
                <w:noProof/>
                <w:lang w:val="bg-BG"/>
              </w:rPr>
              <w:t>2,4-Дихлор-5-сулфамоилбензоена киселина (CAS RN 2736-23-4)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Тифенсулфурон-метил (ISO) (CAS RN 79277-27-3)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63</w:t>
            </w:r>
          </w:p>
        </w:tc>
        <w:tc>
          <w:tcPr>
            <w:tcW w:w="0" w:type="auto"/>
            <w:tcBorders>
              <w:left w:val="single" w:sz="2" w:space="0" w:color="auto"/>
            </w:tcBorders>
            <w:shd w:val="clear" w:color="auto" w:fill="auto"/>
          </w:tcPr>
          <w:p>
            <w:pPr>
              <w:pStyle w:val="Paragraph"/>
              <w:rPr>
                <w:noProof/>
                <w:lang w:val="bg-BG"/>
              </w:rPr>
            </w:pPr>
            <w:r>
              <w:rPr>
                <w:noProof/>
                <w:lang w:val="bg-BG"/>
              </w:rPr>
              <w:t>Никосулфурон (ISO), (CAS RN 111991-09-4) с чистота 91 тегловни % или повече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Трибенурон-метил (ISO) (CAS RN 101200-48-0)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Метсулфурон-метил (ISO) (CAS RN 74223-64-6)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77</w:t>
            </w:r>
          </w:p>
        </w:tc>
        <w:tc>
          <w:tcPr>
            <w:tcW w:w="0" w:type="auto"/>
            <w:tcBorders>
              <w:left w:val="single" w:sz="2" w:space="0" w:color="auto"/>
            </w:tcBorders>
            <w:shd w:val="clear" w:color="auto" w:fill="auto"/>
          </w:tcPr>
          <w:p>
            <w:pPr>
              <w:pStyle w:val="Paragraph"/>
              <w:rPr>
                <w:noProof/>
                <w:lang w:val="bg-BG"/>
              </w:rPr>
            </w:pPr>
            <w:r>
              <w:rPr>
                <w:noProof/>
                <w:lang w:val="bg-BG"/>
              </w:rPr>
              <w:t>Етилов естер на [[4-[2-[[(3-Етил-2,5-дихидро-4-метил-2-оксо-1</w:t>
            </w:r>
            <w:r>
              <w:rPr>
                <w:i/>
                <w:iCs/>
                <w:noProof/>
                <w:lang w:val="bg-BG"/>
              </w:rPr>
              <w:t>H</w:t>
            </w:r>
            <w:r>
              <w:rPr>
                <w:noProof/>
                <w:lang w:val="bg-BG"/>
              </w:rPr>
              <w:t>-пирол-1-ил)карбонил]амино] етил]фенил]сулфонил]-карбаминова киселина, (CAS RN 318515-70-7)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i/>
                <w:iCs/>
                <w:noProof/>
                <w:lang w:val="bg-BG"/>
              </w:rPr>
              <w:t>N</w:t>
            </w:r>
            <w:r>
              <w:rPr>
                <w:noProof/>
                <w:lang w:val="bg-BG"/>
              </w:rPr>
              <w:t>-[4-(Изопропиламиноацетил)фенил]метансулфонамид хидрохлорид</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88</w:t>
            </w:r>
          </w:p>
        </w:tc>
        <w:tc>
          <w:tcPr>
            <w:tcW w:w="0" w:type="auto"/>
            <w:tcBorders>
              <w:left w:val="single" w:sz="2" w:space="0" w:color="auto"/>
            </w:tcBorders>
            <w:shd w:val="clear" w:color="auto" w:fill="auto"/>
          </w:tcPr>
          <w:p>
            <w:pPr>
              <w:pStyle w:val="Paragraph"/>
              <w:rPr>
                <w:noProof/>
                <w:lang w:val="bg-BG"/>
              </w:rPr>
            </w:pPr>
            <w:r>
              <w:rPr>
                <w:noProof/>
                <w:lang w:val="bg-BG"/>
              </w:rPr>
              <w:t>N-(2-(4-Амино-N-етил-m-толуидино)етил)метансулфонамид сескисулфат монохидрат(CAS RN25646-71-3)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2935 00 90</w:t>
            </w:r>
          </w:p>
        </w:tc>
        <w:tc>
          <w:tcPr>
            <w:tcW w:w="0" w:type="auto"/>
            <w:tcBorders>
              <w:left w:val="single" w:sz="2" w:space="0" w:color="auto"/>
            </w:tcBorders>
            <w:shd w:val="clear" w:color="auto" w:fill="auto"/>
          </w:tcPr>
          <w:p>
            <w:pPr>
              <w:pStyle w:val="Paragraph"/>
              <w:jc w:val="center"/>
              <w:rPr>
                <w:noProof/>
                <w:lang w:val="bg-BG"/>
              </w:rPr>
            </w:pPr>
            <w:r>
              <w:rPr>
                <w:noProof/>
                <w:lang w:val="bg-BG"/>
              </w:rPr>
              <w:t>89</w:t>
            </w:r>
          </w:p>
        </w:tc>
        <w:tc>
          <w:tcPr>
            <w:tcW w:w="0" w:type="auto"/>
            <w:tcBorders>
              <w:left w:val="single" w:sz="2" w:space="0" w:color="auto"/>
            </w:tcBorders>
            <w:shd w:val="clear" w:color="auto" w:fill="auto"/>
          </w:tcPr>
          <w:p>
            <w:pPr>
              <w:pStyle w:val="Paragraph"/>
              <w:rPr>
                <w:noProof/>
                <w:lang w:val="bg-BG"/>
              </w:rPr>
            </w:pPr>
            <w:r>
              <w:rPr>
                <w:noProof/>
                <w:lang w:val="bg-BG"/>
              </w:rPr>
              <w:t>3-(3-Бромо-6-флуоро-2-метилиндол-1-илсулфонил)-</w:t>
            </w:r>
            <w:r>
              <w:rPr>
                <w:i/>
                <w:iCs/>
                <w:noProof/>
                <w:lang w:val="bg-BG"/>
              </w:rPr>
              <w:t>N,N</w:t>
            </w:r>
            <w:r>
              <w:rPr>
                <w:noProof/>
                <w:lang w:val="bg-BG"/>
              </w:rPr>
              <w:t>-диметил-1,2,4-триазол-1-сулфонамид (CAS RN 348635-87-0)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lastRenderedPageBreak/>
              <w:t>*</w:t>
            </w:r>
            <w:r>
              <w:rPr>
                <w:noProof/>
                <w:lang w:val="bg-BG"/>
              </w:rPr>
              <w:t>ex 2938 90 30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Амониев глициризат  (CAS RN 53956-04-0)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2938 90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Хесперидин (CAS RN 520-26-3)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2938 90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Етилванилин-бета-D-глюкопиранозид (CAS RN 122397-96-0)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2941 20 30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Дихидрострептомицин сулфат (CAS RN 5490-27-7)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3102 50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Естествен натриев нитрат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3201 20 00</w:t>
            </w:r>
          </w:p>
        </w:tc>
        <w:tc>
          <w:tcPr>
            <w:tcW w:w="0" w:type="auto"/>
            <w:tcBorders>
              <w:left w:val="single" w:sz="2" w:space="0" w:color="auto"/>
            </w:tcBorders>
            <w:shd w:val="clear" w:color="auto" w:fill="auto"/>
          </w:tcPr>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Екстракт от мимоза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3201 90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Дъбилни екстракти, получени от гамбир и плодове от миробалан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3201 90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Продукт от реакцията на екстракт от Acacia mearnsii, амониев хлорид и формалдехид (CAS RN. 85029-52-3)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3204 11 00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Багрило C.I. Disperse Blue 360 (CAS RN 70693-64-0) и препарати на базата на него, със съдържание 99 тегл. % или повече на багрило C.I. Disperse Blue 360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3204 11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Багрило C.I. Disperse Yellow 241 (CAS RN 83249-52-9) и препарати на базата на него, със съдържание 97 тегл. % или повече на багрило C.I. Disperse Yellow 241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3204 11 00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i/>
                <w:iCs/>
                <w:noProof/>
                <w:lang w:val="bg-BG"/>
              </w:rPr>
              <w:t>N</w:t>
            </w:r>
            <w:r>
              <w:rPr>
                <w:noProof/>
                <w:lang w:val="bg-BG"/>
              </w:rPr>
              <w:t>-(2-хлороетил)-4-[(2,6-дихлоро-4-нитрофенил)азо]-</w:t>
            </w:r>
            <w:r>
              <w:rPr>
                <w:i/>
                <w:iCs/>
                <w:noProof/>
                <w:lang w:val="bg-BG"/>
              </w:rPr>
              <w:t>N</w:t>
            </w:r>
            <w:r>
              <w:rPr>
                <w:noProof/>
                <w:lang w:val="bg-BG"/>
              </w:rPr>
              <w:t>-етил-</w:t>
            </w:r>
            <w:r>
              <w:rPr>
                <w:i/>
                <w:iCs/>
                <w:noProof/>
                <w:lang w:val="bg-BG"/>
              </w:rPr>
              <w:t>m</w:t>
            </w:r>
            <w:r>
              <w:rPr>
                <w:noProof/>
                <w:lang w:val="bg-BG"/>
              </w:rPr>
              <w:t>-толуидин (CAS RN 63741-10-6)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3204 11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Препарат от дисперсни багрила, съдържащ:</w:t>
            </w:r>
          </w:p>
          <w:tbl>
            <w:tblPr>
              <w:tblW w:w="0" w:type="auto"/>
              <w:tblCellSpacing w:w="0" w:type="dxa"/>
              <w:tblCellMar>
                <w:left w:w="0" w:type="dxa"/>
                <w:right w:w="60" w:type="dxa"/>
              </w:tblCellMar>
              <w:tblLook w:val="0000" w:firstRow="0" w:lastRow="0" w:firstColumn="0" w:lastColumn="0" w:noHBand="0" w:noVBand="0"/>
            </w:tblPr>
            <w:tblGrid>
              <w:gridCol w:w="220"/>
              <w:gridCol w:w="170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C.I. Disperse Orange 61,</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C.I. Disperse Blue 291:1,</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C.I. Disperse Violet 93:1,</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C.I. Disperse Red 54</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3204 11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Багрило C.I. Disperse Red 60 (CAS RN 17418-58-5) и препарати на базата на него, със съдържание 50 тегл. % или повече на багрило C.I. Disperse Red 60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lastRenderedPageBreak/>
              <w:t>ex 3204 11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Багрило C.I. Disperse Blue 72 (CAS RN 81-48-1) и препарати на базата на него, със съдържание 95 тегл. % или повече на багрило C.I. Disperse Blue 72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3204 11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Багрило C.I. Disperse Blue 359 (CAS RN 62570-50-7) и препарати на базата на него, със съдържание 50 тегл. % или повече на багрило C.I. Disperse Blue 359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3204 11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Багрило C.I. Disperse Red 343 (CAS RN 99035-78-6) и препарати на базата на него, със съдържание 95 тегл. % или повече на багрило C.I. Disperse Red 343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3204 11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Препарат на базата на багрила, нейоногенен, съдържащ:</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i/>
                      <w:iCs/>
                      <w:noProof/>
                      <w:lang w:val="bg-BG"/>
                    </w:rPr>
                    <w:t>N</w:t>
                  </w:r>
                  <w:r>
                    <w:rPr>
                      <w:noProof/>
                      <w:lang w:val="bg-BG"/>
                    </w:rPr>
                    <w:t>-[5-(ацетиламино)-4-[(2-хлоро-4,6-динитрофенил)азо]-2-метоксифенил]-2-оксо-2-(фенилметокси)етил-</w:t>
                  </w:r>
                  <w:r>
                    <w:rPr>
                      <w:i/>
                      <w:iCs/>
                      <w:noProof/>
                      <w:lang w:val="bg-BG"/>
                    </w:rPr>
                    <w:t>β</w:t>
                  </w:r>
                  <w:r>
                    <w:rPr>
                      <w:noProof/>
                      <w:lang w:val="bg-BG"/>
                    </w:rPr>
                    <w:t>-аланин (CAS RN 159010-67-0)</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i/>
                      <w:iCs/>
                      <w:noProof/>
                      <w:lang w:val="bg-BG"/>
                    </w:rPr>
                    <w:t>N-</w:t>
                  </w:r>
                  <w:r>
                    <w:rPr>
                      <w:noProof/>
                      <w:lang w:val="bg-BG"/>
                    </w:rPr>
                    <w:t>[4-[(2-циано-4-нитрофенил)азо]фенил]-</w:t>
                  </w:r>
                  <w:r>
                    <w:rPr>
                      <w:i/>
                      <w:iCs/>
                      <w:noProof/>
                      <w:lang w:val="bg-BG"/>
                    </w:rPr>
                    <w:t>N</w:t>
                  </w:r>
                  <w:r>
                    <w:rPr>
                      <w:noProof/>
                      <w:lang w:val="bg-BG"/>
                    </w:rPr>
                    <w:t>-метил-2-(1,3-дихидро-1,3-диоксо-2</w:t>
                  </w:r>
                  <w:r>
                    <w:rPr>
                      <w:i/>
                      <w:iCs/>
                      <w:noProof/>
                      <w:lang w:val="bg-BG"/>
                    </w:rPr>
                    <w:t>H</w:t>
                  </w:r>
                  <w:r>
                    <w:rPr>
                      <w:noProof/>
                      <w:lang w:val="bg-BG"/>
                    </w:rPr>
                    <w:t>-изоиндол-2-ил)етил-</w:t>
                  </w:r>
                  <w:r>
                    <w:rPr>
                      <w:i/>
                      <w:iCs/>
                      <w:noProof/>
                      <w:lang w:val="bg-BG"/>
                    </w:rPr>
                    <w:t>β</w:t>
                  </w:r>
                  <w:r>
                    <w:rPr>
                      <w:noProof/>
                      <w:lang w:val="bg-BG"/>
                    </w:rPr>
                    <w:t>-аланин (CAS RN 170222-39-6)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i/>
                      <w:iCs/>
                      <w:noProof/>
                      <w:lang w:val="bg-BG"/>
                    </w:rPr>
                    <w:t>N</w:t>
                  </w:r>
                  <w:r>
                    <w:rPr>
                      <w:noProof/>
                      <w:lang w:val="bg-BG"/>
                    </w:rPr>
                    <w:t>-[2-хлоро-4-[(4-нитрофенил)азо]фенил]-2-[2-(1,3-дихидро-1,3-диоксо-2</w:t>
                  </w:r>
                  <w:r>
                    <w:rPr>
                      <w:i/>
                      <w:iCs/>
                      <w:noProof/>
                      <w:lang w:val="bg-BG"/>
                    </w:rPr>
                    <w:t>H</w:t>
                  </w:r>
                  <w:r>
                    <w:rPr>
                      <w:noProof/>
                      <w:lang w:val="bg-BG"/>
                    </w:rPr>
                    <w:t>-изоиндол-2-ил)етокси]-2-оксоетил-</w:t>
                  </w:r>
                  <w:r>
                    <w:rPr>
                      <w:i/>
                      <w:iCs/>
                      <w:noProof/>
                      <w:lang w:val="bg-BG"/>
                    </w:rPr>
                    <w:t>β</w:t>
                  </w:r>
                  <w:r>
                    <w:rPr>
                      <w:noProof/>
                      <w:lang w:val="bg-BG"/>
                    </w:rPr>
                    <w:t>-аланин (CAS RN 371921-34-5)</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3204 12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Багрило C.I. Acid Blue 9 (CAS RN 2650-18-2) и препарати на базата на него, със съдържание 50 тегл. % или повече на багрило C.I. Acid Blue 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3204 12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Препарат на базата на багрила, анионен, съдържащ тегловно 75 % или повече динатриев-7-((4-хлоро-6-(додециламино)-1,3,5-триазин-2-ил)амино)-4-хидрокси-3-((4-((4-сулфофенил)азо)фенил)азо)-2-нафтален-сулфонат (CAS RN 145703-76-0)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3204 12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Препарат на базата на кисели багрила, анионен, съдържащ:</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литиево-амино-4-(4-терт</w:t>
                  </w:r>
                  <w:r>
                    <w:rPr>
                      <w:i/>
                      <w:iCs/>
                      <w:noProof/>
                      <w:lang w:val="bg-BG"/>
                    </w:rPr>
                    <w:t>-</w:t>
                  </w:r>
                  <w:r>
                    <w:rPr>
                      <w:noProof/>
                      <w:lang w:val="bg-BG"/>
                    </w:rPr>
                    <w:t>бутиланилино)антрахинон-2-сулфонат(CAS RN 125328-86-1),</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C.I. Acid Green 25 (CAS RN 4403-90-1)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C.I. Acid Blue 80 (CAS RN 4474-24-2)</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3204 12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Течен препарат на базата на багрила, съдържащ анионно кисело багрило C.I. AcidBlue182 (CASRN12219-26-0)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3204 12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Багрило C.I. Acid Blue 80 (CAS RN 4474-24-2) и препарати на базата на него, със съдържание 99 тегл. % или повече на багрило C.I. Acid Blue 80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3204 12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Багрило C.I. Acid Red 52 (CAS RN 3520-42-1) и препарати на базата на него, със съдържание 97 тегл. % или по-голямо на багрило C.I. Acid Red 52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3204 12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Багрило C.I. Acid blue 25 (CAS RN 6408-78-2) и препарати на негова база, съдържащи тегловно 80 % или повече багрило C.I. Acid blue 25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3204 13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Багрило C.I. Basic Red 1 (CAS RN 989-38-8) и препарати на базата на него, със съдържание 50 тегл. % или повече на багрило C.I. Basic Red 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3204 13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(2,2'-(3,3'-Диоксидобифенил-4,4'-диилдиазо)бис(6-(4-(3-(диетиламино)пропиламино)-6-(3-(диетиламонио)пропиламино)-1,3,5-триазин-2-иламино)-3-сулфонато-1-нафтолато))димеден(II) ацетат лактат (CAS RN 159604-94-1)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3204 13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Багрило C.I. Basic Blue 7 (CAS RN 2390-60-5) и препарати на базата на него, със съдържание 50 тегл. % или повече на багрило C.I. Basic Blue 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3204 13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Багрило C.I. Basic Violet 1 (CAS RN 603-47-4 или CAS RN 8004-87-3) и препарати на базата на него, със съдържание 90 тегл. % или по-голямо на багрило C.I. Basic Violet 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3204 13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Багрило C.I. Basic Violet 11 (CAS RN 2390-63-8) и препарати на базата на него, със съдържание 90 тегл. % или по-голямо на багрило C.I. Basic Violet 11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3204 13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Багрило C.I. Basic Red 1:1 (CAS RN 3068-39-1) и препарати на базата на него, със съдържание 90 тегл. % или по-голямо на багрило C.I. Basic Red 1:1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3204 14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Багрило C.I. Direct Black 80 (CAS RN 8003-69-8) и препарати на базата на него, със съдържание 90 тегл. % или по-голямо на багрило C.I. Direct Black 80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3204 14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Багрило C.I. Direct Blue 80 (CAS RN 12222-00-3) и препарати на базата на него, със съдържание 90 тегл. % или по-голямо на багрило C.I. Direct Blue  80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3204 14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Багрило C.I. Direct Red 23 (CAS RN 3441-14-3) и препарати на базата на него, със съдържание 90 тегл. % или по-голямо на багрило C.I. Direct Red 23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3204 15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Багрило C.I. Vat Orange 7 (C.I.Pigment Orange 43) (CAS RN 4424-06-0) и препарати на базата на него, със съдържание 20 тегл. % или повече на багрило C.I. Vat Orange 7 (C.I.Pigment Orange 43)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lastRenderedPageBreak/>
              <w:t>ex 3204 15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Багрило C.I. Vat Blue 4 (CAS RN 81-77-6) и препарати на базата на него, със съдържание 50 тегл. % или повече на багрило C.I. Vat Blue 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3204 15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Багрило C.I. Vat Red 1 (CAS RN 2379-74-0)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3204 16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Багрило Reactive Black 5 (CAS RN 17095-24-8) и препарати на негова база, с тегловно съдържание 60 % или повече, но не повече от 75 % багрило Reactive Black 5, и включващи едно или повече от следните вещества: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Багрило Reactive Yellow 201 (CAS RN 27624-67-5),</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динатриева сол на 4-амино-3-[[4-[[2-(сулфоокси)етил]сулфонил]фенил]азо]-1-нафталенсулфоновата киселина (CAS RN 250688-43-8)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натриева сол на 3,5-диамино-4-[[4-[[2-(сулфоокси)етил]сулфонил]фенил]азо]-2-[[2-сулфо-4-[[2-(сулфоокси)етил]сулфонил]фенил]азобензоената киселина (CAS RN 906532-68-1)</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3204 17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Багрило C.I. Pigment Yellow 81 (CAS RN 22094-93-5) и препарати на базата на него, със съдържание 50 тегл. % или повече на багрило C.I. Pigment Yellow 81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3204 17 00</w:t>
            </w:r>
          </w:p>
        </w:tc>
        <w:tc>
          <w:tcPr>
            <w:tcW w:w="0" w:type="auto"/>
            <w:tcBorders>
              <w:left w:val="single" w:sz="2" w:space="0" w:color="auto"/>
            </w:tcBorders>
            <w:shd w:val="clear" w:color="auto" w:fill="auto"/>
          </w:tcPr>
          <w:p>
            <w:pPr>
              <w:pStyle w:val="Paragraph"/>
              <w:jc w:val="center"/>
              <w:rPr>
                <w:noProof/>
                <w:lang w:val="bg-BG"/>
              </w:rPr>
            </w:pPr>
            <w:r>
              <w:rPr>
                <w:noProof/>
                <w:lang w:val="bg-BG"/>
              </w:rPr>
              <w:t>12</w:t>
            </w:r>
          </w:p>
        </w:tc>
        <w:tc>
          <w:tcPr>
            <w:tcW w:w="0" w:type="auto"/>
            <w:tcBorders>
              <w:left w:val="single" w:sz="2" w:space="0" w:color="auto"/>
            </w:tcBorders>
            <w:shd w:val="clear" w:color="auto" w:fill="auto"/>
          </w:tcPr>
          <w:p>
            <w:pPr>
              <w:pStyle w:val="Paragraph"/>
              <w:rPr>
                <w:noProof/>
                <w:lang w:val="bg-BG"/>
              </w:rPr>
            </w:pPr>
            <w:r>
              <w:rPr>
                <w:noProof/>
                <w:lang w:val="bg-BG"/>
              </w:rPr>
              <w:t>БагрилоC.I. Pigment Orange 64 (CAS RN 72102-84-2) ипрепарати на базата на това багрило, съдържащи тегловно 90 % или повече багрило C.I. colourant orange 64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3204 17 00</w:t>
            </w:r>
          </w:p>
        </w:tc>
        <w:tc>
          <w:tcPr>
            <w:tcW w:w="0" w:type="auto"/>
            <w:tcBorders>
              <w:left w:val="single" w:sz="2" w:space="0" w:color="auto"/>
            </w:tcBorders>
            <w:shd w:val="clear" w:color="auto" w:fill="auto"/>
          </w:tcPr>
          <w:p>
            <w:pPr>
              <w:pStyle w:val="Paragraph"/>
              <w:jc w:val="center"/>
              <w:rPr>
                <w:noProof/>
                <w:lang w:val="bg-BG"/>
              </w:rPr>
            </w:pPr>
            <w:r>
              <w:rPr>
                <w:noProof/>
                <w:lang w:val="bg-BG"/>
              </w:rPr>
              <w:t>13</w:t>
            </w:r>
          </w:p>
        </w:tc>
        <w:tc>
          <w:tcPr>
            <w:tcW w:w="0" w:type="auto"/>
            <w:tcBorders>
              <w:left w:val="single" w:sz="2" w:space="0" w:color="auto"/>
            </w:tcBorders>
            <w:shd w:val="clear" w:color="auto" w:fill="auto"/>
          </w:tcPr>
          <w:p>
            <w:pPr>
              <w:pStyle w:val="Paragraph"/>
              <w:rPr>
                <w:noProof/>
                <w:lang w:val="bg-BG"/>
              </w:rPr>
            </w:pPr>
            <w:r>
              <w:rPr>
                <w:noProof/>
                <w:lang w:val="bg-BG"/>
              </w:rPr>
              <w:t>БагрилоC.I. Pigment Red 48:2 (CAS RN 7023-61-2)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3204 17 00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Багрило C.I. Pigment Green 7 (CAS RN 1328-53-6) и препарати на базата на него, със съдържание 40 тегл. % или повече на багрило C.I. Pigment Green 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3204 17 00</w:t>
            </w:r>
          </w:p>
        </w:tc>
        <w:tc>
          <w:tcPr>
            <w:tcW w:w="0" w:type="auto"/>
            <w:tcBorders>
              <w:left w:val="single" w:sz="2" w:space="0" w:color="auto"/>
            </w:tcBorders>
            <w:shd w:val="clear" w:color="auto" w:fill="auto"/>
          </w:tcPr>
          <w:p>
            <w:pPr>
              <w:pStyle w:val="Paragraph"/>
              <w:jc w:val="center"/>
              <w:rPr>
                <w:noProof/>
                <w:lang w:val="bg-BG"/>
              </w:rPr>
            </w:pPr>
            <w:r>
              <w:rPr>
                <w:noProof/>
                <w:lang w:val="bg-BG"/>
              </w:rPr>
              <w:t>17</w:t>
            </w:r>
          </w:p>
        </w:tc>
        <w:tc>
          <w:tcPr>
            <w:tcW w:w="0" w:type="auto"/>
            <w:tcBorders>
              <w:left w:val="single" w:sz="2" w:space="0" w:color="auto"/>
            </w:tcBorders>
            <w:shd w:val="clear" w:color="auto" w:fill="auto"/>
          </w:tcPr>
          <w:p>
            <w:pPr>
              <w:pStyle w:val="Paragraph"/>
              <w:rPr>
                <w:noProof/>
                <w:lang w:val="bg-BG"/>
              </w:rPr>
            </w:pPr>
            <w:r>
              <w:rPr>
                <w:noProof/>
                <w:lang w:val="bg-BG"/>
              </w:rPr>
              <w:t>БагрилоC.I. Pigment Red12 (CAS RN 6410-32-8) ипрепарати на базата на това багрило, съдържащи тегловно 35 % или повече C.I. PigmentRed 12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3204 17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Багрило C.I. Pigment Blue 15:3 (CAS RN 147-14-8) и препарати на базата на него, със съдържание 35 тегл. % или повече на багрило C.I. Pigment Blue 15:3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3204 17 00</w:t>
            </w:r>
          </w:p>
        </w:tc>
        <w:tc>
          <w:tcPr>
            <w:tcW w:w="0" w:type="auto"/>
            <w:tcBorders>
              <w:left w:val="single" w:sz="2" w:space="0" w:color="auto"/>
            </w:tcBorders>
            <w:shd w:val="clear" w:color="auto" w:fill="auto"/>
          </w:tcPr>
          <w:p>
            <w:pPr>
              <w:pStyle w:val="Paragraph"/>
              <w:jc w:val="center"/>
              <w:rPr>
                <w:noProof/>
                <w:lang w:val="bg-BG"/>
              </w:rPr>
            </w:pPr>
            <w:r>
              <w:rPr>
                <w:noProof/>
                <w:lang w:val="bg-BG"/>
              </w:rPr>
              <w:t>23</w:t>
            </w:r>
          </w:p>
        </w:tc>
        <w:tc>
          <w:tcPr>
            <w:tcW w:w="0" w:type="auto"/>
            <w:tcBorders>
              <w:left w:val="single" w:sz="2" w:space="0" w:color="auto"/>
            </w:tcBorders>
            <w:shd w:val="clear" w:color="auto" w:fill="auto"/>
          </w:tcPr>
          <w:p>
            <w:pPr>
              <w:pStyle w:val="Paragraph"/>
              <w:rPr>
                <w:noProof/>
                <w:lang w:val="bg-BG"/>
              </w:rPr>
            </w:pPr>
            <w:r>
              <w:rPr>
                <w:noProof/>
                <w:lang w:val="bg-BG"/>
              </w:rPr>
              <w:t>БагрилоC.I. Pigment Brown 41 (CAS RN 211502-16-8 или CAS RN 68516-75-6)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3204 17 00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 xml:space="preserve">Багрило C.I. Pigment Yellow 14 (CAS RN 5468-75-7) и препарати на базата на него, със съдържание 25 тегл. % или повече на багрило C.I. Pigment </w:t>
            </w:r>
            <w:r>
              <w:rPr>
                <w:noProof/>
                <w:lang w:val="bg-BG"/>
              </w:rPr>
              <w:lastRenderedPageBreak/>
              <w:t>Yellow 14</w:t>
            </w: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lastRenderedPageBreak/>
              <w:t>ex 3204 17 00</w:t>
            </w:r>
          </w:p>
        </w:tc>
        <w:tc>
          <w:tcPr>
            <w:tcW w:w="0" w:type="auto"/>
            <w:tcBorders>
              <w:left w:val="single" w:sz="2" w:space="0" w:color="auto"/>
            </w:tcBorders>
            <w:shd w:val="clear" w:color="auto" w:fill="auto"/>
          </w:tcPr>
          <w:p>
            <w:pPr>
              <w:pStyle w:val="Paragraph"/>
              <w:jc w:val="center"/>
              <w:rPr>
                <w:noProof/>
                <w:lang w:val="bg-BG"/>
              </w:rPr>
            </w:pPr>
            <w:r>
              <w:rPr>
                <w:noProof/>
                <w:lang w:val="bg-BG"/>
              </w:rPr>
              <w:t>27</w:t>
            </w:r>
          </w:p>
        </w:tc>
        <w:tc>
          <w:tcPr>
            <w:tcW w:w="0" w:type="auto"/>
            <w:tcBorders>
              <w:left w:val="single" w:sz="2" w:space="0" w:color="auto"/>
            </w:tcBorders>
            <w:shd w:val="clear" w:color="auto" w:fill="auto"/>
          </w:tcPr>
          <w:p>
            <w:pPr>
              <w:pStyle w:val="Paragraph"/>
              <w:rPr>
                <w:noProof/>
                <w:lang w:val="bg-BG"/>
              </w:rPr>
            </w:pPr>
            <w:r>
              <w:rPr>
                <w:noProof/>
                <w:lang w:val="bg-BG"/>
              </w:rPr>
              <w:t>Багрило C.I. pigment Blue 15:4 (CAS RN 147-14-8) ипрепарати на базата на това багрило, съдържащи тегловно 95 % или повече органично багрило</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3204 17 00</w:t>
            </w:r>
          </w:p>
        </w:tc>
        <w:tc>
          <w:tcPr>
            <w:tcW w:w="0" w:type="auto"/>
            <w:tcBorders>
              <w:left w:val="single" w:sz="2" w:space="0" w:color="auto"/>
            </w:tcBorders>
            <w:shd w:val="clear" w:color="auto" w:fill="auto"/>
          </w:tcPr>
          <w:p>
            <w:pPr>
              <w:pStyle w:val="Paragraph"/>
              <w:jc w:val="center"/>
              <w:rPr>
                <w:noProof/>
                <w:lang w:val="bg-BG"/>
              </w:rPr>
            </w:pPr>
            <w:r>
              <w:rPr>
                <w:noProof/>
                <w:lang w:val="bg-BG"/>
              </w:rPr>
              <w:t>33</w:t>
            </w:r>
          </w:p>
        </w:tc>
        <w:tc>
          <w:tcPr>
            <w:tcW w:w="0" w:type="auto"/>
            <w:tcBorders>
              <w:left w:val="single" w:sz="2" w:space="0" w:color="auto"/>
            </w:tcBorders>
            <w:shd w:val="clear" w:color="auto" w:fill="auto"/>
          </w:tcPr>
          <w:p>
            <w:pPr>
              <w:pStyle w:val="Paragraph"/>
              <w:rPr>
                <w:noProof/>
                <w:lang w:val="bg-BG"/>
              </w:rPr>
            </w:pPr>
            <w:r>
              <w:rPr>
                <w:noProof/>
                <w:lang w:val="bg-BG"/>
              </w:rPr>
              <w:t>Багрило C.I. Pigment Blue 15:1 (CAS RN 147-14-8) и препарати на негова база , съдържащи тегловно 35 % или повече багрило C.I. Pigment Blue 15:1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3204 17 00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Багрило C.I. Pigment Red 202 (CAS RN 3089-17-6) и препарати на базата на него, със съдържание 70 тегл. % или повече на багрило C.I. Pigment Red 202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3204 17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Багрило C.I. Pigment Yellow 120 (CAS RN 29920-31-8) и препарати на базата на това багрило, със съдържание 50 тегл. % или повече на багрило C.I. Pigment Yellow 120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3204 17 00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Багрило C.I. Pigment Yellow 174 (CAS RN 78952-72-4), високо смолен пигмент (около 35 % непропорционална смола), с чистота 98 % тегловно, или повече, под формата на екструдирани топчета със съдържание на влага не повече от 1 % тегловно</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3204 17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Багрило C.I. Pigment Red 53:1 (CAS RN 5160-02-1) и препарати на базата на него, със съдържание 50 тегл. % или повече на багрило C.I. Pigment Red 53:1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3204 17 00</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Багрило C.I. Pigment Red 53 (CAS RN 2092-56-0) и препарати на базата на него, със съдържание 50 тегл. % или повече на багрило C.I. Pigment Red 53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3204 17 00</w:t>
            </w:r>
          </w:p>
        </w:tc>
        <w:tc>
          <w:tcPr>
            <w:tcW w:w="0" w:type="auto"/>
            <w:tcBorders>
              <w:left w:val="single" w:sz="2" w:space="0" w:color="auto"/>
            </w:tcBorders>
            <w:shd w:val="clear" w:color="auto" w:fill="auto"/>
          </w:tcPr>
          <w:p>
            <w:pPr>
              <w:pStyle w:val="Paragraph"/>
              <w:jc w:val="center"/>
              <w:rPr>
                <w:noProof/>
                <w:lang w:val="bg-BG"/>
              </w:rPr>
            </w:pPr>
            <w:r>
              <w:rPr>
                <w:noProof/>
                <w:lang w:val="bg-BG"/>
              </w:rPr>
              <w:t>67</w:t>
            </w:r>
          </w:p>
        </w:tc>
        <w:tc>
          <w:tcPr>
            <w:tcW w:w="0" w:type="auto"/>
            <w:tcBorders>
              <w:left w:val="single" w:sz="2" w:space="0" w:color="auto"/>
            </w:tcBorders>
            <w:shd w:val="clear" w:color="auto" w:fill="auto"/>
          </w:tcPr>
          <w:p>
            <w:pPr>
              <w:pStyle w:val="Paragraph"/>
              <w:rPr>
                <w:noProof/>
                <w:lang w:val="bg-BG"/>
              </w:rPr>
            </w:pPr>
            <w:r>
              <w:rPr>
                <w:noProof/>
                <w:lang w:val="bg-BG"/>
              </w:rPr>
              <w:t>Багрило C.I. Pigment Red 57:1 (CAS RN 5281-04-9), с чистота 98 % тегловно, или повече, под формата на екструдирани топчета със съдържание на влага най-много 1 % тегловно</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3204 17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Багрило C.I. Pigment Yellow 13 (CAS RN 5102-83-0 или CAS RN 15541-56-7) и препарати на базата на него, със съдържание 60 тегл. % или повече на багрило C.I. Pigment Yellow 13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30.06.2016</w:t>
            </w:r>
          </w:p>
        </w:tc>
      </w:tr>
      <w:tr>
        <w:trPr>
          <w:tblCellSpacing w:w="0" w:type="dxa"/>
        </w:trPr>
        <w:tc>
          <w:tcPr>
            <w:tcW w:w="0" w:type="auto"/>
            <w:shd w:val="clear" w:color="auto" w:fill="auto"/>
          </w:tcPr>
          <w:p>
            <w:pPr>
              <w:pStyle w:val="Paragraph"/>
              <w:rPr>
                <w:noProof/>
                <w:lang w:val="bg-BG"/>
              </w:rPr>
            </w:pPr>
            <w:r>
              <w:rPr>
                <w:noProof/>
                <w:lang w:val="bg-BG"/>
              </w:rPr>
              <w:t>ex 3204 17 00</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Багрило C.I. Pigment Orange 5 (CAS RN 3468-63-1) и препарати на базата на него, със съдържание 80 тегл. % или повече на багрило C.I. Pigment Orange 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3204 17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Багрило C.I. Pigment Red 207 (CAS RN 71819-77-7) и препарати на базата на него, със съдържание 50 тегл. % или повече на багрило C.I. Pigment Red 207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lastRenderedPageBreak/>
              <w:t>ex 3204 17 00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Багрило C.I. Pigment Blue 61 (CAS RN 1324-76-1) и препарати на базата на него, със съдържание 35 тегл. % или повече на багрило C.I. Pigment Blue 61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3204 17 00</w:t>
            </w:r>
          </w:p>
        </w:tc>
        <w:tc>
          <w:tcPr>
            <w:tcW w:w="0" w:type="auto"/>
            <w:tcBorders>
              <w:left w:val="single" w:sz="2" w:space="0" w:color="auto"/>
            </w:tcBorders>
            <w:shd w:val="clear" w:color="auto" w:fill="auto"/>
          </w:tcPr>
          <w:p>
            <w:pPr>
              <w:pStyle w:val="Paragraph"/>
              <w:jc w:val="center"/>
              <w:rPr>
                <w:noProof/>
                <w:lang w:val="bg-BG"/>
              </w:rPr>
            </w:pPr>
            <w:r>
              <w:rPr>
                <w:noProof/>
                <w:lang w:val="bg-BG"/>
              </w:rPr>
              <w:t>88</w:t>
            </w:r>
          </w:p>
        </w:tc>
        <w:tc>
          <w:tcPr>
            <w:tcW w:w="0" w:type="auto"/>
            <w:tcBorders>
              <w:left w:val="single" w:sz="2" w:space="0" w:color="auto"/>
            </w:tcBorders>
            <w:shd w:val="clear" w:color="auto" w:fill="auto"/>
          </w:tcPr>
          <w:p>
            <w:pPr>
              <w:pStyle w:val="Paragraph"/>
              <w:rPr>
                <w:noProof/>
                <w:lang w:val="bg-BG"/>
              </w:rPr>
            </w:pPr>
            <w:r>
              <w:rPr>
                <w:noProof/>
                <w:lang w:val="bg-BG"/>
              </w:rPr>
              <w:t>Багрило C.I. Pigment Violet 3 (CAS RN 1325-82-2 или CAS RN 101357-19-1) и препарати на базата на него, със съдържание 90 тегл. % или повече на багрило C.I. Pigment Violet 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3204 19 00</w:t>
            </w:r>
          </w:p>
        </w:tc>
        <w:tc>
          <w:tcPr>
            <w:tcW w:w="0" w:type="auto"/>
            <w:tcBorders>
              <w:left w:val="single" w:sz="2" w:space="0" w:color="auto"/>
            </w:tcBorders>
            <w:shd w:val="clear" w:color="auto" w:fill="auto"/>
          </w:tcPr>
          <w:p>
            <w:pPr>
              <w:pStyle w:val="Paragraph"/>
              <w:jc w:val="center"/>
              <w:rPr>
                <w:noProof/>
                <w:lang w:val="bg-BG"/>
              </w:rPr>
            </w:pPr>
            <w:r>
              <w:rPr>
                <w:noProof/>
                <w:lang w:val="bg-BG"/>
              </w:rPr>
              <w:t>12</w:t>
            </w:r>
          </w:p>
        </w:tc>
        <w:tc>
          <w:tcPr>
            <w:tcW w:w="0" w:type="auto"/>
            <w:tcBorders>
              <w:left w:val="single" w:sz="2" w:space="0" w:color="auto"/>
            </w:tcBorders>
            <w:shd w:val="clear" w:color="auto" w:fill="auto"/>
          </w:tcPr>
          <w:p>
            <w:pPr>
              <w:pStyle w:val="Paragraph"/>
              <w:rPr>
                <w:noProof/>
                <w:lang w:val="bg-BG"/>
              </w:rPr>
            </w:pPr>
            <w:r>
              <w:rPr>
                <w:noProof/>
                <w:lang w:val="bg-BG"/>
              </w:rPr>
              <w:t>Багрило C.I. Solvent Violet 49 (CAS RN 205057-15-4)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3204 19 00</w:t>
            </w:r>
          </w:p>
        </w:tc>
        <w:tc>
          <w:tcPr>
            <w:tcW w:w="0" w:type="auto"/>
            <w:tcBorders>
              <w:left w:val="single" w:sz="2" w:space="0" w:color="auto"/>
            </w:tcBorders>
            <w:shd w:val="clear" w:color="auto" w:fill="auto"/>
          </w:tcPr>
          <w:p>
            <w:pPr>
              <w:pStyle w:val="Paragraph"/>
              <w:jc w:val="center"/>
              <w:rPr>
                <w:noProof/>
                <w:lang w:val="bg-BG"/>
              </w:rPr>
            </w:pPr>
            <w:r>
              <w:rPr>
                <w:noProof/>
                <w:lang w:val="bg-BG"/>
              </w:rPr>
              <w:t>14</w:t>
            </w:r>
          </w:p>
        </w:tc>
        <w:tc>
          <w:tcPr>
            <w:tcW w:w="0" w:type="auto"/>
            <w:tcBorders>
              <w:left w:val="single" w:sz="2" w:space="0" w:color="auto"/>
            </w:tcBorders>
            <w:shd w:val="clear" w:color="auto" w:fill="auto"/>
          </w:tcPr>
          <w:p>
            <w:pPr>
              <w:pStyle w:val="Paragraph"/>
              <w:rPr>
                <w:noProof/>
                <w:lang w:val="bg-BG"/>
              </w:rPr>
            </w:pPr>
            <w:r>
              <w:rPr>
                <w:noProof/>
                <w:lang w:val="bg-BG"/>
              </w:rPr>
              <w:t>Червен багрилен препарат, под форма на влажна паста, с тегловно съдържание  на: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35 % или повече, но не повече от 40 % метилови производни на 1-[[4-(фенилазо)фенил]азо]нафтален-2-ол (CAS RN 70879-65-1)</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3 % 1-(фенилазо)нафтален-2-ол (CAS RN 842-07-9)</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3 % 1-[(2-метилфенил)азо]нафтален-2-ол (CAS RN 2646-17-5)</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55 % или повече, но не повече от 65 % вода</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3204 19 00</w:t>
            </w:r>
          </w:p>
        </w:tc>
        <w:tc>
          <w:tcPr>
            <w:tcW w:w="0" w:type="auto"/>
            <w:tcBorders>
              <w:left w:val="single" w:sz="2" w:space="0" w:color="auto"/>
            </w:tcBorders>
            <w:shd w:val="clear" w:color="auto" w:fill="auto"/>
          </w:tcPr>
          <w:p>
            <w:pPr>
              <w:pStyle w:val="Paragraph"/>
              <w:jc w:val="center"/>
              <w:rPr>
                <w:noProof/>
                <w:lang w:val="bg-BG"/>
              </w:rPr>
            </w:pPr>
            <w:r>
              <w:rPr>
                <w:noProof/>
                <w:lang w:val="bg-BG"/>
              </w:rPr>
              <w:t>21</w:t>
            </w:r>
          </w:p>
        </w:tc>
        <w:tc>
          <w:tcPr>
            <w:tcW w:w="0" w:type="auto"/>
            <w:tcBorders>
              <w:left w:val="single" w:sz="2" w:space="0" w:color="auto"/>
            </w:tcBorders>
            <w:shd w:val="clear" w:color="auto" w:fill="auto"/>
          </w:tcPr>
          <w:p>
            <w:pPr>
              <w:pStyle w:val="Paragraph"/>
              <w:rPr>
                <w:noProof/>
                <w:lang w:val="bg-BG"/>
              </w:rPr>
            </w:pPr>
            <w:r>
              <w:rPr>
                <w:noProof/>
                <w:lang w:val="bg-BG"/>
              </w:rPr>
              <w:t>Фотохроматичен оцветител, 4-(3-(4-бутоксифенил)-6-метокси-3-(4-метоксифенил)-13,13-диметил-11-(трифлуорметил)-3,13-дихидробензо[</w:t>
            </w:r>
            <w:r>
              <w:rPr>
                <w:i/>
                <w:iCs/>
                <w:noProof/>
                <w:lang w:val="bg-BG"/>
              </w:rPr>
              <w:t>h</w:t>
            </w:r>
            <w:r>
              <w:rPr>
                <w:noProof/>
                <w:lang w:val="bg-BG"/>
              </w:rPr>
              <w:t>]индено[2,1-</w:t>
            </w:r>
            <w:r>
              <w:rPr>
                <w:i/>
                <w:iCs/>
                <w:noProof/>
                <w:lang w:val="bg-BG"/>
              </w:rPr>
              <w:t>f</w:t>
            </w:r>
            <w:r>
              <w:rPr>
                <w:noProof/>
                <w:lang w:val="bg-BG"/>
              </w:rPr>
              <w:t>]хромен-7-ил)морфолин (CAS RN 1021540-64-6)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3204 19 00</w:t>
            </w:r>
          </w:p>
        </w:tc>
        <w:tc>
          <w:tcPr>
            <w:tcW w:w="0" w:type="auto"/>
            <w:tcBorders>
              <w:left w:val="single" w:sz="2" w:space="0" w:color="auto"/>
            </w:tcBorders>
            <w:shd w:val="clear" w:color="auto" w:fill="auto"/>
          </w:tcPr>
          <w:p>
            <w:pPr>
              <w:pStyle w:val="Paragraph"/>
              <w:jc w:val="center"/>
              <w:rPr>
                <w:noProof/>
                <w:lang w:val="bg-BG"/>
              </w:rPr>
            </w:pPr>
            <w:r>
              <w:rPr>
                <w:noProof/>
                <w:lang w:val="bg-BG"/>
              </w:rPr>
              <w:t>43</w:t>
            </w:r>
          </w:p>
        </w:tc>
        <w:tc>
          <w:tcPr>
            <w:tcW w:w="0" w:type="auto"/>
            <w:tcBorders>
              <w:left w:val="single" w:sz="2" w:space="0" w:color="auto"/>
            </w:tcBorders>
            <w:shd w:val="clear" w:color="auto" w:fill="auto"/>
          </w:tcPr>
          <w:p>
            <w:pPr>
              <w:pStyle w:val="Paragraph"/>
              <w:rPr>
                <w:noProof/>
                <w:lang w:val="bg-BG"/>
              </w:rPr>
            </w:pPr>
            <w:r>
              <w:rPr>
                <w:noProof/>
                <w:lang w:val="bg-BG"/>
              </w:rPr>
              <w:t>Фотохромно багрило, бис(2-(4-(7-метокси-3-(4-метоксифенил)-11-фенил-13,13-дипропил-3,13-дихидробензо[</w:t>
            </w:r>
            <w:r>
              <w:rPr>
                <w:i/>
                <w:iCs/>
                <w:noProof/>
                <w:lang w:val="bg-BG"/>
              </w:rPr>
              <w:t>h</w:t>
            </w:r>
            <w:r>
              <w:rPr>
                <w:noProof/>
                <w:lang w:val="bg-BG"/>
              </w:rPr>
              <w:t>]индено[2,1-</w:t>
            </w:r>
            <w:r>
              <w:rPr>
                <w:i/>
                <w:iCs/>
                <w:noProof/>
                <w:lang w:val="bg-BG"/>
              </w:rPr>
              <w:t>f</w:t>
            </w:r>
            <w:r>
              <w:rPr>
                <w:noProof/>
                <w:lang w:val="bg-BG"/>
              </w:rPr>
              <w:t>]хромен-3-ил)фенокси)етил)декандиоат (CUS 0133724-2)</w:t>
            </w:r>
          </w:p>
          <w:p>
            <w:pPr>
              <w:pStyle w:val="Paragraph"/>
              <w:rPr>
                <w:noProof/>
                <w:lang w:val="bg-BG"/>
              </w:rPr>
            </w:pPr>
            <w:r>
              <w:rPr>
                <w:noProof/>
                <w:lang w:val="bg-BG"/>
              </w:rPr>
              <w:t> </w:t>
            </w:r>
            <w:r>
              <w:rPr>
                <w:rStyle w:val="FootnoteReference"/>
                <w:noProof/>
                <w:lang w:val="bg-BG"/>
              </w:rPr>
              <w:t>(5)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3204 19 00</w:t>
            </w:r>
          </w:p>
        </w:tc>
        <w:tc>
          <w:tcPr>
            <w:tcW w:w="0" w:type="auto"/>
            <w:tcBorders>
              <w:left w:val="single" w:sz="2" w:space="0" w:color="auto"/>
            </w:tcBorders>
            <w:shd w:val="clear" w:color="auto" w:fill="auto"/>
          </w:tcPr>
          <w:p>
            <w:pPr>
              <w:pStyle w:val="Paragraph"/>
              <w:jc w:val="center"/>
              <w:rPr>
                <w:noProof/>
                <w:lang w:val="bg-BG"/>
              </w:rPr>
            </w:pPr>
            <w:r>
              <w:rPr>
                <w:noProof/>
                <w:lang w:val="bg-BG"/>
              </w:rPr>
              <w:t>47</w:t>
            </w:r>
          </w:p>
        </w:tc>
        <w:tc>
          <w:tcPr>
            <w:tcW w:w="0" w:type="auto"/>
            <w:tcBorders>
              <w:left w:val="single" w:sz="2" w:space="0" w:color="auto"/>
            </w:tcBorders>
            <w:shd w:val="clear" w:color="auto" w:fill="auto"/>
          </w:tcPr>
          <w:p>
            <w:pPr>
              <w:pStyle w:val="Paragraph"/>
              <w:rPr>
                <w:noProof/>
                <w:lang w:val="bg-BG"/>
              </w:rPr>
            </w:pPr>
            <w:r>
              <w:rPr>
                <w:noProof/>
                <w:lang w:val="bg-BG"/>
              </w:rPr>
              <w:t>Фотохромно багрило,  4-(4-(13,13-диметил-3,11-дифенил-3,13-дихидробензо[</w:t>
            </w:r>
            <w:r>
              <w:rPr>
                <w:i/>
                <w:iCs/>
                <w:noProof/>
                <w:lang w:val="bg-BG"/>
              </w:rPr>
              <w:t>h</w:t>
            </w:r>
            <w:r>
              <w:rPr>
                <w:noProof/>
                <w:lang w:val="bg-BG"/>
              </w:rPr>
              <w:t>]индено[2,1-</w:t>
            </w:r>
            <w:r>
              <w:rPr>
                <w:i/>
                <w:iCs/>
                <w:noProof/>
                <w:lang w:val="bg-BG"/>
              </w:rPr>
              <w:t>f</w:t>
            </w:r>
            <w:r>
              <w:rPr>
                <w:noProof/>
                <w:lang w:val="bg-BG"/>
              </w:rPr>
              <w:t>]хромен-3-ил)фенил)морфолин (CUS 0133726-4)</w:t>
            </w:r>
          </w:p>
          <w:p>
            <w:pPr>
              <w:pStyle w:val="Paragraph"/>
              <w:rPr>
                <w:noProof/>
                <w:lang w:val="bg-BG"/>
              </w:rPr>
            </w:pPr>
            <w:r>
              <w:rPr>
                <w:noProof/>
                <w:lang w:val="bg-BG"/>
              </w:rPr>
              <w:t> </w:t>
            </w:r>
            <w:r>
              <w:rPr>
                <w:rStyle w:val="FootnoteReference"/>
                <w:noProof/>
                <w:lang w:val="bg-BG"/>
              </w:rPr>
              <w:t>(5)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3204 19 00</w:t>
            </w:r>
          </w:p>
        </w:tc>
        <w:tc>
          <w:tcPr>
            <w:tcW w:w="0" w:type="auto"/>
            <w:tcBorders>
              <w:left w:val="single" w:sz="2" w:space="0" w:color="auto"/>
            </w:tcBorders>
            <w:shd w:val="clear" w:color="auto" w:fill="auto"/>
          </w:tcPr>
          <w:p>
            <w:pPr>
              <w:pStyle w:val="Paragraph"/>
              <w:jc w:val="center"/>
              <w:rPr>
                <w:noProof/>
                <w:lang w:val="bg-BG"/>
              </w:rPr>
            </w:pPr>
            <w:r>
              <w:rPr>
                <w:noProof/>
                <w:lang w:val="bg-BG"/>
              </w:rPr>
              <w:t>53</w:t>
            </w:r>
          </w:p>
        </w:tc>
        <w:tc>
          <w:tcPr>
            <w:tcW w:w="0" w:type="auto"/>
            <w:tcBorders>
              <w:left w:val="single" w:sz="2" w:space="0" w:color="auto"/>
            </w:tcBorders>
            <w:shd w:val="clear" w:color="auto" w:fill="auto"/>
          </w:tcPr>
          <w:p>
            <w:pPr>
              <w:pStyle w:val="Paragraph"/>
              <w:rPr>
                <w:noProof/>
                <w:lang w:val="bg-BG"/>
              </w:rPr>
            </w:pPr>
            <w:r>
              <w:rPr>
                <w:noProof/>
                <w:lang w:val="bg-BG"/>
              </w:rPr>
              <w:t>Фотохромнобагрило, 3-(4-бутоксифенил)-3-(4-флуорофенил)-6,7-диметокси-13,13-диметил-3,13-дихидробензо[</w:t>
            </w:r>
            <w:r>
              <w:rPr>
                <w:i/>
                <w:iCs/>
                <w:noProof/>
                <w:lang w:val="bg-BG"/>
              </w:rPr>
              <w:t>h</w:t>
            </w:r>
            <w:r>
              <w:rPr>
                <w:noProof/>
                <w:lang w:val="bg-BG"/>
              </w:rPr>
              <w:t>]индено[2,1-</w:t>
            </w:r>
            <w:r>
              <w:rPr>
                <w:i/>
                <w:iCs/>
                <w:noProof/>
                <w:lang w:val="bg-BG"/>
              </w:rPr>
              <w:t>f</w:t>
            </w:r>
            <w:r>
              <w:rPr>
                <w:noProof/>
                <w:lang w:val="bg-BG"/>
              </w:rPr>
              <w:t>]хромен-11-карбонитрил (CUS 0133725-3)</w:t>
            </w:r>
          </w:p>
          <w:p>
            <w:pPr>
              <w:pStyle w:val="Paragraph"/>
              <w:rPr>
                <w:noProof/>
                <w:lang w:val="bg-BG"/>
              </w:rPr>
            </w:pPr>
            <w:r>
              <w:rPr>
                <w:noProof/>
                <w:lang w:val="bg-BG"/>
              </w:rPr>
              <w:t> </w:t>
            </w:r>
            <w:r>
              <w:rPr>
                <w:rStyle w:val="FootnoteReference"/>
                <w:noProof/>
                <w:lang w:val="bg-BG"/>
              </w:rPr>
              <w:t>(5)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3204 19 00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Фотохромно багрило, 4,4’-(7-метокси-11-фенил-13, 13-дипропил-3, 13-дихидробензо[</w:t>
            </w:r>
            <w:r>
              <w:rPr>
                <w:i/>
                <w:iCs/>
                <w:noProof/>
                <w:lang w:val="bg-BG"/>
              </w:rPr>
              <w:t>h</w:t>
            </w:r>
            <w:r>
              <w:rPr>
                <w:noProof/>
                <w:lang w:val="bg-BG"/>
              </w:rPr>
              <w:t>]индено[2,1-</w:t>
            </w:r>
            <w:r>
              <w:rPr>
                <w:i/>
                <w:iCs/>
                <w:noProof/>
                <w:lang w:val="bg-BG"/>
              </w:rPr>
              <w:t>f</w:t>
            </w:r>
            <w:r>
              <w:rPr>
                <w:noProof/>
                <w:lang w:val="bg-BG"/>
              </w:rPr>
              <w:t>]хромен-3,3-диил)дифенол (CUS 0133728-6)</w:t>
            </w:r>
          </w:p>
          <w:p>
            <w:pPr>
              <w:pStyle w:val="Paragraph"/>
              <w:rPr>
                <w:noProof/>
                <w:lang w:val="bg-BG"/>
              </w:rPr>
            </w:pPr>
            <w:r>
              <w:rPr>
                <w:noProof/>
                <w:lang w:val="bg-BG"/>
              </w:rPr>
              <w:lastRenderedPageBreak/>
              <w:t> </w:t>
            </w:r>
            <w:r>
              <w:rPr>
                <w:rStyle w:val="FootnoteReference"/>
                <w:noProof/>
                <w:lang w:val="bg-BG"/>
              </w:rPr>
              <w:t>(5)</w:t>
            </w: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3204 19 00</w:t>
            </w:r>
          </w:p>
        </w:tc>
        <w:tc>
          <w:tcPr>
            <w:tcW w:w="0" w:type="auto"/>
            <w:tcBorders>
              <w:left w:val="single" w:sz="2" w:space="0" w:color="auto"/>
            </w:tcBorders>
            <w:shd w:val="clear" w:color="auto" w:fill="auto"/>
          </w:tcPr>
          <w:p>
            <w:pPr>
              <w:pStyle w:val="Paragraph"/>
              <w:jc w:val="center"/>
              <w:rPr>
                <w:noProof/>
                <w:lang w:val="bg-BG"/>
              </w:rPr>
            </w:pPr>
            <w:r>
              <w:rPr>
                <w:noProof/>
                <w:lang w:val="bg-BG"/>
              </w:rPr>
              <w:t>57</w:t>
            </w:r>
          </w:p>
        </w:tc>
        <w:tc>
          <w:tcPr>
            <w:tcW w:w="0" w:type="auto"/>
            <w:tcBorders>
              <w:left w:val="single" w:sz="2" w:space="0" w:color="auto"/>
            </w:tcBorders>
            <w:shd w:val="clear" w:color="auto" w:fill="auto"/>
          </w:tcPr>
          <w:p>
            <w:pPr>
              <w:pStyle w:val="Paragraph"/>
              <w:rPr>
                <w:noProof/>
                <w:lang w:val="bg-BG"/>
              </w:rPr>
            </w:pPr>
            <w:r>
              <w:rPr>
                <w:noProof/>
                <w:lang w:val="bg-BG"/>
              </w:rPr>
              <w:t>Фотохромно багрило, бис(2-{4-[11-циано-3-(4-флуорофенил)-6,7-диметокси-13,13-диметил-3, 13-дихидробензо[</w:t>
            </w:r>
            <w:r>
              <w:rPr>
                <w:i/>
                <w:iCs/>
                <w:noProof/>
                <w:lang w:val="bg-BG"/>
              </w:rPr>
              <w:t>h</w:t>
            </w:r>
            <w:r>
              <w:rPr>
                <w:noProof/>
                <w:lang w:val="bg-BG"/>
              </w:rPr>
              <w:t>]индено[2,1-</w:t>
            </w:r>
            <w:r>
              <w:rPr>
                <w:i/>
                <w:iCs/>
                <w:noProof/>
                <w:lang w:val="bg-BG"/>
              </w:rPr>
              <w:t>f</w:t>
            </w:r>
            <w:r>
              <w:rPr>
                <w:noProof/>
                <w:lang w:val="bg-BG"/>
              </w:rPr>
              <w:t>]хромен-3-ил]фенокси}етил)декандиоат (CUS 0133729-7)</w:t>
            </w:r>
          </w:p>
          <w:p>
            <w:pPr>
              <w:pStyle w:val="Paragraph"/>
              <w:rPr>
                <w:noProof/>
                <w:lang w:val="bg-BG"/>
              </w:rPr>
            </w:pPr>
            <w:r>
              <w:rPr>
                <w:noProof/>
                <w:lang w:val="bg-BG"/>
              </w:rPr>
              <w:t> </w:t>
            </w:r>
            <w:r>
              <w:rPr>
                <w:rStyle w:val="FootnoteReference"/>
                <w:noProof/>
                <w:lang w:val="bg-BG"/>
              </w:rPr>
              <w:t>(5)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3204 19 00</w:t>
            </w:r>
          </w:p>
        </w:tc>
        <w:tc>
          <w:tcPr>
            <w:tcW w:w="0" w:type="auto"/>
            <w:tcBorders>
              <w:left w:val="single" w:sz="2" w:space="0" w:color="auto"/>
            </w:tcBorders>
            <w:shd w:val="clear" w:color="auto" w:fill="auto"/>
          </w:tcPr>
          <w:p>
            <w:pPr>
              <w:pStyle w:val="Paragraph"/>
              <w:jc w:val="center"/>
              <w:rPr>
                <w:noProof/>
                <w:lang w:val="bg-BG"/>
              </w:rPr>
            </w:pPr>
            <w:r>
              <w:rPr>
                <w:noProof/>
                <w:lang w:val="bg-BG"/>
              </w:rPr>
              <w:t>63</w:t>
            </w:r>
          </w:p>
        </w:tc>
        <w:tc>
          <w:tcPr>
            <w:tcW w:w="0" w:type="auto"/>
            <w:tcBorders>
              <w:left w:val="single" w:sz="2" w:space="0" w:color="auto"/>
            </w:tcBorders>
            <w:shd w:val="clear" w:color="auto" w:fill="auto"/>
          </w:tcPr>
          <w:p>
            <w:pPr>
              <w:pStyle w:val="Paragraph"/>
              <w:rPr>
                <w:noProof/>
                <w:lang w:val="bg-BG"/>
              </w:rPr>
            </w:pPr>
            <w:r>
              <w:rPr>
                <w:noProof/>
                <w:lang w:val="bg-BG"/>
              </w:rPr>
              <w:t>Фотохромно багрило, 1-{4-(6-метокси-3-(4-метоксифенил)-13,13-диметил-3,13-дихидробензо[</w:t>
            </w:r>
            <w:r>
              <w:rPr>
                <w:i/>
                <w:iCs/>
                <w:noProof/>
                <w:lang w:val="bg-BG"/>
              </w:rPr>
              <w:t>h</w:t>
            </w:r>
            <w:r>
              <w:rPr>
                <w:noProof/>
                <w:lang w:val="bg-BG"/>
              </w:rPr>
              <w:t>]индено[2,1-</w:t>
            </w:r>
            <w:r>
              <w:rPr>
                <w:i/>
                <w:iCs/>
                <w:noProof/>
                <w:lang w:val="bg-BG"/>
              </w:rPr>
              <w:t>f</w:t>
            </w:r>
            <w:r>
              <w:rPr>
                <w:noProof/>
                <w:lang w:val="bg-BG"/>
              </w:rPr>
              <w:t>]хромен-3-ил)фенил}пиперидин  (CUS 0133727-5)</w:t>
            </w:r>
          </w:p>
          <w:p>
            <w:pPr>
              <w:pStyle w:val="Paragraph"/>
              <w:rPr>
                <w:noProof/>
                <w:lang w:val="bg-BG"/>
              </w:rPr>
            </w:pPr>
            <w:r>
              <w:rPr>
                <w:noProof/>
                <w:lang w:val="bg-BG"/>
              </w:rPr>
              <w:t> </w:t>
            </w:r>
            <w:r>
              <w:rPr>
                <w:rStyle w:val="FootnoteReference"/>
                <w:noProof/>
                <w:lang w:val="bg-BG"/>
              </w:rPr>
              <w:t>(5)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3204 19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Багрило C.I. Solvent Red 49:2 (CAS RN 1103-39-5) и препарати на базата на него, със съдържание 90 тегл. % или повече на багрило C.I. Solvent Red 49:2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3204 19 00</w:t>
            </w:r>
          </w:p>
        </w:tc>
        <w:tc>
          <w:tcPr>
            <w:tcW w:w="0" w:type="auto"/>
            <w:tcBorders>
              <w:left w:val="single" w:sz="2" w:space="0" w:color="auto"/>
            </w:tcBorders>
            <w:shd w:val="clear" w:color="auto" w:fill="auto"/>
          </w:tcPr>
          <w:p>
            <w:pPr>
              <w:pStyle w:val="Paragraph"/>
              <w:jc w:val="center"/>
              <w:rPr>
                <w:noProof/>
                <w:lang w:val="bg-BG"/>
              </w:rPr>
            </w:pPr>
            <w:r>
              <w:rPr>
                <w:noProof/>
                <w:lang w:val="bg-BG"/>
              </w:rPr>
              <w:t>71</w:t>
            </w:r>
          </w:p>
        </w:tc>
        <w:tc>
          <w:tcPr>
            <w:tcW w:w="0" w:type="auto"/>
            <w:tcBorders>
              <w:left w:val="single" w:sz="2" w:space="0" w:color="auto"/>
            </w:tcBorders>
            <w:shd w:val="clear" w:color="auto" w:fill="auto"/>
          </w:tcPr>
          <w:p>
            <w:pPr>
              <w:pStyle w:val="Paragraph"/>
              <w:rPr>
                <w:noProof/>
                <w:lang w:val="bg-BG"/>
              </w:rPr>
            </w:pPr>
            <w:r>
              <w:rPr>
                <w:noProof/>
                <w:lang w:val="bg-BG"/>
              </w:rPr>
              <w:t>Багрило C.I. Solvent Brown 53 (CAS RN 64696-98-6) и препарати на базата на него, със съдържание 95 тегл. % или повече на багрило C.I. Solvent Brown 53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3204 19 00</w:t>
            </w:r>
          </w:p>
        </w:tc>
        <w:tc>
          <w:tcPr>
            <w:tcW w:w="0" w:type="auto"/>
            <w:tcBorders>
              <w:left w:val="single" w:sz="2" w:space="0" w:color="auto"/>
            </w:tcBorders>
            <w:shd w:val="clear" w:color="auto" w:fill="auto"/>
          </w:tcPr>
          <w:p>
            <w:pPr>
              <w:pStyle w:val="Paragraph"/>
              <w:jc w:val="center"/>
              <w:rPr>
                <w:noProof/>
                <w:lang w:val="bg-BG"/>
              </w:rPr>
            </w:pPr>
            <w:r>
              <w:rPr>
                <w:noProof/>
                <w:lang w:val="bg-BG"/>
              </w:rPr>
              <w:t>73</w:t>
            </w:r>
          </w:p>
        </w:tc>
        <w:tc>
          <w:tcPr>
            <w:tcW w:w="0" w:type="auto"/>
            <w:tcBorders>
              <w:left w:val="single" w:sz="2" w:space="0" w:color="auto"/>
            </w:tcBorders>
            <w:shd w:val="clear" w:color="auto" w:fill="auto"/>
          </w:tcPr>
          <w:p>
            <w:pPr>
              <w:pStyle w:val="Paragraph"/>
              <w:rPr>
                <w:noProof/>
                <w:lang w:val="bg-BG"/>
              </w:rPr>
            </w:pPr>
            <w:r>
              <w:rPr>
                <w:noProof/>
                <w:lang w:val="bg-BG"/>
              </w:rPr>
              <w:t>Багрило C.I. Solvent Blue 104 (CAS RN 116-75-6) и препарати на базата на него, със съдържание 97 тегл. % или повече на багрило C.I. Solvent Blue 104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3204 19 00</w:t>
            </w:r>
          </w:p>
        </w:tc>
        <w:tc>
          <w:tcPr>
            <w:tcW w:w="0" w:type="auto"/>
            <w:tcBorders>
              <w:left w:val="single" w:sz="2" w:space="0" w:color="auto"/>
            </w:tcBorders>
            <w:shd w:val="clear" w:color="auto" w:fill="auto"/>
          </w:tcPr>
          <w:p>
            <w:pPr>
              <w:pStyle w:val="Paragraph"/>
              <w:jc w:val="center"/>
              <w:rPr>
                <w:noProof/>
                <w:lang w:val="bg-BG"/>
              </w:rPr>
            </w:pPr>
            <w:r>
              <w:rPr>
                <w:noProof/>
                <w:lang w:val="bg-BG"/>
              </w:rPr>
              <w:t>77</w:t>
            </w:r>
          </w:p>
        </w:tc>
        <w:tc>
          <w:tcPr>
            <w:tcW w:w="0" w:type="auto"/>
            <w:tcBorders>
              <w:left w:val="single" w:sz="2" w:space="0" w:color="auto"/>
            </w:tcBorders>
            <w:shd w:val="clear" w:color="auto" w:fill="auto"/>
          </w:tcPr>
          <w:p>
            <w:pPr>
              <w:pStyle w:val="Paragraph"/>
              <w:rPr>
                <w:noProof/>
                <w:lang w:val="bg-BG"/>
              </w:rPr>
            </w:pPr>
            <w:r>
              <w:rPr>
                <w:noProof/>
                <w:lang w:val="bg-BG"/>
              </w:rPr>
              <w:t>Багрило C.I. Solvent Yellow 98 (CAS RN 27870-92-4 или CAS RN 12671-74-8) и препарати на базата на него, със съдържание 95 тегл. % или повече на багрило C.I. Solvent Yellow 98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3204 19 00</w:t>
            </w:r>
          </w:p>
        </w:tc>
        <w:tc>
          <w:tcPr>
            <w:tcW w:w="0" w:type="auto"/>
            <w:tcBorders>
              <w:left w:val="single" w:sz="2" w:space="0" w:color="auto"/>
            </w:tcBorders>
            <w:shd w:val="clear" w:color="auto" w:fill="auto"/>
          </w:tcPr>
          <w:p>
            <w:pPr>
              <w:pStyle w:val="Paragraph"/>
              <w:jc w:val="center"/>
              <w:rPr>
                <w:noProof/>
                <w:lang w:val="bg-BG"/>
              </w:rPr>
            </w:pPr>
            <w:r>
              <w:rPr>
                <w:noProof/>
                <w:lang w:val="bg-BG"/>
              </w:rPr>
              <w:t>84</w:t>
            </w:r>
          </w:p>
        </w:tc>
        <w:tc>
          <w:tcPr>
            <w:tcW w:w="0" w:type="auto"/>
            <w:tcBorders>
              <w:left w:val="single" w:sz="2" w:space="0" w:color="auto"/>
            </w:tcBorders>
            <w:shd w:val="clear" w:color="auto" w:fill="auto"/>
          </w:tcPr>
          <w:p>
            <w:pPr>
              <w:pStyle w:val="Paragraph"/>
              <w:rPr>
                <w:noProof/>
                <w:lang w:val="bg-BG"/>
              </w:rPr>
            </w:pPr>
            <w:r>
              <w:rPr>
                <w:noProof/>
                <w:lang w:val="bg-BG"/>
              </w:rPr>
              <w:t>Багрило C.I. Solvent Blue 67 (CAS RN 12226-78-7) и препарати на базата на него, със съдържание 98 тегл. % или повече на багрило C.I. Solvent Blue 67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3204 19 00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Багрило C.I. Solvent Red HPR (CAS RN 75198-96-8) и препарати на базата на него, със съдържание 95 тегл. % или повече на багрило C.I. Solvent Red HPR</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3204 20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Багрило C.I. Fluorescent Brightener 351 (CAS RN 27344-41-8) и препарати на базата на него, със съдържание 90 тегл. % или повече на багрило C.I. Fluorescent Brightener 351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3204 90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Багрило C.I Solvent Yellow 172 (известно и като C.I. Solvent Yellow 135) (CAS RN 68427-35-0) и препарати на базата на него със съдържание 90 тегловни % или повече на багрило C.I Solvent Yellow 172 (известно и като C.I. Solvent Yellow 135)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lastRenderedPageBreak/>
              <w:t>ex 3205 00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Алуминиеви лакове, приготвени от багрила, за производство на пигменти за фармацевтичната промишленост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3205 00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Багрило C.I. Carbon Black 7 Lake</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3206 11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Титанов диоксид, покрит с изопропоксититанов триизостеарат, съдържащ тегловно 1,5 % или повече, но не повече от 2,5 % изопропоксититанов триизостеарат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3206 19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Препарат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360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72 % (± 2 %) слюда (CAS RN 12001-26-2)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28 % (± 2 %) титанов диоксид (CAS RN 13463-67-7)</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3206 42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Литопон (CAS RN 1345-05-7)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3206 49 70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Неводна дисперсия с тегловно съдържание на: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57 % или повече, но не повече от 63 % алуминиев оксид (CAS RN 1344-28-1)</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37 % или повече, но не повече от 42 % титаниев диоксид (CAS RN 13463-67-7),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1 % или повече, но не повече от 2 % триетоксикаприлил силан (CAS RN 2943-75-1) </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3206 49 70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Багрило C.I. Pigment Blue 27 (CAS RN 14038-43-8)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3206 50 00</w:t>
            </w:r>
          </w:p>
        </w:tc>
        <w:tc>
          <w:tcPr>
            <w:tcW w:w="0" w:type="auto"/>
            <w:tcBorders>
              <w:left w:val="single" w:sz="2" w:space="0" w:color="auto"/>
            </w:tcBorders>
            <w:shd w:val="clear" w:color="auto" w:fill="auto"/>
          </w:tcPr>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Неорганични продукти от видовете, използвани като луминофори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3207 30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Препарат, съдържащ:</w:t>
            </w:r>
          </w:p>
          <w:tbl>
            <w:tblPr>
              <w:tblW w:w="0" w:type="auto"/>
              <w:tblCellSpacing w:w="0" w:type="dxa"/>
              <w:tblCellMar>
                <w:left w:w="0" w:type="dxa"/>
                <w:right w:w="60" w:type="dxa"/>
              </w:tblCellMar>
              <w:tblLook w:val="0000" w:firstRow="0" w:lastRow="0" w:firstColumn="0" w:lastColumn="0" w:noHBand="0" w:noVBand="0"/>
            </w:tblPr>
            <w:tblGrid>
              <w:gridCol w:w="220"/>
              <w:gridCol w:w="269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тегловно повече от 85  % сребро,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тегловно не по-малко от 2  % паладий,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бариев титанат,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терпинеол,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етилцелулоза,</w:t>
                  </w:r>
                </w:p>
              </w:tc>
            </w:tr>
          </w:tbl>
          <w:p>
            <w:pPr>
              <w:pStyle w:val="Paragraph"/>
              <w:rPr>
                <w:noProof/>
                <w:lang w:val="bg-BG"/>
              </w:rPr>
            </w:pPr>
            <w:r>
              <w:rPr>
                <w:noProof/>
                <w:lang w:val="bg-BG"/>
              </w:rPr>
              <w:t>който се използва за печатане (на схема) по шаблон при производството на многослойни керамични кондензатори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3207 30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Пастаза печатане, съдържаща</w:t>
            </w:r>
          </w:p>
          <w:tbl>
            <w:tblPr>
              <w:tblW w:w="0" w:type="auto"/>
              <w:tblCellSpacing w:w="0" w:type="dxa"/>
              <w:tblCellMar>
                <w:left w:w="0" w:type="dxa"/>
                <w:right w:w="60" w:type="dxa"/>
              </w:tblCellMar>
              <w:tblLook w:val="0000" w:firstRow="0" w:lastRow="0" w:firstColumn="0" w:lastColumn="0" w:noHBand="0" w:noVBand="0"/>
            </w:tblPr>
            <w:tblGrid>
              <w:gridCol w:w="220"/>
              <w:gridCol w:w="3974"/>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тегловно 30 % или повече, но не повече от 50 % сребро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тегловно 8 % или повече, но не повече от 17 % паладий</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3207 40 85</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Стъклени люспици с кръгла форма, покрити със сребро, със среден диаметър 40 (± 10) μm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3207 40 85</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Стъкло под формата на люспи (CAS RN 65997-17-3):</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0,3 µm или повече, но непревишаваща 10 µm,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покрито с титаниев диоксид (CAS RN 13463-67-7) или железен оксид (CAS RN 18282-10-5)</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3208 10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Съполимерна смола на термопластичен полиестер, със съдържание на твърдо вещество 30 %, или повече, но не повече от 50 %, в органични разтворители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3208 10 90</w:t>
            </w:r>
          </w:p>
          <w:p>
            <w:pPr>
              <w:pStyle w:val="Paragraph"/>
              <w:rPr>
                <w:noProof/>
                <w:lang w:val="bg-BG"/>
              </w:rPr>
            </w:pPr>
            <w:r>
              <w:rPr>
                <w:noProof/>
                <w:lang w:val="bg-BG"/>
              </w:rPr>
              <w:t>ex 3707 90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Антирефлекторно покритие, съставено от полимер на базата на естер, модифициран с хромофорна група, под формата на разтвор в 2-метокси-1-пропанол, или в 2-метокси-1-метилетил ацетат или в метил-2-хидроксиизобутират, съдържащ тегловно не повече от 10 % полимер</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3208 20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 xml:space="preserve">Съполимер на </w:t>
            </w:r>
            <w:r>
              <w:rPr>
                <w:i/>
                <w:iCs/>
                <w:noProof/>
                <w:lang w:val="bg-BG"/>
              </w:rPr>
              <w:t>N</w:t>
            </w:r>
            <w:r>
              <w:rPr>
                <w:noProof/>
                <w:lang w:val="bg-BG"/>
              </w:rPr>
              <w:t xml:space="preserve">-винилкапролактам, </w:t>
            </w:r>
            <w:r>
              <w:rPr>
                <w:i/>
                <w:iCs/>
                <w:noProof/>
                <w:lang w:val="bg-BG"/>
              </w:rPr>
              <w:t>N</w:t>
            </w:r>
            <w:r>
              <w:rPr>
                <w:noProof/>
                <w:lang w:val="bg-BG"/>
              </w:rPr>
              <w:t>-винил-2-пиролидон и диметиламиноетил метакрилат, под формата на разтвор в етанол, съдържащ тегловно 34 % или повече, но не повече от 40 % съполимер</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3208 20 10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Разтвор за повърхностни покрития, нанасяни с потапяне, с тегловно съдържание 0,5 % или повече, но не повече от 15 % съполимери от акрилат-метакрилат-алкенсулфонат с флуориране в страничните вериги, в разтвор на n-бутанол и/или 4-метил-2-пентанол и/или диизоамилетер</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3208 90 19</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Съполимер на малеинова киселина и метилвинил етер, моноестерифициран с етил- и/или изопропил- и/или бутилови групи, под формата на разтвор в етанол, етанол и бутанол, изопропанол, или изопропанол и бутанол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3208 90 19</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Хлорираниполиолефини, в разтвор</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3208 90 19</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Препарат с тегловно съдържание 5 % или повече, но не повече от 20 % съполимер на пропилен и малеинов анхидрид или смес от полипропилен и съполимер на пропилен ималеинов анхидрид в органичен разтворител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tcBorders>
              <w:bottom w:val="nil"/>
            </w:tcBorders>
            <w:shd w:val="clear" w:color="auto" w:fill="auto"/>
          </w:tcPr>
          <w:p>
            <w:pPr>
              <w:pStyle w:val="Paragraph"/>
              <w:rPr>
                <w:noProof/>
                <w:lang w:val="bg-BG"/>
              </w:rPr>
            </w:pPr>
            <w:r>
              <w:rPr>
                <w:noProof/>
                <w:lang w:val="bg-BG"/>
              </w:rPr>
              <w:lastRenderedPageBreak/>
              <w:t>ex 3208 90 19</w:t>
            </w:r>
          </w:p>
          <w:p>
            <w:pPr>
              <w:pStyle w:val="Paragraph"/>
              <w:rPr>
                <w:noProof/>
                <w:lang w:val="bg-BG"/>
              </w:rPr>
            </w:pPr>
            <w:r>
              <w:rPr>
                <w:noProof/>
                <w:lang w:val="bg-BG"/>
              </w:rPr>
              <w:t>ex 3208 90 91</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25</w:t>
            </w:r>
          </w:p>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Съполимер на тетрафлуоретилен в разтвор на бутилацетат с тегловно съдържание на разтворителя 50 % (± 2 %)</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31.12.2017</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3208 90 19</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Силикони, съдържащи 50 % тегловно или повече ксилен от вид, използван за производството на трайни хирургически импланти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3208 90 19</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Полимер на метилсилоксана, под формата на разтвор в смес от ацетон, бутанол, етанол и изопропанол, съдържащ тегловно 5 % или повече, но не повече от 11 % полимер на метилсилоксана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3208 90 19</w:t>
            </w:r>
          </w:p>
          <w:p>
            <w:pPr>
              <w:pStyle w:val="Paragraph"/>
              <w:rPr>
                <w:noProof/>
                <w:lang w:val="bg-BG"/>
              </w:rPr>
            </w:pPr>
            <w:r>
              <w:rPr>
                <w:noProof/>
                <w:lang w:val="bg-BG"/>
              </w:rPr>
              <w:t>ex 3824 90 92</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45</w:t>
            </w:r>
          </w:p>
          <w:p>
            <w:pPr>
              <w:pStyle w:val="Paragraph"/>
              <w:jc w:val="center"/>
              <w:rPr>
                <w:noProof/>
                <w:lang w:val="bg-BG"/>
              </w:rPr>
            </w:pPr>
            <w:r>
              <w:rPr>
                <w:noProof/>
                <w:lang w:val="bg-BG"/>
              </w:rPr>
              <w:t>63</w:t>
            </w:r>
          </w:p>
        </w:tc>
        <w:tc>
          <w:tcPr>
            <w:tcW w:w="0" w:type="auto"/>
            <w:tcBorders>
              <w:left w:val="single" w:sz="2" w:space="0" w:color="auto"/>
            </w:tcBorders>
            <w:shd w:val="clear" w:color="auto" w:fill="auto"/>
          </w:tcPr>
          <w:p>
            <w:pPr>
              <w:pStyle w:val="Paragraph"/>
              <w:rPr>
                <w:noProof/>
                <w:lang w:val="bg-BG"/>
              </w:rPr>
            </w:pPr>
            <w:r>
              <w:rPr>
                <w:noProof/>
                <w:lang w:val="bg-BG"/>
              </w:rPr>
              <w:t>Полимер, състоящ се от поликондензат от формалдехид и нафталендиол, химически модифициран чрез реакция с халидна алкин, разтворен в ацетат на метилпропиленгликолов етер</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3208 90 19</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Разтвор, съдържащ тегловно:</w:t>
            </w:r>
          </w:p>
          <w:tbl>
            <w:tblPr>
              <w:tblW w:w="0" w:type="auto"/>
              <w:tblCellSpacing w:w="0" w:type="dxa"/>
              <w:tblCellMar>
                <w:left w:w="0" w:type="dxa"/>
                <w:right w:w="60" w:type="dxa"/>
              </w:tblCellMar>
              <w:tblLook w:val="0000" w:firstRow="0" w:lastRow="0" w:firstColumn="0" w:lastColumn="0" w:noHBand="0" w:noVBand="0"/>
            </w:tblPr>
            <w:tblGrid>
              <w:gridCol w:w="220"/>
              <w:gridCol w:w="349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xml:space="preserve">(65 ± 10) % </w:t>
                  </w:r>
                  <w:r>
                    <w:rPr>
                      <w:i/>
                      <w:iCs/>
                      <w:noProof/>
                      <w:lang w:val="bg-BG"/>
                    </w:rPr>
                    <w:t>γ</w:t>
                  </w:r>
                  <w:r>
                    <w:rPr>
                      <w:noProof/>
                      <w:lang w:val="bg-BG"/>
                    </w:rPr>
                    <w:t>-бутиролактон,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(30 ± 10) % полиамидна смола,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(3,5 ± 1,5) % производно на нафтохинонов естер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(1,5 ± 0,5) % арилсилициева киселина</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3208 90 19</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 xml:space="preserve">Съполимер на хидроксистирен с едно или повече от следните съединения: </w:t>
            </w:r>
          </w:p>
          <w:tbl>
            <w:tblPr>
              <w:tblW w:w="0" w:type="auto"/>
              <w:tblCellSpacing w:w="0" w:type="dxa"/>
              <w:tblCellMar>
                <w:left w:w="0" w:type="dxa"/>
                <w:right w:w="60" w:type="dxa"/>
              </w:tblCellMar>
              <w:tblLook w:val="0000" w:firstRow="0" w:lastRow="0" w:firstColumn="0" w:lastColumn="0" w:noHBand="0" w:noVBand="0"/>
            </w:tblPr>
            <w:tblGrid>
              <w:gridCol w:w="220"/>
              <w:gridCol w:w="111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xml:space="preserve">стирен,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xml:space="preserve">алкоксистирен,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xml:space="preserve">алкилакрилати, </w:t>
                  </w:r>
                </w:p>
              </w:tc>
            </w:tr>
          </w:tbl>
          <w:p>
            <w:pPr>
              <w:pStyle w:val="Paragraph"/>
              <w:rPr>
                <w:noProof/>
                <w:lang w:val="bg-BG"/>
              </w:rPr>
            </w:pPr>
            <w:r>
              <w:rPr>
                <w:noProof/>
                <w:lang w:val="bg-BG"/>
              </w:rPr>
              <w:t>разтворени в етиллактат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3208 90 19</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Съполимер на аценафталин в разтвор на етиллактат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3208 90 99</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Разтвор на базата на химически модифицирани естествени полимери, съдържащ два или повече от следните оцветители: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метил 8’-ацетокси-1,3,3,5,6-пентаметил-2,3-дихидроспиро[1</w:t>
                  </w:r>
                  <w:r>
                    <w:rPr>
                      <w:i/>
                      <w:iCs/>
                      <w:noProof/>
                      <w:lang w:val="bg-BG"/>
                    </w:rPr>
                    <w:t>H</w:t>
                  </w:r>
                  <w:r>
                    <w:rPr>
                      <w:noProof/>
                      <w:lang w:val="bg-BG"/>
                    </w:rPr>
                    <w:t>-индол-2,3’-нафтол[2,1-</w:t>
                  </w:r>
                  <w:r>
                    <w:rPr>
                      <w:i/>
                      <w:iCs/>
                      <w:noProof/>
                      <w:lang w:val="bg-BG"/>
                    </w:rPr>
                    <w:t>b</w:t>
                  </w:r>
                  <w:r>
                    <w:rPr>
                      <w:noProof/>
                      <w:lang w:val="bg-BG"/>
                    </w:rPr>
                    <w:t>][1,4]оксазин]-9’-карбоксилат,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метил 6-(изобутирилокси)-2,2-дифенил-2</w:t>
                  </w:r>
                  <w:r>
                    <w:rPr>
                      <w:i/>
                      <w:iCs/>
                      <w:noProof/>
                      <w:lang w:val="bg-BG"/>
                    </w:rPr>
                    <w:t>H</w:t>
                  </w:r>
                  <w:r>
                    <w:rPr>
                      <w:noProof/>
                      <w:lang w:val="bg-BG"/>
                    </w:rPr>
                    <w:t>-бензо[</w:t>
                  </w:r>
                  <w:r>
                    <w:rPr>
                      <w:i/>
                      <w:iCs/>
                      <w:noProof/>
                      <w:lang w:val="bg-BG"/>
                    </w:rPr>
                    <w:t>h</w:t>
                  </w:r>
                  <w:r>
                    <w:rPr>
                      <w:noProof/>
                      <w:lang w:val="bg-BG"/>
                    </w:rPr>
                    <w:t>]хромен-5-карбоксилат,</w:t>
                  </w:r>
                </w:p>
              </w:tc>
            </w:tr>
            <w:tr>
              <w:trPr>
                <w:tblCellSpacing w:w="0" w:type="dxa"/>
              </w:trPr>
              <w:tc>
                <w:tcPr>
                  <w:tcW w:w="0" w:type="auto"/>
                  <w:shd w:val="clear" w:color="auto" w:fill="auto"/>
                </w:tcPr>
                <w:p>
                  <w:pPr>
                    <w:pStyle w:val="Paragraph"/>
                    <w:rPr>
                      <w:noProof/>
                      <w:lang w:val="bg-BG"/>
                    </w:rPr>
                  </w:pPr>
                  <w:r>
                    <w:rPr>
                      <w:noProof/>
                      <w:lang w:val="bg-BG"/>
                    </w:rPr>
                    <w:lastRenderedPageBreak/>
                    <w:t>—</w:t>
                  </w:r>
                </w:p>
              </w:tc>
              <w:tc>
                <w:tcPr>
                  <w:tcW w:w="0" w:type="auto"/>
                  <w:shd w:val="clear" w:color="auto" w:fill="auto"/>
                </w:tcPr>
                <w:p>
                  <w:pPr>
                    <w:pStyle w:val="Paragraph"/>
                    <w:rPr>
                      <w:noProof/>
                      <w:lang w:val="bg-BG"/>
                    </w:rPr>
                  </w:pPr>
                  <w:r>
                    <w:rPr>
                      <w:noProof/>
                      <w:lang w:val="bg-BG"/>
                    </w:rPr>
                    <w:t>13-изопропил-3,3-bis(4-метоксифенил)-6,11-диметил-3,13-дихидробензо [</w:t>
                  </w:r>
                  <w:r>
                    <w:rPr>
                      <w:i/>
                      <w:iCs/>
                      <w:noProof/>
                      <w:lang w:val="bg-BG"/>
                    </w:rPr>
                    <w:t>h</w:t>
                  </w:r>
                  <w:r>
                    <w:rPr>
                      <w:noProof/>
                      <w:lang w:val="bg-BG"/>
                    </w:rPr>
                    <w:t>]индено[2,1-</w:t>
                  </w:r>
                  <w:r>
                    <w:rPr>
                      <w:i/>
                      <w:iCs/>
                      <w:noProof/>
                      <w:lang w:val="bg-BG"/>
                    </w:rPr>
                    <w:t>f</w:t>
                  </w:r>
                  <w:r>
                    <w:rPr>
                      <w:noProof/>
                      <w:lang w:val="bg-BG"/>
                    </w:rPr>
                    <w:t>]хромен-13-ол,</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етоксикарбонилметил 8-метил-2,2-дифенил-2</w:t>
                  </w:r>
                  <w:r>
                    <w:rPr>
                      <w:i/>
                      <w:iCs/>
                      <w:noProof/>
                      <w:lang w:val="bg-BG"/>
                    </w:rPr>
                    <w:t>H</w:t>
                  </w:r>
                  <w:r>
                    <w:rPr>
                      <w:noProof/>
                      <w:lang w:val="bg-BG"/>
                    </w:rPr>
                    <w:t>-бензо[</w:t>
                  </w:r>
                  <w:r>
                    <w:rPr>
                      <w:i/>
                      <w:iCs/>
                      <w:noProof/>
                      <w:lang w:val="bg-BG"/>
                    </w:rPr>
                    <w:t>h</w:t>
                  </w:r>
                  <w:r>
                    <w:rPr>
                      <w:noProof/>
                      <w:lang w:val="bg-BG"/>
                    </w:rPr>
                    <w:t>]хромен-5-карбоксилат,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13-етил-3-[4-(морфолино)фенил]-3-фенил-3,13-дихидробензо [</w:t>
                  </w:r>
                  <w:r>
                    <w:rPr>
                      <w:i/>
                      <w:iCs/>
                      <w:noProof/>
                      <w:lang w:val="bg-BG"/>
                    </w:rPr>
                    <w:t>h</w:t>
                  </w:r>
                  <w:r>
                    <w:rPr>
                      <w:noProof/>
                      <w:lang w:val="bg-BG"/>
                    </w:rPr>
                    <w:t>]индено[2,1-</w:t>
                  </w:r>
                  <w:r>
                    <w:rPr>
                      <w:i/>
                      <w:iCs/>
                      <w:noProof/>
                      <w:lang w:val="bg-BG"/>
                    </w:rPr>
                    <w:t>f</w:t>
                  </w:r>
                  <w:r>
                    <w:rPr>
                      <w:noProof/>
                      <w:lang w:val="bg-BG"/>
                    </w:rPr>
                    <w:t>]хромен-13-ол</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lastRenderedPageBreak/>
              <w:t>ex 3212 10 00</w:t>
            </w:r>
          </w:p>
          <w:p>
            <w:pPr>
              <w:pStyle w:val="Paragraph"/>
              <w:rPr>
                <w:noProof/>
                <w:lang w:val="bg-BG"/>
              </w:rPr>
            </w:pPr>
            <w:r>
              <w:rPr>
                <w:noProof/>
                <w:lang w:val="bg-BG"/>
              </w:rPr>
              <w:t>ex 7607 20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Метализирано фолио: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състоящо се от минимум осем слоя алуминий (CAS RN 7429-90-5) с чистота 99,8 % или повече,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оптична плътност до 3,0 за всеки алуминиев слой,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като всеки алуминиев слой е разделен със слой от смола,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върху носещ филм от PET,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 ролки с дължина до 50 000 метра</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3215 11 00</w:t>
            </w:r>
          </w:p>
          <w:p>
            <w:pPr>
              <w:pStyle w:val="Paragraph"/>
              <w:rPr>
                <w:noProof/>
                <w:lang w:val="bg-BG"/>
              </w:rPr>
            </w:pPr>
            <w:r>
              <w:rPr>
                <w:noProof/>
                <w:lang w:val="bg-BG"/>
              </w:rPr>
              <w:t>ex 3215 19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Печатарски мастила в течно състояние, съставени от винилакрилатен съполимер и цветни пигменти в изопарафини, съдържащи тегловно не повече от 13 % винилакрилатен съполимер и цветни пигменти</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3215 19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Мастило: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състоящо се от полиестерен полимер и дисперсия на сребро (CAS RN 7440-22-4) и сребърен хлорид (CAS RN 7783-90-6) в метил пропил кетон (CAS RN 107-87-9),</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общо тегловно съдържание на твърдо вещество 55 % или повече, но непревишаващо 57 %,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относителна плътност 1,40 g/cm</w:t>
                  </w:r>
                  <w:r>
                    <w:rPr>
                      <w:noProof/>
                      <w:vertAlign w:val="superscript"/>
                      <w:lang w:val="bg-BG"/>
                    </w:rPr>
                    <w:t>3</w:t>
                  </w:r>
                  <w:r>
                    <w:rPr>
                      <w:noProof/>
                      <w:lang w:val="bg-BG"/>
                    </w:rPr>
                    <w:t xml:space="preserve"> или повече, но непревишаваща 1,60 g/cm</w:t>
                  </w:r>
                  <w:r>
                    <w:rPr>
                      <w:noProof/>
                      <w:vertAlign w:val="superscript"/>
                      <w:lang w:val="bg-BG"/>
                    </w:rPr>
                    <w:t>3</w:t>
                  </w:r>
                  <w:r>
                    <w:rPr>
                      <w:noProof/>
                      <w:lang w:val="bg-BG"/>
                    </w:rPr>
                    <w:t>,</w:t>
                  </w:r>
                </w:p>
              </w:tc>
            </w:tr>
          </w:tbl>
          <w:p>
            <w:pPr>
              <w:pStyle w:val="Paragraph"/>
              <w:rPr>
                <w:noProof/>
                <w:lang w:val="bg-BG"/>
              </w:rPr>
            </w:pPr>
            <w:r>
              <w:rPr>
                <w:noProof/>
                <w:lang w:val="bg-BG"/>
              </w:rPr>
              <w:t>използвано за маркиране на електроди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l</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3215 90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Мастила, предназначени за производство на касети за печатарски машини, работещи с мастилена струя ( ink-jet)</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3215 90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Термочувствителни мастила, фиксирани върху пластмасово фолио</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3215 90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Мастило за касета за еднократна употреба,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5 % или повече, но не повече от 10 % аморфен силициев двуокис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3,8 % или повече багрило от вида C.I. Solvent Black7 в органични разтворители,</w:t>
                  </w:r>
                </w:p>
              </w:tc>
            </w:tr>
          </w:tbl>
          <w:p>
            <w:pPr>
              <w:pStyle w:val="Paragraph"/>
              <w:rPr>
                <w:noProof/>
                <w:lang w:val="bg-BG"/>
              </w:rPr>
            </w:pPr>
            <w:r>
              <w:rPr>
                <w:noProof/>
                <w:lang w:val="bg-BG"/>
              </w:rPr>
              <w:t>предназначено за маркиране на интегрални схеми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3215 90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Суха прахообразна боя с основа хибридна смола (направена от полистиренова акрилна смола и полиестерна смола), смесена със:</w:t>
            </w:r>
          </w:p>
          <w:tbl>
            <w:tblPr>
              <w:tblW w:w="0" w:type="auto"/>
              <w:tblCellSpacing w:w="0" w:type="dxa"/>
              <w:tblCellMar>
                <w:left w:w="0" w:type="dxa"/>
                <w:right w:w="60" w:type="dxa"/>
              </w:tblCellMar>
              <w:tblLook w:val="0000" w:firstRow="0" w:lastRow="0" w:firstColumn="0" w:lastColumn="0" w:noHBand="0" w:noVBand="0"/>
            </w:tblPr>
            <w:tblGrid>
              <w:gridCol w:w="220"/>
              <w:gridCol w:w="225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восък;</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полимер на основата на винил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багрило</w:t>
                  </w:r>
                </w:p>
              </w:tc>
            </w:tr>
          </w:tbl>
          <w:p>
            <w:pPr>
              <w:pStyle w:val="Paragraph"/>
              <w:rPr>
                <w:noProof/>
                <w:lang w:val="bg-BG"/>
              </w:rPr>
            </w:pPr>
            <w:r>
              <w:rPr>
                <w:noProof/>
                <w:lang w:val="bg-BG"/>
              </w:rPr>
              <w:t>за използване в производството на контейнери с тонер за фотокопирни машини, факсове, печатащи устройства и многофункционални устройства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3301 12 10</w:t>
            </w:r>
          </w:p>
        </w:tc>
        <w:tc>
          <w:tcPr>
            <w:tcW w:w="0" w:type="auto"/>
            <w:tcBorders>
              <w:left w:val="single" w:sz="2" w:space="0" w:color="auto"/>
            </w:tcBorders>
            <w:shd w:val="clear" w:color="auto" w:fill="auto"/>
          </w:tcPr>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Етерично масло от портокал, необезтерпенено</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3402 11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Натриев лауроил метил изетионат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3402 13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Повърхностноактивен винилов съполимер на базата на полипропилен гликол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3402 13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Повърхностно активен препарат, съдържащ 1,4-диметил-1,4-</w:t>
            </w:r>
            <w:r>
              <w:rPr>
                <w:i/>
                <w:iCs/>
                <w:noProof/>
                <w:lang w:val="bg-BG"/>
              </w:rPr>
              <w:t>бис</w:t>
            </w:r>
            <w:r>
              <w:rPr>
                <w:noProof/>
                <w:lang w:val="bg-BG"/>
              </w:rPr>
              <w:t>(2-метилпропил)-2-бутин-1,4-диилов етер, полимеризиран с оксиран, с терминален фрагмент метил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3402 13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Полиоксиетилирана-12-хидроксистеаринова киселина (CAS RN 70142-34-6)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3402 90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Повърхностноактивнасмес от метилтри-(C8-C10)- алкиламониевихлориди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3402 90 10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Смес от натриев докузат (INN) и натриев бензоат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3402 90 10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 xml:space="preserve">Повърхностноактивен препарат, състоящ се от смес на натриев докузат и етоксилиран 2,4,7,9-тетраметилдек-5-ин-4,7-диол (CAS RN 577-11-7 and </w:t>
            </w:r>
            <w:r>
              <w:rPr>
                <w:noProof/>
                <w:lang w:val="bg-BG"/>
              </w:rPr>
              <w:lastRenderedPageBreak/>
              <w:t>9014-85-1)  </w:t>
            </w: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lastRenderedPageBreak/>
              <w:t>*</w:t>
            </w:r>
            <w:r>
              <w:rPr>
                <w:noProof/>
                <w:lang w:val="bg-BG"/>
              </w:rPr>
              <w:t>ex 3402 90 10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Повърхностноактивен препарат, състоящ се от смес на полисилоксан и поли(етилен гликол)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3402 90 10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Повърхностно активен препарат, съдържащ 2-етилхексилоксиметил оксиран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3402 90 10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Повърхностно активен препарат, съдържащ етоксилиран 2,4,7,9-тетраметил-5-декин-4,7-диол (CAS RN 9014-85-1)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3403 99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Течен препарат за рязане на базата на воден разтвор на синтетични полипептиди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3505 10 50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i/>
                <w:iCs/>
                <w:noProof/>
                <w:lang w:val="bg-BG"/>
              </w:rPr>
              <w:t>O</w:t>
            </w:r>
            <w:r>
              <w:rPr>
                <w:noProof/>
                <w:lang w:val="bg-BG"/>
              </w:rPr>
              <w:t>-(2-Хидроксиетил)-производно на хидролизирано царевично нишесте (CAS RN 9005-27-0)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3506 91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Лепило на базата на водна дисперсия на смес от димеризиран колофон и съполимер на етилена и винилацета (EVA)</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3506 91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Двукомпонентен микрокапсулиран епокси-адхезив, диспергиран в разтворител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3506 91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Акрилен, залепващ се при натиск материал, с дебелина по-голяма или равна на 0,076 mm, но не по-голяма от 0,127 mm, навит на ролки със ширина по-голяма или равна на 45,7 cm, но не повече от 132 cm, доставян на отделяща се подложка с първоначална стойност на силата на отделяне не по-малка от 15N/25 mm (измерена по ASTM D3330)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3506 91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Препарат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34,5 % или повече, но не повече от 60 % стирен-бутадиен-стиренови съполимери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естери на колофона.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Разтворена в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метилетилкетон (CAS RN 78-93-3),</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хептан (CAS RN 142-82-5),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толуен (CAS RN 108-88-3) или солвент-нафта, лека алифатна (CAS RN 64742-89-8)</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3507 90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Препарат от протеаза от</w:t>
            </w:r>
            <w:r>
              <w:rPr>
                <w:i/>
                <w:iCs/>
                <w:noProof/>
                <w:lang w:val="bg-BG"/>
              </w:rPr>
              <w:t xml:space="preserve"> Achromobacter lyticus </w:t>
            </w:r>
            <w:r>
              <w:rPr>
                <w:noProof/>
                <w:lang w:val="bg-BG"/>
              </w:rPr>
              <w:t xml:space="preserve">(CAS RN 123175-82-6) за употреба в производство на продукти на основата на човешки инсулин и </w:t>
            </w:r>
            <w:r>
              <w:rPr>
                <w:noProof/>
                <w:lang w:val="bg-BG"/>
              </w:rPr>
              <w:lastRenderedPageBreak/>
              <w:t>инсулинови аналози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lastRenderedPageBreak/>
              <w:t>ex 3601 00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Пиротехнически барут на цилиндрични гранули, съставен от стронциев нитрат или меден нитрат в разтвор на нитрогуанидин, свързващо вещество и добавки, използван като компонент за нагнетатели за въздушни възглавници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3701 30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Плака за релефен печат, от видовете използвани за печатане върху вестникарска хартия, състояща се от метална основа, покрита с фотополимерен слой с дебелина 0,2 mm или повече, но непревишаваща 0,8 mm, непокрита с отделящ се защитен лист с обща дебелина, непревишаваща 1 mm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3701 30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Светлочувствителна плака, състояща се от фотополимерен слой върху полиестерно фолио с обща дебелина над 0,43 mm, но не повече от 3,18 mm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3701 99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Плака от кварц или стъкло, покрита с филм от хром и слой от фоточувствителна или електрочувствителна смола, за употреба при производството на стоки от позиция 8541 или 8542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3705 90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Маски за фотографско прехвърляне на електрически схеми върху полупроводникови шайби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3707 10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Фоточувствителна емулсия за сенсибилизиране на силициеви дискове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3707 10 00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Светлочувствителна емулсия, съдържаща: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12 тегловни % естер на диазооксонафталенсулфоновата киселина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Фенолни смоли</w:t>
                  </w:r>
                </w:p>
              </w:tc>
            </w:tr>
          </w:tbl>
          <w:p>
            <w:pPr>
              <w:pStyle w:val="Paragraph"/>
              <w:rPr>
                <w:noProof/>
                <w:lang w:val="bg-BG"/>
              </w:rPr>
            </w:pPr>
            <w:r>
              <w:rPr>
                <w:noProof/>
                <w:lang w:val="bg-BG"/>
              </w:rPr>
              <w:t>в разтвор, съдържащ поне 2-метокси-1-метилетилацетат или етиллактат или метил 3-метоксипропионат или 2-хептанон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3707 10 00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Светлочувствителна емулсия, съдържаща</w:t>
            </w:r>
          </w:p>
          <w:tbl>
            <w:tblPr>
              <w:tblW w:w="0" w:type="auto"/>
              <w:tblCellSpacing w:w="0" w:type="dxa"/>
              <w:tblCellMar>
                <w:left w:w="0" w:type="dxa"/>
                <w:right w:w="60" w:type="dxa"/>
              </w:tblCellMar>
              <w:tblLook w:val="0000" w:firstRow="0" w:lastRow="0" w:firstColumn="0" w:lastColumn="0" w:noHBand="0" w:noVBand="0"/>
            </w:tblPr>
            <w:tblGrid>
              <w:gridCol w:w="220"/>
              <w:gridCol w:w="475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фенолни или акрилни смоли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максимум 2 % тегловно от изходната светлочувствителна киселина,</w:t>
                  </w:r>
                </w:p>
              </w:tc>
            </w:tr>
          </w:tbl>
          <w:p>
            <w:pPr>
              <w:pStyle w:val="Paragraph"/>
              <w:rPr>
                <w:noProof/>
                <w:lang w:val="bg-BG"/>
              </w:rPr>
            </w:pPr>
            <w:r>
              <w:rPr>
                <w:noProof/>
                <w:lang w:val="bg-BG"/>
              </w:rPr>
              <w:t>в разтвор, съдържащ 2-метокси-1-метилетилацетат или етил лактат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3707 10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 xml:space="preserve">Препарат на базата на фоточувствителен акрилосъдържащ полимер, състоящ се от оцветяващи пигменти, 2-метокси-1-метилетилацетат и </w:t>
            </w:r>
            <w:r>
              <w:rPr>
                <w:noProof/>
                <w:lang w:val="bg-BG"/>
              </w:rPr>
              <w:lastRenderedPageBreak/>
              <w:t>циклохексанон, със или без етил-3-етоксипропионат</w:t>
            </w: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lastRenderedPageBreak/>
              <w:t>ex 3707 10 00</w:t>
            </w:r>
          </w:p>
          <w:p>
            <w:pPr>
              <w:pStyle w:val="Paragraph"/>
              <w:rPr>
                <w:noProof/>
                <w:lang w:val="bg-BG"/>
              </w:rPr>
            </w:pPr>
            <w:r>
              <w:rPr>
                <w:noProof/>
                <w:lang w:val="bg-BG"/>
              </w:rPr>
              <w:t>ex 3707 90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35</w:t>
            </w:r>
          </w:p>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Светлочувствителна емулсия или препарат, съдържащи един или повече:</w:t>
            </w:r>
          </w:p>
          <w:tbl>
            <w:tblPr>
              <w:tblW w:w="0" w:type="auto"/>
              <w:tblCellSpacing w:w="0" w:type="dxa"/>
              <w:tblCellMar>
                <w:left w:w="0" w:type="dxa"/>
                <w:right w:w="60" w:type="dxa"/>
              </w:tblCellMar>
              <w:tblLook w:val="0000" w:firstRow="0" w:lastRow="0" w:firstColumn="0" w:lastColumn="0" w:noHBand="0" w:noVBand="0"/>
            </w:tblPr>
            <w:tblGrid>
              <w:gridCol w:w="220"/>
              <w:gridCol w:w="258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акрилатни полимери,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метакрилатни полимери,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производни на полимери на стирена,</w:t>
                  </w:r>
                </w:p>
              </w:tc>
            </w:tr>
          </w:tbl>
          <w:p>
            <w:pPr>
              <w:pStyle w:val="Paragraph"/>
              <w:rPr>
                <w:noProof/>
                <w:lang w:val="bg-BG"/>
              </w:rPr>
            </w:pPr>
            <w:r>
              <w:rPr>
                <w:noProof/>
                <w:lang w:val="bg-BG"/>
              </w:rPr>
              <w:t>с тегловно съдържание не повече от 7 % от изходната светлочувствителна киселина, разтворени в органичен разтворител, съдържащ поне 2-метокси-1-метилетил ацетат </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3707 10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Емулсия за получаване на светлочувствителни повърхности, съдържаща тегловно: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10 % нафтохинондиазидови естери,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2 % или повече, но не повече от 35 % от съполимери на хидроксистирен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7 % епокси – съдържащи производни разтворен в 1-етокси-2-пропилацетат и/или етиллактат</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3707 10 00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Светлочувствителна емулсия, състояща се от цикличен полиизопрен, съдържащ:</w:t>
            </w:r>
          </w:p>
          <w:tbl>
            <w:tblPr>
              <w:tblW w:w="0" w:type="auto"/>
              <w:tblCellSpacing w:w="0" w:type="dxa"/>
              <w:tblCellMar>
                <w:left w:w="0" w:type="dxa"/>
                <w:right w:w="60" w:type="dxa"/>
              </w:tblCellMar>
              <w:tblLook w:val="0000" w:firstRow="0" w:lastRow="0" w:firstColumn="0" w:lastColumn="0" w:noHBand="0" w:noVBand="0"/>
            </w:tblPr>
            <w:tblGrid>
              <w:gridCol w:w="220"/>
              <w:gridCol w:w="3982"/>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55 или повече, но не повече от 75 тегловни % ксилен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12 или повече, но не повече от 18 тегловни % етилбензен</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3707 10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Светлочувствителна емулсия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20 % или повече, но не повече от 45 % съполимери на акрилати и/или метаакрилати и деривати на хидроксистирен,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25 % или повече, но не повече от 50 % органичен разтворител, съдържащ поне етиллактат и/или пропилен глюкометилетер ацетат,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5 % или повече, но не повече от 30 % акрилати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12 % фотоинициатор</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3707 10 00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 xml:space="preserve">Диелектрично покритие, поемащо механично напрежение,състоящо се от полиамид-прекурсор, радикалово фотоструктурируем, с ненаситена връзка при въглероден атом от странични вериги, който може да бъде превърнат в полиимид, под формата на разтвор от </w:t>
            </w:r>
            <w:r>
              <w:rPr>
                <w:i/>
                <w:iCs/>
                <w:noProof/>
                <w:lang w:val="bg-BG"/>
              </w:rPr>
              <w:t>N</w:t>
            </w:r>
            <w:r>
              <w:rPr>
                <w:noProof/>
                <w:lang w:val="bg-BG"/>
              </w:rPr>
              <w:t xml:space="preserve">-метил-2-пиролидон или </w:t>
            </w:r>
            <w:r>
              <w:rPr>
                <w:i/>
                <w:iCs/>
                <w:noProof/>
                <w:lang w:val="bg-BG"/>
              </w:rPr>
              <w:t>N</w:t>
            </w:r>
            <w:r>
              <w:rPr>
                <w:noProof/>
                <w:lang w:val="bg-BG"/>
              </w:rPr>
              <w:t>-етил-2-пиролидон, съдържащ тегловно 10 % или повече полимер</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3707 90 20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Сухо прахообразно мастило или тонерна смес, съдържащи кополимер на стирен и бутилакрилат и магнетит или въглеродни сажди и предназначени за употреба като проявител в производството на факсмашини, компютърни принтери и копирмашини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3707 90 20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Сухо прахообразно мастило или тонерна смес с основа полиолна смола, предназначени за употреба като проявител при производството на касети за факсмашини, компютърни принтери и копирмашини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3707 90 20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Сухо прахообразно мастило или тонерна смес с основа полиестерна смола, произведени чрез процес на полимеризация и предназначени за употреба като проявител при производството на касети за факсмашини, компютърни принтери и копирмашини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3707 90 20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Сухо прахообразно мастило или тонерна смес, съдържащи:</w:t>
            </w:r>
          </w:p>
          <w:tbl>
            <w:tblPr>
              <w:tblW w:w="0" w:type="auto"/>
              <w:tblCellSpacing w:w="0" w:type="dxa"/>
              <w:tblCellMar>
                <w:left w:w="0" w:type="dxa"/>
                <w:right w:w="60" w:type="dxa"/>
              </w:tblCellMar>
              <w:tblLook w:val="0000" w:firstRow="0" w:lastRow="0" w:firstColumn="0" w:lastColumn="0" w:noHBand="0" w:noVBand="0"/>
            </w:tblPr>
            <w:tblGrid>
              <w:gridCol w:w="220"/>
              <w:gridCol w:w="43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съполимер на стиренакрилат/бутадиен,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въглеродни сажди или органичен пигмент,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дори съдържащи полиолефин или аморфен силициев диоксид,</w:t>
                  </w:r>
                </w:p>
              </w:tc>
            </w:tr>
          </w:tbl>
          <w:p>
            <w:pPr>
              <w:pStyle w:val="Paragraph"/>
              <w:rPr>
                <w:noProof/>
                <w:lang w:val="bg-BG"/>
              </w:rPr>
            </w:pPr>
            <w:r>
              <w:rPr>
                <w:noProof/>
                <w:lang w:val="bg-BG"/>
              </w:rPr>
              <w:t>и предназначени за употреба като проявител при производството на заредени с мастило/тонер бутилки или касети за факс машини, компютърни принтери или копирни машини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3707 90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Антирефлекторно покритие, съставено от модифициран метакрилов полимер, съдържащо тегловно не повече от 10 % полимер, в разтвор от две или три от следните вещества:</w:t>
            </w:r>
          </w:p>
          <w:tbl>
            <w:tblPr>
              <w:tblW w:w="0" w:type="auto"/>
              <w:tblCellSpacing w:w="0" w:type="dxa"/>
              <w:tblCellMar>
                <w:left w:w="0" w:type="dxa"/>
                <w:right w:w="60" w:type="dxa"/>
              </w:tblCellMar>
              <w:tblLook w:val="0000" w:firstRow="0" w:lastRow="0" w:firstColumn="0" w:lastColumn="0" w:noHBand="0" w:noVBand="0"/>
            </w:tblPr>
            <w:tblGrid>
              <w:gridCol w:w="220"/>
              <w:gridCol w:w="3436"/>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2-метокси-1-метилетилацетат (CAS RN 108-65-6)</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1-метоксипропан-2-ол (CAS RN 107-98-2)</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етиллактат (CAS RN 97-64-3)</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3707 90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Противоотразяващо покритие под формата на воден разтвор, с тегловно съдържание не повече от:</w:t>
            </w:r>
          </w:p>
          <w:tbl>
            <w:tblPr>
              <w:tblW w:w="0" w:type="auto"/>
              <w:tblCellSpacing w:w="0" w:type="dxa"/>
              <w:tblCellMar>
                <w:left w:w="0" w:type="dxa"/>
                <w:right w:w="60" w:type="dxa"/>
              </w:tblCellMar>
              <w:tblLook w:val="0000" w:firstRow="0" w:lastRow="0" w:firstColumn="0" w:lastColumn="0" w:noHBand="0" w:noVBand="0"/>
            </w:tblPr>
            <w:tblGrid>
              <w:gridCol w:w="220"/>
              <w:gridCol w:w="321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2 % безхалогенна алкилсулфонова киселина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5 % флуориран полимер</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3707 90 90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 xml:space="preserve">Противоотразяващо покритие, състоящо се от силоксанов полимер или органичен полимер, съдържащ фенолна хидроксилна група, </w:t>
            </w:r>
            <w:r>
              <w:rPr>
                <w:noProof/>
                <w:lang w:val="bg-BG"/>
              </w:rPr>
              <w:lastRenderedPageBreak/>
              <w:t>модифицирана с хромофорна група, под формата на разтвор на органичен разтворител, съдържащ 1-етокси-2-пропанол или 2-метокси-1-метилетил ацетат, съдържащ тегловно не повече от 10 % полимер</w:t>
            </w: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lastRenderedPageBreak/>
              <w:t>ex 3707 90 90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Роли, съдържащи:</w:t>
            </w:r>
          </w:p>
          <w:tbl>
            <w:tblPr>
              <w:tblW w:w="0" w:type="auto"/>
              <w:tblCellSpacing w:w="0" w:type="dxa"/>
              <w:tblCellMar>
                <w:left w:w="0" w:type="dxa"/>
                <w:right w:w="60" w:type="dxa"/>
              </w:tblCellMar>
              <w:tblLook w:val="0000" w:firstRow="0" w:lastRow="0" w:firstColumn="0" w:lastColumn="0" w:noHBand="0" w:noVBand="0"/>
            </w:tblPr>
            <w:tblGrid>
              <w:gridCol w:w="220"/>
              <w:gridCol w:w="433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сух слой от светлочувствителна акрилна смола,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от едната страна защитно фолио от поли(етилен терефталат)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от другата страна защитно фолио от полиетилен</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3801 90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Експандиран графит (CAS RN 90387-90-9 и CAS RN 12777-87-6)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3802 90 00</w:t>
            </w:r>
          </w:p>
        </w:tc>
        <w:tc>
          <w:tcPr>
            <w:tcW w:w="0" w:type="auto"/>
            <w:tcBorders>
              <w:left w:val="single" w:sz="2" w:space="0" w:color="auto"/>
            </w:tcBorders>
            <w:shd w:val="clear" w:color="auto" w:fill="auto"/>
          </w:tcPr>
          <w:p>
            <w:pPr>
              <w:pStyle w:val="Paragraph"/>
              <w:jc w:val="center"/>
              <w:rPr>
                <w:noProof/>
                <w:lang w:val="bg-BG"/>
              </w:rPr>
            </w:pPr>
            <w:r>
              <w:rPr>
                <w:noProof/>
                <w:lang w:val="bg-BG"/>
              </w:rPr>
              <w:t>11</w:t>
            </w:r>
          </w:p>
        </w:tc>
        <w:tc>
          <w:tcPr>
            <w:tcW w:w="0" w:type="auto"/>
            <w:tcBorders>
              <w:left w:val="single" w:sz="2" w:space="0" w:color="auto"/>
            </w:tcBorders>
            <w:shd w:val="clear" w:color="auto" w:fill="auto"/>
          </w:tcPr>
          <w:p>
            <w:pPr>
              <w:pStyle w:val="Paragraph"/>
              <w:rPr>
                <w:noProof/>
                <w:lang w:val="bg-BG"/>
              </w:rPr>
            </w:pPr>
            <w:r>
              <w:rPr>
                <w:noProof/>
                <w:lang w:val="bg-BG"/>
              </w:rPr>
              <w:t>Диатомитна пръст калцинирана в присъствие на флюс, киселинна промита, за употреба като помощно средство при филтриране при производството на фармацевтични и/или биохимични продукти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3805 90 10</w:t>
            </w:r>
          </w:p>
        </w:tc>
        <w:tc>
          <w:tcPr>
            <w:tcW w:w="0" w:type="auto"/>
            <w:tcBorders>
              <w:left w:val="single" w:sz="2" w:space="0" w:color="auto"/>
            </w:tcBorders>
            <w:shd w:val="clear" w:color="auto" w:fill="auto"/>
          </w:tcPr>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Борово масло (Pine oil)</w:t>
            </w:r>
          </w:p>
        </w:tc>
        <w:tc>
          <w:tcPr>
            <w:tcW w:w="0" w:type="auto"/>
            <w:tcBorders>
              <w:left w:val="single" w:sz="2" w:space="0" w:color="auto"/>
            </w:tcBorders>
            <w:shd w:val="clear" w:color="auto" w:fill="auto"/>
          </w:tcPr>
          <w:p>
            <w:pPr>
              <w:pStyle w:val="Paragraph"/>
              <w:rPr>
                <w:noProof/>
                <w:lang w:val="bg-BG"/>
              </w:rPr>
            </w:pPr>
            <w:r>
              <w:rPr>
                <w:noProof/>
                <w:lang w:val="bg-BG"/>
              </w:rPr>
              <w:t>1.7 %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3806 10 00</w:t>
            </w:r>
          </w:p>
          <w:p>
            <w:pPr>
              <w:pStyle w:val="Paragraph"/>
              <w:rPr>
                <w:noProof/>
                <w:lang w:val="bg-BG"/>
              </w:rPr>
            </w:pPr>
            <w:r>
              <w:rPr>
                <w:noProof/>
                <w:lang w:val="bg-BG"/>
              </w:rPr>
              <w:t>ex 3909 40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20</w:t>
            </w:r>
          </w:p>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Колофон-модифицирана фенолна смола,</w:t>
            </w:r>
          </w:p>
          <w:tbl>
            <w:tblPr>
              <w:tblW w:w="0" w:type="auto"/>
              <w:tblCellSpacing w:w="0" w:type="dxa"/>
              <w:tblCellMar>
                <w:left w:w="0" w:type="dxa"/>
                <w:right w:w="60" w:type="dxa"/>
              </w:tblCellMar>
              <w:tblLook w:val="0000" w:firstRow="0" w:lastRow="0" w:firstColumn="0" w:lastColumn="0" w:noHBand="0" w:noVBand="0"/>
            </w:tblPr>
            <w:tblGrid>
              <w:gridCol w:w="220"/>
              <w:gridCol w:w="4826"/>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съдържаща тегловно 60 % или повече, но не повече от 75 % колофон,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киселинна стойност не повече от 25,</w:t>
                  </w:r>
                </w:p>
              </w:tc>
            </w:tr>
          </w:tbl>
          <w:p>
            <w:pPr>
              <w:pStyle w:val="Paragraph"/>
              <w:rPr>
                <w:noProof/>
                <w:lang w:val="bg-BG"/>
              </w:rPr>
            </w:pPr>
            <w:r>
              <w:rPr>
                <w:noProof/>
                <w:lang w:val="bg-BG"/>
              </w:rPr>
              <w:t>от вида, използвана при офсетов печат</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3808 91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Индоксакарб (ISO) и неговият (</w:t>
            </w:r>
            <w:r>
              <w:rPr>
                <w:i/>
                <w:iCs/>
                <w:noProof/>
                <w:lang w:val="bg-BG"/>
              </w:rPr>
              <w:t>R</w:t>
            </w:r>
            <w:r>
              <w:rPr>
                <w:noProof/>
                <w:lang w:val="bg-BG"/>
              </w:rPr>
              <w:t>) изомер, фиксирани върху носител от силициев диоксид</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3808 91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Препарат, съдържащ ендоспори или спори и протеинови кристали, получени от:</w:t>
            </w:r>
          </w:p>
          <w:tbl>
            <w:tblPr>
              <w:tblW w:w="0" w:type="auto"/>
              <w:tblCellSpacing w:w="0" w:type="dxa"/>
              <w:tblCellMar>
                <w:left w:w="0" w:type="dxa"/>
                <w:right w:w="60" w:type="dxa"/>
              </w:tblCellMar>
              <w:tblLook w:val="0000" w:firstRow="0" w:lastRow="0" w:firstColumn="0" w:lastColumn="0" w:noHBand="0" w:noVBand="0"/>
            </w:tblPr>
            <w:tblGrid>
              <w:gridCol w:w="220"/>
              <w:gridCol w:w="434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i/>
                      <w:iCs/>
                      <w:noProof/>
                      <w:lang w:val="bg-BG"/>
                    </w:rPr>
                    <w:t>Bacillus thuringiensis Berliner</w:t>
                  </w:r>
                  <w:r>
                    <w:rPr>
                      <w:noProof/>
                      <w:lang w:val="bg-BG"/>
                    </w:rPr>
                    <w:t xml:space="preserve"> подвидове </w:t>
                  </w:r>
                  <w:r>
                    <w:rPr>
                      <w:i/>
                      <w:iCs/>
                      <w:noProof/>
                      <w:lang w:val="bg-BG"/>
                    </w:rPr>
                    <w:t>aizawai</w:t>
                  </w:r>
                  <w:r>
                    <w:rPr>
                      <w:noProof/>
                      <w:lang w:val="bg-BG"/>
                    </w:rPr>
                    <w:t xml:space="preserve"> и </w:t>
                  </w:r>
                  <w:r>
                    <w:rPr>
                      <w:i/>
                      <w:iCs/>
                      <w:noProof/>
                      <w:lang w:val="bg-BG"/>
                    </w:rPr>
                    <w:t>kurstaki</w:t>
                  </w:r>
                  <w:r>
                    <w:rPr>
                      <w:noProof/>
                      <w:lang w:val="bg-BG"/>
                    </w:rPr>
                    <w:t xml:space="preserve">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i/>
                      <w:iCs/>
                      <w:noProof/>
                      <w:lang w:val="bg-BG"/>
                    </w:rPr>
                    <w:t>Bacillus thuringiensis</w:t>
                  </w:r>
                  <w:r>
                    <w:rPr>
                      <w:noProof/>
                      <w:lang w:val="bg-BG"/>
                    </w:rPr>
                    <w:t xml:space="preserve"> подвид </w:t>
                  </w:r>
                  <w:r>
                    <w:rPr>
                      <w:i/>
                      <w:iCs/>
                      <w:noProof/>
                      <w:lang w:val="bg-BG"/>
                    </w:rPr>
                    <w:t>kurstaki</w:t>
                  </w:r>
                  <w:r>
                    <w:rPr>
                      <w:noProof/>
                      <w:lang w:val="bg-BG"/>
                    </w:rPr>
                    <w:t xml:space="preserve">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i/>
                      <w:iCs/>
                      <w:noProof/>
                      <w:lang w:val="bg-BG"/>
                    </w:rPr>
                    <w:t>Bacillus thuringiensis</w:t>
                  </w:r>
                  <w:r>
                    <w:rPr>
                      <w:noProof/>
                      <w:lang w:val="bg-BG"/>
                    </w:rPr>
                    <w:t xml:space="preserve"> подвид </w:t>
                  </w:r>
                  <w:r>
                    <w:rPr>
                      <w:i/>
                      <w:iCs/>
                      <w:noProof/>
                      <w:lang w:val="bg-BG"/>
                    </w:rPr>
                    <w:t>israelensis</w:t>
                  </w:r>
                  <w:r>
                    <w:rPr>
                      <w:noProof/>
                      <w:lang w:val="bg-BG"/>
                    </w:rPr>
                    <w:t xml:space="preserve">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i/>
                      <w:iCs/>
                      <w:noProof/>
                      <w:lang w:val="bg-BG"/>
                    </w:rPr>
                    <w:t>Bacillus thuringiensis</w:t>
                  </w:r>
                  <w:r>
                    <w:rPr>
                      <w:noProof/>
                      <w:lang w:val="bg-BG"/>
                    </w:rPr>
                    <w:t xml:space="preserve"> подвид </w:t>
                  </w:r>
                  <w:r>
                    <w:rPr>
                      <w:i/>
                      <w:iCs/>
                      <w:noProof/>
                      <w:lang w:val="bg-BG"/>
                    </w:rPr>
                    <w:t>aizawai</w:t>
                  </w:r>
                  <w:r>
                    <w:rPr>
                      <w:noProof/>
                      <w:lang w:val="bg-BG"/>
                    </w:rPr>
                    <w:t xml:space="preserve">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i/>
                      <w:iCs/>
                      <w:noProof/>
                      <w:lang w:val="bg-BG"/>
                    </w:rPr>
                    <w:t>Bacillus thuringiensis</w:t>
                  </w:r>
                  <w:r>
                    <w:rPr>
                      <w:noProof/>
                      <w:lang w:val="bg-BG"/>
                    </w:rPr>
                    <w:t xml:space="preserve"> подвид </w:t>
                  </w:r>
                  <w:r>
                    <w:rPr>
                      <w:i/>
                      <w:iCs/>
                      <w:noProof/>
                      <w:lang w:val="bg-BG"/>
                    </w:rPr>
                    <w:t>tenebrionis</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lastRenderedPageBreak/>
              <w:t>ex 3808 91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Спиносад (ISO)</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3808 91 90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Спинеторам (ISO) (CAS RN 935545-74-7), препарат, състоящ се от два компонента на основата на спинозин (3’-етокси-5,6-дихидроспинозин J) и (3’-етоксиспинозин L)</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3808 92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Фунгицид под формата на прах, съдържащ тегловно 65 % или повече, но не повече от 75 % химексазол (ISO), непригоден за продажба на дребно</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3808 92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Препарат, състоящ се от суспензия от пиритион цинк (INN) във вода,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492"/>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24 % или повече, но не повече от 26 % пиритион цинк (INN)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39 % или повече, но не повече от 41 % пиритион цинк (INN)</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3808 92 90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Препарати на основата на мед-пиритион (CAS RN 14915-37-8)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3808 93 15</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Препарат на базата на концентрат, с тегловно съдържание на 45 % или повече, но не повече от 55 % на активния хербицид пеноксулам под формата на водна суспензия</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3808 93 23</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Хербицид, съдържащ флазасулфурон (ISO) като активна съставка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3808 93 27</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Препарат, състоящ се от суспензия от тепралоксидим (ISO), съдържащ тегловно: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30 % или повече тепралоксидим (ISO),</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70 % нефтена фракция, състояща се от ароматни въглеводороди</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3808 93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Препарат под формата на гранули,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25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38,8 % или повече, но не повече от 41,2 % гиберелин А3,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9,5 % или повече, но не повече от 10,5 % гиберелин А4 и А7</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3808 93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Препарат, състоящ се от бензил(пурин-6-ил)амин в разтвор на гликол,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74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1,88 % или повече, но не повече от 2,00 % бензил(пурин-6-ил)амин  </w:t>
                  </w:r>
                </w:p>
              </w:tc>
            </w:tr>
          </w:tbl>
          <w:p>
            <w:pPr>
              <w:pStyle w:val="Paragraph"/>
              <w:rPr>
                <w:noProof/>
                <w:lang w:val="bg-BG"/>
              </w:rPr>
            </w:pPr>
            <w:r>
              <w:rPr>
                <w:noProof/>
                <w:lang w:val="bg-BG"/>
              </w:rPr>
              <w:t> от вида, използван в регулаторите на растежа на растенията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3808 93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Воден разтвор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2418"/>
            </w:tblGrid>
            <w:tr>
              <w:trPr>
                <w:tblCellSpacing w:w="0" w:type="dxa"/>
              </w:trPr>
              <w:tc>
                <w:tcPr>
                  <w:tcW w:w="0" w:type="auto"/>
                  <w:shd w:val="clear" w:color="auto" w:fill="auto"/>
                </w:tcPr>
                <w:p>
                  <w:pPr>
                    <w:pStyle w:val="Paragraph"/>
                    <w:rPr>
                      <w:noProof/>
                      <w:lang w:val="bg-BG"/>
                    </w:rPr>
                  </w:pPr>
                  <w:r>
                    <w:rPr>
                      <w:noProof/>
                      <w:lang w:val="bg-BG"/>
                    </w:rPr>
                    <w:lastRenderedPageBreak/>
                    <w:t>—</w:t>
                  </w:r>
                </w:p>
              </w:tc>
              <w:tc>
                <w:tcPr>
                  <w:tcW w:w="0" w:type="auto"/>
                  <w:shd w:val="clear" w:color="auto" w:fill="auto"/>
                </w:tcPr>
                <w:p>
                  <w:pPr>
                    <w:pStyle w:val="Paragraph"/>
                    <w:rPr>
                      <w:noProof/>
                      <w:lang w:val="bg-BG"/>
                    </w:rPr>
                  </w:pPr>
                  <w:r>
                    <w:rPr>
                      <w:noProof/>
                      <w:lang w:val="bg-BG"/>
                    </w:rPr>
                    <w:t>1,8 % натриев пара-нитрофенолат,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1,2 % натриев орто-нитрофенолат,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0,6 % натриев 5-нитрогваиаколат,</w:t>
                  </w:r>
                </w:p>
              </w:tc>
            </w:tr>
          </w:tbl>
          <w:p>
            <w:pPr>
              <w:pStyle w:val="Paragraph"/>
              <w:rPr>
                <w:noProof/>
                <w:lang w:val="bg-BG"/>
              </w:rPr>
            </w:pPr>
            <w:r>
              <w:rPr>
                <w:noProof/>
                <w:lang w:val="bg-BG"/>
              </w:rPr>
              <w:t>използван в производството на регулатор на растежа на растенията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lastRenderedPageBreak/>
              <w:t>*</w:t>
            </w:r>
            <w:r>
              <w:rPr>
                <w:noProof/>
                <w:lang w:val="bg-BG"/>
              </w:rPr>
              <w:t>ex 3808 93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Смес от бял прах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3 % или повече, но не повече от 3,6 % 1-метилциклопропен с чистота над 96 %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съдържаща по-малко от 0,05 % от всеки примес на 1-хлоро-2-метилпропен и 3-хлоро-2-метилпропен</w:t>
                  </w:r>
                </w:p>
              </w:tc>
            </w:tr>
          </w:tbl>
          <w:p>
            <w:pPr>
              <w:pStyle w:val="Paragraph"/>
              <w:rPr>
                <w:noProof/>
                <w:lang w:val="bg-BG"/>
              </w:rPr>
            </w:pPr>
            <w:r>
              <w:rPr>
                <w:noProof/>
                <w:lang w:val="bg-BG"/>
              </w:rPr>
              <w:t>за използване в производството на регулатор на растежа на плодове и зеленчуци след брането, със специфичен генератор</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3808 93 90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Препарат под формата на прах,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861"/>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55 % или повече гиберелин A4,</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1 % или повече, но не повече от 35 % гиберелин A7,</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90 % или повече комбинирани гиберелини A4 и A7,</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10 % комбинация от вода и други естествени гиберелини</w:t>
                  </w:r>
                </w:p>
              </w:tc>
            </w:tr>
          </w:tbl>
          <w:p>
            <w:pPr>
              <w:pStyle w:val="Paragraph"/>
              <w:rPr>
                <w:noProof/>
                <w:lang w:val="bg-BG"/>
              </w:rPr>
            </w:pPr>
            <w:r>
              <w:rPr>
                <w:noProof/>
                <w:lang w:val="bg-BG"/>
              </w:rPr>
              <w:t>от вида, използван в регулаторите на растежа на растенията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3808 94 20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Бромохлоро-5,5-диметилимидазолидин-2,4-дион (CAS RN 32718-18-6) съдържащ:</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1,3-дихлоро-5,5-диметилимидазолидин-2,4-дион (CAS RN 118-52-5),</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1,3-дибромо-5,5-диметилимидазолидин-2,4-дион (CAS RN 77-48-5),</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1-бромо,3-хлоро-5,5-диметилимидазолидин-2,4-дион (CAS RN 16079-88-2),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1-хлоро,3-бромо-5,5-диметилимидазолидин-2,4-дион (CAS RN 126-06-7)</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3808 99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Оксамил (ISO) (CAS RN 23135-22-0) в разтвор на циклохексанон и вода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3808 99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Абамектин (ISO) (CAS RN 71751-41-2)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3809 91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Смес от 5-етил-2-метил-2-оксо-1,3,2</w:t>
            </w:r>
            <w:r>
              <w:rPr>
                <w:i/>
                <w:iCs/>
                <w:noProof/>
                <w:lang w:val="bg-BG"/>
              </w:rPr>
              <w:t>λ</w:t>
            </w:r>
            <w:r>
              <w:rPr>
                <w:noProof/>
                <w:vertAlign w:val="superscript"/>
                <w:lang w:val="bg-BG"/>
              </w:rPr>
              <w:t>5</w:t>
            </w:r>
            <w:r>
              <w:rPr>
                <w:noProof/>
                <w:lang w:val="bg-BG"/>
              </w:rPr>
              <w:t>-диоксафосфоран-5-илметил метил метилфосфонат и бис(5-етил-2-метил-2-оксо-1,3,2</w:t>
            </w:r>
            <w:r>
              <w:rPr>
                <w:i/>
                <w:iCs/>
                <w:noProof/>
                <w:lang w:val="bg-BG"/>
              </w:rPr>
              <w:t>λ</w:t>
            </w:r>
            <w:r>
              <w:rPr>
                <w:noProof/>
                <w:vertAlign w:val="superscript"/>
                <w:lang w:val="bg-BG"/>
              </w:rPr>
              <w:t>5</w:t>
            </w:r>
            <w:r>
              <w:rPr>
                <w:noProof/>
                <w:lang w:val="bg-BG"/>
              </w:rPr>
              <w:t>-диоксафосфоран-5-илметил) метилфосфонат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3809 92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Пеноотстраняващо вещество, представляващо смес от оксидипропанол и  2,5,8,11-тетраметилдодек-6-ин-5,8-диол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3810 10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Паста за запояване или заваряване, състояща се от смес от метали и смола,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70 % или повече, но не повече от 90 % калай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10 % от един или повече от металите сребро, мед, бисмут, цинк или индий,</w:t>
                  </w:r>
                </w:p>
              </w:tc>
            </w:tr>
          </w:tbl>
          <w:p>
            <w:pPr>
              <w:pStyle w:val="Paragraph"/>
              <w:rPr>
                <w:noProof/>
                <w:lang w:val="bg-BG"/>
              </w:rPr>
            </w:pPr>
            <w:r>
              <w:rPr>
                <w:noProof/>
                <w:lang w:val="bg-BG"/>
              </w:rPr>
              <w:t>за употреба в електротехническата промишленост</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3811 19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Разтвор с тегловно съдържание от 61 % или повече, но не повече от 63 % метилциклопентадиенил манган трикарбонил в разтворител от ароматни въглеводороди, с тегловно съдържание не повече от:</w:t>
            </w:r>
          </w:p>
          <w:tbl>
            <w:tblPr>
              <w:tblW w:w="0" w:type="auto"/>
              <w:tblCellSpacing w:w="0" w:type="dxa"/>
              <w:tblCellMar>
                <w:left w:w="0" w:type="dxa"/>
                <w:right w:w="60" w:type="dxa"/>
              </w:tblCellMar>
              <w:tblLook w:val="0000" w:firstRow="0" w:lastRow="0" w:firstColumn="0" w:lastColumn="0" w:noHBand="0" w:noVBand="0"/>
            </w:tblPr>
            <w:tblGrid>
              <w:gridCol w:w="220"/>
              <w:gridCol w:w="2041"/>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4,9 % 1,2,4-триметил-бензен,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4,9 % нафтален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0,5 % 1,3,5-триметил-бензен</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Соли на динонилнафталенсулфоновата киселина, под формата на разтвор в минерални масла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13</w:t>
            </w:r>
          </w:p>
        </w:tc>
        <w:tc>
          <w:tcPr>
            <w:tcW w:w="0" w:type="auto"/>
            <w:tcBorders>
              <w:left w:val="single" w:sz="2" w:space="0" w:color="auto"/>
            </w:tcBorders>
            <w:shd w:val="clear" w:color="auto" w:fill="auto"/>
          </w:tcPr>
          <w:p>
            <w:pPr>
              <w:pStyle w:val="Paragraph"/>
              <w:rPr>
                <w:noProof/>
                <w:lang w:val="bg-BG"/>
              </w:rPr>
            </w:pPr>
            <w:r>
              <w:rPr>
                <w:noProof/>
                <w:lang w:val="bg-BG"/>
              </w:rPr>
              <w:t>Добавки, съдържащи:</w:t>
            </w:r>
          </w:p>
          <w:tbl>
            <w:tblPr>
              <w:tblW w:w="0" w:type="auto"/>
              <w:tblCellSpacing w:w="0" w:type="dxa"/>
              <w:tblCellMar>
                <w:left w:w="0" w:type="dxa"/>
                <w:right w:w="60" w:type="dxa"/>
              </w:tblCellMar>
              <w:tblLook w:val="0000" w:firstRow="0" w:lastRow="0" w:firstColumn="0" w:lastColumn="0" w:noHBand="0" w:noVBand="0"/>
            </w:tblPr>
            <w:tblGrid>
              <w:gridCol w:w="220"/>
              <w:gridCol w:w="392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бориранимагнезиеви алкилбензенсулфонати(C16-C24)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Минерални масла,</w:t>
                  </w:r>
                </w:p>
              </w:tc>
            </w:tr>
          </w:tbl>
          <w:p>
            <w:pPr>
              <w:pStyle w:val="Paragraph"/>
              <w:rPr>
                <w:noProof/>
                <w:lang w:val="bg-BG"/>
              </w:rPr>
            </w:pPr>
            <w:r>
              <w:rPr>
                <w:noProof/>
                <w:lang w:val="bg-BG"/>
              </w:rPr>
              <w:t>с общо алкално число (TBN) над250, но не повече от 350,  за употреба в производството на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Добавки, състоящи се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цинковбис[бис(тетрапропиленфенил)]бис(хидрогендитиофосфат) (CAS RN 11059-65-7),</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трифенилтиофосфат(CAS RN 597-82-0),</w:t>
                  </w:r>
                </w:p>
              </w:tc>
            </w:tr>
            <w:tr>
              <w:trPr>
                <w:tblCellSpacing w:w="0" w:type="dxa"/>
              </w:trPr>
              <w:tc>
                <w:tcPr>
                  <w:tcW w:w="0" w:type="auto"/>
                  <w:shd w:val="clear" w:color="auto" w:fill="auto"/>
                </w:tcPr>
                <w:p>
                  <w:pPr>
                    <w:pStyle w:val="Paragraph"/>
                    <w:rPr>
                      <w:noProof/>
                      <w:lang w:val="bg-BG"/>
                    </w:rPr>
                  </w:pPr>
                  <w:r>
                    <w:rPr>
                      <w:noProof/>
                      <w:lang w:val="bg-BG"/>
                    </w:rPr>
                    <w:lastRenderedPageBreak/>
                    <w:t>—</w:t>
                  </w:r>
                </w:p>
              </w:tc>
              <w:tc>
                <w:tcPr>
                  <w:tcW w:w="0" w:type="auto"/>
                  <w:shd w:val="clear" w:color="auto" w:fill="auto"/>
                </w:tcPr>
                <w:p>
                  <w:pPr>
                    <w:pStyle w:val="Paragraph"/>
                    <w:rPr>
                      <w:noProof/>
                      <w:lang w:val="bg-BG"/>
                    </w:rPr>
                  </w:pPr>
                  <w:r>
                    <w:rPr>
                      <w:noProof/>
                      <w:lang w:val="bg-BG"/>
                    </w:rPr>
                    <w:t>трифенилфосфит(CAS RN 101-02-0),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минерални масла, </w:t>
                  </w:r>
                </w:p>
              </w:tc>
            </w:tr>
          </w:tbl>
          <w:p>
            <w:pPr>
              <w:pStyle w:val="Paragraph"/>
              <w:rPr>
                <w:noProof/>
                <w:lang w:val="bg-BG"/>
              </w:rPr>
            </w:pPr>
            <w:r>
              <w:rPr>
                <w:noProof/>
                <w:lang w:val="bg-BG"/>
              </w:rPr>
              <w:t>за употреба в производството на смазочни масла </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lastRenderedPageBreak/>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lastRenderedPageBreak/>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17</w:t>
            </w:r>
          </w:p>
        </w:tc>
        <w:tc>
          <w:tcPr>
            <w:tcW w:w="0" w:type="auto"/>
            <w:tcBorders>
              <w:left w:val="single" w:sz="2" w:space="0" w:color="auto"/>
            </w:tcBorders>
            <w:shd w:val="clear" w:color="auto" w:fill="auto"/>
          </w:tcPr>
          <w:p>
            <w:pPr>
              <w:pStyle w:val="Paragraph"/>
              <w:rPr>
                <w:noProof/>
                <w:lang w:val="bg-BG"/>
              </w:rPr>
            </w:pPr>
            <w:r>
              <w:rPr>
                <w:noProof/>
                <w:lang w:val="bg-BG"/>
              </w:rPr>
              <w:t>Добавки, съдържащи:</w:t>
            </w:r>
          </w:p>
          <w:tbl>
            <w:tblPr>
              <w:tblW w:w="0" w:type="auto"/>
              <w:tblCellSpacing w:w="0" w:type="dxa"/>
              <w:tblCellMar>
                <w:left w:w="0" w:type="dxa"/>
                <w:right w:w="60" w:type="dxa"/>
              </w:tblCellMar>
              <w:tblLook w:val="0000" w:firstRow="0" w:lastRow="0" w:firstColumn="0" w:lastColumn="0" w:noHBand="0" w:noVBand="0"/>
            </w:tblPr>
            <w:tblGrid>
              <w:gridCol w:w="220"/>
              <w:gridCol w:w="354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предимно сулфуриран диизобутилен,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калциев сулфонат,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диалкиламиноалкилов полиизобутиленсукцинат,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минерални масла,</w:t>
                  </w:r>
                </w:p>
              </w:tc>
            </w:tr>
          </w:tbl>
          <w:p>
            <w:pPr>
              <w:pStyle w:val="Paragraph"/>
              <w:rPr>
                <w:noProof/>
                <w:lang w:val="bg-BG"/>
              </w:rPr>
            </w:pPr>
            <w:r>
              <w:rPr>
                <w:noProof/>
                <w:lang w:val="bg-BG"/>
              </w:rPr>
              <w:t>за употреба в производството на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Добавки за смазочни масла, на основата на комплексни органични молибденови съединения, под формата на разтвор в минерално масло</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Добавки, съдържащи: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xml:space="preserve"> съполимер на алкилов полиметакрилат (C8-18)с  </w:t>
                  </w:r>
                  <w:r>
                    <w:rPr>
                      <w:i/>
                      <w:iCs/>
                      <w:noProof/>
                      <w:lang w:val="bg-BG"/>
                    </w:rPr>
                    <w:t>N</w:t>
                  </w:r>
                  <w:r>
                    <w:rPr>
                      <w:noProof/>
                      <w:lang w:val="bg-BG"/>
                    </w:rPr>
                    <w:t>-[3-(диметиламино)пропил]метакриламид, със средна относителна молекулна маса(Mw) над10 000, но не повече от20 000,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повече от15 %, но не повече от30 % тегловноминерални масла,</w:t>
                  </w:r>
                </w:p>
              </w:tc>
            </w:tr>
          </w:tbl>
          <w:p>
            <w:pPr>
              <w:pStyle w:val="Paragraph"/>
              <w:rPr>
                <w:noProof/>
                <w:lang w:val="bg-BG"/>
              </w:rPr>
            </w:pPr>
            <w:r>
              <w:rPr>
                <w:noProof/>
                <w:lang w:val="bg-BG"/>
              </w:rPr>
              <w:t>за употреба в производството на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27</w:t>
            </w:r>
          </w:p>
        </w:tc>
        <w:tc>
          <w:tcPr>
            <w:tcW w:w="0" w:type="auto"/>
            <w:tcBorders>
              <w:left w:val="single" w:sz="2" w:space="0" w:color="auto"/>
            </w:tcBorders>
            <w:shd w:val="clear" w:color="auto" w:fill="auto"/>
          </w:tcPr>
          <w:p>
            <w:pPr>
              <w:pStyle w:val="Paragraph"/>
              <w:rPr>
                <w:noProof/>
                <w:lang w:val="bg-BG"/>
              </w:rPr>
            </w:pPr>
            <w:r>
              <w:rPr>
                <w:noProof/>
                <w:lang w:val="bg-BG"/>
              </w:rPr>
              <w:t>Добавки, съдържащи: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20 % тегловно или повече съполимер на етилен и пропилен, химически модифициран с групи янтарен анхидрид, реагирали с 4-(4-нитрофенилазо)анилини3-нитроанилин,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минерални масла, </w:t>
                  </w:r>
                </w:p>
              </w:tc>
            </w:tr>
          </w:tbl>
          <w:p>
            <w:pPr>
              <w:pStyle w:val="Paragraph"/>
              <w:rPr>
                <w:noProof/>
                <w:lang w:val="bg-BG"/>
              </w:rPr>
            </w:pPr>
            <w:r>
              <w:rPr>
                <w:noProof/>
                <w:lang w:val="bg-BG"/>
              </w:rPr>
              <w:t>за употреба в производството на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Добавки за смазочни масла, съдържащи минерални масла, състоящи се от калциеви соли на продукти от реакцията на полиизобутилензаместен фенол със салицилова киселина и формалдехид, използвани като концентрирана добавка за производството на моторни масла чрез процес на смесване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33</w:t>
            </w:r>
          </w:p>
        </w:tc>
        <w:tc>
          <w:tcPr>
            <w:tcW w:w="0" w:type="auto"/>
            <w:tcBorders>
              <w:left w:val="single" w:sz="2" w:space="0" w:color="auto"/>
            </w:tcBorders>
            <w:shd w:val="clear" w:color="auto" w:fill="auto"/>
          </w:tcPr>
          <w:p>
            <w:pPr>
              <w:pStyle w:val="Paragraph"/>
              <w:rPr>
                <w:noProof/>
                <w:lang w:val="bg-BG"/>
              </w:rPr>
            </w:pPr>
            <w:r>
              <w:rPr>
                <w:noProof/>
                <w:lang w:val="bg-BG"/>
              </w:rPr>
              <w:t>Добавки, съдържащи: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калциеви соли на продукти на продукти от реакцията на хептилфенол с формалдехид (CAS RN 84605-23-2),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минерални масла,</w:t>
                  </w:r>
                </w:p>
              </w:tc>
            </w:tr>
          </w:tbl>
          <w:p>
            <w:pPr>
              <w:pStyle w:val="Paragraph"/>
              <w:rPr>
                <w:noProof/>
                <w:lang w:val="bg-BG"/>
              </w:rPr>
            </w:pPr>
            <w:r>
              <w:rPr>
                <w:noProof/>
                <w:lang w:val="bg-BG"/>
              </w:rPr>
              <w:t>с общо алкално число (TBN) над 40, но не повече от 100,  за употреба в производството на смазочни масла или силно алкални детергенти за употреба в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Добавки, съдържащи: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i/>
                      <w:iCs/>
                      <w:noProof/>
                      <w:lang w:val="bg-BG"/>
                    </w:rPr>
                    <w:t>o</w:t>
                  </w:r>
                  <w:r>
                    <w:rPr>
                      <w:noProof/>
                      <w:lang w:val="bg-BG"/>
                    </w:rPr>
                    <w:t>-аминополиизобутиленфенол(CAS RN 78330-13-9),</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полиизобутиленсукцинимид(CAS RN 84605-20-9),</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алкенилимидазолин(CAS RN 68784-17-8),</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нонилирани производни надифениламин (CAS RN 36878-20-3 иCAS RN 27177-41-9),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повече от30 %, но не повече от45 % тегловно минерални масла,</w:t>
                  </w:r>
                </w:p>
              </w:tc>
            </w:tr>
          </w:tbl>
          <w:p>
            <w:pPr>
              <w:pStyle w:val="Paragraph"/>
              <w:rPr>
                <w:noProof/>
                <w:lang w:val="bg-BG"/>
              </w:rPr>
            </w:pPr>
            <w:r>
              <w:rPr>
                <w:noProof/>
                <w:lang w:val="bg-BG"/>
              </w:rPr>
              <w:t>за употреба в производството на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37</w:t>
            </w:r>
          </w:p>
        </w:tc>
        <w:tc>
          <w:tcPr>
            <w:tcW w:w="0" w:type="auto"/>
            <w:tcBorders>
              <w:left w:val="single" w:sz="2" w:space="0" w:color="auto"/>
            </w:tcBorders>
            <w:shd w:val="clear" w:color="auto" w:fill="auto"/>
          </w:tcPr>
          <w:p>
            <w:pPr>
              <w:pStyle w:val="Paragraph"/>
              <w:rPr>
                <w:noProof/>
                <w:lang w:val="bg-BG"/>
              </w:rPr>
            </w:pPr>
            <w:r>
              <w:rPr>
                <w:noProof/>
                <w:lang w:val="bg-BG"/>
              </w:rPr>
              <w:t>Добавки, съдържащи: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съполимер на стирен и малеинов анхидрид, естерифициран с C4-C20 алкохоли с модифициран с  аминопропилморфолин,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повече от 50 %, но не повече от 75 % тегловно минерални масла,</w:t>
                  </w:r>
                </w:p>
              </w:tc>
            </w:tr>
          </w:tbl>
          <w:p>
            <w:pPr>
              <w:pStyle w:val="Paragraph"/>
              <w:rPr>
                <w:noProof/>
                <w:lang w:val="bg-BG"/>
              </w:rPr>
            </w:pPr>
            <w:r>
              <w:rPr>
                <w:noProof/>
                <w:lang w:val="bg-BG"/>
              </w:rPr>
              <w:t>за употреба в производството на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Добавки, съдържащи: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xml:space="preserve"> съполимер на (C8-18) алкилов полиметакрилат с  </w:t>
                  </w:r>
                  <w:r>
                    <w:rPr>
                      <w:i/>
                      <w:iCs/>
                      <w:noProof/>
                      <w:lang w:val="bg-BG"/>
                    </w:rPr>
                    <w:t>N</w:t>
                  </w:r>
                  <w:r>
                    <w:rPr>
                      <w:noProof/>
                      <w:lang w:val="bg-BG"/>
                    </w:rPr>
                    <w:t>-[3-(диметиламино)пропил]метакриламид,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съполимер на етилен и пропилен,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съполимер на етилен и пропилен, химически модифициран с янтарен анхидрид, 4-(4-нитрофенил)анилини3-нитроанилин,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повече от 15 %, но не повече от 30 % тегловноминерални масла,</w:t>
                  </w:r>
                </w:p>
              </w:tc>
            </w:tr>
          </w:tbl>
          <w:p>
            <w:pPr>
              <w:pStyle w:val="Paragraph"/>
              <w:rPr>
                <w:noProof/>
                <w:lang w:val="bg-BG"/>
              </w:rPr>
            </w:pPr>
            <w:r>
              <w:rPr>
                <w:noProof/>
                <w:lang w:val="bg-BG"/>
              </w:rPr>
              <w:t>дори съдържащи метакрилов полимер за понижаване на температурата на течливост, за употреба в производството на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48</w:t>
            </w:r>
          </w:p>
        </w:tc>
        <w:tc>
          <w:tcPr>
            <w:tcW w:w="0" w:type="auto"/>
            <w:tcBorders>
              <w:left w:val="single" w:sz="2" w:space="0" w:color="auto"/>
            </w:tcBorders>
            <w:shd w:val="clear" w:color="auto" w:fill="auto"/>
          </w:tcPr>
          <w:p>
            <w:pPr>
              <w:pStyle w:val="Paragraph"/>
              <w:rPr>
                <w:noProof/>
                <w:lang w:val="bg-BG"/>
              </w:rPr>
            </w:pPr>
            <w:r>
              <w:rPr>
                <w:noProof/>
                <w:lang w:val="bg-BG"/>
              </w:rPr>
              <w:t>Добавки, съдържащи: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магнезиеви алкилбензенсулфонати (с C20-C24) (CAS RN 231297-75-9) с високо алкално число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тегловно повече от 25 %, но не повече от 50 % минерални масла,</w:t>
                  </w:r>
                </w:p>
              </w:tc>
            </w:tr>
          </w:tbl>
          <w:p>
            <w:pPr>
              <w:pStyle w:val="Paragraph"/>
              <w:rPr>
                <w:noProof/>
                <w:lang w:val="bg-BG"/>
              </w:rPr>
            </w:pPr>
            <w:r>
              <w:rPr>
                <w:noProof/>
                <w:lang w:val="bg-BG"/>
              </w:rPr>
              <w:t>с общо алкално число, по-високо от 350, но не по-високо от 450, за използване при производството на смазочни масла  </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Добавки за смазочни масла,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 основата на калциеви алкилбензенсулфонати с дължина на алкилната верига C16-24 (CAS RN 70024-69-0),</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съдържащи минерални масла,</w:t>
                  </w:r>
                </w:p>
              </w:tc>
            </w:tr>
          </w:tbl>
          <w:p>
            <w:pPr>
              <w:pStyle w:val="Paragraph"/>
              <w:rPr>
                <w:noProof/>
                <w:lang w:val="bg-BG"/>
              </w:rPr>
            </w:pPr>
            <w:r>
              <w:rPr>
                <w:noProof/>
                <w:lang w:val="bg-BG"/>
              </w:rPr>
              <w:t>използвани като концентрирана добавка за производството на моторни масла чрез процес на смесване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53</w:t>
            </w:r>
          </w:p>
        </w:tc>
        <w:tc>
          <w:tcPr>
            <w:tcW w:w="0" w:type="auto"/>
            <w:tcBorders>
              <w:left w:val="single" w:sz="2" w:space="0" w:color="auto"/>
            </w:tcBorders>
            <w:shd w:val="clear" w:color="auto" w:fill="auto"/>
          </w:tcPr>
          <w:p>
            <w:pPr>
              <w:pStyle w:val="Paragraph"/>
              <w:rPr>
                <w:noProof/>
                <w:lang w:val="bg-BG"/>
              </w:rPr>
            </w:pPr>
            <w:r>
              <w:rPr>
                <w:noProof/>
                <w:lang w:val="bg-BG"/>
              </w:rPr>
              <w:t>Добавки,съдържащи: </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калциева сол на нефтена сулфонова киселина с високо алкално число (CAS 68783-96-0) с тегловно съдържание на сулфонат от 15 % или повече, но не повече от 30 %,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тегловно повече от 40 % , но не повече от 60 % минерално масло, </w:t>
                  </w:r>
                </w:p>
              </w:tc>
            </w:tr>
          </w:tbl>
          <w:p>
            <w:pPr>
              <w:pStyle w:val="Paragraph"/>
              <w:rPr>
                <w:noProof/>
                <w:lang w:val="bg-BG"/>
              </w:rPr>
            </w:pPr>
            <w:r>
              <w:rPr>
                <w:noProof/>
                <w:lang w:val="bg-BG"/>
              </w:rPr>
              <w:t>с общо алкално число 280 или по-високо, но не по-високо от 420, за използване при производството на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Добавки,съдържащи: </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калциев полипропилбензенсулфонат с ниско алкално число (CAS RN 75975-85-8)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тегловно повече от 40 %, но не повече от60 % минерални масла, </w:t>
                  </w:r>
                </w:p>
              </w:tc>
            </w:tr>
          </w:tbl>
          <w:p>
            <w:pPr>
              <w:pStyle w:val="Paragraph"/>
              <w:rPr>
                <w:noProof/>
                <w:lang w:val="bg-BG"/>
              </w:rPr>
            </w:pPr>
            <w:r>
              <w:rPr>
                <w:noProof/>
                <w:lang w:val="bg-BG"/>
              </w:rPr>
              <w:t>с общо алкално число по-високо от 10, но не по-високо от 25, за използване при производството на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57</w:t>
            </w:r>
          </w:p>
        </w:tc>
        <w:tc>
          <w:tcPr>
            <w:tcW w:w="0" w:type="auto"/>
            <w:tcBorders>
              <w:left w:val="single" w:sz="2" w:space="0" w:color="auto"/>
            </w:tcBorders>
            <w:shd w:val="clear" w:color="auto" w:fill="auto"/>
          </w:tcPr>
          <w:p>
            <w:pPr>
              <w:pStyle w:val="Paragraph"/>
              <w:rPr>
                <w:noProof/>
                <w:lang w:val="bg-BG"/>
              </w:rPr>
            </w:pPr>
            <w:r>
              <w:rPr>
                <w:noProof/>
                <w:lang w:val="bg-BG"/>
              </w:rPr>
              <w:t>Добавки, съдържащи: </w:t>
            </w:r>
          </w:p>
          <w:tbl>
            <w:tblPr>
              <w:tblW w:w="0" w:type="auto"/>
              <w:tblCellSpacing w:w="0" w:type="dxa"/>
              <w:tblCellMar>
                <w:left w:w="0" w:type="dxa"/>
                <w:right w:w="60" w:type="dxa"/>
              </w:tblCellMar>
              <w:tblLook w:val="0000" w:firstRow="0" w:lastRow="0" w:firstColumn="0" w:lastColumn="0" w:noHBand="0" w:noVBand="0"/>
            </w:tblPr>
            <w:tblGrid>
              <w:gridCol w:w="220"/>
              <w:gridCol w:w="422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смес наосновата наполиизобутиленов сукцинимид,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повече от 40 %, но не повече от 50 тегл. % минерални масла,</w:t>
                  </w:r>
                </w:p>
              </w:tc>
            </w:tr>
          </w:tbl>
          <w:p>
            <w:pPr>
              <w:pStyle w:val="Paragraph"/>
              <w:rPr>
                <w:noProof/>
                <w:lang w:val="bg-BG"/>
              </w:rPr>
            </w:pPr>
            <w:r>
              <w:rPr>
                <w:noProof/>
                <w:lang w:val="bg-BG"/>
              </w:rPr>
              <w:t>с общо алкално число от повече от40, предназначени за употреба в производството на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Добавки за смазочни масла, съдържащи минерални масла,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 основата на полипропиленилзаместен калциев бензенсулфонат (CAS RN 75975-85-8) с тегловно съдържание 25 % или повече, но не повече от 35 %,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общо алкално число (TBN) от 280 или повече, но не повече от 320,</w:t>
                  </w:r>
                </w:p>
              </w:tc>
            </w:tr>
          </w:tbl>
          <w:p>
            <w:pPr>
              <w:pStyle w:val="Paragraph"/>
              <w:rPr>
                <w:noProof/>
                <w:lang w:val="bg-BG"/>
              </w:rPr>
            </w:pPr>
            <w:r>
              <w:rPr>
                <w:noProof/>
                <w:lang w:val="bg-BG"/>
              </w:rPr>
              <w:t>използвани като концентрирана добавка за производството на моторни масла чрез процес на смесване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63</w:t>
            </w:r>
          </w:p>
        </w:tc>
        <w:tc>
          <w:tcPr>
            <w:tcW w:w="0" w:type="auto"/>
            <w:tcBorders>
              <w:left w:val="single" w:sz="2" w:space="0" w:color="auto"/>
            </w:tcBorders>
            <w:shd w:val="clear" w:color="auto" w:fill="auto"/>
          </w:tcPr>
          <w:p>
            <w:pPr>
              <w:pStyle w:val="Paragraph"/>
              <w:rPr>
                <w:noProof/>
                <w:lang w:val="bg-BG"/>
              </w:rPr>
            </w:pPr>
            <w:r>
              <w:rPr>
                <w:noProof/>
                <w:lang w:val="bg-BG"/>
              </w:rPr>
              <w:t>Добавки, съдържащи: </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смес от калциеви соли на нефтена сулфонова киселинас високо алкално число (CAS RN 61789-86-4) и синтетични калциеви алкилбензенсулфонати(CAS RN 68584-23-6 и CAS RN 70024-69-0)  с общо тегловно съдържание на сулфонати от 15 % или повече, но не повече от 25 %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тегловно повече от 40 %, но повече от 60 % минерални масла, </w:t>
                  </w:r>
                </w:p>
              </w:tc>
            </w:tr>
          </w:tbl>
          <w:p>
            <w:pPr>
              <w:pStyle w:val="Paragraph"/>
              <w:rPr>
                <w:noProof/>
                <w:lang w:val="bg-BG"/>
              </w:rPr>
            </w:pPr>
            <w:r>
              <w:rPr>
                <w:noProof/>
                <w:lang w:val="bg-BG"/>
              </w:rPr>
              <w:t>с общо алкално число 280 или повече, но не повече от320, за използване при производството на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Добавки, съдържащи: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смес наосновата наполиизобутиленов сукцинимид, и (CAS RN 160610-76-4),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повече от 35 %, но не повече от 50 тегл. % минерални масла,</w:t>
                  </w:r>
                </w:p>
              </w:tc>
            </w:tr>
          </w:tbl>
          <w:p>
            <w:pPr>
              <w:pStyle w:val="Paragraph"/>
              <w:rPr>
                <w:noProof/>
                <w:lang w:val="bg-BG"/>
              </w:rPr>
            </w:pPr>
            <w:r>
              <w:rPr>
                <w:noProof/>
                <w:lang w:val="bg-BG"/>
              </w:rPr>
              <w:t>със съдържание на сяра над 0,7 %, но не повече от 1,3 тегл. %, с общо алкално число над 8, предназначени за употреба в производството на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Добавки за смазочни масла,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съдържащи полиизобутиленов сукцинимид, получени от продукти от реакцията на полиетиленполиамини с полиизобутенилов янтарен анхидрид (CAS RN 84605-20-9),</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съдържащи минерални масла,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тегловно съдържание на хлор от 0,05 % или повече, но не повече от 0,25 %,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общо алкално число (TBN) повече от 20,</w:t>
                  </w:r>
                </w:p>
              </w:tc>
            </w:tr>
          </w:tbl>
          <w:p>
            <w:pPr>
              <w:pStyle w:val="Paragraph"/>
              <w:rPr>
                <w:noProof/>
                <w:lang w:val="bg-BG"/>
              </w:rPr>
            </w:pPr>
            <w:r>
              <w:rPr>
                <w:noProof/>
                <w:lang w:val="bg-BG"/>
              </w:rPr>
              <w:t>използвани като концентрирана добавка за производството на моторни масла чрез процес на смесване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73</w:t>
            </w:r>
          </w:p>
        </w:tc>
        <w:tc>
          <w:tcPr>
            <w:tcW w:w="0" w:type="auto"/>
            <w:tcBorders>
              <w:left w:val="single" w:sz="2" w:space="0" w:color="auto"/>
            </w:tcBorders>
            <w:shd w:val="clear" w:color="auto" w:fill="auto"/>
          </w:tcPr>
          <w:p>
            <w:pPr>
              <w:pStyle w:val="Paragraph"/>
              <w:rPr>
                <w:noProof/>
                <w:lang w:val="bg-BG"/>
              </w:rPr>
            </w:pPr>
            <w:r>
              <w:rPr>
                <w:noProof/>
                <w:lang w:val="bg-BG"/>
              </w:rPr>
              <w:t>Добавки, съдържащи:</w:t>
            </w:r>
          </w:p>
          <w:tbl>
            <w:tblPr>
              <w:tblW w:w="0" w:type="auto"/>
              <w:tblCellSpacing w:w="0" w:type="dxa"/>
              <w:tblCellMar>
                <w:left w:w="0" w:type="dxa"/>
                <w:right w:w="60" w:type="dxa"/>
              </w:tblCellMar>
              <w:tblLook w:val="0000" w:firstRow="0" w:lastRow="0" w:firstColumn="0" w:lastColumn="0" w:noHBand="0" w:noVBand="0"/>
            </w:tblPr>
            <w:tblGrid>
              <w:gridCol w:w="220"/>
              <w:gridCol w:w="422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борирани сукцинимидни съединения (CAS RN 134758-95-5),</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минерални масла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общо алкално число (TBN) над 40,</w:t>
                  </w:r>
                </w:p>
              </w:tc>
            </w:tr>
          </w:tbl>
          <w:p>
            <w:pPr>
              <w:pStyle w:val="Paragraph"/>
              <w:rPr>
                <w:noProof/>
                <w:lang w:val="bg-BG"/>
              </w:rPr>
            </w:pPr>
            <w:r>
              <w:rPr>
                <w:noProof/>
                <w:lang w:val="bg-BG"/>
              </w:rPr>
              <w:t>за употреба в производството на смес от добавки за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Добавки, съдържащи: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калциеви (C10-C14) диалкилбензенсулфонати,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тегловно съдържание на минерални масла над 40 %, но не повече от 60 %,</w:t>
                  </w:r>
                </w:p>
              </w:tc>
            </w:tr>
          </w:tbl>
          <w:p>
            <w:pPr>
              <w:pStyle w:val="Paragraph"/>
              <w:rPr>
                <w:noProof/>
                <w:lang w:val="bg-BG"/>
              </w:rPr>
            </w:pPr>
            <w:r>
              <w:rPr>
                <w:noProof/>
                <w:lang w:val="bg-BG"/>
              </w:rPr>
              <w:t>с общо алкално число не по-високо от 10, предназначени за производството на смеси от добавки за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77</w:t>
            </w:r>
          </w:p>
        </w:tc>
        <w:tc>
          <w:tcPr>
            <w:tcW w:w="0" w:type="auto"/>
            <w:tcBorders>
              <w:left w:val="single" w:sz="2" w:space="0" w:color="auto"/>
            </w:tcBorders>
            <w:shd w:val="clear" w:color="auto" w:fill="auto"/>
          </w:tcPr>
          <w:p>
            <w:pPr>
              <w:pStyle w:val="Paragraph"/>
              <w:rPr>
                <w:noProof/>
                <w:lang w:val="bg-BG"/>
              </w:rPr>
            </w:pPr>
            <w:r>
              <w:rPr>
                <w:noProof/>
                <w:lang w:val="bg-BG"/>
              </w:rPr>
              <w:t>Антипенни добавки, съдържащи: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съполимер на 2-етилхексилакрилат и етилакрилат,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минерални масла, с тегловно съдържание над 50 %, но не повече от 80 %,</w:t>
                  </w:r>
                </w:p>
              </w:tc>
            </w:tr>
          </w:tbl>
          <w:p>
            <w:pPr>
              <w:pStyle w:val="Paragraph"/>
              <w:rPr>
                <w:noProof/>
                <w:lang w:val="bg-BG"/>
              </w:rPr>
            </w:pPr>
            <w:r>
              <w:rPr>
                <w:noProof/>
                <w:lang w:val="bg-BG"/>
              </w:rPr>
              <w:t>предназначени за производството на смеси от добавки за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Добавки, съдържащи: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сукцинимид от полиизобутилен и ароматен полиамин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минерални масла, с тегловно съдържание над 40 %, но не повече от 60 %,</w:t>
                  </w:r>
                </w:p>
              </w:tc>
            </w:tr>
          </w:tbl>
          <w:p>
            <w:pPr>
              <w:pStyle w:val="Paragraph"/>
              <w:rPr>
                <w:noProof/>
                <w:lang w:val="bg-BG"/>
              </w:rPr>
            </w:pPr>
            <w:r>
              <w:rPr>
                <w:noProof/>
                <w:lang w:val="bg-BG"/>
              </w:rPr>
              <w:t>с тегловно съдържание на азот над 0,6 %, но не повече от 0,9 %, предназначени за производството на смеси от добавки за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83</w:t>
            </w:r>
          </w:p>
        </w:tc>
        <w:tc>
          <w:tcPr>
            <w:tcW w:w="0" w:type="auto"/>
            <w:tcBorders>
              <w:left w:val="single" w:sz="2" w:space="0" w:color="auto"/>
            </w:tcBorders>
            <w:shd w:val="clear" w:color="auto" w:fill="auto"/>
          </w:tcPr>
          <w:p>
            <w:pPr>
              <w:pStyle w:val="Paragraph"/>
              <w:rPr>
                <w:noProof/>
                <w:lang w:val="bg-BG"/>
              </w:rPr>
            </w:pPr>
            <w:r>
              <w:rPr>
                <w:noProof/>
                <w:lang w:val="bg-BG"/>
              </w:rPr>
              <w:t>Добавки, съдържащи: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полиизобутенов сукцинимид, получен от продукти от реакцията на полиетиленполиамини с полиизобутенилов сукцинов анхидрид (CAS RN 84605-20-9),</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минерални масла ,с тегловно съдържание над 31,9 %, но не повече от 43,3 %,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хлор, с тегловно съдържание , непревишаващо 0,05 %,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общо алкално число (TBN) над 20,</w:t>
                  </w:r>
                </w:p>
              </w:tc>
            </w:tr>
          </w:tbl>
          <w:p>
            <w:pPr>
              <w:pStyle w:val="Paragraph"/>
              <w:rPr>
                <w:noProof/>
                <w:lang w:val="bg-BG"/>
              </w:rPr>
            </w:pPr>
            <w:r>
              <w:rPr>
                <w:noProof/>
                <w:lang w:val="bg-BG"/>
              </w:rPr>
              <w:t>използвани в производството на смеси от добавки за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3811 21 00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Добавки,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тегловно съдържание над 20 %, но не повече от 45 % минерални масла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 основата на смес от разклонени калциеви соли на додецилфенолсулфид, карбонирани или не,</w:t>
                  </w:r>
                </w:p>
              </w:tc>
            </w:tr>
          </w:tbl>
          <w:p>
            <w:pPr>
              <w:pStyle w:val="Paragraph"/>
              <w:rPr>
                <w:noProof/>
                <w:lang w:val="bg-BG"/>
              </w:rPr>
            </w:pPr>
            <w:r>
              <w:rPr>
                <w:noProof/>
                <w:lang w:val="bg-BG"/>
              </w:rPr>
              <w:t>от вида, използван в производството на смеси от добавки за смазочни масла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3811 29 00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Добавка, съдържаща: </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продукти от реакцията на хептилфенол с разклонена верига с  формалдехид, въглероден дисулфид и хидразин(CAS RN 93925-00-9)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тегловно повече от 15 %, но не повече от28 % лек ароматен разтворител от нефтен дестилат, </w:t>
                  </w:r>
                </w:p>
              </w:tc>
            </w:tr>
          </w:tbl>
          <w:p>
            <w:pPr>
              <w:pStyle w:val="Paragraph"/>
              <w:rPr>
                <w:noProof/>
                <w:lang w:val="bg-BG"/>
              </w:rPr>
            </w:pPr>
            <w:r>
              <w:rPr>
                <w:noProof/>
                <w:lang w:val="bg-BG"/>
              </w:rPr>
              <w:t>за използване при производството на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3811 29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Добавки за смазочни масла, състоящи се от продуктите на реакцията на бис(2-метилпентан-2-ил)дитиофосфорна киселина с пропиленоксид, фосфорен оксид и амини с С12—14 алкилови вериги ,,използвани като концентрирана добавка за производство на смазочни масла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3811 29 00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Добавки, съдържащи поне соли на първични амини и моно- и ди-алкилфосфорни киселини, предназначени за употреба в производството на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3811 29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Добавки за смазочни масла, състоящи се от продукти от реакцията на бутилциклохекс-3-енкарбоксилат, сяра и трифенилфосфит (CAS RN 93925-37-2), използвани като концентрирана добавка за производството на моторни масла чрез процес на смесване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3811 29 00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Добавки, състоящи се от смес на основата на имидазолин (CAS RN 68784-17-8), предназначени за употреба в производството на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3811 29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Добавки за смазочни масла, състоящи се от продуктите на реакцията на 2-метилпроп-1-ен със серен монохлорид и натриев сулфид (CAS RN 68511-50-2) с тегловно съдържание на хлор 0,01 % или по-високо, но не по-високо от 0,5 %, използвани като концентрирана добавка за производство на смазочни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3811 29 00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Добавки, състоящи се от смес от диалкиладипати (C7-C9), в която съдържанието на диизооктиладипат (CAS RN 1330-86-5) е над 85 тегловни % от сместа, за употреба в производството на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3811 29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 xml:space="preserve">Добавки за смазочни масла, състоящи се от смес от </w:t>
            </w:r>
            <w:r>
              <w:rPr>
                <w:i/>
                <w:iCs/>
                <w:noProof/>
                <w:lang w:val="bg-BG"/>
              </w:rPr>
              <w:t>N,N</w:t>
            </w:r>
            <w:r>
              <w:rPr>
                <w:noProof/>
                <w:lang w:val="bg-BG"/>
              </w:rPr>
              <w:t>-диалкил-2-хидроксиацетамиди с дължина на алкилната верига C12-18 (CAS RN 866259-61-2), използвани като концентрирана добавка за производството на моторни масла чрез процес на смесване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3811 29 00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Добавки, състоящи се от продукти на реакция на дифениламин и разклонени нонени, със: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съдържание на д28 тегловни %, но не повече от35 тегловни % 4-монононилдифениламин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съдържание над 50 тегловни %, но не повече от 65 тегловни % 4,4’-динонилдифениламин,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съдържание на не повече от 5 тегловни % общо 2,4-динонилдифениламини2,4’-динонилдифениламин,</w:t>
                  </w:r>
                </w:p>
              </w:tc>
            </w:tr>
          </w:tbl>
          <w:p>
            <w:pPr>
              <w:pStyle w:val="Paragraph"/>
              <w:rPr>
                <w:noProof/>
                <w:lang w:val="bg-BG"/>
              </w:rPr>
            </w:pPr>
            <w:r>
              <w:rPr>
                <w:noProof/>
                <w:lang w:val="bg-BG"/>
              </w:rPr>
              <w:t>използвани запроизводство на смазочни масла  </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3811 29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Добавки, съдържащи:</w:t>
            </w:r>
          </w:p>
          <w:tbl>
            <w:tblPr>
              <w:tblW w:w="0" w:type="auto"/>
              <w:tblCellSpacing w:w="0" w:type="dxa"/>
              <w:tblCellMar>
                <w:left w:w="0" w:type="dxa"/>
                <w:right w:w="60" w:type="dxa"/>
              </w:tblCellMar>
              <w:tblLook w:val="0000" w:firstRow="0" w:lastRow="0" w:firstColumn="0" w:lastColumn="0" w:noHBand="0" w:noVBand="0"/>
            </w:tblPr>
            <w:tblGrid>
              <w:gridCol w:w="220"/>
              <w:gridCol w:w="337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предимно сулфуриран диизобутилен,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калциев сулфонат,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диалкиламиноалкилов полиизобутиленсукцинат</w:t>
                  </w:r>
                </w:p>
              </w:tc>
            </w:tr>
          </w:tbl>
          <w:p>
            <w:pPr>
              <w:pStyle w:val="Paragraph"/>
              <w:rPr>
                <w:noProof/>
                <w:lang w:val="bg-BG"/>
              </w:rPr>
            </w:pPr>
            <w:r>
              <w:rPr>
                <w:noProof/>
                <w:lang w:val="bg-BG"/>
              </w:rPr>
              <w:t>за употреба в производството на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3811 29 00</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Добавки, състоящи се от сулфурирана смес от растителни масла, α-олефини с дълги вериги и мастни киселини от талово масло, с тегловно съдържание на сяра 8 % или повече, но не повече от 12 %, предназначени за производството на смеси от добавки за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3811 29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Добавки, състоящи се от диалкилфосфити (в които алкиловите групи са с тегловно съдържание на олеилови, палмитилови и стеарилови групи над 80 %, за употреба в производството на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3811 29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Добавки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повече от70 % 2,5-бис(</w:t>
                  </w:r>
                  <w:r>
                    <w:rPr>
                      <w:i/>
                      <w:iCs/>
                      <w:noProof/>
                      <w:lang w:val="bg-BG"/>
                    </w:rPr>
                    <w:t>трет</w:t>
                  </w:r>
                  <w:r>
                    <w:rPr>
                      <w:noProof/>
                      <w:lang w:val="bg-BG"/>
                    </w:rPr>
                    <w:t>-нонилдитио)-1,3,4-тиадиазол(CAS RN 89347-09-1),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повече от15 % 5-(</w:t>
                  </w:r>
                  <w:r>
                    <w:rPr>
                      <w:i/>
                      <w:iCs/>
                      <w:noProof/>
                      <w:lang w:val="bg-BG"/>
                    </w:rPr>
                    <w:t>трет</w:t>
                  </w:r>
                  <w:r>
                    <w:rPr>
                      <w:noProof/>
                      <w:lang w:val="bg-BG"/>
                    </w:rPr>
                    <w:t>-нонилдитио)-1,3,4-тиадиазол-2(3</w:t>
                  </w:r>
                  <w:r>
                    <w:rPr>
                      <w:i/>
                      <w:iCs/>
                      <w:noProof/>
                      <w:lang w:val="bg-BG"/>
                    </w:rPr>
                    <w:t>H</w:t>
                  </w:r>
                  <w:r>
                    <w:rPr>
                      <w:noProof/>
                      <w:lang w:val="bg-BG"/>
                    </w:rPr>
                    <w:t>)-тион(CAS RN 97503-12-3),</w:t>
                  </w:r>
                </w:p>
              </w:tc>
            </w:tr>
          </w:tbl>
          <w:p>
            <w:pPr>
              <w:pStyle w:val="Paragraph"/>
              <w:rPr>
                <w:noProof/>
                <w:lang w:val="bg-BG"/>
              </w:rPr>
            </w:pPr>
            <w:r>
              <w:rPr>
                <w:noProof/>
                <w:lang w:val="bg-BG"/>
              </w:rPr>
              <w:t>за употреба в производствотона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3811 29 00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Добавки, състоящи се от богата на C10смес от</w:t>
            </w:r>
          </w:p>
          <w:p>
            <w:pPr>
              <w:pStyle w:val="Paragraph"/>
              <w:rPr>
                <w:noProof/>
                <w:lang w:val="bg-BG"/>
              </w:rPr>
            </w:pPr>
            <w:r>
              <w:rPr>
                <w:noProof/>
                <w:lang w:val="bg-BG"/>
              </w:rPr>
              <w:t>3-((C9-11)-изоалкилокси)тетрахидротиофен-1,1-диоксид (CASRN398141-87-2), за употреба в производството на смазочни масла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3811 90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Сол на динонилнафтилсулфоновата киселина, под формата на разтвор в минерално масло</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3811 90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Разтвор на четвъртична амониева сол на основата на полиизобутенилов сукцинимид, съдържащ тегловно 20 % или повече, но не повече от 29,9 % 2-етилхексанол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3812 10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Ускорител за вулканизация на каучук на основа на дифенилгуанидин на гранули (CAS RN 102-06-7)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3812 20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Пластификатор, съдържащ:</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бис(2-етилхексил)-1,4-бензендикарбоксилат(CAS RN 6422-86-2)</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повече от10 % но неповече от 60 % тегловно дибутилтерефталат (CAS RN 1962-75-0)</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3812 30 29</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4,4’-изопропилидендифенилов C12-15 естер на фосфористата киселина, съдържащ тегловно 1 % или повече, но не повече от 3 % бисфенол А (CAS RN 96152-48-6)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3812 30 80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Смес съдържаща главно бис(2,2,6,6-тетраметил-1-октилокси-4-пиперидил) себакат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3812 30 80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УВ фотостабилизатор, съдържащ:</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α-[3-[3-(2H-бензотриазол-2-ил)-5-(1,1-диметилетил)-4-хидроксифенил]-1-оксопропил]-ω-хидроксиполи(окси-1,2-етандиил) (CAS RN 104810-48-2);</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α-[3-[3-(2H-бензотриазол-2-ил)-5-(1,1-диметилетил)-4-хидроксифенил]-1-оксопропил]-ω-[3-[3-(2H-бензотриазол-2-ил)-5-(1,1-диметилетил)-4-хидроксифенил]-1-оксопропокси]поли(окси-1,2-етандиил) (CAS RN 104810-47-1);</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полиетиленгликол със среднотегловно молекулно тегло (Mw), равно на 300 (CAS RN 25322-68-3)</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бис(1,2,2,6,6-пентаметил-4-пиперидил)себакат (CAS RN 41556-26-7),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метил-1,2,2,6,6-пентаметил-4-пиперидил себакат (CAS RN 82919-37-7)</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3812 30 80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Сложни стабилизатори съдържащи тегловно 15 % или повече, но не повече от 40 % натриев перхлорат и не повече от 70 % 2-(2-метоксиетокси)етанол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3812 30 80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Смес, съдържаща тегловно: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25 % или повече, но не повече от 50 % смес от C15-18 тетраметилпиперидинилови естери (CAS RN 86403-32-9)</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20 % други органични съединения</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върху подложка от полипропилен (CAS RN 9003-07-0)</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3812 30 80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Смес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80 % (±10 %) тегловно 2-етилхексил 10-етил-4,4-диметил-7-оксо-8-окса-3,5-дитиа-4-станатетрадеканоат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20 % (±10 %) тегловно 2-етилхексил 10-етил-4[[2-[(2-етилхексил)окси]-2-оксоетил]тио]-4-метил-7-оксо-8-окса-3,5-дитиа-4-станатетрадеканоат</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3812 30 80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Ултравиолетов стабилизатор, съдържащ:</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2-(4,6-бис(2,4-диметилфенил)-1,3,5-триазин-2-ил)-5-(октилокси)-фенол (CAS RN 2725-22-6)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N,N’-бис(1,2,2,6,6-пентаметил-4-пиперидинил)-1,6-хександиамин, полимер с 2,4-дихлоро-6-(4-морфолинил)-1,3,5-триазин (CAS RN 193098-40-7)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N,N’-бис(2,2,6,6-тетраметил-4-пиперидинил)-1,6-хександиамин, полимер с 2,4-дихлоро-6-(4-морфолинил)-1,3,5-триазин (CAS RN 82451-48-7)</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3812 30 80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Светлинен стабилизатор, състоящ се от разклонени и линейни алкил естери на 3-(2H-бензотриазолил)-5-(1,1-ди-метилетил) -4-хидрокси-бензенпропионова киселина (CAS RN 127519-17-9)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3812 30 80</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Стабилизатор на пластмаси, съдържащ:</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2-етилхексил 10-етил-4,4-диметил-7-оксо-8-окса-3,5-дитиа-4-станатетрадеканоат (CAS RN 57583-35-4),</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2-етилхексил 10-етил-4-[[2-[(2-етилхексил) окси]-2-оксоетил]тио]-4-метил-7-оксо-8-окса-3,5-дитиа-4-станатетрадеканоат (CAS RN 57583-34-3)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2-етилхексил меркаптоацетат (CAS RN 7659-86-1)</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3812 30 80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Светлинен стабилизатор, съдържащ:</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разклонени и линейни алкил естери на 3-(2H-бензотриазолил)-5-(1,1-диметилетил)-4-хидроксибензенпропионова киселина (CAS RN 127519-17-9)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1-метокси-2-пропилацетат (CAS RN 108-65-6)</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3812 30 80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Ултравиолетов стабилизатор, съдържащ:</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xml:space="preserve">Възпрепятстващамин: </w:t>
                  </w:r>
                  <w:r>
                    <w:rPr>
                      <w:i/>
                      <w:iCs/>
                      <w:noProof/>
                      <w:lang w:val="bg-BG"/>
                    </w:rPr>
                    <w:t>N,N'</w:t>
                  </w:r>
                  <w:r>
                    <w:rPr>
                      <w:noProof/>
                      <w:lang w:val="bg-BG"/>
                    </w:rPr>
                    <w:t>-бис(1,2,2,6,6-пентаметил-4-пиперидинил)-1,6-хександиамин, полимерс2,4- дихлоро-6-(4-морфолинил)-1,3,5-триазин(CAS RN 193098-40-7)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o-хидроксифенил триазинов абсорбер за ултравиолетова светлина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химически модифицирано фенолно съединение</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3814 00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Смес съдържаща тегловно:</w:t>
            </w:r>
          </w:p>
          <w:tbl>
            <w:tblPr>
              <w:tblW w:w="0" w:type="auto"/>
              <w:tblCellSpacing w:w="0" w:type="dxa"/>
              <w:tblCellMar>
                <w:left w:w="0" w:type="dxa"/>
                <w:right w:w="60" w:type="dxa"/>
              </w:tblCellMar>
              <w:tblLook w:val="0000" w:firstRow="0" w:lastRow="0" w:firstColumn="0" w:lastColumn="0" w:noHBand="0" w:noVBand="0"/>
            </w:tblPr>
            <w:tblGrid>
              <w:gridCol w:w="220"/>
              <w:gridCol w:w="480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69 % или повече, но не повече от 71 % 1-метоксипропан-2-ол,</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29 % или повече, но не повече от 31 % 2-метокси-1-метилетил ацетат</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3814 00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Азеотропни смеси съдържащи изомери на нонафлуоробутил метилов етер и/или нонафлуоробутил етилов етер</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3815 12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Kатализатор, под формата на гранули или пръстени с диаметър 3 mm или повече, но непревишаващ 10 mm, съставен от сребро фиксирано върху носител от алуминиев оксид и съдържащ тегловно 8 % или повече, но не повече от 40 % сребро</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3815 19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Kатализатор, съставен от хромен триоксид, дихромен триоксид или органометални съединения на хрома, фиксиран върху носител от силициев диоксид с обем на порите 2 cm</w:t>
            </w:r>
            <w:r>
              <w:rPr>
                <w:noProof/>
                <w:vertAlign w:val="superscript"/>
                <w:lang w:val="bg-BG"/>
              </w:rPr>
              <w:t>3</w:t>
            </w:r>
            <w:r>
              <w:rPr>
                <w:noProof/>
                <w:lang w:val="bg-BG"/>
              </w:rPr>
              <w:t>/g или повече (определен чрез азотен абсорбционен метод)</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3815 19 90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Kатализатор, под формата на прах, съставен от смес от метални оксиди, фиксирана върху носител от силициев диоксид, съдържащ тегловно 20 % или повече, но не повече от 40 % молибден, бисмут и желязо изчислени заедно, предназначен за производството на акрилонитрил</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3815 19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Kатализатор,</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под формата на твърди сфери,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диаметър 4 mm или повече, но непревишаващ 12 mm,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съставен от смес от молибденов оксид и други метални оксиди, фиксирана върху носител от силициев диоксид и/или алуминиев оксид,</w:t>
                  </w:r>
                </w:p>
              </w:tc>
            </w:tr>
          </w:tbl>
          <w:p>
            <w:pPr>
              <w:pStyle w:val="Paragraph"/>
              <w:rPr>
                <w:noProof/>
                <w:lang w:val="bg-BG"/>
              </w:rPr>
            </w:pPr>
            <w:r>
              <w:rPr>
                <w:noProof/>
                <w:lang w:val="bg-BG"/>
              </w:rPr>
              <w:t>предназначен за производството на акрилова киселина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3815 19 90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Катализатор във форма на сфери с диаметър 4,2 mmили повече, но не повече от 9 mm, състоящ се от смес от метални оксиди, съдържаща главнооксиди на молибдена, никела, кобалта и желязото, върху носител от алуминиев оксид, за употреба при производството на акрил алдехид</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3815 19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Kатализатор, съдържащ титанов тетрахлорид, фиксиран върху носител от магнезиев дихлорид, предназначен за производството на полипропилен</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3815 19 90</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Kатализатор, съставен от фосфорна киселина, химически свързана с носител от силициев диоксид</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3815 19 90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Kатализатор, съставен от органометални съединения на алуминий и цирконий, фиксирани върху носител от силициев диоксид</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3815 19 90</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Kатализатор, съставен от органометални съединения на алуминий и хром, фиксирани върху носител от силициев диоксид</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3815 19 90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Kатализатор, съставен от органометални съединения на магнезий и титан, фиксирани върху носител от силициев диоксид, под формата на суспензия в минерално масло</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3815 19 90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Kатализатор, съставен от органометални съединения на алуминий, магнезий и титан, фиксирани върху носител от силициев диоксид, под формата на прах</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3815 19 90</w:t>
            </w:r>
          </w:p>
        </w:tc>
        <w:tc>
          <w:tcPr>
            <w:tcW w:w="0" w:type="auto"/>
            <w:tcBorders>
              <w:left w:val="single" w:sz="2" w:space="0" w:color="auto"/>
            </w:tcBorders>
            <w:shd w:val="clear" w:color="auto" w:fill="auto"/>
          </w:tcPr>
          <w:p>
            <w:pPr>
              <w:pStyle w:val="Paragraph"/>
              <w:jc w:val="center"/>
              <w:rPr>
                <w:noProof/>
                <w:lang w:val="bg-BG"/>
              </w:rPr>
            </w:pPr>
            <w:r>
              <w:rPr>
                <w:noProof/>
                <w:lang w:val="bg-BG"/>
              </w:rPr>
              <w:t>86</w:t>
            </w:r>
          </w:p>
        </w:tc>
        <w:tc>
          <w:tcPr>
            <w:tcW w:w="0" w:type="auto"/>
            <w:tcBorders>
              <w:left w:val="single" w:sz="2" w:space="0" w:color="auto"/>
            </w:tcBorders>
            <w:shd w:val="clear" w:color="auto" w:fill="auto"/>
          </w:tcPr>
          <w:p>
            <w:pPr>
              <w:pStyle w:val="Paragraph"/>
              <w:rPr>
                <w:noProof/>
                <w:lang w:val="bg-BG"/>
              </w:rPr>
            </w:pPr>
            <w:r>
              <w:rPr>
                <w:noProof/>
                <w:lang w:val="bg-BG"/>
              </w:rPr>
              <w:t>Kатализатор, съдържащ титанов тетрахлорид, фиксиран върху носител от магнезиев дихлорид, предназначен за производството на полиолефини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3815 19 90</w:t>
            </w:r>
          </w:p>
          <w:p>
            <w:pPr>
              <w:pStyle w:val="Paragraph"/>
              <w:rPr>
                <w:noProof/>
                <w:lang w:val="bg-BG"/>
              </w:rPr>
            </w:pPr>
            <w:r>
              <w:rPr>
                <w:noProof/>
                <w:lang w:val="bg-BG"/>
              </w:rPr>
              <w:t>ex 8506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87</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Катод, на ролки, за въздушно-цинкови дискови батерии (батерии за слухови апарати)</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3815 90 90</w:t>
            </w:r>
          </w:p>
        </w:tc>
        <w:tc>
          <w:tcPr>
            <w:tcW w:w="0" w:type="auto"/>
            <w:tcBorders>
              <w:left w:val="single" w:sz="2" w:space="0" w:color="auto"/>
            </w:tcBorders>
            <w:shd w:val="clear" w:color="auto" w:fill="auto"/>
          </w:tcPr>
          <w:p>
            <w:pPr>
              <w:pStyle w:val="Paragraph"/>
              <w:jc w:val="center"/>
              <w:rPr>
                <w:noProof/>
                <w:lang w:val="bg-BG"/>
              </w:rPr>
            </w:pPr>
            <w:r>
              <w:rPr>
                <w:noProof/>
                <w:lang w:val="bg-BG"/>
              </w:rPr>
              <w:t>16</w:t>
            </w:r>
          </w:p>
        </w:tc>
        <w:tc>
          <w:tcPr>
            <w:tcW w:w="0" w:type="auto"/>
            <w:tcBorders>
              <w:left w:val="single" w:sz="2" w:space="0" w:color="auto"/>
            </w:tcBorders>
            <w:shd w:val="clear" w:color="auto" w:fill="auto"/>
          </w:tcPr>
          <w:p>
            <w:pPr>
              <w:pStyle w:val="Paragraph"/>
              <w:rPr>
                <w:noProof/>
                <w:lang w:val="bg-BG"/>
              </w:rPr>
            </w:pPr>
            <w:r>
              <w:rPr>
                <w:noProof/>
                <w:lang w:val="bg-BG"/>
              </w:rPr>
              <w:t>Инициатор на базата на диметиламинопропил уреа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3815 90 90</w:t>
            </w:r>
          </w:p>
        </w:tc>
        <w:tc>
          <w:tcPr>
            <w:tcW w:w="0" w:type="auto"/>
            <w:tcBorders>
              <w:left w:val="single" w:sz="2" w:space="0" w:color="auto"/>
            </w:tcBorders>
            <w:shd w:val="clear" w:color="auto" w:fill="auto"/>
          </w:tcPr>
          <w:p>
            <w:pPr>
              <w:pStyle w:val="Paragraph"/>
              <w:jc w:val="center"/>
              <w:rPr>
                <w:noProof/>
                <w:lang w:val="bg-BG"/>
              </w:rPr>
            </w:pPr>
            <w:r>
              <w:rPr>
                <w:noProof/>
                <w:lang w:val="bg-BG"/>
              </w:rPr>
              <w:t>18</w:t>
            </w:r>
          </w:p>
        </w:tc>
        <w:tc>
          <w:tcPr>
            <w:tcW w:w="0" w:type="auto"/>
            <w:tcBorders>
              <w:left w:val="single" w:sz="2" w:space="0" w:color="auto"/>
            </w:tcBorders>
            <w:shd w:val="clear" w:color="auto" w:fill="auto"/>
          </w:tcPr>
          <w:p>
            <w:pPr>
              <w:pStyle w:val="Paragraph"/>
              <w:rPr>
                <w:noProof/>
                <w:lang w:val="bg-BG"/>
              </w:rPr>
            </w:pPr>
            <w:r>
              <w:rPr>
                <w:noProof/>
                <w:lang w:val="bg-BG"/>
              </w:rPr>
              <w:t>Катализатор на окисляването с активна съставка 1,2-бис(октахидро-4,7-диметил-1</w:t>
            </w:r>
            <w:r>
              <w:rPr>
                <w:i/>
                <w:iCs/>
                <w:noProof/>
                <w:lang w:val="bg-BG"/>
              </w:rPr>
              <w:t>Н</w:t>
            </w:r>
            <w:r>
              <w:rPr>
                <w:noProof/>
                <w:lang w:val="bg-BG"/>
              </w:rPr>
              <w:t>-1,4,7-триазонин-1-ил-κ</w:t>
            </w:r>
            <w:r>
              <w:rPr>
                <w:i/>
                <w:iCs/>
                <w:noProof/>
                <w:lang w:val="bg-BG"/>
              </w:rPr>
              <w:t>N</w:t>
            </w:r>
            <w:r>
              <w:rPr>
                <w:noProof/>
                <w:vertAlign w:val="superscript"/>
                <w:lang w:val="bg-BG"/>
              </w:rPr>
              <w:t>1</w:t>
            </w:r>
            <w:r>
              <w:rPr>
                <w:noProof/>
                <w:lang w:val="bg-BG"/>
              </w:rPr>
              <w:t>,κ</w:t>
            </w:r>
            <w:r>
              <w:rPr>
                <w:i/>
                <w:iCs/>
                <w:noProof/>
                <w:lang w:val="bg-BG"/>
              </w:rPr>
              <w:t>N</w:t>
            </w:r>
            <w:r>
              <w:rPr>
                <w:noProof/>
                <w:vertAlign w:val="superscript"/>
                <w:lang w:val="bg-BG"/>
              </w:rPr>
              <w:t>4</w:t>
            </w:r>
            <w:r>
              <w:rPr>
                <w:noProof/>
                <w:lang w:val="bg-BG"/>
              </w:rPr>
              <w:t>,κ</w:t>
            </w:r>
            <w:r>
              <w:rPr>
                <w:i/>
                <w:iCs/>
                <w:noProof/>
                <w:lang w:val="bg-BG"/>
              </w:rPr>
              <w:t>N</w:t>
            </w:r>
            <w:r>
              <w:rPr>
                <w:noProof/>
                <w:vertAlign w:val="superscript"/>
                <w:lang w:val="bg-BG"/>
              </w:rPr>
              <w:t>7</w:t>
            </w:r>
            <w:r>
              <w:rPr>
                <w:noProof/>
                <w:lang w:val="bg-BG"/>
              </w:rPr>
              <w:t>)етанди-μ-оксо-μ-(етаноато-κ</w:t>
            </w:r>
            <w:r>
              <w:rPr>
                <w:i/>
                <w:iCs/>
                <w:noProof/>
                <w:lang w:val="bg-BG"/>
              </w:rPr>
              <w:t>O</w:t>
            </w:r>
            <w:r>
              <w:rPr>
                <w:noProof/>
                <w:lang w:val="bg-BG"/>
              </w:rPr>
              <w:t>,κ</w:t>
            </w:r>
            <w:r>
              <w:rPr>
                <w:i/>
                <w:iCs/>
                <w:noProof/>
                <w:lang w:val="bg-BG"/>
              </w:rPr>
              <w:t>O</w:t>
            </w:r>
            <w:r>
              <w:rPr>
                <w:noProof/>
                <w:lang w:val="bg-BG"/>
              </w:rPr>
              <w:t>')диманганов(1+) дихлорид(1–), използван за ускоряване на химично окисляване или избелване (CAS RN 1217890-37-3)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3815 90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Kатализатор, под формата на прах, съставен от смес от титанов трихлорид и алуминиев хлорид, съдържащ тегловно:</w:t>
            </w:r>
          </w:p>
          <w:tbl>
            <w:tblPr>
              <w:tblW w:w="0" w:type="auto"/>
              <w:tblCellSpacing w:w="0" w:type="dxa"/>
              <w:tblCellMar>
                <w:left w:w="0" w:type="dxa"/>
                <w:right w:w="60" w:type="dxa"/>
              </w:tblCellMar>
              <w:tblLook w:val="0000" w:firstRow="0" w:lastRow="0" w:firstColumn="0" w:lastColumn="0" w:noHBand="0" w:noVBand="0"/>
            </w:tblPr>
            <w:tblGrid>
              <w:gridCol w:w="220"/>
              <w:gridCol w:w="324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20 % или повече, но не повече от 30 % титан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55 % или повече, но не повече от 72 % хлор</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3815 90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Катализатор под формата на суспензия в минерално масло на: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тетрахидрофуранови комплекси на магнезиев хлорид и титанов(ІІІ) хлорид; както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силициев диоксид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тегловно съдържание 6,6 % (± 0,6 %) магнезий,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тегловно съдържание 2,3 % (± 0,2 %) титан</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3815 90 90</w:t>
            </w:r>
          </w:p>
        </w:tc>
        <w:tc>
          <w:tcPr>
            <w:tcW w:w="0" w:type="auto"/>
            <w:tcBorders>
              <w:left w:val="single" w:sz="2" w:space="0" w:color="auto"/>
            </w:tcBorders>
            <w:shd w:val="clear" w:color="auto" w:fill="auto"/>
          </w:tcPr>
          <w:p>
            <w:pPr>
              <w:pStyle w:val="Paragraph"/>
              <w:jc w:val="center"/>
              <w:rPr>
                <w:noProof/>
                <w:lang w:val="bg-BG"/>
              </w:rPr>
            </w:pPr>
            <w:r>
              <w:rPr>
                <w:noProof/>
                <w:lang w:val="bg-BG"/>
              </w:rPr>
              <w:t>33</w:t>
            </w:r>
          </w:p>
        </w:tc>
        <w:tc>
          <w:tcPr>
            <w:tcW w:w="0" w:type="auto"/>
            <w:tcBorders>
              <w:left w:val="single" w:sz="2" w:space="0" w:color="auto"/>
            </w:tcBorders>
            <w:shd w:val="clear" w:color="auto" w:fill="auto"/>
          </w:tcPr>
          <w:p>
            <w:pPr>
              <w:pStyle w:val="Paragraph"/>
              <w:rPr>
                <w:noProof/>
                <w:lang w:val="bg-BG"/>
              </w:rPr>
            </w:pPr>
            <w:r>
              <w:rPr>
                <w:noProof/>
                <w:lang w:val="bg-BG"/>
              </w:rPr>
              <w:t>Катализатор, състоящ се от смес от различни алкилнафталенсулфонови киселини, с алифатни въглеводородни вериги, съдържащи 12—56 въглеродни атома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3815 90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Катализатор:</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 молибденов оксид и други оксиди на метали в матрица на силициев диоксид,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под формата на кухи цилиндрични твърди тела с дължина 4 mm или повече, но не повече от 12 mm</w:t>
                  </w:r>
                </w:p>
              </w:tc>
            </w:tr>
          </w:tbl>
          <w:p>
            <w:pPr>
              <w:pStyle w:val="Paragraph"/>
              <w:rPr>
                <w:noProof/>
                <w:lang w:val="bg-BG"/>
              </w:rPr>
            </w:pPr>
            <w:r>
              <w:rPr>
                <w:noProof/>
                <w:lang w:val="bg-BG"/>
              </w:rPr>
              <w:t>за употреба при производството на акрилова киселина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3815 90 90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Kатализатор съдържащ титанов трихлорид, под формата на хексанова или хептанова суспензия, съдържащ тегловно (изчислено без хексана или хептана) 9 % или повече, но не повече от 30 % титан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3815 90 90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Kатализатор, съставен от смес от (2-хидроксипропил)триметиламониев формиат и дипропилен гликоли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3815 90 90</w:t>
            </w:r>
          </w:p>
        </w:tc>
        <w:tc>
          <w:tcPr>
            <w:tcW w:w="0" w:type="auto"/>
            <w:tcBorders>
              <w:left w:val="single" w:sz="2" w:space="0" w:color="auto"/>
            </w:tcBorders>
            <w:shd w:val="clear" w:color="auto" w:fill="auto"/>
          </w:tcPr>
          <w:p>
            <w:pPr>
              <w:pStyle w:val="Paragraph"/>
              <w:jc w:val="center"/>
              <w:rPr>
                <w:noProof/>
                <w:lang w:val="bg-BG"/>
              </w:rPr>
            </w:pPr>
            <w:r>
              <w:rPr>
                <w:noProof/>
                <w:lang w:val="bg-BG"/>
              </w:rPr>
              <w:t>71</w:t>
            </w:r>
          </w:p>
        </w:tc>
        <w:tc>
          <w:tcPr>
            <w:tcW w:w="0" w:type="auto"/>
            <w:tcBorders>
              <w:left w:val="single" w:sz="2" w:space="0" w:color="auto"/>
            </w:tcBorders>
            <w:shd w:val="clear" w:color="auto" w:fill="auto"/>
          </w:tcPr>
          <w:p>
            <w:pPr>
              <w:pStyle w:val="Paragraph"/>
              <w:rPr>
                <w:noProof/>
                <w:lang w:val="bg-BG"/>
              </w:rPr>
            </w:pPr>
            <w:r>
              <w:rPr>
                <w:noProof/>
                <w:lang w:val="bg-BG"/>
              </w:rPr>
              <w:t xml:space="preserve">Катализатор, съдържащ </w:t>
            </w:r>
            <w:r>
              <w:rPr>
                <w:i/>
                <w:iCs/>
                <w:noProof/>
                <w:lang w:val="bg-BG"/>
              </w:rPr>
              <w:t>N</w:t>
            </w:r>
            <w:r>
              <w:rPr>
                <w:noProof/>
                <w:lang w:val="bg-BG"/>
              </w:rPr>
              <w:t>-(2-хидроксипропиламониев)диазабицикло (2,2,2) октан-2-етилхексаноат, разтворен в етан-1,2-диол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3815 90 90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Kатализатор, съставен главно от динонилнафталендисулфонова киселина, под формата на разтвор в изобутанол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3815 90 90</w:t>
            </w:r>
          </w:p>
        </w:tc>
        <w:tc>
          <w:tcPr>
            <w:tcW w:w="0" w:type="auto"/>
            <w:tcBorders>
              <w:left w:val="single" w:sz="2" w:space="0" w:color="auto"/>
            </w:tcBorders>
            <w:shd w:val="clear" w:color="auto" w:fill="auto"/>
          </w:tcPr>
          <w:p>
            <w:pPr>
              <w:pStyle w:val="Paragraph"/>
              <w:jc w:val="center"/>
              <w:rPr>
                <w:noProof/>
                <w:lang w:val="bg-BG"/>
              </w:rPr>
            </w:pPr>
            <w:r>
              <w:rPr>
                <w:noProof/>
                <w:lang w:val="bg-BG"/>
              </w:rPr>
              <w:t>81</w:t>
            </w:r>
          </w:p>
        </w:tc>
        <w:tc>
          <w:tcPr>
            <w:tcW w:w="0" w:type="auto"/>
            <w:tcBorders>
              <w:left w:val="single" w:sz="2" w:space="0" w:color="auto"/>
            </w:tcBorders>
            <w:shd w:val="clear" w:color="auto" w:fill="auto"/>
          </w:tcPr>
          <w:p>
            <w:pPr>
              <w:pStyle w:val="Paragraph"/>
              <w:rPr>
                <w:noProof/>
                <w:lang w:val="bg-BG"/>
              </w:rPr>
            </w:pPr>
            <w:r>
              <w:rPr>
                <w:noProof/>
                <w:lang w:val="bg-BG"/>
              </w:rPr>
              <w:t>Kатализатор, съдържащ тегловно 69 % или повече, но не повече от 79 % (2-хидрокси-1-метилетил)триметиламониев 2-етилхексаноат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3815 90 90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Kатализатор на основата на алуминосиликат (зеолит), за алкилиране на ароматни въглеводороди, за трансалкилиране на алкилароматни въглеводороди или олигомеризация на олефини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3815 90 90</w:t>
            </w:r>
          </w:p>
        </w:tc>
        <w:tc>
          <w:tcPr>
            <w:tcW w:w="0" w:type="auto"/>
            <w:tcBorders>
              <w:left w:val="single" w:sz="2" w:space="0" w:color="auto"/>
            </w:tcBorders>
            <w:shd w:val="clear" w:color="auto" w:fill="auto"/>
          </w:tcPr>
          <w:p>
            <w:pPr>
              <w:pStyle w:val="Paragraph"/>
              <w:jc w:val="center"/>
              <w:rPr>
                <w:noProof/>
                <w:lang w:val="bg-BG"/>
              </w:rPr>
            </w:pPr>
            <w:r>
              <w:rPr>
                <w:noProof/>
                <w:lang w:val="bg-BG"/>
              </w:rPr>
              <w:t>86</w:t>
            </w:r>
          </w:p>
        </w:tc>
        <w:tc>
          <w:tcPr>
            <w:tcW w:w="0" w:type="auto"/>
            <w:tcBorders>
              <w:left w:val="single" w:sz="2" w:space="0" w:color="auto"/>
            </w:tcBorders>
            <w:shd w:val="clear" w:color="auto" w:fill="auto"/>
          </w:tcPr>
          <w:p>
            <w:pPr>
              <w:pStyle w:val="Paragraph"/>
              <w:rPr>
                <w:noProof/>
                <w:lang w:val="bg-BG"/>
              </w:rPr>
            </w:pPr>
            <w:r>
              <w:rPr>
                <w:noProof/>
                <w:lang w:val="bg-BG"/>
              </w:rPr>
              <w:t>Kатализатор, под формата на кръгли пръчки, съставен от алуминосиликат (зеолит), съдържащ тегловно 2 % или повече, но не повече от 3 % редкоземни метални оксиди и по-малко от 1 % динатриев оксид</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3815 90 90</w:t>
            </w:r>
          </w:p>
        </w:tc>
        <w:tc>
          <w:tcPr>
            <w:tcW w:w="0" w:type="auto"/>
            <w:tcBorders>
              <w:left w:val="single" w:sz="2" w:space="0" w:color="auto"/>
            </w:tcBorders>
            <w:shd w:val="clear" w:color="auto" w:fill="auto"/>
          </w:tcPr>
          <w:p>
            <w:pPr>
              <w:pStyle w:val="Paragraph"/>
              <w:jc w:val="center"/>
              <w:rPr>
                <w:noProof/>
                <w:lang w:val="bg-BG"/>
              </w:rPr>
            </w:pPr>
            <w:r>
              <w:rPr>
                <w:noProof/>
                <w:lang w:val="bg-BG"/>
              </w:rPr>
              <w:t>88</w:t>
            </w:r>
          </w:p>
        </w:tc>
        <w:tc>
          <w:tcPr>
            <w:tcW w:w="0" w:type="auto"/>
            <w:tcBorders>
              <w:left w:val="single" w:sz="2" w:space="0" w:color="auto"/>
            </w:tcBorders>
            <w:shd w:val="clear" w:color="auto" w:fill="auto"/>
          </w:tcPr>
          <w:p>
            <w:pPr>
              <w:pStyle w:val="Paragraph"/>
              <w:rPr>
                <w:noProof/>
                <w:lang w:val="bg-BG"/>
              </w:rPr>
            </w:pPr>
            <w:r>
              <w:rPr>
                <w:noProof/>
                <w:lang w:val="bg-BG"/>
              </w:rPr>
              <w:t>Kатализатор, съставен от титанов тетрахлорид и магнезиев хлорид, с тегловно съдържание (изчислено без да се отчита маслото и хексана):</w:t>
            </w:r>
          </w:p>
          <w:tbl>
            <w:tblPr>
              <w:tblW w:w="0" w:type="auto"/>
              <w:tblCellSpacing w:w="0" w:type="dxa"/>
              <w:tblCellMar>
                <w:left w:w="0" w:type="dxa"/>
                <w:right w:w="60" w:type="dxa"/>
              </w:tblCellMar>
              <w:tblLook w:val="0000" w:firstRow="0" w:lastRow="0" w:firstColumn="0" w:lastColumn="0" w:noHBand="0" w:noVBand="0"/>
            </w:tblPr>
            <w:tblGrid>
              <w:gridCol w:w="220"/>
              <w:gridCol w:w="336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4 % или повече, но не повече от 10 % титан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10 % или повече, но не повече от 20 % магнезий</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3815 90 90</w:t>
            </w:r>
          </w:p>
        </w:tc>
        <w:tc>
          <w:tcPr>
            <w:tcW w:w="0" w:type="auto"/>
            <w:tcBorders>
              <w:left w:val="single" w:sz="2" w:space="0" w:color="auto"/>
            </w:tcBorders>
            <w:shd w:val="clear" w:color="auto" w:fill="auto"/>
          </w:tcPr>
          <w:p>
            <w:pPr>
              <w:pStyle w:val="Paragraph"/>
              <w:jc w:val="center"/>
              <w:rPr>
                <w:noProof/>
                <w:lang w:val="bg-BG"/>
              </w:rPr>
            </w:pPr>
            <w:r>
              <w:rPr>
                <w:noProof/>
                <w:lang w:val="bg-BG"/>
              </w:rPr>
              <w:t>89</w:t>
            </w:r>
          </w:p>
        </w:tc>
        <w:tc>
          <w:tcPr>
            <w:tcW w:w="0" w:type="auto"/>
            <w:tcBorders>
              <w:left w:val="single" w:sz="2" w:space="0" w:color="auto"/>
            </w:tcBorders>
            <w:shd w:val="clear" w:color="auto" w:fill="auto"/>
          </w:tcPr>
          <w:p>
            <w:pPr>
              <w:pStyle w:val="Paragraph"/>
              <w:rPr>
                <w:noProof/>
                <w:lang w:val="bg-BG"/>
              </w:rPr>
            </w:pPr>
            <w:r>
              <w:rPr>
                <w:noProof/>
                <w:lang w:val="bg-BG"/>
              </w:rPr>
              <w:t>Бактерия Rhodococcus rhodocrous J1, съдържаща суспензия на ензими в полиакриламиден гел или във вода, предназначена за употреба като катализатор при производството на акриламид чрез хидратиране на акрилонитрил</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3817 00 50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Смес от алкилбензени (С14-26),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3864"/>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35 % или повече, но не повече от 60 % ейкозилбензен,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25 % или повече, но не повече от 50 % докозилбензен,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5 % или повече, но не повече от 25 % тетракозилбензен</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3817 00 80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Смес от алкилнафталени, съдържаща тегловно:</w:t>
            </w:r>
          </w:p>
          <w:tbl>
            <w:tblPr>
              <w:tblW w:w="0" w:type="auto"/>
              <w:tblCellSpacing w:w="0" w:type="dxa"/>
              <w:tblCellMar>
                <w:left w:w="0" w:type="dxa"/>
                <w:right w:w="60" w:type="dxa"/>
              </w:tblCellMar>
              <w:tblLook w:val="0000" w:firstRow="0" w:lastRow="0" w:firstColumn="0" w:lastColumn="0" w:noHBand="0" w:noVBand="0"/>
            </w:tblPr>
            <w:tblGrid>
              <w:gridCol w:w="220"/>
              <w:gridCol w:w="423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88 % или повече, но не повече от 98 % хексадецилнафтален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2 % или повече, но не повече от 12 % дихексадецилнафтален</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3817 00 80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Смес от разклонени алкилбензени, съдържащи предимно додецилбензени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3817 00 80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Алкилнафталенови смеси, модифицирани с алифатни вериги, с дължина на веригата от 12 до 56 въглеродни атома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3819 00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Незапалима хидравлична течност на базата на фосфатен естер</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3823 19 30</w:t>
            </w:r>
          </w:p>
          <w:p>
            <w:pPr>
              <w:pStyle w:val="Paragraph"/>
              <w:rPr>
                <w:noProof/>
                <w:lang w:val="bg-BG"/>
              </w:rPr>
            </w:pPr>
            <w:r>
              <w:rPr>
                <w:noProof/>
                <w:lang w:val="bg-BG"/>
              </w:rPr>
              <w:t>ex 3823 19 30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20</w:t>
            </w:r>
          </w:p>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позицияДестилат от палмови мастни киселини, хидрогениран или не, със съдържание на свободни мастни киселини 80 % или повече, за употреба при производството на:</w:t>
            </w:r>
          </w:p>
          <w:tbl>
            <w:tblPr>
              <w:tblW w:w="0" w:type="auto"/>
              <w:tblCellSpacing w:w="0" w:type="dxa"/>
              <w:tblCellMar>
                <w:left w:w="0" w:type="dxa"/>
                <w:right w:w="60" w:type="dxa"/>
              </w:tblCellMar>
              <w:tblLook w:val="0000" w:firstRow="0" w:lastRow="0" w:firstColumn="0" w:lastColumn="0" w:noHBand="0" w:noVBand="0"/>
            </w:tblPr>
            <w:tblGrid>
              <w:gridCol w:w="220"/>
              <w:gridCol w:w="459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промишлени монокарбоксилни мастни киселини от позиция 3823,</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стеаринова киселина от позиция 3823,</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стеаринова киселина от позиция 2915,</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палмитинова киселина от позиция 2915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препарати от позиция 2309, използвани за храна на животни</w:t>
                  </w:r>
                </w:p>
              </w:tc>
            </w:tr>
          </w:tbl>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3823 19 90</w:t>
            </w:r>
          </w:p>
          <w:p>
            <w:pPr>
              <w:pStyle w:val="Paragraph"/>
              <w:rPr>
                <w:noProof/>
                <w:lang w:val="bg-BG"/>
              </w:rPr>
            </w:pPr>
            <w:r>
              <w:rPr>
                <w:noProof/>
                <w:lang w:val="bg-BG"/>
              </w:rPr>
              <w:t>ex 3823 19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20</w:t>
            </w:r>
          </w:p>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Масла получени при рафиниране на палмови киселини, за употреба при производството на:</w:t>
            </w:r>
          </w:p>
          <w:tbl>
            <w:tblPr>
              <w:tblW w:w="0" w:type="auto"/>
              <w:tblCellSpacing w:w="0" w:type="dxa"/>
              <w:tblCellMar>
                <w:left w:w="0" w:type="dxa"/>
                <w:right w:w="60" w:type="dxa"/>
              </w:tblCellMar>
              <w:tblLook w:val="0000" w:firstRow="0" w:lastRow="0" w:firstColumn="0" w:lastColumn="0" w:noHBand="0" w:noVBand="0"/>
            </w:tblPr>
            <w:tblGrid>
              <w:gridCol w:w="220"/>
              <w:gridCol w:w="459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промишлени монокарбоксилни мастни киселини от позиция 3823,</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стеаринова киселина от позиция 3823,</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стеаринова киселина от позиция 2915,</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палмитинова киселина от позиция 2915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препарати от позиция 2309, използвани за храна на животни</w:t>
                  </w:r>
                </w:p>
              </w:tc>
            </w:tr>
          </w:tbl>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3824 90 15</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Kисел алуминосиликат (изкуствен зеолит от Y тип) в натриева форма, съдържащ тегловно не повече от 11 % натрий изчислен като натриев оксид, под формата на кръгли пръчки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32</w:t>
            </w:r>
          </w:p>
        </w:tc>
        <w:tc>
          <w:tcPr>
            <w:tcW w:w="0" w:type="auto"/>
            <w:tcBorders>
              <w:left w:val="single" w:sz="2" w:space="0" w:color="auto"/>
            </w:tcBorders>
            <w:shd w:val="clear" w:color="auto" w:fill="auto"/>
          </w:tcPr>
          <w:p>
            <w:pPr>
              <w:pStyle w:val="Paragraph"/>
              <w:rPr>
                <w:noProof/>
                <w:lang w:val="bg-BG"/>
              </w:rPr>
            </w:pPr>
            <w:r>
              <w:rPr>
                <w:noProof/>
                <w:lang w:val="bg-BG"/>
              </w:rPr>
              <w:t>Смес от изомери на дивинилбензен и изомери на етилвинилбензен, съдържаща тегловно 56 % или повече, но не повече от 85 % дивинилбензен (CASRN1321-74-0)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3824 90 92</w:t>
            </w:r>
          </w:p>
          <w:p>
            <w:pPr>
              <w:pStyle w:val="Paragraph"/>
              <w:rPr>
                <w:noProof/>
                <w:lang w:val="bg-BG"/>
              </w:rPr>
            </w:pPr>
            <w:r>
              <w:rPr>
                <w:noProof/>
                <w:lang w:val="bg-BG"/>
              </w:rPr>
              <w:t>ex 3824 90 93</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33</w:t>
            </w:r>
          </w:p>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Антикорозионни препарати, съставени от соли на динонилнафталенсулфоновата киселина: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фиксирани върху носител от минерален восък, дори химически модифициран,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под формата на разтвор в органичен разтворител</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34</w:t>
            </w:r>
          </w:p>
        </w:tc>
        <w:tc>
          <w:tcPr>
            <w:tcW w:w="0" w:type="auto"/>
            <w:tcBorders>
              <w:left w:val="single" w:sz="2" w:space="0" w:color="auto"/>
            </w:tcBorders>
            <w:shd w:val="clear" w:color="auto" w:fill="auto"/>
          </w:tcPr>
          <w:p>
            <w:pPr>
              <w:pStyle w:val="Paragraph"/>
              <w:rPr>
                <w:noProof/>
                <w:lang w:val="bg-BG"/>
              </w:rPr>
            </w:pPr>
            <w:r>
              <w:rPr>
                <w:noProof/>
                <w:lang w:val="bg-BG"/>
              </w:rPr>
              <w:t>Олигомер на тетрафлуоретилен, имащ една йодетилна крайна група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 xml:space="preserve">Препарати съдържащи тегловно не по-малко от 92 %, но не повече от 96,5 % 1,3:2,4 </w:t>
            </w:r>
            <w:r>
              <w:rPr>
                <w:i/>
                <w:iCs/>
                <w:noProof/>
                <w:lang w:val="bg-BG"/>
              </w:rPr>
              <w:t>бис-O</w:t>
            </w:r>
            <w:r>
              <w:rPr>
                <w:noProof/>
                <w:lang w:val="bg-BG"/>
              </w:rPr>
              <w:t>-(4-метилбензилиден)-</w:t>
            </w:r>
            <w:r>
              <w:rPr>
                <w:i/>
                <w:iCs/>
                <w:noProof/>
                <w:lang w:val="bg-BG"/>
              </w:rPr>
              <w:t>D</w:t>
            </w:r>
            <w:r>
              <w:rPr>
                <w:noProof/>
                <w:lang w:val="bg-BG"/>
              </w:rPr>
              <w:t>-глюцитол и производни на карбонова киселина, както и алкилсулфат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36</w:t>
            </w:r>
          </w:p>
        </w:tc>
        <w:tc>
          <w:tcPr>
            <w:tcW w:w="0" w:type="auto"/>
            <w:tcBorders>
              <w:left w:val="single" w:sz="2" w:space="0" w:color="auto"/>
            </w:tcBorders>
            <w:shd w:val="clear" w:color="auto" w:fill="auto"/>
          </w:tcPr>
          <w:p>
            <w:pPr>
              <w:pStyle w:val="Paragraph"/>
              <w:rPr>
                <w:noProof/>
                <w:lang w:val="bg-BG"/>
              </w:rPr>
            </w:pPr>
            <w:r>
              <w:rPr>
                <w:noProof/>
                <w:lang w:val="bg-BG"/>
              </w:rPr>
              <w:t>Калциев фосфонат фенат, разтворен в минерално масло</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37</w:t>
            </w:r>
          </w:p>
        </w:tc>
        <w:tc>
          <w:tcPr>
            <w:tcW w:w="0" w:type="auto"/>
            <w:tcBorders>
              <w:left w:val="single" w:sz="2" w:space="0" w:color="auto"/>
            </w:tcBorders>
            <w:shd w:val="clear" w:color="auto" w:fill="auto"/>
          </w:tcPr>
          <w:p>
            <w:pPr>
              <w:pStyle w:val="Paragraph"/>
              <w:rPr>
                <w:noProof/>
                <w:lang w:val="bg-BG"/>
              </w:rPr>
            </w:pPr>
            <w:r>
              <w:rPr>
                <w:noProof/>
                <w:lang w:val="bg-BG"/>
              </w:rPr>
              <w:t>Смес от ацетати на 3-бутилен-1,2-диол с тегловно съдържание от 65 % или повече, но не повече от 90 %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39</w:t>
            </w:r>
          </w:p>
        </w:tc>
        <w:tc>
          <w:tcPr>
            <w:tcW w:w="0" w:type="auto"/>
            <w:tcBorders>
              <w:left w:val="single" w:sz="2" w:space="0" w:color="auto"/>
            </w:tcBorders>
            <w:shd w:val="clear" w:color="auto" w:fill="auto"/>
          </w:tcPr>
          <w:p>
            <w:pPr>
              <w:pStyle w:val="Paragraph"/>
              <w:rPr>
                <w:noProof/>
                <w:lang w:val="bg-BG"/>
              </w:rPr>
            </w:pPr>
            <w:r>
              <w:rPr>
                <w:noProof/>
                <w:lang w:val="bg-BG"/>
              </w:rPr>
              <w:t>Препарати, съдържащи тегловно не по- малко от 47 % 1,3:2,4-</w:t>
            </w:r>
            <w:r>
              <w:rPr>
                <w:i/>
                <w:iCs/>
                <w:noProof/>
                <w:lang w:val="bg-BG"/>
              </w:rPr>
              <w:t>бис-O</w:t>
            </w:r>
            <w:r>
              <w:rPr>
                <w:noProof/>
                <w:lang w:val="bg-BG"/>
              </w:rPr>
              <w:t>-бензилиден-D-глуцитол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42</w:t>
            </w:r>
          </w:p>
        </w:tc>
        <w:tc>
          <w:tcPr>
            <w:tcW w:w="0" w:type="auto"/>
            <w:tcBorders>
              <w:left w:val="single" w:sz="2" w:space="0" w:color="auto"/>
            </w:tcBorders>
            <w:shd w:val="clear" w:color="auto" w:fill="auto"/>
          </w:tcPr>
          <w:p>
            <w:pPr>
              <w:pStyle w:val="Paragraph"/>
              <w:rPr>
                <w:noProof/>
                <w:lang w:val="bg-BG"/>
              </w:rPr>
            </w:pPr>
            <w:r>
              <w:rPr>
                <w:noProof/>
                <w:lang w:val="bg-BG"/>
              </w:rPr>
              <w:t>Препарат от тетрахидро-α-(1-нафтилметил)фуран-2-пропионова киселина(CASRN25379-26-4) в толуен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44</w:t>
            </w:r>
          </w:p>
        </w:tc>
        <w:tc>
          <w:tcPr>
            <w:tcW w:w="0" w:type="auto"/>
            <w:tcBorders>
              <w:left w:val="single" w:sz="2" w:space="0" w:color="auto"/>
            </w:tcBorders>
            <w:shd w:val="clear" w:color="auto" w:fill="auto"/>
          </w:tcPr>
          <w:p>
            <w:pPr>
              <w:pStyle w:val="Paragraph"/>
              <w:rPr>
                <w:noProof/>
                <w:lang w:val="bg-BG"/>
              </w:rPr>
            </w:pPr>
            <w:r>
              <w:rPr>
                <w:noProof/>
                <w:lang w:val="bg-BG"/>
              </w:rPr>
              <w:t>Препарат, с тегловно съдържание: </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85 % или повече, но не повече от 95 % α-4-(2-циано-2-бутоксикарбонил)винил-2-метокси-фенил-ω-хидроксихекса(оксиетилен)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5 % или повече, но не повече от 15 % полиоксиетилен (20) сорбитан монопалмитат</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 xml:space="preserve">Препарат, съставен главно от </w:t>
            </w:r>
            <w:r>
              <w:rPr>
                <w:i/>
                <w:iCs/>
                <w:noProof/>
                <w:lang w:val="bg-BG"/>
              </w:rPr>
              <w:t>γ</w:t>
            </w:r>
            <w:r>
              <w:rPr>
                <w:noProof/>
                <w:lang w:val="bg-BG"/>
              </w:rPr>
              <w:t>-бутиролактон и кватернерни амониеви соли, предназначен за производството на електролитни кондензатори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46</w:t>
            </w:r>
          </w:p>
        </w:tc>
        <w:tc>
          <w:tcPr>
            <w:tcW w:w="0" w:type="auto"/>
            <w:tcBorders>
              <w:left w:val="single" w:sz="2" w:space="0" w:color="auto"/>
            </w:tcBorders>
            <w:shd w:val="clear" w:color="auto" w:fill="auto"/>
          </w:tcPr>
          <w:p>
            <w:pPr>
              <w:pStyle w:val="Paragraph"/>
              <w:rPr>
                <w:noProof/>
                <w:lang w:val="bg-BG"/>
              </w:rPr>
            </w:pPr>
            <w:r>
              <w:rPr>
                <w:noProof/>
                <w:lang w:val="bg-BG"/>
              </w:rPr>
              <w:t>Диетилметоксиборан  (CAS RN 7397-46-8) под формата на разтвор в тетрахидрофуран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47</w:t>
            </w:r>
          </w:p>
        </w:tc>
        <w:tc>
          <w:tcPr>
            <w:tcW w:w="0" w:type="auto"/>
            <w:tcBorders>
              <w:left w:val="single" w:sz="2" w:space="0" w:color="auto"/>
            </w:tcBorders>
            <w:shd w:val="clear" w:color="auto" w:fill="auto"/>
          </w:tcPr>
          <w:p>
            <w:pPr>
              <w:pStyle w:val="Paragraph"/>
              <w:rPr>
                <w:noProof/>
                <w:lang w:val="bg-BG"/>
              </w:rPr>
            </w:pPr>
            <w:r>
              <w:rPr>
                <w:noProof/>
                <w:lang w:val="bg-BG"/>
              </w:rPr>
              <w:t>Препарат, съдържащ:</w:t>
            </w:r>
          </w:p>
          <w:tbl>
            <w:tblPr>
              <w:tblW w:w="0" w:type="auto"/>
              <w:tblCellSpacing w:w="0" w:type="dxa"/>
              <w:tblCellMar>
                <w:left w:w="0" w:type="dxa"/>
                <w:right w:w="60" w:type="dxa"/>
              </w:tblCellMar>
              <w:tblLook w:val="0000" w:firstRow="0" w:lastRow="0" w:firstColumn="0" w:lastColumn="0" w:noHBand="0" w:noVBand="0"/>
            </w:tblPr>
            <w:tblGrid>
              <w:gridCol w:w="220"/>
              <w:gridCol w:w="3684"/>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триоктилфосфин оксид (CAS RN 78-50-2),</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диоктилхексилфосфин оксид (CAS RN 31160-66-4),</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октилдихексилфосфин оксид (CAS RN 31160-64-2)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трихексилфосфин оксид(CAS RN 3084-48-8)</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48</w:t>
            </w:r>
          </w:p>
        </w:tc>
        <w:tc>
          <w:tcPr>
            <w:tcW w:w="0" w:type="auto"/>
            <w:tcBorders>
              <w:left w:val="single" w:sz="2" w:space="0" w:color="auto"/>
            </w:tcBorders>
            <w:shd w:val="clear" w:color="auto" w:fill="auto"/>
          </w:tcPr>
          <w:p>
            <w:pPr>
              <w:pStyle w:val="Paragraph"/>
              <w:rPr>
                <w:noProof/>
                <w:lang w:val="bg-BG"/>
              </w:rPr>
            </w:pPr>
            <w:r>
              <w:rPr>
                <w:noProof/>
                <w:lang w:val="bg-BG"/>
              </w:rPr>
              <w:t>Cмес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3,3-бис(2-метил-1-октил-1</w:t>
                  </w:r>
                  <w:r>
                    <w:rPr>
                      <w:i/>
                      <w:iCs/>
                      <w:noProof/>
                      <w:lang w:val="bg-BG"/>
                    </w:rPr>
                    <w:t>H</w:t>
                  </w:r>
                  <w:r>
                    <w:rPr>
                      <w:noProof/>
                      <w:lang w:val="bg-BG"/>
                    </w:rPr>
                    <w:t>-индол-3-ил)фталид (CAS RN 50292-95-0)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етил-6'-(диетиламино)-3-оксо-спиро-[изобензофуран-1(3</w:t>
                  </w:r>
                  <w:r>
                    <w:rPr>
                      <w:i/>
                      <w:iCs/>
                      <w:noProof/>
                      <w:lang w:val="bg-BG"/>
                    </w:rPr>
                    <w:t>H</w:t>
                  </w:r>
                  <w:r>
                    <w:rPr>
                      <w:noProof/>
                      <w:lang w:val="bg-BG"/>
                    </w:rPr>
                    <w:t>),9'-[9</w:t>
                  </w:r>
                  <w:r>
                    <w:rPr>
                      <w:i/>
                      <w:iCs/>
                      <w:noProof/>
                      <w:lang w:val="bg-BG"/>
                    </w:rPr>
                    <w:t>H</w:t>
                  </w:r>
                  <w:r>
                    <w:rPr>
                      <w:noProof/>
                      <w:lang w:val="bg-BG"/>
                    </w:rPr>
                    <w:t>]-ксантен]-2'-карбоксилат (CAS RN 154306-60-2)</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49</w:t>
            </w:r>
          </w:p>
        </w:tc>
        <w:tc>
          <w:tcPr>
            <w:tcW w:w="0" w:type="auto"/>
            <w:tcBorders>
              <w:left w:val="single" w:sz="2" w:space="0" w:color="auto"/>
            </w:tcBorders>
            <w:shd w:val="clear" w:color="auto" w:fill="auto"/>
          </w:tcPr>
          <w:p>
            <w:pPr>
              <w:pStyle w:val="Paragraph"/>
              <w:rPr>
                <w:noProof/>
                <w:lang w:val="bg-BG"/>
              </w:rPr>
            </w:pPr>
            <w:r>
              <w:rPr>
                <w:noProof/>
                <w:lang w:val="bg-BG"/>
              </w:rPr>
              <w:t>Препарат на основата на 2,5,8,11-тетраметил-6-додецин-5,8-диолов етоксилат (CAS RN 169117-72-0)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Препарат на основата на алкилов карбонат, съдържащ също поглътител на ултравиолетовия спектър, използван в производството на стъкла за очила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51</w:t>
            </w:r>
          </w:p>
        </w:tc>
        <w:tc>
          <w:tcPr>
            <w:tcW w:w="0" w:type="auto"/>
            <w:tcBorders>
              <w:left w:val="single" w:sz="2" w:space="0" w:color="auto"/>
            </w:tcBorders>
            <w:shd w:val="clear" w:color="auto" w:fill="auto"/>
          </w:tcPr>
          <w:p>
            <w:pPr>
              <w:pStyle w:val="Paragraph"/>
              <w:rPr>
                <w:noProof/>
                <w:lang w:val="bg-BG"/>
              </w:rPr>
            </w:pPr>
            <w:r>
              <w:rPr>
                <w:noProof/>
                <w:lang w:val="bg-BG"/>
              </w:rPr>
              <w:t>Смес, съдържаща тегловно 40 % или повече, но не повече от 50 % 2-хидроксиетил метакрилат и 40 % или повече, но не повече от 50 % глицеролов естер на борната киселина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53</w:t>
            </w:r>
          </w:p>
        </w:tc>
        <w:tc>
          <w:tcPr>
            <w:tcW w:w="0" w:type="auto"/>
            <w:tcBorders>
              <w:left w:val="single" w:sz="2" w:space="0" w:color="auto"/>
            </w:tcBorders>
            <w:shd w:val="clear" w:color="auto" w:fill="auto"/>
          </w:tcPr>
          <w:p>
            <w:pPr>
              <w:pStyle w:val="Paragraph"/>
              <w:rPr>
                <w:noProof/>
                <w:lang w:val="bg-BG"/>
              </w:rPr>
            </w:pPr>
            <w:r>
              <w:rPr>
                <w:noProof/>
                <w:lang w:val="bg-BG"/>
              </w:rPr>
              <w:t>Препарати, съставени главно от етилен гликол и:</w:t>
            </w:r>
          </w:p>
          <w:tbl>
            <w:tblPr>
              <w:tblW w:w="0" w:type="auto"/>
              <w:tblCellSpacing w:w="0" w:type="dxa"/>
              <w:tblCellMar>
                <w:left w:w="0" w:type="dxa"/>
                <w:right w:w="60" w:type="dxa"/>
              </w:tblCellMar>
              <w:tblLook w:val="0000" w:firstRow="0" w:lastRow="0" w:firstColumn="0" w:lastColumn="0" w:noHBand="0" w:noVBand="0"/>
            </w:tblPr>
            <w:tblGrid>
              <w:gridCol w:w="220"/>
              <w:gridCol w:w="4382"/>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или диетилен гликол, додекандиова киселина и амонячна вода,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или N,N-диметилформамид,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или γ-бутиролактон,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или силициев оксид,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или амониев хидроген азелат,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или амониев хидроген азелат и силициев оксид,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или додекандиова киселина, амонячна вода и силициев оксид,</w:t>
                  </w:r>
                </w:p>
              </w:tc>
            </w:tr>
          </w:tbl>
          <w:p>
            <w:pPr>
              <w:pStyle w:val="Paragraph"/>
              <w:rPr>
                <w:noProof/>
                <w:lang w:val="bg-BG"/>
              </w:rPr>
            </w:pPr>
            <w:r>
              <w:rPr>
                <w:noProof/>
                <w:lang w:val="bg-BG"/>
              </w:rPr>
              <w:t>за производството на електролитни кондензатори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54</w:t>
            </w:r>
          </w:p>
        </w:tc>
        <w:tc>
          <w:tcPr>
            <w:tcW w:w="0" w:type="auto"/>
            <w:tcBorders>
              <w:left w:val="single" w:sz="2" w:space="0" w:color="auto"/>
            </w:tcBorders>
            <w:shd w:val="clear" w:color="auto" w:fill="auto"/>
          </w:tcPr>
          <w:p>
            <w:pPr>
              <w:pStyle w:val="Paragraph"/>
              <w:rPr>
                <w:noProof/>
                <w:lang w:val="bg-BG"/>
              </w:rPr>
            </w:pPr>
            <w:r>
              <w:rPr>
                <w:noProof/>
                <w:lang w:val="bg-BG"/>
              </w:rPr>
              <w:t>Поли(тетраметилен гликол) бис[(9-oксо-9H-тиоксантен-1-илокси)ацетат] със средна дължина на полимерната верига по-малко от 5 мономерни звена (CAS RN 813452-37-8)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Добавки за бои и покрития, съдържащи: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смес от естери на фосфорната киселина, получени при реакцията на фосфорен анхидрид с 4-(1,1-диметилпропил) фенол, и съполимери на стирен и алилов алкохол  (CAS RN 84605-27-6),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30 % тегловно или повече, но не повече от 35 % изобутилов алкохол</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56</w:t>
            </w:r>
          </w:p>
        </w:tc>
        <w:tc>
          <w:tcPr>
            <w:tcW w:w="0" w:type="auto"/>
            <w:tcBorders>
              <w:left w:val="single" w:sz="2" w:space="0" w:color="auto"/>
            </w:tcBorders>
            <w:shd w:val="clear" w:color="auto" w:fill="auto"/>
          </w:tcPr>
          <w:p>
            <w:pPr>
              <w:pStyle w:val="Paragraph"/>
              <w:rPr>
                <w:noProof/>
                <w:lang w:val="bg-BG"/>
              </w:rPr>
            </w:pPr>
            <w:r>
              <w:rPr>
                <w:noProof/>
                <w:lang w:val="bg-BG"/>
              </w:rPr>
              <w:t>Поли(тетраметилен гликол) бис[(2-бензоил-фенокси)ацетат] със средна дължина на полимерната верига непревишаваща 5 мономерни звена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57</w:t>
            </w:r>
          </w:p>
        </w:tc>
        <w:tc>
          <w:tcPr>
            <w:tcW w:w="0" w:type="auto"/>
            <w:tcBorders>
              <w:left w:val="single" w:sz="2" w:space="0" w:color="auto"/>
            </w:tcBorders>
            <w:shd w:val="clear" w:color="auto" w:fill="auto"/>
          </w:tcPr>
          <w:p>
            <w:pPr>
              <w:pStyle w:val="Paragraph"/>
              <w:rPr>
                <w:noProof/>
                <w:lang w:val="bg-BG"/>
              </w:rPr>
            </w:pPr>
            <w:r>
              <w:rPr>
                <w:noProof/>
                <w:lang w:val="bg-BG"/>
              </w:rPr>
              <w:t>Поли(етиленгликол) бис(</w:t>
            </w:r>
            <w:r>
              <w:rPr>
                <w:i/>
                <w:iCs/>
                <w:noProof/>
                <w:lang w:val="bg-BG"/>
              </w:rPr>
              <w:t>р-</w:t>
            </w:r>
            <w:r>
              <w:rPr>
                <w:noProof/>
                <w:lang w:val="bg-BG"/>
              </w:rPr>
              <w:t>диметил)аминобензоат със средна дължина на полимерната верига непревишаваща 5 мономерни звена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58</w:t>
            </w:r>
          </w:p>
        </w:tc>
        <w:tc>
          <w:tcPr>
            <w:tcW w:w="0" w:type="auto"/>
            <w:tcBorders>
              <w:left w:val="single" w:sz="2" w:space="0" w:color="auto"/>
            </w:tcBorders>
            <w:shd w:val="clear" w:color="auto" w:fill="auto"/>
          </w:tcPr>
          <w:p>
            <w:pPr>
              <w:pStyle w:val="Paragraph"/>
              <w:rPr>
                <w:noProof/>
                <w:lang w:val="bg-BG"/>
              </w:rPr>
            </w:pPr>
            <w:r>
              <w:rPr>
                <w:noProof/>
                <w:lang w:val="bg-BG"/>
              </w:rPr>
              <w:t xml:space="preserve">2-Хидроксибензонитрил, под формата на разтвор в </w:t>
            </w:r>
            <w:r>
              <w:rPr>
                <w:i/>
                <w:iCs/>
                <w:noProof/>
                <w:lang w:val="bg-BG"/>
              </w:rPr>
              <w:t>N,N</w:t>
            </w:r>
            <w:r>
              <w:rPr>
                <w:noProof/>
                <w:lang w:val="bg-BG"/>
              </w:rPr>
              <w:t>-диметилформамид, съдържащ тегловно 45 % или повече, но не повече от 55 % 2-хидроксибензонитрил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59</w:t>
            </w:r>
          </w:p>
        </w:tc>
        <w:tc>
          <w:tcPr>
            <w:tcW w:w="0" w:type="auto"/>
            <w:tcBorders>
              <w:left w:val="single" w:sz="2" w:space="0" w:color="auto"/>
            </w:tcBorders>
            <w:shd w:val="clear" w:color="auto" w:fill="auto"/>
          </w:tcPr>
          <w:p>
            <w:pPr>
              <w:pStyle w:val="Paragraph"/>
              <w:rPr>
                <w:noProof/>
                <w:lang w:val="bg-BG"/>
              </w:rPr>
            </w:pPr>
            <w:r>
              <w:rPr>
                <w:noProof/>
                <w:lang w:val="bg-BG"/>
              </w:rPr>
              <w:t xml:space="preserve">Калиев </w:t>
            </w:r>
            <w:r>
              <w:rPr>
                <w:i/>
                <w:iCs/>
                <w:noProof/>
                <w:lang w:val="bg-BG"/>
              </w:rPr>
              <w:t>трет</w:t>
            </w:r>
            <w:r>
              <w:rPr>
                <w:noProof/>
                <w:lang w:val="bg-BG"/>
              </w:rPr>
              <w:t>-бутанолат (CAS RN 865-47-4) под формата на разтвор в тетрахидрофуран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N2-[1-(S)-Етоксикарбонил-3-фенилпропил]-N6-трифлуороацетил-L-лизил-N2-карбокси анхидрид в разтвор на дихлорметан (37 %)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61</w:t>
            </w:r>
          </w:p>
        </w:tc>
        <w:tc>
          <w:tcPr>
            <w:tcW w:w="0" w:type="auto"/>
            <w:tcBorders>
              <w:left w:val="single" w:sz="2" w:space="0" w:color="auto"/>
            </w:tcBorders>
            <w:shd w:val="clear" w:color="auto" w:fill="auto"/>
          </w:tcPr>
          <w:p>
            <w:pPr>
              <w:pStyle w:val="Paragraph"/>
              <w:rPr>
                <w:noProof/>
                <w:lang w:val="bg-BG"/>
              </w:rPr>
            </w:pPr>
            <w:r>
              <w:rPr>
                <w:noProof/>
                <w:lang w:val="bg-BG"/>
              </w:rPr>
              <w:t>3’,4’,5’-Трифлуоробифенил-2-амин, под формата на разтвор в толуен, с тегловно съдържание 80 % или повече, но не повече от 90 % 3’,4’,5’-трифлуоробифенил-2-амин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62</w:t>
            </w:r>
          </w:p>
        </w:tc>
        <w:tc>
          <w:tcPr>
            <w:tcW w:w="0" w:type="auto"/>
            <w:tcBorders>
              <w:left w:val="single" w:sz="2" w:space="0" w:color="auto"/>
            </w:tcBorders>
            <w:shd w:val="clear" w:color="auto" w:fill="auto"/>
          </w:tcPr>
          <w:p>
            <w:pPr>
              <w:pStyle w:val="Paragraph"/>
              <w:rPr>
                <w:noProof/>
                <w:lang w:val="bg-BG"/>
              </w:rPr>
            </w:pPr>
            <w:r>
              <w:rPr>
                <w:i/>
                <w:iCs/>
                <w:noProof/>
                <w:lang w:val="bg-BG"/>
              </w:rPr>
              <w:t>α</w:t>
            </w:r>
            <w:r>
              <w:rPr>
                <w:noProof/>
                <w:lang w:val="bg-BG"/>
              </w:rPr>
              <w:t>-Феноксикарбонил-</w:t>
            </w:r>
            <w:r>
              <w:rPr>
                <w:i/>
                <w:iCs/>
                <w:noProof/>
                <w:lang w:val="bg-BG"/>
              </w:rPr>
              <w:t>ω</w:t>
            </w:r>
            <w:r>
              <w:rPr>
                <w:noProof/>
                <w:lang w:val="bg-BG"/>
              </w:rPr>
              <w:t>-феноксиполи[окси(2,6-дибромо-1,4-фенилен)изопропилиден(3,5-дибромо-1,4-фенилен)оксикарбонил]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64</w:t>
            </w:r>
          </w:p>
        </w:tc>
        <w:tc>
          <w:tcPr>
            <w:tcW w:w="0" w:type="auto"/>
            <w:tcBorders>
              <w:left w:val="single" w:sz="2" w:space="0" w:color="auto"/>
            </w:tcBorders>
            <w:shd w:val="clear" w:color="auto" w:fill="auto"/>
          </w:tcPr>
          <w:p>
            <w:pPr>
              <w:pStyle w:val="Paragraph"/>
              <w:rPr>
                <w:noProof/>
                <w:lang w:val="bg-BG"/>
              </w:rPr>
            </w:pPr>
            <w:r>
              <w:rPr>
                <w:noProof/>
                <w:lang w:val="bg-BG"/>
              </w:rPr>
              <w:t>Препарат, съдържащ тегловно: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89 % или повече, но не повече от 98,9 % 1,2,3-тридеокси-4,6:5,7-бис-O-[(4-пропилфенил) метилен]-нонитол</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0,1 % или повече, но не повече от 1 % оцветители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1 % или повече, но не повече от 10 % флуорополимери</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 xml:space="preserve">Смес от първични </w:t>
            </w:r>
            <w:r>
              <w:rPr>
                <w:i/>
                <w:iCs/>
                <w:noProof/>
                <w:lang w:val="bg-BG"/>
              </w:rPr>
              <w:t>третични</w:t>
            </w:r>
            <w:r>
              <w:rPr>
                <w:noProof/>
                <w:lang w:val="bg-BG"/>
              </w:rPr>
              <w:t>-алкиламини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68</w:t>
            </w:r>
          </w:p>
        </w:tc>
        <w:tc>
          <w:tcPr>
            <w:tcW w:w="0" w:type="auto"/>
            <w:tcBorders>
              <w:left w:val="single" w:sz="2" w:space="0" w:color="auto"/>
            </w:tcBorders>
            <w:shd w:val="clear" w:color="auto" w:fill="auto"/>
          </w:tcPr>
          <w:p>
            <w:pPr>
              <w:pStyle w:val="Paragraph"/>
              <w:rPr>
                <w:noProof/>
                <w:lang w:val="bg-BG"/>
              </w:rPr>
            </w:pPr>
            <w:r>
              <w:rPr>
                <w:noProof/>
                <w:lang w:val="bg-BG"/>
              </w:rPr>
              <w:t>Препарат,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20 % (±1 %) ((3-(втор-бутил)-4-(децилокси)фенил)метантриил)трибензен (CAS RN 1404190-37-9),</w:t>
                  </w:r>
                </w:p>
              </w:tc>
            </w:tr>
          </w:tbl>
          <w:p>
            <w:pPr>
              <w:pStyle w:val="Paragraph"/>
              <w:rPr>
                <w:noProof/>
                <w:lang w:val="bg-BG"/>
              </w:rPr>
            </w:pPr>
            <w:r>
              <w:rPr>
                <w:noProof/>
                <w:lang w:val="bg-BG"/>
              </w:rPr>
              <w:t>Разтворен в:</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10 % (± 5 %) 2-втор-бутилфенол (CAS RN 89-72-5)</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64 %( ±7 %) Солвент нафта (нефтена), тежка ароматна фракция (CAS RN 64742-94-5)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6 % (± 1,0 %) нафтален (CAS RN 91-20-3)</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69</w:t>
            </w:r>
          </w:p>
        </w:tc>
        <w:tc>
          <w:tcPr>
            <w:tcW w:w="0" w:type="auto"/>
            <w:tcBorders>
              <w:left w:val="single" w:sz="2" w:space="0" w:color="auto"/>
            </w:tcBorders>
            <w:shd w:val="clear" w:color="auto" w:fill="auto"/>
          </w:tcPr>
          <w:p>
            <w:pPr>
              <w:pStyle w:val="Paragraph"/>
              <w:rPr>
                <w:noProof/>
                <w:lang w:val="bg-BG"/>
              </w:rPr>
            </w:pPr>
            <w:r>
              <w:rPr>
                <w:noProof/>
                <w:lang w:val="bg-BG"/>
              </w:rPr>
              <w:t>Препарат,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80 % или повече, но не повече от 92 % бис(дифенил фосфат) на бисфенол-А (CAS RN 5945-33-5)</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7 % или повече, но не повече от 20 % олигомери на фенол фосфат на бисфенол-A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1 % трифенил фосфит (CAS RN 101-02-0)</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Смес от 80 % (± 10 %) 1-[2-(2-аминобутокси)етокси]бут-2-иламин и 20 % (± 10 %) 1-({[2-(2-аминобутокси)етокси]метил} пропокси)бут-2-иламин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72</w:t>
            </w:r>
          </w:p>
        </w:tc>
        <w:tc>
          <w:tcPr>
            <w:tcW w:w="0" w:type="auto"/>
            <w:tcBorders>
              <w:left w:val="single" w:sz="2" w:space="0" w:color="auto"/>
            </w:tcBorders>
            <w:shd w:val="clear" w:color="auto" w:fill="auto"/>
          </w:tcPr>
          <w:p>
            <w:pPr>
              <w:pStyle w:val="Paragraph"/>
              <w:rPr>
                <w:noProof/>
                <w:lang w:val="bg-BG"/>
              </w:rPr>
            </w:pPr>
            <w:r>
              <w:rPr>
                <w:noProof/>
                <w:lang w:val="bg-BG"/>
              </w:rPr>
              <w:t>Деривати на N-(2-фенилетил)-1,3-бензендиметанамин (CAS RN 404362-22-7)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73</w:t>
            </w:r>
          </w:p>
        </w:tc>
        <w:tc>
          <w:tcPr>
            <w:tcW w:w="0" w:type="auto"/>
            <w:tcBorders>
              <w:left w:val="single" w:sz="2" w:space="0" w:color="auto"/>
            </w:tcBorders>
            <w:shd w:val="clear" w:color="auto" w:fill="auto"/>
          </w:tcPr>
          <w:p>
            <w:pPr>
              <w:pStyle w:val="Paragraph"/>
              <w:rPr>
                <w:noProof/>
                <w:lang w:val="bg-BG"/>
              </w:rPr>
            </w:pPr>
            <w:r>
              <w:rPr>
                <w:noProof/>
                <w:lang w:val="bg-BG"/>
              </w:rPr>
              <w:t>α-(2,4,6-Трибромофенил)-ω-(2,4,6-трибромофенокси)поли[окси(2,6-дибромо-1,4-фенилен)изопропилиден(3,5-дибромо-1,4-фенилен)оксикарбонил]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74</w:t>
            </w:r>
          </w:p>
        </w:tc>
        <w:tc>
          <w:tcPr>
            <w:tcW w:w="0" w:type="auto"/>
            <w:tcBorders>
              <w:left w:val="single" w:sz="2" w:space="0" w:color="auto"/>
            </w:tcBorders>
            <w:shd w:val="clear" w:color="auto" w:fill="auto"/>
          </w:tcPr>
          <w:p>
            <w:pPr>
              <w:pStyle w:val="Paragraph"/>
              <w:rPr>
                <w:noProof/>
                <w:lang w:val="bg-BG"/>
              </w:rPr>
            </w:pPr>
            <w:r>
              <w:rPr>
                <w:noProof/>
                <w:lang w:val="bg-BG"/>
              </w:rPr>
              <w:t>C6-24 иC16-18-ненаситени естери на мастна киселина със захароза (sucrosepolysoyate) (CAS RN 93571-82-5)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3824 90 92</w:t>
            </w:r>
          </w:p>
          <w:p>
            <w:pPr>
              <w:pStyle w:val="Paragraph"/>
              <w:rPr>
                <w:noProof/>
                <w:lang w:val="bg-BG"/>
              </w:rPr>
            </w:pPr>
            <w:r>
              <w:rPr>
                <w:noProof/>
                <w:lang w:val="bg-BG"/>
              </w:rPr>
              <w:t>ex 3906 90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75</w:t>
            </w:r>
          </w:p>
          <w:p>
            <w:pPr>
              <w:pStyle w:val="Paragraph"/>
              <w:jc w:val="center"/>
              <w:rPr>
                <w:noProof/>
                <w:lang w:val="bg-BG"/>
              </w:rPr>
            </w:pPr>
            <w:r>
              <w:rPr>
                <w:noProof/>
                <w:lang w:val="bg-BG"/>
              </w:rPr>
              <w:t>87</w:t>
            </w:r>
          </w:p>
        </w:tc>
        <w:tc>
          <w:tcPr>
            <w:tcW w:w="0" w:type="auto"/>
            <w:tcBorders>
              <w:left w:val="single" w:sz="2" w:space="0" w:color="auto"/>
            </w:tcBorders>
            <w:shd w:val="clear" w:color="auto" w:fill="auto"/>
          </w:tcPr>
          <w:p>
            <w:pPr>
              <w:pStyle w:val="Paragraph"/>
              <w:rPr>
                <w:noProof/>
                <w:lang w:val="bg-BG"/>
              </w:rPr>
            </w:pPr>
            <w:r>
              <w:rPr>
                <w:noProof/>
                <w:lang w:val="bg-BG"/>
              </w:rPr>
              <w:t>Воден разтвор на полимери и амоняк, състоящ се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0,1 % или повече, но не повече от 0,5 тегл. % амоняк (CAS RN 1336-21-6)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0,3 % или повече, но не повече от 10 тегл. % поликарбоксилат (линейни полимери на акриловата киселина)</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76</w:t>
            </w:r>
          </w:p>
        </w:tc>
        <w:tc>
          <w:tcPr>
            <w:tcW w:w="0" w:type="auto"/>
            <w:tcBorders>
              <w:left w:val="single" w:sz="2" w:space="0" w:color="auto"/>
            </w:tcBorders>
            <w:shd w:val="clear" w:color="auto" w:fill="auto"/>
          </w:tcPr>
          <w:p>
            <w:pPr>
              <w:pStyle w:val="Paragraph"/>
              <w:rPr>
                <w:noProof/>
                <w:lang w:val="bg-BG"/>
              </w:rPr>
            </w:pPr>
            <w:r>
              <w:rPr>
                <w:noProof/>
                <w:lang w:val="bg-BG"/>
              </w:rPr>
              <w:t>Препарат, съдържащ тегловно: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74 % или повече, но не повече от 90 % (S)-α-хидрокси-3-фенокси-бензенацетонитрил (CAS RN 61826-76-4)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10  % или повече, но не повече от 26  % толуен (CAS RN 108-88-3)</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78</w:t>
            </w:r>
          </w:p>
        </w:tc>
        <w:tc>
          <w:tcPr>
            <w:tcW w:w="0" w:type="auto"/>
            <w:tcBorders>
              <w:left w:val="single" w:sz="2" w:space="0" w:color="auto"/>
            </w:tcBorders>
            <w:shd w:val="clear" w:color="auto" w:fill="auto"/>
          </w:tcPr>
          <w:p>
            <w:pPr>
              <w:pStyle w:val="Paragraph"/>
              <w:rPr>
                <w:noProof/>
                <w:lang w:val="bg-BG"/>
              </w:rPr>
            </w:pPr>
            <w:r>
              <w:rPr>
                <w:noProof/>
                <w:lang w:val="bg-BG"/>
              </w:rPr>
              <w:t>Препарат, съдържащ тегловно 10 % или повече, но не повече от 20 % литиев флуорофосфат, или 5 % или повече, но не повече от 10 % литиев перхлорат в смеси от органични разтворители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Комплексни съединения на диетилен гликол пропилен гликол триетаноламин титанат (CAS RN 68784-48-5), разтворени в диетилен гликол (CAS RN 111-46-6)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81</w:t>
            </w:r>
          </w:p>
        </w:tc>
        <w:tc>
          <w:tcPr>
            <w:tcW w:w="0" w:type="auto"/>
            <w:tcBorders>
              <w:left w:val="single" w:sz="2" w:space="0" w:color="auto"/>
            </w:tcBorders>
            <w:shd w:val="clear" w:color="auto" w:fill="auto"/>
          </w:tcPr>
          <w:p>
            <w:pPr>
              <w:pStyle w:val="Paragraph"/>
              <w:rPr>
                <w:noProof/>
                <w:lang w:val="bg-BG"/>
              </w:rPr>
            </w:pPr>
            <w:r>
              <w:rPr>
                <w:noProof/>
                <w:lang w:val="bg-BG"/>
              </w:rPr>
              <w:t>Препарат, съдържащ:</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тегловно 50 % (± 2 %) алуминиеви хелати на бис-алкоксилиран етилов ацетоацетат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 разтворител от масло (бяло минерално) за мастила</w:t>
                  </w:r>
                </w:p>
              </w:tc>
            </w:tr>
          </w:tbl>
          <w:p>
            <w:pPr>
              <w:pStyle w:val="Paragraph"/>
              <w:rPr>
                <w:noProof/>
                <w:lang w:val="bg-BG"/>
              </w:rPr>
            </w:pPr>
            <w:r>
              <w:rPr>
                <w:noProof/>
                <w:lang w:val="bg-BG"/>
              </w:rPr>
              <w:t>с температура на кипене 160 °C или по-висока, но не по-висока от 180 °C</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82</w:t>
            </w:r>
          </w:p>
        </w:tc>
        <w:tc>
          <w:tcPr>
            <w:tcW w:w="0" w:type="auto"/>
            <w:tcBorders>
              <w:left w:val="single" w:sz="2" w:space="0" w:color="auto"/>
            </w:tcBorders>
            <w:shd w:val="clear" w:color="auto" w:fill="auto"/>
          </w:tcPr>
          <w:p>
            <w:pPr>
              <w:pStyle w:val="Paragraph"/>
              <w:rPr>
                <w:noProof/>
                <w:lang w:val="bg-BG"/>
              </w:rPr>
            </w:pPr>
            <w:r>
              <w:rPr>
                <w:noProof/>
                <w:lang w:val="bg-BG"/>
              </w:rPr>
              <w:t>Разтвор от T-бутилхлориддиметилсилан (CAS RN 18162-48-6) в толуол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83</w:t>
            </w:r>
          </w:p>
        </w:tc>
        <w:tc>
          <w:tcPr>
            <w:tcW w:w="0" w:type="auto"/>
            <w:tcBorders>
              <w:left w:val="single" w:sz="2" w:space="0" w:color="auto"/>
            </w:tcBorders>
            <w:shd w:val="clear" w:color="auto" w:fill="auto"/>
          </w:tcPr>
          <w:p>
            <w:pPr>
              <w:pStyle w:val="Paragraph"/>
              <w:rPr>
                <w:noProof/>
                <w:lang w:val="bg-BG"/>
              </w:rPr>
            </w:pPr>
            <w:r>
              <w:rPr>
                <w:noProof/>
                <w:lang w:val="bg-BG"/>
              </w:rPr>
              <w:t>Препарат, съдържащ два или повече от следните гликоли:</w:t>
            </w:r>
          </w:p>
          <w:tbl>
            <w:tblPr>
              <w:tblW w:w="0" w:type="auto"/>
              <w:tblCellSpacing w:w="0" w:type="dxa"/>
              <w:tblCellMar>
                <w:left w:w="0" w:type="dxa"/>
                <w:right w:w="60" w:type="dxa"/>
              </w:tblCellMar>
              <w:tblLook w:val="0000" w:firstRow="0" w:lastRow="0" w:firstColumn="0" w:lastColumn="0" w:noHBand="0" w:noVBand="0"/>
            </w:tblPr>
            <w:tblGrid>
              <w:gridCol w:w="220"/>
              <w:gridCol w:w="183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дипропиленгликол</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трипропиленгликол</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тетрапропиленгликол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пентапропиленгликол </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84</w:t>
            </w:r>
          </w:p>
        </w:tc>
        <w:tc>
          <w:tcPr>
            <w:tcW w:w="0" w:type="auto"/>
            <w:tcBorders>
              <w:left w:val="single" w:sz="2" w:space="0" w:color="auto"/>
            </w:tcBorders>
            <w:shd w:val="clear" w:color="auto" w:fill="auto"/>
          </w:tcPr>
          <w:p>
            <w:pPr>
              <w:pStyle w:val="Paragraph"/>
              <w:rPr>
                <w:noProof/>
                <w:lang w:val="bg-BG"/>
              </w:rPr>
            </w:pPr>
            <w:r>
              <w:rPr>
                <w:noProof/>
                <w:lang w:val="bg-BG"/>
              </w:rPr>
              <w:t>Препарат, съставен тегловно от 83 % или повече 3a,4,7,7a-тетрахидро-4,7-метаноинден (дициклопентадиен), синтетичен каучук, дори съдържащ тегловно 7 % или повече трициклопентадиен, и:</w:t>
            </w:r>
          </w:p>
          <w:tbl>
            <w:tblPr>
              <w:tblW w:w="0" w:type="auto"/>
              <w:tblCellSpacing w:w="0" w:type="dxa"/>
              <w:tblCellMar>
                <w:left w:w="0" w:type="dxa"/>
                <w:right w:w="60" w:type="dxa"/>
              </w:tblCellMar>
              <w:tblLook w:val="0000" w:firstRow="0" w:lastRow="0" w:firstColumn="0" w:lastColumn="0" w:noHBand="0" w:noVBand="0"/>
            </w:tblPr>
            <w:tblGrid>
              <w:gridCol w:w="220"/>
              <w:gridCol w:w="271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алуминиево-алкилно съединение,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или органичен комплекс на волфрама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или органичен комплекс на молибдена</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3824 90 92</w:t>
            </w:r>
          </w:p>
          <w:p>
            <w:pPr>
              <w:pStyle w:val="Paragraph"/>
              <w:rPr>
                <w:noProof/>
                <w:lang w:val="bg-BG"/>
              </w:rPr>
            </w:pPr>
            <w:r>
              <w:rPr>
                <w:noProof/>
                <w:lang w:val="bg-BG"/>
              </w:rPr>
              <w:t>ex 3824 90 93</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86</w:t>
            </w:r>
          </w:p>
          <w:p>
            <w:pPr>
              <w:pStyle w:val="Paragraph"/>
              <w:jc w:val="center"/>
              <w:rPr>
                <w:noProof/>
                <w:lang w:val="bg-BG"/>
              </w:rPr>
            </w:pPr>
            <w:r>
              <w:rPr>
                <w:noProof/>
                <w:lang w:val="bg-BG"/>
              </w:rPr>
              <w:t>57</w:t>
            </w:r>
          </w:p>
        </w:tc>
        <w:tc>
          <w:tcPr>
            <w:tcW w:w="0" w:type="auto"/>
            <w:tcBorders>
              <w:left w:val="single" w:sz="2" w:space="0" w:color="auto"/>
            </w:tcBorders>
            <w:shd w:val="clear" w:color="auto" w:fill="auto"/>
          </w:tcPr>
          <w:p>
            <w:pPr>
              <w:pStyle w:val="Paragraph"/>
              <w:rPr>
                <w:noProof/>
                <w:lang w:val="bg-BG"/>
              </w:rPr>
            </w:pPr>
            <w:r>
              <w:rPr>
                <w:noProof/>
                <w:lang w:val="bg-BG"/>
              </w:rPr>
              <w:t>Смес от течни кристали, използвана в производството на дисплеи</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31.12.2017</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3824 90 92</w:t>
            </w:r>
          </w:p>
        </w:tc>
        <w:tc>
          <w:tcPr>
            <w:tcW w:w="0" w:type="auto"/>
            <w:tcBorders>
              <w:left w:val="single" w:sz="2" w:space="0" w:color="auto"/>
            </w:tcBorders>
            <w:shd w:val="clear" w:color="auto" w:fill="auto"/>
          </w:tcPr>
          <w:p>
            <w:pPr>
              <w:pStyle w:val="Paragraph"/>
              <w:jc w:val="center"/>
              <w:rPr>
                <w:noProof/>
                <w:lang w:val="bg-BG"/>
              </w:rPr>
            </w:pPr>
            <w:r>
              <w:rPr>
                <w:noProof/>
                <w:lang w:val="bg-BG"/>
              </w:rPr>
              <w:t>88</w:t>
            </w:r>
          </w:p>
        </w:tc>
        <w:tc>
          <w:tcPr>
            <w:tcW w:w="0" w:type="auto"/>
            <w:tcBorders>
              <w:left w:val="single" w:sz="2" w:space="0" w:color="auto"/>
            </w:tcBorders>
            <w:shd w:val="clear" w:color="auto" w:fill="auto"/>
          </w:tcPr>
          <w:p>
            <w:pPr>
              <w:pStyle w:val="Paragraph"/>
              <w:rPr>
                <w:noProof/>
                <w:lang w:val="bg-BG"/>
              </w:rPr>
            </w:pPr>
            <w:r>
              <w:rPr>
                <w:noProof/>
                <w:lang w:val="bg-BG"/>
              </w:rPr>
              <w:t>2,4,7,9-Тетраметилдек-5-ин-4,7-диол, хидроксиетилиран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3824 90 93</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Парафин със степен на хлориране не по-малка от 70 %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3824 90 93</w:t>
            </w:r>
          </w:p>
        </w:tc>
        <w:tc>
          <w:tcPr>
            <w:tcW w:w="0" w:type="auto"/>
            <w:tcBorders>
              <w:left w:val="single" w:sz="2" w:space="0" w:color="auto"/>
            </w:tcBorders>
            <w:shd w:val="clear" w:color="auto" w:fill="auto"/>
          </w:tcPr>
          <w:p>
            <w:pPr>
              <w:pStyle w:val="Paragraph"/>
              <w:jc w:val="center"/>
              <w:rPr>
                <w:noProof/>
                <w:lang w:val="bg-BG"/>
              </w:rPr>
            </w:pPr>
            <w:r>
              <w:rPr>
                <w:noProof/>
                <w:lang w:val="bg-BG"/>
              </w:rPr>
              <w:t>42</w:t>
            </w:r>
          </w:p>
        </w:tc>
        <w:tc>
          <w:tcPr>
            <w:tcW w:w="0" w:type="auto"/>
            <w:tcBorders>
              <w:left w:val="single" w:sz="2" w:space="0" w:color="auto"/>
            </w:tcBorders>
            <w:shd w:val="clear" w:color="auto" w:fill="auto"/>
          </w:tcPr>
          <w:p>
            <w:pPr>
              <w:pStyle w:val="Paragraph"/>
              <w:rPr>
                <w:noProof/>
                <w:lang w:val="bg-BG"/>
              </w:rPr>
            </w:pPr>
            <w:r>
              <w:rPr>
                <w:noProof/>
                <w:lang w:val="bg-BG"/>
              </w:rPr>
              <w:t>Смес от бис{4-(3-(3-феноксикарбониламино)толил)уреидо}фенилсулфон, дифенилтолуен-2,4-дикарбамат и 1-[4-(4-аминобензенсулфонил)-фенил]-3-(3-феноксикарбониламино-толил)-уреа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3824 90 93</w:t>
            </w:r>
          </w:p>
        </w:tc>
        <w:tc>
          <w:tcPr>
            <w:tcW w:w="0" w:type="auto"/>
            <w:tcBorders>
              <w:left w:val="single" w:sz="2" w:space="0" w:color="auto"/>
            </w:tcBorders>
            <w:shd w:val="clear" w:color="auto" w:fill="auto"/>
          </w:tcPr>
          <w:p>
            <w:pPr>
              <w:pStyle w:val="Paragraph"/>
              <w:jc w:val="center"/>
              <w:rPr>
                <w:noProof/>
                <w:lang w:val="bg-BG"/>
              </w:rPr>
            </w:pPr>
            <w:r>
              <w:rPr>
                <w:noProof/>
                <w:lang w:val="bg-BG"/>
              </w:rPr>
              <w:t>53</w:t>
            </w:r>
          </w:p>
        </w:tc>
        <w:tc>
          <w:tcPr>
            <w:tcW w:w="0" w:type="auto"/>
            <w:tcBorders>
              <w:left w:val="single" w:sz="2" w:space="0" w:color="auto"/>
            </w:tcBorders>
            <w:shd w:val="clear" w:color="auto" w:fill="auto"/>
          </w:tcPr>
          <w:p>
            <w:pPr>
              <w:pStyle w:val="Paragraph"/>
              <w:rPr>
                <w:noProof/>
                <w:lang w:val="bg-BG"/>
              </w:rPr>
            </w:pPr>
            <w:r>
              <w:rPr>
                <w:noProof/>
                <w:lang w:val="bg-BG"/>
              </w:rPr>
              <w:t> Цинков диметакрилат (CAS RN 13189-00-9), съдържащ не повече от 2,5 % тегловно 2,6-ди-трет-бутил-алфа-диметил амино-p-крезол (CAS RN 88-27-7), под формата на прах</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3824 90 93</w:t>
            </w:r>
          </w:p>
        </w:tc>
        <w:tc>
          <w:tcPr>
            <w:tcW w:w="0" w:type="auto"/>
            <w:tcBorders>
              <w:left w:val="single" w:sz="2" w:space="0" w:color="auto"/>
            </w:tcBorders>
            <w:shd w:val="clear" w:color="auto" w:fill="auto"/>
          </w:tcPr>
          <w:p>
            <w:pPr>
              <w:pStyle w:val="Paragraph"/>
              <w:jc w:val="center"/>
              <w:rPr>
                <w:noProof/>
                <w:lang w:val="bg-BG"/>
              </w:rPr>
            </w:pPr>
            <w:r>
              <w:rPr>
                <w:noProof/>
                <w:lang w:val="bg-BG"/>
              </w:rPr>
              <w:t>63</w:t>
            </w:r>
          </w:p>
        </w:tc>
        <w:tc>
          <w:tcPr>
            <w:tcW w:w="0" w:type="auto"/>
            <w:tcBorders>
              <w:left w:val="single" w:sz="2" w:space="0" w:color="auto"/>
            </w:tcBorders>
            <w:shd w:val="clear" w:color="auto" w:fill="auto"/>
          </w:tcPr>
          <w:p>
            <w:pPr>
              <w:pStyle w:val="Paragraph"/>
              <w:rPr>
                <w:noProof/>
                <w:lang w:val="bg-BG"/>
              </w:rPr>
            </w:pPr>
            <w:r>
              <w:rPr>
                <w:noProof/>
                <w:lang w:val="bg-BG"/>
              </w:rPr>
              <w:t>Смес от фитостероли, в непрахообразна форма, с тегловно съдържание на:</w:t>
            </w:r>
          </w:p>
          <w:tbl>
            <w:tblPr>
              <w:tblW w:w="0" w:type="auto"/>
              <w:tblCellSpacing w:w="0" w:type="dxa"/>
              <w:tblCellMar>
                <w:left w:w="0" w:type="dxa"/>
                <w:right w:w="60" w:type="dxa"/>
              </w:tblCellMar>
              <w:tblLook w:val="0000" w:firstRow="0" w:lastRow="0" w:firstColumn="0" w:lastColumn="0" w:noHBand="0" w:noVBand="0"/>
            </w:tblPr>
            <w:tblGrid>
              <w:gridCol w:w="220"/>
              <w:gridCol w:w="202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стероли – 75 % или повече,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станоли – не повече от 25 %,</w:t>
                  </w:r>
                </w:p>
              </w:tc>
            </w:tr>
          </w:tbl>
          <w:p>
            <w:pPr>
              <w:pStyle w:val="Paragraph"/>
              <w:rPr>
                <w:noProof/>
                <w:lang w:val="bg-BG"/>
              </w:rPr>
            </w:pPr>
            <w:r>
              <w:rPr>
                <w:noProof/>
                <w:lang w:val="bg-BG"/>
              </w:rPr>
              <w:t>използвана за производството на станоли и стероли или станолови/стеролови естери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3824 90 93</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Олигомерен реакционен продукт, съставен от бис(4-хидроксифенил) сулфон и 1,1’-оксибис(2-хлороетан)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3824 90 93</w:t>
            </w:r>
          </w:p>
        </w:tc>
        <w:tc>
          <w:tcPr>
            <w:tcW w:w="0" w:type="auto"/>
            <w:tcBorders>
              <w:left w:val="single" w:sz="2" w:space="0" w:color="auto"/>
            </w:tcBorders>
            <w:shd w:val="clear" w:color="auto" w:fill="auto"/>
          </w:tcPr>
          <w:p>
            <w:pPr>
              <w:pStyle w:val="Paragraph"/>
              <w:jc w:val="center"/>
              <w:rPr>
                <w:noProof/>
                <w:lang w:val="bg-BG"/>
              </w:rPr>
            </w:pPr>
            <w:r>
              <w:rPr>
                <w:noProof/>
                <w:lang w:val="bg-BG"/>
              </w:rPr>
              <w:t>73</w:t>
            </w:r>
          </w:p>
        </w:tc>
        <w:tc>
          <w:tcPr>
            <w:tcW w:w="0" w:type="auto"/>
            <w:tcBorders>
              <w:left w:val="single" w:sz="2" w:space="0" w:color="auto"/>
            </w:tcBorders>
            <w:shd w:val="clear" w:color="auto" w:fill="auto"/>
          </w:tcPr>
          <w:p>
            <w:pPr>
              <w:pStyle w:val="Paragraph"/>
              <w:rPr>
                <w:noProof/>
                <w:lang w:val="bg-BG"/>
              </w:rPr>
            </w:pPr>
            <w:r>
              <w:rPr>
                <w:noProof/>
                <w:lang w:val="bg-BG"/>
              </w:rPr>
              <w:t>Олигомер на тетрафлуороетилен, имащ тетрафлуоройодоетилни крайни групи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3824 90 93</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Смес от фитостероли, във вид на люспи и сфери, съдържаща тегловно 80 % или повече стероли и не повече от 4 % станоли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3824 90 93</w:t>
            </w:r>
          </w:p>
        </w:tc>
        <w:tc>
          <w:tcPr>
            <w:tcW w:w="0" w:type="auto"/>
            <w:tcBorders>
              <w:left w:val="single" w:sz="2" w:space="0" w:color="auto"/>
            </w:tcBorders>
            <w:shd w:val="clear" w:color="auto" w:fill="auto"/>
          </w:tcPr>
          <w:p>
            <w:pPr>
              <w:pStyle w:val="Paragraph"/>
              <w:jc w:val="center"/>
              <w:rPr>
                <w:noProof/>
                <w:lang w:val="bg-BG"/>
              </w:rPr>
            </w:pPr>
            <w:r>
              <w:rPr>
                <w:noProof/>
                <w:lang w:val="bg-BG"/>
              </w:rPr>
              <w:t>77</w:t>
            </w:r>
          </w:p>
        </w:tc>
        <w:tc>
          <w:tcPr>
            <w:tcW w:w="0" w:type="auto"/>
            <w:tcBorders>
              <w:left w:val="single" w:sz="2" w:space="0" w:color="auto"/>
            </w:tcBorders>
            <w:shd w:val="clear" w:color="auto" w:fill="auto"/>
          </w:tcPr>
          <w:p>
            <w:pPr>
              <w:pStyle w:val="Paragraph"/>
              <w:rPr>
                <w:noProof/>
                <w:lang w:val="bg-BG"/>
              </w:rPr>
            </w:pPr>
            <w:r>
              <w:rPr>
                <w:noProof/>
                <w:lang w:val="bg-BG"/>
              </w:rPr>
              <w:t>Смес под формата на прах, съдържаща тегловно: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85 % или повече цинков диакрилат (CAS RN 14643-87-9)</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 не повече от 5 % от 2,6-ди-трет-бутил-алфа-диметиламино-p-крезол (CAS RN 88-27-7)</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3824 90 93</w:t>
            </w:r>
          </w:p>
          <w:p>
            <w:pPr>
              <w:pStyle w:val="Paragraph"/>
              <w:rPr>
                <w:noProof/>
                <w:lang w:val="bg-BG"/>
              </w:rPr>
            </w:pPr>
            <w:r>
              <w:rPr>
                <w:noProof/>
                <w:lang w:val="bg-BG"/>
              </w:rPr>
              <w:t>ex 3824 90 96</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80</w:t>
            </w:r>
          </w:p>
          <w:p>
            <w:pPr>
              <w:pStyle w:val="Paragraph"/>
              <w:jc w:val="center"/>
              <w:rPr>
                <w:noProof/>
                <w:lang w:val="bg-BG"/>
              </w:rPr>
            </w:pPr>
            <w:r>
              <w:rPr>
                <w:noProof/>
                <w:lang w:val="bg-BG"/>
              </w:rPr>
              <w:t>67</w:t>
            </w:r>
          </w:p>
        </w:tc>
        <w:tc>
          <w:tcPr>
            <w:tcW w:w="0" w:type="auto"/>
            <w:tcBorders>
              <w:left w:val="single" w:sz="2" w:space="0" w:color="auto"/>
            </w:tcBorders>
            <w:shd w:val="clear" w:color="auto" w:fill="auto"/>
          </w:tcPr>
          <w:p>
            <w:pPr>
              <w:pStyle w:val="Paragraph"/>
              <w:rPr>
                <w:noProof/>
                <w:lang w:val="bg-BG"/>
              </w:rPr>
            </w:pPr>
            <w:r>
              <w:rPr>
                <w:noProof/>
                <w:lang w:val="bg-BG"/>
              </w:rPr>
              <w:t>Филм, съставен от оксидите или на барий, или на калций в комбинация с оксидите или на титан, или на цирконий, смесени с акрилни свързващи вещества</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3824 90 93</w:t>
            </w:r>
          </w:p>
          <w:p>
            <w:pPr>
              <w:pStyle w:val="Paragraph"/>
              <w:rPr>
                <w:noProof/>
                <w:lang w:val="bg-BG"/>
              </w:rPr>
            </w:pPr>
            <w:r>
              <w:rPr>
                <w:noProof/>
                <w:lang w:val="bg-BG"/>
              </w:rPr>
              <w:t>ex 3824 90 96</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83</w:t>
            </w:r>
          </w:p>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Препарат, съдържащ:</w:t>
            </w:r>
          </w:p>
          <w:tbl>
            <w:tblPr>
              <w:tblW w:w="0" w:type="auto"/>
              <w:tblCellSpacing w:w="0" w:type="dxa"/>
              <w:tblCellMar>
                <w:left w:w="0" w:type="dxa"/>
                <w:right w:w="60" w:type="dxa"/>
              </w:tblCellMar>
              <w:tblLook w:val="0000" w:firstRow="0" w:lastRow="0" w:firstColumn="0" w:lastColumn="0" w:noHBand="0" w:noVBand="0"/>
            </w:tblPr>
            <w:tblGrid>
              <w:gridCol w:w="220"/>
              <w:gridCol w:w="3688"/>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C,C'-азоди(формамид)(CAS RN 123-77-3),</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магнезиев оксид (CAS RN 1309-48-4)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цинков бис(p-толуенсулфинат) (CAS RN 24345-02-6)</w:t>
                  </w:r>
                </w:p>
              </w:tc>
            </w:tr>
          </w:tbl>
          <w:p>
            <w:pPr>
              <w:pStyle w:val="Paragraph"/>
              <w:rPr>
                <w:noProof/>
                <w:lang w:val="bg-BG"/>
              </w:rPr>
            </w:pPr>
            <w:r>
              <w:rPr>
                <w:noProof/>
                <w:lang w:val="bg-BG"/>
              </w:rPr>
              <w:t>при който образуването на газ от C,C'-азоди(формамид) е при 135°C</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31.12.2017</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3824 90 93</w:t>
            </w:r>
          </w:p>
          <w:p>
            <w:pPr>
              <w:pStyle w:val="Paragraph"/>
              <w:rPr>
                <w:noProof/>
                <w:lang w:val="bg-BG"/>
              </w:rPr>
            </w:pPr>
            <w:r>
              <w:rPr>
                <w:noProof/>
                <w:lang w:val="bg-BG"/>
              </w:rPr>
              <w:t>ex 3824 90 96</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85</w:t>
            </w:r>
          </w:p>
          <w:p>
            <w:pPr>
              <w:pStyle w:val="Paragraph"/>
              <w:jc w:val="center"/>
              <w:rPr>
                <w:noProof/>
                <w:lang w:val="bg-BG"/>
              </w:rPr>
            </w:pPr>
            <w:r>
              <w:rPr>
                <w:noProof/>
                <w:lang w:val="bg-BG"/>
              </w:rPr>
              <w:t>57</w:t>
            </w:r>
          </w:p>
        </w:tc>
        <w:tc>
          <w:tcPr>
            <w:tcW w:w="0" w:type="auto"/>
            <w:tcBorders>
              <w:left w:val="single" w:sz="2" w:space="0" w:color="auto"/>
            </w:tcBorders>
            <w:shd w:val="clear" w:color="auto" w:fill="auto"/>
          </w:tcPr>
          <w:p>
            <w:pPr>
              <w:pStyle w:val="Paragraph"/>
              <w:rPr>
                <w:noProof/>
                <w:lang w:val="bg-BG"/>
              </w:rPr>
            </w:pPr>
            <w:r>
              <w:rPr>
                <w:noProof/>
                <w:lang w:val="bg-BG"/>
              </w:rPr>
              <w:t>Частици от силициев диоксид, върху които са ковалентно свързани органични съединения, предназначени за производството на високо ефективни течни хроматографски колони (HPLC) и на патрони за пробоподготовка</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3824 90 93</w:t>
            </w:r>
          </w:p>
          <w:p>
            <w:pPr>
              <w:pStyle w:val="Paragraph"/>
              <w:rPr>
                <w:noProof/>
                <w:lang w:val="bg-BG"/>
              </w:rPr>
            </w:pPr>
            <w:r>
              <w:rPr>
                <w:noProof/>
                <w:lang w:val="bg-BG"/>
              </w:rPr>
              <w:t>ex 3824 90 96</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87</w:t>
            </w:r>
          </w:p>
          <w:p>
            <w:pPr>
              <w:pStyle w:val="Paragraph"/>
              <w:jc w:val="center"/>
              <w:rPr>
                <w:noProof/>
                <w:lang w:val="bg-BG"/>
              </w:rPr>
            </w:pPr>
            <w:r>
              <w:rPr>
                <w:noProof/>
                <w:lang w:val="bg-BG"/>
              </w:rPr>
              <w:t>44</w:t>
            </w:r>
          </w:p>
        </w:tc>
        <w:tc>
          <w:tcPr>
            <w:tcW w:w="0" w:type="auto"/>
            <w:tcBorders>
              <w:left w:val="single" w:sz="2" w:space="0" w:color="auto"/>
            </w:tcBorders>
            <w:shd w:val="clear" w:color="auto" w:fill="auto"/>
          </w:tcPr>
          <w:p>
            <w:pPr>
              <w:pStyle w:val="Paragraph"/>
              <w:rPr>
                <w:noProof/>
                <w:lang w:val="bg-BG"/>
              </w:rPr>
            </w:pPr>
            <w:r>
              <w:rPr>
                <w:noProof/>
                <w:lang w:val="bg-BG"/>
              </w:rPr>
              <w:t>Нехалогениран забавител на горенето,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351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50 % (± 2 %) полиамид 6 (CAS RN 25038-54-4),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50 % (± 2 %) [червен] фосфор (CAS RN 7723-14-0)</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31.12.2020</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3824 90 93</w:t>
            </w:r>
          </w:p>
        </w:tc>
        <w:tc>
          <w:tcPr>
            <w:tcW w:w="0" w:type="auto"/>
            <w:tcBorders>
              <w:left w:val="single" w:sz="2" w:space="0" w:color="auto"/>
            </w:tcBorders>
            <w:shd w:val="clear" w:color="auto" w:fill="auto"/>
          </w:tcPr>
          <w:p>
            <w:pPr>
              <w:pStyle w:val="Paragraph"/>
              <w:jc w:val="center"/>
              <w:rPr>
                <w:noProof/>
                <w:lang w:val="bg-BG"/>
              </w:rPr>
            </w:pPr>
            <w:r>
              <w:rPr>
                <w:noProof/>
                <w:lang w:val="bg-BG"/>
              </w:rPr>
              <w:t>88</w:t>
            </w:r>
          </w:p>
        </w:tc>
        <w:tc>
          <w:tcPr>
            <w:tcW w:w="0" w:type="auto"/>
            <w:tcBorders>
              <w:left w:val="single" w:sz="2" w:space="0" w:color="auto"/>
            </w:tcBorders>
            <w:shd w:val="clear" w:color="auto" w:fill="auto"/>
          </w:tcPr>
          <w:p>
            <w:pPr>
              <w:pStyle w:val="Paragraph"/>
              <w:rPr>
                <w:noProof/>
                <w:lang w:val="bg-BG"/>
              </w:rPr>
            </w:pPr>
            <w:r>
              <w:rPr>
                <w:noProof/>
                <w:lang w:val="bg-BG"/>
              </w:rPr>
              <w:t>Смес от фитостероли, добити от дърво и дървени масла (талово масло), под формата на прах,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3622"/>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60 % или повече, но не повече от 80 % ситостероли,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15 % кампестероли,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5 % стигмастероли,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15 % бетаситостаноли </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3824 90 96</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Калциниран боксит (огнеупорен)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3824 90 96</w:t>
            </w:r>
          </w:p>
        </w:tc>
        <w:tc>
          <w:tcPr>
            <w:tcW w:w="0" w:type="auto"/>
            <w:tcBorders>
              <w:left w:val="single" w:sz="2" w:space="0" w:color="auto"/>
            </w:tcBorders>
            <w:shd w:val="clear" w:color="auto" w:fill="auto"/>
          </w:tcPr>
          <w:p>
            <w:pPr>
              <w:pStyle w:val="Paragraph"/>
              <w:jc w:val="center"/>
              <w:rPr>
                <w:noProof/>
                <w:lang w:val="bg-BG"/>
              </w:rPr>
            </w:pPr>
            <w:r>
              <w:rPr>
                <w:noProof/>
                <w:lang w:val="bg-BG"/>
              </w:rPr>
              <w:t>37</w:t>
            </w:r>
          </w:p>
        </w:tc>
        <w:tc>
          <w:tcPr>
            <w:tcW w:w="0" w:type="auto"/>
            <w:tcBorders>
              <w:left w:val="single" w:sz="2" w:space="0" w:color="auto"/>
            </w:tcBorders>
            <w:shd w:val="clear" w:color="auto" w:fill="auto"/>
          </w:tcPr>
          <w:p>
            <w:pPr>
              <w:pStyle w:val="Paragraph"/>
              <w:rPr>
                <w:noProof/>
                <w:lang w:val="bg-BG"/>
              </w:rPr>
            </w:pPr>
            <w:r>
              <w:rPr>
                <w:noProof/>
                <w:lang w:val="bg-BG"/>
              </w:rPr>
              <w:t>Структуриран композит на силициев диоксид/диалуминиев триоксид/фосфат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3824 90 96</w:t>
            </w:r>
          </w:p>
        </w:tc>
        <w:tc>
          <w:tcPr>
            <w:tcW w:w="0" w:type="auto"/>
            <w:tcBorders>
              <w:left w:val="single" w:sz="2" w:space="0" w:color="auto"/>
            </w:tcBorders>
            <w:shd w:val="clear" w:color="auto" w:fill="auto"/>
          </w:tcPr>
          <w:p>
            <w:pPr>
              <w:pStyle w:val="Paragraph"/>
              <w:jc w:val="center"/>
              <w:rPr>
                <w:noProof/>
                <w:lang w:val="bg-BG"/>
              </w:rPr>
            </w:pPr>
            <w:r>
              <w:rPr>
                <w:noProof/>
                <w:lang w:val="bg-BG"/>
              </w:rPr>
              <w:t>43</w:t>
            </w:r>
          </w:p>
        </w:tc>
        <w:tc>
          <w:tcPr>
            <w:tcW w:w="0" w:type="auto"/>
            <w:tcBorders>
              <w:left w:val="single" w:sz="2" w:space="0" w:color="auto"/>
            </w:tcBorders>
            <w:shd w:val="clear" w:color="auto" w:fill="auto"/>
          </w:tcPr>
          <w:p>
            <w:pPr>
              <w:pStyle w:val="Paragraph"/>
              <w:rPr>
                <w:noProof/>
                <w:lang w:val="bg-BG"/>
              </w:rPr>
            </w:pPr>
            <w:r>
              <w:rPr>
                <w:noProof/>
                <w:lang w:val="bg-BG"/>
              </w:rPr>
              <w:t>Водна дисперсия, с тегловно съдържание на:</w:t>
            </w:r>
          </w:p>
          <w:tbl>
            <w:tblPr>
              <w:tblW w:w="0" w:type="auto"/>
              <w:tblCellSpacing w:w="0" w:type="dxa"/>
              <w:tblCellMar>
                <w:left w:w="0" w:type="dxa"/>
                <w:right w:w="60" w:type="dxa"/>
              </w:tblCellMar>
              <w:tblLook w:val="0000" w:firstRow="0" w:lastRow="0" w:firstColumn="0" w:lastColumn="0" w:noHBand="0" w:noVBand="0"/>
            </w:tblPr>
            <w:tblGrid>
              <w:gridCol w:w="220"/>
              <w:gridCol w:w="392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76 %  (± 0,5 %) силициев карбид (CAS RN 409-21-2)</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4,6 % (± 0,05 %) алуминиев оксид (CAS RN 1344-28-1)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2,4 % (± 0,05 %) итриев оксид (CAS RN 1314-36-9)</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3824 90 96</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Cмес от:</w:t>
            </w:r>
          </w:p>
          <w:tbl>
            <w:tblPr>
              <w:tblW w:w="0" w:type="auto"/>
              <w:tblCellSpacing w:w="0" w:type="dxa"/>
              <w:tblCellMar>
                <w:left w:w="0" w:type="dxa"/>
                <w:right w:w="60" w:type="dxa"/>
              </w:tblCellMar>
              <w:tblLook w:val="0000" w:firstRow="0" w:lastRow="0" w:firstColumn="0" w:lastColumn="0" w:noHBand="0" w:noVBand="0"/>
            </w:tblPr>
            <w:tblGrid>
              <w:gridCol w:w="220"/>
              <w:gridCol w:w="366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основен циркониев карбонат (CAS RN 57219-64-4)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цериев карбонат (CAS RN 537-01-9)</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3824 90 96</w:t>
            </w:r>
          </w:p>
        </w:tc>
        <w:tc>
          <w:tcPr>
            <w:tcW w:w="0" w:type="auto"/>
            <w:tcBorders>
              <w:left w:val="single" w:sz="2" w:space="0" w:color="auto"/>
            </w:tcBorders>
            <w:shd w:val="clear" w:color="auto" w:fill="auto"/>
          </w:tcPr>
          <w:p>
            <w:pPr>
              <w:pStyle w:val="Paragraph"/>
              <w:jc w:val="center"/>
              <w:rPr>
                <w:noProof/>
                <w:lang w:val="bg-BG"/>
              </w:rPr>
            </w:pPr>
            <w:r>
              <w:rPr>
                <w:noProof/>
                <w:lang w:val="bg-BG"/>
              </w:rPr>
              <w:t>46</w:t>
            </w:r>
          </w:p>
        </w:tc>
        <w:tc>
          <w:tcPr>
            <w:tcW w:w="0" w:type="auto"/>
            <w:tcBorders>
              <w:left w:val="single" w:sz="2" w:space="0" w:color="auto"/>
            </w:tcBorders>
            <w:shd w:val="clear" w:color="auto" w:fill="auto"/>
          </w:tcPr>
          <w:p>
            <w:pPr>
              <w:pStyle w:val="Paragraph"/>
              <w:rPr>
                <w:noProof/>
                <w:lang w:val="bg-BG"/>
              </w:rPr>
            </w:pPr>
            <w:r>
              <w:rPr>
                <w:noProof/>
                <w:lang w:val="bg-BG"/>
              </w:rPr>
              <w:t>Манганов цинков ферит на гранули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148"/>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52 % или повече, но не повече от 56 % железен(III) оксид,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25 % или повече, но не повече от 42 % манганов(II) оксид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3,5 % или повече, но не повече от 22 % цинков оксид</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3824 90 96</w:t>
            </w:r>
          </w:p>
        </w:tc>
        <w:tc>
          <w:tcPr>
            <w:tcW w:w="0" w:type="auto"/>
            <w:tcBorders>
              <w:left w:val="single" w:sz="2" w:space="0" w:color="auto"/>
            </w:tcBorders>
            <w:shd w:val="clear" w:color="auto" w:fill="auto"/>
          </w:tcPr>
          <w:p>
            <w:pPr>
              <w:pStyle w:val="Paragraph"/>
              <w:jc w:val="center"/>
              <w:rPr>
                <w:noProof/>
                <w:lang w:val="bg-BG"/>
              </w:rPr>
            </w:pPr>
            <w:r>
              <w:rPr>
                <w:noProof/>
                <w:lang w:val="bg-BG"/>
              </w:rPr>
              <w:t>47</w:t>
            </w:r>
          </w:p>
        </w:tc>
        <w:tc>
          <w:tcPr>
            <w:tcW w:w="0" w:type="auto"/>
            <w:tcBorders>
              <w:left w:val="single" w:sz="2" w:space="0" w:color="auto"/>
            </w:tcBorders>
            <w:shd w:val="clear" w:color="auto" w:fill="auto"/>
          </w:tcPr>
          <w:p>
            <w:pPr>
              <w:pStyle w:val="Paragraph"/>
              <w:rPr>
                <w:noProof/>
                <w:lang w:val="bg-BG"/>
              </w:rPr>
            </w:pPr>
            <w:r>
              <w:rPr>
                <w:noProof/>
                <w:lang w:val="bg-BG"/>
              </w:rPr>
              <w:t>Смесени метални оксиди, под формата на прах, съдържащи тегловно:</w:t>
            </w:r>
          </w:p>
          <w:tbl>
            <w:tblPr>
              <w:tblW w:w="0" w:type="auto"/>
              <w:tblCellSpacing w:w="0" w:type="dxa"/>
              <w:tblCellMar>
                <w:left w:w="0" w:type="dxa"/>
                <w:right w:w="60" w:type="dxa"/>
              </w:tblCellMar>
              <w:tblLook w:val="0000" w:firstRow="0" w:lastRow="0" w:firstColumn="0" w:lastColumn="0" w:noHBand="0" w:noVBand="0"/>
            </w:tblPr>
            <w:tblGrid>
              <w:gridCol w:w="220"/>
              <w:gridCol w:w="485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5 % или повече барий, неодим или магнезий и 15 % или повече титан,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или 30 % или повече олово и 5 % или повече ниобий,</w:t>
                  </w:r>
                </w:p>
              </w:tc>
            </w:tr>
          </w:tbl>
          <w:p>
            <w:pPr>
              <w:pStyle w:val="Paragraph"/>
              <w:rPr>
                <w:noProof/>
                <w:lang w:val="bg-BG"/>
              </w:rPr>
            </w:pPr>
            <w:r>
              <w:rPr>
                <w:noProof/>
                <w:lang w:val="bg-BG"/>
              </w:rPr>
              <w:t>предназначени за производството на диелектрични слоеве, или за употреба като диелектрични материали в производството на многослойни керамични кондензатори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3824 90 96</w:t>
            </w:r>
          </w:p>
        </w:tc>
        <w:tc>
          <w:tcPr>
            <w:tcW w:w="0" w:type="auto"/>
            <w:tcBorders>
              <w:left w:val="single" w:sz="2" w:space="0" w:color="auto"/>
            </w:tcBorders>
            <w:shd w:val="clear" w:color="auto" w:fill="auto"/>
          </w:tcPr>
          <w:p>
            <w:pPr>
              <w:pStyle w:val="Paragraph"/>
              <w:jc w:val="center"/>
              <w:rPr>
                <w:noProof/>
                <w:lang w:val="bg-BG"/>
              </w:rPr>
            </w:pPr>
            <w:r>
              <w:rPr>
                <w:noProof/>
                <w:lang w:val="bg-BG"/>
              </w:rPr>
              <w:t>48</w:t>
            </w:r>
          </w:p>
        </w:tc>
        <w:tc>
          <w:tcPr>
            <w:tcW w:w="0" w:type="auto"/>
            <w:tcBorders>
              <w:left w:val="single" w:sz="2" w:space="0" w:color="auto"/>
            </w:tcBorders>
            <w:shd w:val="clear" w:color="auto" w:fill="auto"/>
          </w:tcPr>
          <w:p>
            <w:pPr>
              <w:pStyle w:val="Paragraph"/>
              <w:rPr>
                <w:noProof/>
                <w:lang w:val="bg-BG"/>
              </w:rPr>
            </w:pPr>
            <w:r>
              <w:rPr>
                <w:noProof/>
                <w:lang w:val="bg-BG"/>
              </w:rPr>
              <w:t>Циркониев оксид (ZrO</w:t>
            </w:r>
            <w:r>
              <w:rPr>
                <w:noProof/>
                <w:vertAlign w:val="subscript"/>
                <w:lang w:val="bg-BG"/>
              </w:rPr>
              <w:t>2</w:t>
            </w:r>
            <w:r>
              <w:rPr>
                <w:noProof/>
                <w:lang w:val="bg-BG"/>
              </w:rPr>
              <w:t>), стабилизиран с калциев оксид (CAS RN 68937-53-1) с тегловно съдържание на циркониев оксид 92 % или повече, но не повече от 97 %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3824 90 96</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Никелов хидроксид, легиран с 12 % или повече, но не повече от 18 % тегловно цинков хидроксид и кобалтов хидроксид, от вида, използван за производството на положителни електроди за акумулатори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3824 90 96</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 Помощно вещество (носител) под формата на прах, съдържащо:</w:t>
            </w:r>
          </w:p>
          <w:tbl>
            <w:tblPr>
              <w:tblW w:w="0" w:type="auto"/>
              <w:tblCellSpacing w:w="0" w:type="dxa"/>
              <w:tblCellMar>
                <w:left w:w="0" w:type="dxa"/>
                <w:right w:w="60" w:type="dxa"/>
              </w:tblCellMar>
              <w:tblLook w:val="0000" w:firstRow="0" w:lastRow="0" w:firstColumn="0" w:lastColumn="0" w:noHBand="0" w:noVBand="0"/>
            </w:tblPr>
            <w:tblGrid>
              <w:gridCol w:w="220"/>
              <w:gridCol w:w="3032"/>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ферит (железен оксид) (CAS RN 1309-37-1)</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манганов оксид (CAS RN 1344-43-0)</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магнезиев оксид (CAS RN 1309-48-4)</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стиролакрилатен съполимер</w:t>
                  </w:r>
                </w:p>
              </w:tc>
            </w:tr>
          </w:tbl>
          <w:p>
            <w:pPr>
              <w:pStyle w:val="Paragraph"/>
              <w:rPr>
                <w:noProof/>
                <w:lang w:val="bg-BG"/>
              </w:rPr>
            </w:pPr>
            <w:r>
              <w:rPr>
                <w:noProof/>
                <w:lang w:val="bg-BG"/>
              </w:rPr>
              <w:t>Смесва се с тонер на прах при производството на напълняеми бутилки или касети за мастило/тонер, използвани за факсови апарати, компютърни принтери и копирни машини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3824 90 96</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Електростопен магнезиев оксид, съдържащ тегловно 15 % или повече дихромов триоксид</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3824 90 96</w:t>
            </w:r>
          </w:p>
        </w:tc>
        <w:tc>
          <w:tcPr>
            <w:tcW w:w="0" w:type="auto"/>
            <w:tcBorders>
              <w:left w:val="single" w:sz="2" w:space="0" w:color="auto"/>
            </w:tcBorders>
            <w:shd w:val="clear" w:color="auto" w:fill="auto"/>
          </w:tcPr>
          <w:p>
            <w:pPr>
              <w:pStyle w:val="Paragraph"/>
              <w:jc w:val="center"/>
              <w:rPr>
                <w:noProof/>
                <w:lang w:val="bg-BG"/>
              </w:rPr>
            </w:pPr>
            <w:r>
              <w:rPr>
                <w:noProof/>
                <w:lang w:val="bg-BG"/>
              </w:rPr>
              <w:t>63</w:t>
            </w:r>
          </w:p>
        </w:tc>
        <w:tc>
          <w:tcPr>
            <w:tcW w:w="0" w:type="auto"/>
            <w:tcBorders>
              <w:left w:val="single" w:sz="2" w:space="0" w:color="auto"/>
            </w:tcBorders>
            <w:shd w:val="clear" w:color="auto" w:fill="auto"/>
          </w:tcPr>
          <w:p>
            <w:pPr>
              <w:pStyle w:val="Paragraph"/>
              <w:rPr>
                <w:noProof/>
                <w:lang w:val="bg-BG"/>
              </w:rPr>
            </w:pPr>
            <w:r>
              <w:rPr>
                <w:noProof/>
                <w:lang w:val="bg-BG"/>
              </w:rPr>
              <w:t>Катализатор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87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52 % (± 10 %) на меден оксид(І) (димеден оксид) (CAS RN 1317-39-1),</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38 % (± 10 %) на меден оксид(ІІ) (CAS RN 1317-38-0)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10 % (± 5 %) мед (метал) (CAS RN 7440-50-8)</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3824 90 96</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Алуминиево натриев силикат, под формата на сфери с диаметър:</w:t>
            </w:r>
          </w:p>
          <w:tbl>
            <w:tblPr>
              <w:tblW w:w="0" w:type="auto"/>
              <w:tblCellSpacing w:w="0" w:type="dxa"/>
              <w:tblCellMar>
                <w:left w:w="0" w:type="dxa"/>
                <w:right w:w="60" w:type="dxa"/>
              </w:tblCellMar>
              <w:tblLook w:val="0000" w:firstRow="0" w:lastRow="0" w:firstColumn="0" w:lastColumn="0" w:noHBand="0" w:noVBand="0"/>
            </w:tblPr>
            <w:tblGrid>
              <w:gridCol w:w="220"/>
              <w:gridCol w:w="3428"/>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или 1,6mm или повече, но непревишаващ 3,4mm,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или 4mm или повече, но непревишаващ 6mm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3824 90 96</w:t>
            </w:r>
          </w:p>
        </w:tc>
        <w:tc>
          <w:tcPr>
            <w:tcW w:w="0" w:type="auto"/>
            <w:tcBorders>
              <w:left w:val="single" w:sz="2" w:space="0" w:color="auto"/>
            </w:tcBorders>
            <w:shd w:val="clear" w:color="auto" w:fill="auto"/>
          </w:tcPr>
          <w:p>
            <w:pPr>
              <w:pStyle w:val="Paragraph"/>
              <w:jc w:val="center"/>
              <w:rPr>
                <w:noProof/>
                <w:lang w:val="bg-BG"/>
              </w:rPr>
            </w:pPr>
            <w:r>
              <w:rPr>
                <w:noProof/>
                <w:lang w:val="bg-BG"/>
              </w:rPr>
              <w:t>73</w:t>
            </w:r>
          </w:p>
        </w:tc>
        <w:tc>
          <w:tcPr>
            <w:tcW w:w="0" w:type="auto"/>
            <w:tcBorders>
              <w:left w:val="single" w:sz="2" w:space="0" w:color="auto"/>
            </w:tcBorders>
            <w:shd w:val="clear" w:color="auto" w:fill="auto"/>
          </w:tcPr>
          <w:p>
            <w:pPr>
              <w:pStyle w:val="Paragraph"/>
              <w:rPr>
                <w:noProof/>
                <w:lang w:val="bg-BG"/>
              </w:rPr>
            </w:pPr>
            <w:r>
              <w:rPr>
                <w:noProof/>
                <w:lang w:val="bg-BG"/>
              </w:rPr>
              <w:t>Реакционен продукт, съдържащ тегловно:</w:t>
            </w:r>
          </w:p>
          <w:tbl>
            <w:tblPr>
              <w:tblW w:w="0" w:type="auto"/>
              <w:tblCellSpacing w:w="0" w:type="dxa"/>
              <w:tblCellMar>
                <w:left w:w="0" w:type="dxa"/>
                <w:right w:w="60" w:type="dxa"/>
              </w:tblCellMar>
              <w:tblLook w:val="0000" w:firstRow="0" w:lastRow="0" w:firstColumn="0" w:lastColumn="0" w:noHBand="0" w:noVBand="0"/>
            </w:tblPr>
            <w:tblGrid>
              <w:gridCol w:w="220"/>
              <w:gridCol w:w="395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1 % или повече, но не повече от 40 % молибденов оксид,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10 % или повече, но не повече от 50 % никелов оксид,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30 % или повече, но не повече от 70 % волфрамов оксид</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3824 90 96</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Кухи сфери от стопен алуминосиликат, съдържащи 65-80 % аморфен алуминосиликат, със следните характеристики:</w:t>
            </w:r>
          </w:p>
          <w:tbl>
            <w:tblPr>
              <w:tblW w:w="0" w:type="auto"/>
              <w:tblCellSpacing w:w="0" w:type="dxa"/>
              <w:tblCellMar>
                <w:left w:w="0" w:type="dxa"/>
                <w:right w:w="60" w:type="dxa"/>
              </w:tblCellMar>
              <w:tblLook w:val="0000" w:firstRow="0" w:lastRow="0" w:firstColumn="0" w:lastColumn="0" w:noHBand="0" w:noVBand="0"/>
            </w:tblPr>
            <w:tblGrid>
              <w:gridCol w:w="220"/>
              <w:gridCol w:w="3011"/>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точка на топене между 1 600 °C и 1 800 °C,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плътност 0,6 - 0,8 g/cm</w:t>
                  </w:r>
                  <w:r>
                    <w:rPr>
                      <w:noProof/>
                      <w:vertAlign w:val="superscript"/>
                      <w:lang w:val="bg-BG"/>
                    </w:rPr>
                    <w:t>3</w:t>
                  </w:r>
                  <w:r>
                    <w:rPr>
                      <w:noProof/>
                      <w:lang w:val="bg-BG"/>
                    </w:rPr>
                    <w:t>,</w:t>
                  </w:r>
                </w:p>
              </w:tc>
            </w:tr>
          </w:tbl>
          <w:p>
            <w:pPr>
              <w:pStyle w:val="Paragraph"/>
              <w:rPr>
                <w:noProof/>
                <w:lang w:val="bg-BG"/>
              </w:rPr>
            </w:pPr>
            <w:r>
              <w:rPr>
                <w:noProof/>
                <w:lang w:val="bg-BG"/>
              </w:rPr>
              <w:t>предназначени за производство на части за филтри на моторни превозни средства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m³</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3824 90 96</w:t>
            </w:r>
          </w:p>
        </w:tc>
        <w:tc>
          <w:tcPr>
            <w:tcW w:w="0" w:type="auto"/>
            <w:tcBorders>
              <w:left w:val="single" w:sz="2" w:space="0" w:color="auto"/>
            </w:tcBorders>
            <w:shd w:val="clear" w:color="auto" w:fill="auto"/>
          </w:tcPr>
          <w:p>
            <w:pPr>
              <w:pStyle w:val="Paragraph"/>
              <w:jc w:val="center"/>
              <w:rPr>
                <w:noProof/>
                <w:lang w:val="bg-BG"/>
              </w:rPr>
            </w:pPr>
            <w:r>
              <w:rPr>
                <w:noProof/>
                <w:lang w:val="bg-BG"/>
              </w:rPr>
              <w:t>77</w:t>
            </w:r>
          </w:p>
        </w:tc>
        <w:tc>
          <w:tcPr>
            <w:tcW w:w="0" w:type="auto"/>
            <w:tcBorders>
              <w:left w:val="single" w:sz="2" w:space="0" w:color="auto"/>
            </w:tcBorders>
            <w:shd w:val="clear" w:color="auto" w:fill="auto"/>
          </w:tcPr>
          <w:p>
            <w:pPr>
              <w:pStyle w:val="Paragraph"/>
              <w:rPr>
                <w:noProof/>
                <w:lang w:val="bg-BG"/>
              </w:rPr>
            </w:pPr>
            <w:r>
              <w:rPr>
                <w:noProof/>
                <w:lang w:val="bg-BG"/>
              </w:rPr>
              <w:t>Препарат, състоящ се от 2,4,7,9-тетраметилдек-5-ин-4,7-диол и силициев диоксид</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3824 90 96</w:t>
            </w:r>
          </w:p>
        </w:tc>
        <w:tc>
          <w:tcPr>
            <w:tcW w:w="0" w:type="auto"/>
            <w:tcBorders>
              <w:left w:val="single" w:sz="2" w:space="0" w:color="auto"/>
            </w:tcBorders>
            <w:shd w:val="clear" w:color="auto" w:fill="auto"/>
          </w:tcPr>
          <w:p>
            <w:pPr>
              <w:pStyle w:val="Paragraph"/>
              <w:jc w:val="center"/>
              <w:rPr>
                <w:noProof/>
                <w:lang w:val="bg-BG"/>
              </w:rPr>
            </w:pPr>
            <w:r>
              <w:rPr>
                <w:noProof/>
                <w:lang w:val="bg-BG"/>
              </w:rPr>
              <w:t>79</w:t>
            </w:r>
          </w:p>
        </w:tc>
        <w:tc>
          <w:tcPr>
            <w:tcW w:w="0" w:type="auto"/>
            <w:tcBorders>
              <w:left w:val="single" w:sz="2" w:space="0" w:color="auto"/>
            </w:tcBorders>
            <w:shd w:val="clear" w:color="auto" w:fill="auto"/>
          </w:tcPr>
          <w:p>
            <w:pPr>
              <w:pStyle w:val="Paragraph"/>
              <w:rPr>
                <w:noProof/>
                <w:lang w:val="bg-BG"/>
              </w:rPr>
            </w:pPr>
            <w:r>
              <w:rPr>
                <w:noProof/>
                <w:lang w:val="bg-BG"/>
              </w:rPr>
              <w:t>Паста, съдържаща тегловно:</w:t>
            </w:r>
          </w:p>
          <w:tbl>
            <w:tblPr>
              <w:tblW w:w="0" w:type="auto"/>
              <w:tblCellSpacing w:w="0" w:type="dxa"/>
              <w:tblCellMar>
                <w:left w:w="0" w:type="dxa"/>
                <w:right w:w="60" w:type="dxa"/>
              </w:tblCellMar>
              <w:tblLook w:val="0000" w:firstRow="0" w:lastRow="0" w:firstColumn="0" w:lastColumn="0" w:noHBand="0" w:noVBand="0"/>
            </w:tblPr>
            <w:tblGrid>
              <w:gridCol w:w="220"/>
              <w:gridCol w:w="3311"/>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75 % или повече, но не превишаваща 85 % мед,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неорганични оксиди,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етилцелулоза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разтворител</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3824 90 96</w:t>
            </w:r>
          </w:p>
        </w:tc>
        <w:tc>
          <w:tcPr>
            <w:tcW w:w="0" w:type="auto"/>
            <w:tcBorders>
              <w:left w:val="single" w:sz="2" w:space="0" w:color="auto"/>
            </w:tcBorders>
            <w:shd w:val="clear" w:color="auto" w:fill="auto"/>
          </w:tcPr>
          <w:p>
            <w:pPr>
              <w:pStyle w:val="Paragraph"/>
              <w:jc w:val="center"/>
              <w:rPr>
                <w:noProof/>
                <w:lang w:val="bg-BG"/>
              </w:rPr>
            </w:pPr>
            <w:r>
              <w:rPr>
                <w:noProof/>
                <w:lang w:val="bg-BG"/>
              </w:rPr>
              <w:t>87</w:t>
            </w:r>
          </w:p>
        </w:tc>
        <w:tc>
          <w:tcPr>
            <w:tcW w:w="0" w:type="auto"/>
            <w:tcBorders>
              <w:left w:val="single" w:sz="2" w:space="0" w:color="auto"/>
            </w:tcBorders>
            <w:shd w:val="clear" w:color="auto" w:fill="auto"/>
          </w:tcPr>
          <w:p>
            <w:pPr>
              <w:pStyle w:val="Paragraph"/>
              <w:rPr>
                <w:noProof/>
                <w:lang w:val="bg-BG"/>
              </w:rPr>
            </w:pPr>
            <w:r>
              <w:rPr>
                <w:noProof/>
                <w:lang w:val="bg-BG"/>
              </w:rPr>
              <w:t>Платинов оксид (CAS RN 12035-82-4), фиксиран върху пореста подложкаот алуминиев оксид (CASRN1344-28-1), съдържащ тегловно: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0,1 % или повече, но не повече от 1 % платина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0,5 % или повече, но не повече от 5 % етилалуминиев дихлорид (CAS RN 563-43-9)</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3826 00 10</w:t>
            </w:r>
          </w:p>
          <w:p>
            <w:pPr>
              <w:pStyle w:val="Paragraph"/>
              <w:rPr>
                <w:noProof/>
                <w:lang w:val="bg-BG"/>
              </w:rPr>
            </w:pPr>
            <w:r>
              <w:rPr>
                <w:noProof/>
                <w:lang w:val="bg-BG"/>
              </w:rPr>
              <w:t>ex 3826 00 10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20</w:t>
            </w:r>
          </w:p>
          <w:p>
            <w:pPr>
              <w:pStyle w:val="Paragraph"/>
              <w:jc w:val="center"/>
              <w:rPr>
                <w:noProof/>
                <w:lang w:val="bg-BG"/>
              </w:rPr>
            </w:pPr>
            <w:r>
              <w:rPr>
                <w:noProof/>
                <w:lang w:val="bg-BG"/>
              </w:rPr>
              <w:t>29</w:t>
            </w:r>
          </w:p>
        </w:tc>
        <w:tc>
          <w:tcPr>
            <w:tcW w:w="0" w:type="auto"/>
            <w:tcBorders>
              <w:left w:val="single" w:sz="2" w:space="0" w:color="auto"/>
            </w:tcBorders>
            <w:shd w:val="clear" w:color="auto" w:fill="auto"/>
          </w:tcPr>
          <w:p>
            <w:pPr>
              <w:pStyle w:val="Paragraph"/>
              <w:rPr>
                <w:noProof/>
                <w:lang w:val="bg-BG"/>
              </w:rPr>
            </w:pPr>
            <w:r>
              <w:rPr>
                <w:noProof/>
                <w:lang w:val="bg-BG"/>
              </w:rPr>
              <w:t>Смес от метилови естери на мастни киселини, съдържаща тегловно най-малко:</w:t>
            </w:r>
          </w:p>
          <w:tbl>
            <w:tblPr>
              <w:tblW w:w="0" w:type="auto"/>
              <w:tblCellSpacing w:w="0" w:type="dxa"/>
              <w:tblCellMar>
                <w:left w:w="0" w:type="dxa"/>
                <w:right w:w="60" w:type="dxa"/>
              </w:tblCellMar>
              <w:tblLook w:val="0000" w:firstRow="0" w:lastRow="0" w:firstColumn="0" w:lastColumn="0" w:noHBand="0" w:noVBand="0"/>
            </w:tblPr>
            <w:tblGrid>
              <w:gridCol w:w="220"/>
              <w:gridCol w:w="352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65 % или повече, но не повече от 75 % C12 FAME,</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21 % или повече, но не повече от 28 % C14 FAME,</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4 % или повече, но не повече от 8 % C16 FAME,</w:t>
                  </w:r>
                </w:p>
              </w:tc>
            </w:tr>
          </w:tbl>
          <w:p>
            <w:pPr>
              <w:pStyle w:val="Paragraph"/>
              <w:rPr>
                <w:noProof/>
                <w:lang w:val="bg-BG"/>
              </w:rPr>
            </w:pPr>
            <w:r>
              <w:rPr>
                <w:noProof/>
                <w:lang w:val="bg-BG"/>
              </w:rPr>
              <w:t>за употреба при производството на детергенти и на продукти за поддържане на дома и за лична хигиена</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3826 00 10</w:t>
            </w:r>
          </w:p>
          <w:p>
            <w:pPr>
              <w:pStyle w:val="Paragraph"/>
              <w:rPr>
                <w:noProof/>
                <w:lang w:val="bg-BG"/>
              </w:rPr>
            </w:pPr>
            <w:r>
              <w:rPr>
                <w:noProof/>
                <w:lang w:val="bg-BG"/>
              </w:rPr>
              <w:t>ex 3826 00 10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30</w:t>
            </w:r>
          </w:p>
          <w:p>
            <w:pPr>
              <w:pStyle w:val="Paragraph"/>
              <w:jc w:val="center"/>
              <w:rPr>
                <w:noProof/>
                <w:lang w:val="bg-BG"/>
              </w:rPr>
            </w:pPr>
            <w:r>
              <w:rPr>
                <w:noProof/>
                <w:lang w:val="bg-BG"/>
              </w:rPr>
              <w:t>39</w:t>
            </w:r>
          </w:p>
        </w:tc>
        <w:tc>
          <w:tcPr>
            <w:tcW w:w="0" w:type="auto"/>
            <w:tcBorders>
              <w:left w:val="single" w:sz="2" w:space="0" w:color="auto"/>
            </w:tcBorders>
            <w:shd w:val="clear" w:color="auto" w:fill="auto"/>
          </w:tcPr>
          <w:p>
            <w:pPr>
              <w:pStyle w:val="Paragraph"/>
              <w:rPr>
                <w:noProof/>
                <w:lang w:val="bg-BG"/>
              </w:rPr>
            </w:pPr>
            <w:r>
              <w:rPr>
                <w:noProof/>
                <w:lang w:val="bg-BG"/>
              </w:rPr>
              <w:t>Смес от метилови естери на мастни киселини, съдържаща тегловно най-малко:</w:t>
            </w:r>
          </w:p>
          <w:tbl>
            <w:tblPr>
              <w:tblW w:w="0" w:type="auto"/>
              <w:tblCellSpacing w:w="0" w:type="dxa"/>
              <w:tblCellMar>
                <w:left w:w="0" w:type="dxa"/>
                <w:right w:w="60" w:type="dxa"/>
              </w:tblCellMar>
              <w:tblLook w:val="0000" w:firstRow="0" w:lastRow="0" w:firstColumn="0" w:lastColumn="0" w:noHBand="0" w:noVBand="0"/>
            </w:tblPr>
            <w:tblGrid>
              <w:gridCol w:w="220"/>
              <w:gridCol w:w="3542"/>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50 % или повече, но не повече от 58 % C8-FAME</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35 % или повече, но не повече от 50 % C10- FAME</w:t>
                  </w:r>
                </w:p>
              </w:tc>
            </w:tr>
          </w:tbl>
          <w:p>
            <w:pPr>
              <w:pStyle w:val="Paragraph"/>
              <w:rPr>
                <w:noProof/>
                <w:lang w:val="bg-BG"/>
              </w:rPr>
            </w:pPr>
            <w:r>
              <w:rPr>
                <w:noProof/>
                <w:lang w:val="bg-BG"/>
              </w:rPr>
              <w:t>за употреба при производството на химически продукти за селското стопанство, съставки на храни (за животните и човека), добавки за смазoчни продукти, разтворители, газ за осветление и компоненти на запалки</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3826 00 10</w:t>
            </w:r>
          </w:p>
          <w:p>
            <w:pPr>
              <w:pStyle w:val="Paragraph"/>
              <w:rPr>
                <w:noProof/>
                <w:lang w:val="bg-BG"/>
              </w:rPr>
            </w:pPr>
            <w:r>
              <w:rPr>
                <w:noProof/>
                <w:lang w:val="bg-BG"/>
              </w:rPr>
              <w:t>ex 3826 00 10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40</w:t>
            </w:r>
          </w:p>
          <w:p>
            <w:pPr>
              <w:pStyle w:val="Paragraph"/>
              <w:jc w:val="center"/>
              <w:rPr>
                <w:noProof/>
                <w:lang w:val="bg-BG"/>
              </w:rPr>
            </w:pPr>
            <w:r>
              <w:rPr>
                <w:noProof/>
                <w:lang w:val="bg-BG"/>
              </w:rPr>
              <w:t>49</w:t>
            </w:r>
          </w:p>
        </w:tc>
        <w:tc>
          <w:tcPr>
            <w:tcW w:w="0" w:type="auto"/>
            <w:tcBorders>
              <w:left w:val="single" w:sz="2" w:space="0" w:color="auto"/>
            </w:tcBorders>
            <w:shd w:val="clear" w:color="auto" w:fill="auto"/>
          </w:tcPr>
          <w:p>
            <w:pPr>
              <w:pStyle w:val="Paragraph"/>
              <w:rPr>
                <w:noProof/>
                <w:lang w:val="bg-BG"/>
              </w:rPr>
            </w:pPr>
            <w:r>
              <w:rPr>
                <w:noProof/>
                <w:lang w:val="bg-BG"/>
              </w:rPr>
              <w:t>Смес от метилови естери на мастни киселини, съдържаща тегловно най-малко:</w:t>
            </w:r>
          </w:p>
          <w:tbl>
            <w:tblPr>
              <w:tblW w:w="0" w:type="auto"/>
              <w:tblCellSpacing w:w="0" w:type="dxa"/>
              <w:tblCellMar>
                <w:left w:w="0" w:type="dxa"/>
                <w:right w:w="60" w:type="dxa"/>
              </w:tblCellMar>
              <w:tblLook w:val="0000" w:firstRow="0" w:lastRow="0" w:firstColumn="0" w:lastColumn="0" w:noHBand="0" w:noVBand="0"/>
            </w:tblPr>
            <w:tblGrid>
              <w:gridCol w:w="220"/>
              <w:gridCol w:w="348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15 % или повече, но не повече от 32 % C16 FAME</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65 % или повече, но не повече от 85 % C18 FAME</w:t>
                  </w:r>
                </w:p>
              </w:tc>
            </w:tr>
          </w:tbl>
          <w:p>
            <w:pPr>
              <w:pStyle w:val="Paragraph"/>
              <w:rPr>
                <w:noProof/>
                <w:lang w:val="bg-BG"/>
              </w:rPr>
            </w:pPr>
            <w:r>
              <w:rPr>
                <w:noProof/>
                <w:lang w:val="bg-BG"/>
              </w:rPr>
              <w:t>за употреба при производството на детергенти и на почистващи продукти за поддържане на дома и за личната хигиена, химически продукти за селското стопанство, съставки на храни (за животните и човека), добавки за смазoчни продукти, разтворители, газ за осветление и компоненти на запалки </w:t>
            </w:r>
          </w:p>
          <w:p>
            <w:pPr>
              <w:pStyle w:val="Paragraph"/>
              <w:rPr>
                <w:noProof/>
                <w:lang w:val="bg-BG"/>
              </w:rPr>
            </w:pP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3901 10 10</w:t>
            </w:r>
          </w:p>
          <w:p>
            <w:pPr>
              <w:pStyle w:val="Paragraph"/>
              <w:rPr>
                <w:noProof/>
                <w:lang w:val="bg-BG"/>
              </w:rPr>
            </w:pPr>
            <w:r>
              <w:rPr>
                <w:noProof/>
                <w:lang w:val="bg-BG"/>
              </w:rPr>
              <w:t>ex 3901 90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20</w:t>
            </w:r>
          </w:p>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Линеен полиетилен-1-бутен с висок индекс на стопилка и ниска плътност / LLDPE (CAS RN 25087-34-7) под формата на прах,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индекс на стопилка (MFR 190 °C / 2,16 kg) 16 g / 10 min или повече, но не повече от 24 g / 10 min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плътност (ASTM D 1505) 0,922 g/cm3 или повече, но не повече от 0,926 g/cm3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температура на размекване по Vicat най-малко 94 °С </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3901 10 10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Линеен полиетилен с ниска плътност / LLDPE (CAS RN 9002-88-4) под формата на прах, със: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 тегл. % или по-малко съмономер,</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индекс на стопилка 15 g/10 min или повече, но не повече от 60 g/10 min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плътност 0,924 g/cm</w:t>
                  </w:r>
                  <w:r>
                    <w:rPr>
                      <w:noProof/>
                      <w:vertAlign w:val="superscript"/>
                      <w:lang w:val="bg-BG"/>
                    </w:rPr>
                    <w:t>3</w:t>
                  </w:r>
                  <w:r>
                    <w:rPr>
                      <w:noProof/>
                      <w:lang w:val="bg-BG"/>
                    </w:rPr>
                    <w:t xml:space="preserve"> или повече, но не повече от 0,928 g/cm</w:t>
                  </w:r>
                  <w:r>
                    <w:rPr>
                      <w:noProof/>
                      <w:vertAlign w:val="superscript"/>
                      <w:lang w:val="bg-BG"/>
                    </w:rPr>
                    <w:t>3</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m³</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3901 10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Полиетилен под формата на гранули, със специфична плътност 0,925 (± 0,0015), индекс на стопилка (melt flow index) 0,3 g/10 min (± 0,05 g/10 min), за производство на фолио чрез експандиране, с помътняване (Haze value), непревишаващо 6 % и удължение при скъсване (MD/TD) 210/340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m³</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3901 10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Полиетилен на гранули, съдържащ тегловно 10 % или повече, но не повече от 25 % мед</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3901 20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Полиетилен, под една от формите упоменати в Забележка 6 б) към Глава 39, със специфична плътност 0,945 или повече, но непревишаваща 0,985, за производство на фолио за ленти за пишещи машини или подобни ленти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m³</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3901 20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Полиетилен, съдържащ тегловно 35 % или повече, но не повече от 45 % слюда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3901 30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Съполимер на етилена и на винилацетата: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тегловно съдържание на винилацетат 27,8 % или повече, но ненадвишаващо 29,3 %,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индекс на стопилка 22 g/10 min или повече, но ненадвишаващ 28 g/10 min,</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 не повече от 15 mg/kg винилацетатен мономер</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3901 90 90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Цинкова или натриева сол на съполимер на етилен и акрилова киселина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тегловно съдържание на акрилова киселина 6 % или повече, но не повече от 50 %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индекс на стопилка 1g/10 min или повече при 190 °C/2,16 kg (определен по метод ASTM D1238)</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3901 90 90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Линеен полиетилен с ниска плътност / LLDPE (CAS RN 9002-88-4) под формата на прах,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 овече от 5 %, но не повече от 8 тегл. % съмономер,</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индекс на стопилка 15 g/10 min или повече, но не повече от 60 g/10 min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плътност 0,924 g/cm3 или повече, но не повече от 0,928 g/cm3 </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m³</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3901 90 90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Съполимер на етилен и малеинов анхидрид, дори с прибавка на друг олефинов съмономер, с индекс на стопилка 1,3g/10 min или повече при 190°C/2,16kg (определен по метод ASTM D1238)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3901 90 90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Блок съполимер на етилен с октен под формата на гранули:</w:t>
            </w:r>
          </w:p>
          <w:tbl>
            <w:tblPr>
              <w:tblW w:w="0" w:type="auto"/>
              <w:tblCellSpacing w:w="0" w:type="dxa"/>
              <w:tblCellMar>
                <w:left w:w="0" w:type="dxa"/>
                <w:right w:w="60" w:type="dxa"/>
              </w:tblCellMar>
              <w:tblLook w:val="0000" w:firstRow="0" w:lastRow="0" w:firstColumn="0" w:lastColumn="0" w:noHBand="0" w:noVBand="0"/>
            </w:tblPr>
            <w:tblGrid>
              <w:gridCol w:w="220"/>
              <w:gridCol w:w="4911"/>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относително тегло 0,862 или повече, но ненадвишаващо 0,865,</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способност за разтягане до поне 200 % от първоначалната си дължина,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хистерезис 50 %(±10 %),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остатъчна деформация не повече от 20 %,</w:t>
                  </w:r>
                </w:p>
              </w:tc>
            </w:tr>
          </w:tbl>
          <w:p>
            <w:pPr>
              <w:pStyle w:val="Paragraph"/>
              <w:rPr>
                <w:noProof/>
                <w:lang w:val="bg-BG"/>
              </w:rPr>
            </w:pPr>
            <w:r>
              <w:rPr>
                <w:noProof/>
                <w:lang w:val="bg-BG"/>
              </w:rPr>
              <w:t>използван за производството на подплати за бебешки пелени </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3901 90 90</w:t>
            </w:r>
          </w:p>
        </w:tc>
        <w:tc>
          <w:tcPr>
            <w:tcW w:w="0" w:type="auto"/>
            <w:tcBorders>
              <w:left w:val="single" w:sz="2" w:space="0" w:color="auto"/>
            </w:tcBorders>
            <w:shd w:val="clear" w:color="auto" w:fill="auto"/>
          </w:tcPr>
          <w:p>
            <w:pPr>
              <w:pStyle w:val="Paragraph"/>
              <w:jc w:val="center"/>
              <w:rPr>
                <w:noProof/>
                <w:lang w:val="bg-BG"/>
              </w:rPr>
            </w:pPr>
            <w:r>
              <w:rPr>
                <w:noProof/>
                <w:lang w:val="bg-BG"/>
              </w:rPr>
              <w:t>82</w:t>
            </w:r>
          </w:p>
        </w:tc>
        <w:tc>
          <w:tcPr>
            <w:tcW w:w="0" w:type="auto"/>
            <w:tcBorders>
              <w:left w:val="single" w:sz="2" w:space="0" w:color="auto"/>
            </w:tcBorders>
            <w:shd w:val="clear" w:color="auto" w:fill="auto"/>
          </w:tcPr>
          <w:p>
            <w:pPr>
              <w:pStyle w:val="Paragraph"/>
              <w:rPr>
                <w:noProof/>
                <w:lang w:val="bg-BG"/>
              </w:rPr>
            </w:pPr>
            <w:r>
              <w:rPr>
                <w:noProof/>
                <w:lang w:val="bg-BG"/>
              </w:rPr>
              <w:t>Съполимер на етилен и метакрилова киселина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3901 90 90</w:t>
            </w:r>
          </w:p>
        </w:tc>
        <w:tc>
          <w:tcPr>
            <w:tcW w:w="0" w:type="auto"/>
            <w:tcBorders>
              <w:left w:val="single" w:sz="2" w:space="0" w:color="auto"/>
            </w:tcBorders>
            <w:shd w:val="clear" w:color="auto" w:fill="auto"/>
          </w:tcPr>
          <w:p>
            <w:pPr>
              <w:pStyle w:val="Paragraph"/>
              <w:jc w:val="center"/>
              <w:rPr>
                <w:noProof/>
                <w:lang w:val="bg-BG"/>
              </w:rPr>
            </w:pPr>
            <w:r>
              <w:rPr>
                <w:noProof/>
                <w:lang w:val="bg-BG"/>
              </w:rPr>
              <w:t>91</w:t>
            </w:r>
          </w:p>
        </w:tc>
        <w:tc>
          <w:tcPr>
            <w:tcW w:w="0" w:type="auto"/>
            <w:tcBorders>
              <w:left w:val="single" w:sz="2" w:space="0" w:color="auto"/>
            </w:tcBorders>
            <w:shd w:val="clear" w:color="auto" w:fill="auto"/>
          </w:tcPr>
          <w:p>
            <w:pPr>
              <w:pStyle w:val="Paragraph"/>
              <w:rPr>
                <w:noProof/>
                <w:lang w:val="bg-BG"/>
              </w:rPr>
            </w:pPr>
            <w:r>
              <w:rPr>
                <w:noProof/>
                <w:lang w:val="bg-BG"/>
              </w:rPr>
              <w:t>Йономерна смола, съставена от сол на съполимер на етилен с метакрилова киселина</w:t>
            </w:r>
          </w:p>
        </w:tc>
        <w:tc>
          <w:tcPr>
            <w:tcW w:w="0" w:type="auto"/>
            <w:tcBorders>
              <w:left w:val="single" w:sz="2" w:space="0" w:color="auto"/>
            </w:tcBorders>
            <w:shd w:val="clear" w:color="auto" w:fill="auto"/>
          </w:tcPr>
          <w:p>
            <w:pPr>
              <w:pStyle w:val="Paragraph"/>
              <w:rPr>
                <w:noProof/>
                <w:lang w:val="bg-BG"/>
              </w:rPr>
            </w:pPr>
            <w:r>
              <w:rPr>
                <w:noProof/>
                <w:lang w:val="bg-BG"/>
              </w:rPr>
              <w:t>4 %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3901 90 90</w:t>
            </w:r>
          </w:p>
        </w:tc>
        <w:tc>
          <w:tcPr>
            <w:tcW w:w="0" w:type="auto"/>
            <w:tcBorders>
              <w:left w:val="single" w:sz="2" w:space="0" w:color="auto"/>
            </w:tcBorders>
            <w:shd w:val="clear" w:color="auto" w:fill="auto"/>
          </w:tcPr>
          <w:p>
            <w:pPr>
              <w:pStyle w:val="Paragraph"/>
              <w:jc w:val="center"/>
              <w:rPr>
                <w:noProof/>
                <w:lang w:val="bg-BG"/>
              </w:rPr>
            </w:pPr>
            <w:r>
              <w:rPr>
                <w:noProof/>
                <w:lang w:val="bg-BG"/>
              </w:rPr>
              <w:t>92</w:t>
            </w:r>
          </w:p>
        </w:tc>
        <w:tc>
          <w:tcPr>
            <w:tcW w:w="0" w:type="auto"/>
            <w:tcBorders>
              <w:left w:val="single" w:sz="2" w:space="0" w:color="auto"/>
            </w:tcBorders>
            <w:shd w:val="clear" w:color="auto" w:fill="auto"/>
          </w:tcPr>
          <w:p>
            <w:pPr>
              <w:pStyle w:val="Paragraph"/>
              <w:rPr>
                <w:noProof/>
                <w:lang w:val="bg-BG"/>
              </w:rPr>
            </w:pPr>
            <w:r>
              <w:rPr>
                <w:noProof/>
                <w:lang w:val="bg-BG"/>
              </w:rPr>
              <w:t>Хлорсулфониран полиетилен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3901 90 90</w:t>
            </w:r>
          </w:p>
        </w:tc>
        <w:tc>
          <w:tcPr>
            <w:tcW w:w="0" w:type="auto"/>
            <w:tcBorders>
              <w:left w:val="single" w:sz="2" w:space="0" w:color="auto"/>
            </w:tcBorders>
            <w:shd w:val="clear" w:color="auto" w:fill="auto"/>
          </w:tcPr>
          <w:p>
            <w:pPr>
              <w:pStyle w:val="Paragraph"/>
              <w:jc w:val="center"/>
              <w:rPr>
                <w:noProof/>
                <w:lang w:val="bg-BG"/>
              </w:rPr>
            </w:pPr>
            <w:r>
              <w:rPr>
                <w:noProof/>
                <w:lang w:val="bg-BG"/>
              </w:rPr>
              <w:t>93</w:t>
            </w:r>
          </w:p>
        </w:tc>
        <w:tc>
          <w:tcPr>
            <w:tcW w:w="0" w:type="auto"/>
            <w:tcBorders>
              <w:left w:val="single" w:sz="2" w:space="0" w:color="auto"/>
            </w:tcBorders>
            <w:shd w:val="clear" w:color="auto" w:fill="auto"/>
          </w:tcPr>
          <w:p>
            <w:pPr>
              <w:pStyle w:val="Paragraph"/>
              <w:rPr>
                <w:noProof/>
                <w:lang w:val="bg-BG"/>
              </w:rPr>
            </w:pPr>
            <w:r>
              <w:rPr>
                <w:noProof/>
                <w:lang w:val="bg-BG"/>
              </w:rPr>
              <w:t>Съполимер на етилен, винилацетат и въглероден монооксид, за използване като пластификатор при производството на листове за покриви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3901 90 90</w:t>
            </w:r>
          </w:p>
        </w:tc>
        <w:tc>
          <w:tcPr>
            <w:tcW w:w="0" w:type="auto"/>
            <w:tcBorders>
              <w:left w:val="single" w:sz="2" w:space="0" w:color="auto"/>
            </w:tcBorders>
            <w:shd w:val="clear" w:color="auto" w:fill="auto"/>
          </w:tcPr>
          <w:p>
            <w:pPr>
              <w:pStyle w:val="Paragraph"/>
              <w:jc w:val="center"/>
              <w:rPr>
                <w:noProof/>
                <w:lang w:val="bg-BG"/>
              </w:rPr>
            </w:pPr>
            <w:r>
              <w:rPr>
                <w:noProof/>
                <w:lang w:val="bg-BG"/>
              </w:rPr>
              <w:t>94</w:t>
            </w:r>
          </w:p>
        </w:tc>
        <w:tc>
          <w:tcPr>
            <w:tcW w:w="0" w:type="auto"/>
            <w:tcBorders>
              <w:left w:val="single" w:sz="2" w:space="0" w:color="auto"/>
            </w:tcBorders>
            <w:shd w:val="clear" w:color="auto" w:fill="auto"/>
          </w:tcPr>
          <w:p>
            <w:pPr>
              <w:pStyle w:val="Paragraph"/>
              <w:rPr>
                <w:noProof/>
                <w:lang w:val="bg-BG"/>
              </w:rPr>
            </w:pPr>
            <w:r>
              <w:rPr>
                <w:noProof/>
                <w:lang w:val="bg-BG"/>
              </w:rPr>
              <w:t>Смеси от А-В блок съполимер на полистирен и етилен-бутиленов съполимер и А-В-А блок съполимер на полистирен, етилен-бутиленов съполимер и полистирен, съдържащи тегловно не повече от 35 % стирен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3901 90 90</w:t>
            </w:r>
          </w:p>
        </w:tc>
        <w:tc>
          <w:tcPr>
            <w:tcW w:w="0" w:type="auto"/>
            <w:tcBorders>
              <w:left w:val="single" w:sz="2" w:space="0" w:color="auto"/>
            </w:tcBorders>
            <w:shd w:val="clear" w:color="auto" w:fill="auto"/>
          </w:tcPr>
          <w:p>
            <w:pPr>
              <w:pStyle w:val="Paragraph"/>
              <w:jc w:val="center"/>
              <w:rPr>
                <w:noProof/>
                <w:lang w:val="bg-BG"/>
              </w:rPr>
            </w:pPr>
            <w:r>
              <w:rPr>
                <w:noProof/>
                <w:lang w:val="bg-BG"/>
              </w:rPr>
              <w:t>97</w:t>
            </w:r>
          </w:p>
        </w:tc>
        <w:tc>
          <w:tcPr>
            <w:tcW w:w="0" w:type="auto"/>
            <w:tcBorders>
              <w:left w:val="single" w:sz="2" w:space="0" w:color="auto"/>
            </w:tcBorders>
            <w:shd w:val="clear" w:color="auto" w:fill="auto"/>
          </w:tcPr>
          <w:p>
            <w:pPr>
              <w:pStyle w:val="Paragraph"/>
              <w:rPr>
                <w:noProof/>
                <w:lang w:val="bg-BG"/>
              </w:rPr>
            </w:pPr>
            <w:r>
              <w:rPr>
                <w:noProof/>
                <w:lang w:val="bg-BG"/>
              </w:rPr>
              <w:t>Хлориран полиетилен, под формата на прах</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3902 10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Полипропилен, несъдържащ пластификатор, съдържащ не повече от:</w:t>
            </w:r>
          </w:p>
          <w:tbl>
            <w:tblPr>
              <w:tblW w:w="0" w:type="auto"/>
              <w:tblCellSpacing w:w="0" w:type="dxa"/>
              <w:tblCellMar>
                <w:left w:w="0" w:type="dxa"/>
                <w:right w:w="60" w:type="dxa"/>
              </w:tblCellMar>
              <w:tblLook w:val="0000" w:firstRow="0" w:lastRow="0" w:firstColumn="0" w:lastColumn="0" w:noHBand="0" w:noVBand="0"/>
            </w:tblPr>
            <w:tblGrid>
              <w:gridCol w:w="220"/>
              <w:gridCol w:w="1344"/>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7 mg/kg алуминий,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 mg/kg желязо,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 mg/kg магнезий,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8 mg/kg хлорид</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3902 10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Пропилен, несъдържащ пластификатор,</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точка на топене по-висока от 150 °C (определенa по метод ASTM D 3417),</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топлина на стапяне 15 J/g или повече, но непревишаваща 70 J/g,</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удължение при скъсване 1 000 % или повече (определено по метод ASTM D 638),</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модул на еластичност 69 MPa или повече, но непревишаващ 379 MPa (определен по метод ASTM D 638)</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3902 10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Полипропилен, съдържащ не повече от 1 mg/kg алуминий, 0,05 mg/kg желязо, 1 mg/kg магнезий и 1 mg/kg хлорид, предназначен за производство на опаковки за контактни лещи за еднократна употреба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3902 10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Полипропилен, несъдържащ пластификатор:</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якост на опън 32-60MPa (определена по метода ASTM D638);</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якост на огъване 50-90MPa (определена по метода ASTM D790);</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индекс на стопилка (MFR)при 230°C/ 2,16kg 5-15g/10min (определен по метода ASTM D1238);</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 тегловно 40 % или повече, но не повече от 80 % полипропилен,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 тегловно 10 % или повече, но не повече от 30 % стъклени влакна,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 тегловно 10 % или повече, но не повече от 30 % слюда</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3902 10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Високо изотактичен полипропилен (HIPP), дори оцветен, предназначен за производството на пластмасови компоненти за ароматизатори със следните свойства: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плътност 0,880 g/cm</w:t>
                  </w:r>
                  <w:r>
                    <w:rPr>
                      <w:noProof/>
                      <w:vertAlign w:val="superscript"/>
                      <w:lang w:val="bg-BG"/>
                    </w:rPr>
                    <w:t>3</w:t>
                  </w:r>
                  <w:r>
                    <w:rPr>
                      <w:noProof/>
                      <w:lang w:val="bg-BG"/>
                    </w:rPr>
                    <w:t> или повече, но не повече от 0,913 g/cm</w:t>
                  </w:r>
                  <w:r>
                    <w:rPr>
                      <w:noProof/>
                      <w:vertAlign w:val="superscript"/>
                      <w:lang w:val="bg-BG"/>
                    </w:rPr>
                    <w:t>3</w:t>
                  </w:r>
                  <w:r>
                    <w:rPr>
                      <w:noProof/>
                      <w:lang w:val="bg-BG"/>
                    </w:rPr>
                    <w:t> (определена по метода ASTM D 1505),</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якост на опън при провлачване 350 kg/cm</w:t>
                  </w:r>
                  <w:r>
                    <w:rPr>
                      <w:noProof/>
                      <w:vertAlign w:val="superscript"/>
                      <w:lang w:val="bg-BG"/>
                    </w:rPr>
                    <w:t>2</w:t>
                  </w:r>
                  <w:r>
                    <w:rPr>
                      <w:noProof/>
                      <w:lang w:val="bg-BG"/>
                    </w:rPr>
                    <w:t xml:space="preserve"> или повече, но не повече от 390 kg/cm</w:t>
                  </w:r>
                  <w:r>
                    <w:rPr>
                      <w:noProof/>
                      <w:vertAlign w:val="superscript"/>
                      <w:lang w:val="bg-BG"/>
                    </w:rPr>
                    <w:t>2</w:t>
                  </w:r>
                  <w:r>
                    <w:rPr>
                      <w:noProof/>
                      <w:lang w:val="bg-BG"/>
                    </w:rPr>
                    <w:t xml:space="preserve"> (определена по метода ASTM D 638)</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температура на огъване 135 °C или повече при натоварване  0.45 MPa (определена по метода ASTM 648)</w:t>
                  </w:r>
                </w:p>
              </w:tc>
            </w:tr>
          </w:tbl>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m³</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3902 20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Полиизобутилен, със средно бройно молекулно тегло (M</w:t>
            </w:r>
            <w:r>
              <w:rPr>
                <w:noProof/>
                <w:vertAlign w:val="subscript"/>
                <w:lang w:val="bg-BG"/>
              </w:rPr>
              <w:t>n</w:t>
            </w:r>
            <w:r>
              <w:rPr>
                <w:noProof/>
                <w:lang w:val="bg-BG"/>
              </w:rPr>
              <w:t>) 700 или повече, но непревишаващо 800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3902 20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Хидрогениран полиизобутен, в течна форма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3902 30 00</w:t>
            </w:r>
          </w:p>
        </w:tc>
        <w:tc>
          <w:tcPr>
            <w:tcW w:w="0" w:type="auto"/>
            <w:tcBorders>
              <w:left w:val="single" w:sz="2" w:space="0" w:color="auto"/>
            </w:tcBorders>
            <w:shd w:val="clear" w:color="auto" w:fill="auto"/>
          </w:tcPr>
          <w:p>
            <w:pPr>
              <w:pStyle w:val="Paragraph"/>
              <w:jc w:val="center"/>
              <w:rPr>
                <w:noProof/>
                <w:lang w:val="bg-BG"/>
              </w:rPr>
            </w:pPr>
            <w:r>
              <w:rPr>
                <w:noProof/>
                <w:lang w:val="bg-BG"/>
              </w:rPr>
              <w:t>91</w:t>
            </w:r>
          </w:p>
        </w:tc>
        <w:tc>
          <w:tcPr>
            <w:tcW w:w="0" w:type="auto"/>
            <w:tcBorders>
              <w:left w:val="single" w:sz="2" w:space="0" w:color="auto"/>
            </w:tcBorders>
            <w:shd w:val="clear" w:color="auto" w:fill="auto"/>
          </w:tcPr>
          <w:p>
            <w:pPr>
              <w:pStyle w:val="Paragraph"/>
              <w:rPr>
                <w:noProof/>
                <w:lang w:val="bg-BG"/>
              </w:rPr>
            </w:pPr>
            <w:r>
              <w:rPr>
                <w:noProof/>
                <w:lang w:val="bg-BG"/>
              </w:rPr>
              <w:t>А-В Блок съполимер на полистирен и етиленпропиленов съполимер, съдържащ тегловно 40 % или по-малко стирен, в една от формите, указани в Забележка 6 б) към Глава 39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3902 30 00</w:t>
            </w:r>
          </w:p>
        </w:tc>
        <w:tc>
          <w:tcPr>
            <w:tcW w:w="0" w:type="auto"/>
            <w:tcBorders>
              <w:left w:val="single" w:sz="2" w:space="0" w:color="auto"/>
            </w:tcBorders>
            <w:shd w:val="clear" w:color="auto" w:fill="auto"/>
          </w:tcPr>
          <w:p>
            <w:pPr>
              <w:pStyle w:val="Paragraph"/>
              <w:jc w:val="center"/>
              <w:rPr>
                <w:noProof/>
                <w:lang w:val="bg-BG"/>
              </w:rPr>
            </w:pPr>
            <w:r>
              <w:rPr>
                <w:noProof/>
                <w:lang w:val="bg-BG"/>
              </w:rPr>
              <w:t>95</w:t>
            </w:r>
          </w:p>
        </w:tc>
        <w:tc>
          <w:tcPr>
            <w:tcW w:w="0" w:type="auto"/>
            <w:tcBorders>
              <w:left w:val="single" w:sz="2" w:space="0" w:color="auto"/>
            </w:tcBorders>
            <w:shd w:val="clear" w:color="auto" w:fill="auto"/>
          </w:tcPr>
          <w:p>
            <w:pPr>
              <w:pStyle w:val="Paragraph"/>
              <w:rPr>
                <w:noProof/>
                <w:lang w:val="bg-BG"/>
              </w:rPr>
            </w:pPr>
            <w:r>
              <w:rPr>
                <w:noProof/>
                <w:lang w:val="bg-BG"/>
              </w:rPr>
              <w:t>Блок съполимер от вида А-В-А, съдържащ се от:</w:t>
            </w:r>
          </w:p>
          <w:tbl>
            <w:tblPr>
              <w:tblW w:w="0" w:type="auto"/>
              <w:tblCellSpacing w:w="0" w:type="dxa"/>
              <w:tblCellMar>
                <w:left w:w="0" w:type="dxa"/>
                <w:right w:w="60" w:type="dxa"/>
              </w:tblCellMar>
              <w:tblLook w:val="0000" w:firstRow="0" w:lastRow="0" w:firstColumn="0" w:lastColumn="0" w:noHBand="0" w:noVBand="0"/>
            </w:tblPr>
            <w:tblGrid>
              <w:gridCol w:w="220"/>
              <w:gridCol w:w="240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етилен-пропиленов съполимер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21 % (± 3 %) тегловно полистирен</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3902 30 00</w:t>
            </w:r>
          </w:p>
        </w:tc>
        <w:tc>
          <w:tcPr>
            <w:tcW w:w="0" w:type="auto"/>
            <w:tcBorders>
              <w:left w:val="single" w:sz="2" w:space="0" w:color="auto"/>
            </w:tcBorders>
            <w:shd w:val="clear" w:color="auto" w:fill="auto"/>
          </w:tcPr>
          <w:p>
            <w:pPr>
              <w:pStyle w:val="Paragraph"/>
              <w:jc w:val="center"/>
              <w:rPr>
                <w:noProof/>
                <w:lang w:val="bg-BG"/>
              </w:rPr>
            </w:pPr>
            <w:r>
              <w:rPr>
                <w:noProof/>
                <w:lang w:val="bg-BG"/>
              </w:rPr>
              <w:t>97</w:t>
            </w:r>
          </w:p>
        </w:tc>
        <w:tc>
          <w:tcPr>
            <w:tcW w:w="0" w:type="auto"/>
            <w:tcBorders>
              <w:left w:val="single" w:sz="2" w:space="0" w:color="auto"/>
            </w:tcBorders>
            <w:shd w:val="clear" w:color="auto" w:fill="auto"/>
          </w:tcPr>
          <w:p>
            <w:pPr>
              <w:pStyle w:val="Paragraph"/>
              <w:rPr>
                <w:noProof/>
                <w:lang w:val="bg-BG"/>
              </w:rPr>
            </w:pPr>
            <w:r>
              <w:rPr>
                <w:noProof/>
                <w:lang w:val="bg-BG"/>
              </w:rPr>
              <w:t>Течен съполимер на етиленпропилен с:</w:t>
            </w:r>
          </w:p>
          <w:tbl>
            <w:tblPr>
              <w:tblW w:w="0" w:type="auto"/>
              <w:tblCellSpacing w:w="0" w:type="dxa"/>
              <w:tblCellMar>
                <w:left w:w="0" w:type="dxa"/>
                <w:right w:w="60" w:type="dxa"/>
              </w:tblCellMar>
              <w:tblLook w:val="0000" w:firstRow="0" w:lastRow="0" w:firstColumn="0" w:lastColumn="0" w:noHBand="0" w:noVBand="0"/>
            </w:tblPr>
            <w:tblGrid>
              <w:gridCol w:w="220"/>
              <w:gridCol w:w="3678"/>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температура на възпламеняване 250 °C или повече,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индекс на вискозитет 150 или повече,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средночислено молекулно тегло (M</w:t>
                  </w:r>
                  <w:r>
                    <w:rPr>
                      <w:noProof/>
                      <w:vertAlign w:val="subscript"/>
                      <w:lang w:val="bg-BG"/>
                    </w:rPr>
                    <w:t>n</w:t>
                  </w:r>
                  <w:r>
                    <w:rPr>
                      <w:noProof/>
                      <w:lang w:val="bg-BG"/>
                    </w:rPr>
                    <w:t>) 650 или повече</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3902 90 90</w:t>
            </w:r>
          </w:p>
        </w:tc>
        <w:tc>
          <w:tcPr>
            <w:tcW w:w="0" w:type="auto"/>
            <w:tcBorders>
              <w:left w:val="single" w:sz="2" w:space="0" w:color="auto"/>
            </w:tcBorders>
            <w:shd w:val="clear" w:color="auto" w:fill="auto"/>
          </w:tcPr>
          <w:p>
            <w:pPr>
              <w:pStyle w:val="Paragraph"/>
              <w:jc w:val="center"/>
              <w:rPr>
                <w:noProof/>
                <w:lang w:val="bg-BG"/>
              </w:rPr>
            </w:pPr>
            <w:r>
              <w:rPr>
                <w:noProof/>
                <w:lang w:val="bg-BG"/>
              </w:rPr>
              <w:t>52</w:t>
            </w:r>
          </w:p>
        </w:tc>
        <w:tc>
          <w:tcPr>
            <w:tcW w:w="0" w:type="auto"/>
            <w:tcBorders>
              <w:left w:val="single" w:sz="2" w:space="0" w:color="auto"/>
            </w:tcBorders>
            <w:shd w:val="clear" w:color="auto" w:fill="auto"/>
          </w:tcPr>
          <w:p>
            <w:pPr>
              <w:pStyle w:val="Paragraph"/>
              <w:rPr>
                <w:noProof/>
                <w:lang w:val="bg-BG"/>
              </w:rPr>
            </w:pPr>
            <w:r>
              <w:rPr>
                <w:noProof/>
                <w:lang w:val="bg-BG"/>
              </w:rPr>
              <w:t>Аморфна поли-алфа-олефинова съполимерна смес от поли(пропилен-съ-1-бутен) и нефтена въглеводородна смола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3902 90 90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Термопластичен еластомер с A-B-A блок съполимерна структура от полистирен, полиизобутилен и полистирен, с тегловно съдържание на полиснирен 10 % или повече, но не повече от 35 %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3902 90 90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100 % алифатна нехидрогенирана смола (полимер) със следните характеристики:</w:t>
            </w:r>
          </w:p>
          <w:tbl>
            <w:tblPr>
              <w:tblW w:w="0" w:type="auto"/>
              <w:tblCellSpacing w:w="0" w:type="dxa"/>
              <w:tblCellMar>
                <w:left w:w="0" w:type="dxa"/>
                <w:right w:w="60" w:type="dxa"/>
              </w:tblCellMar>
              <w:tblLook w:val="0000" w:firstRow="0" w:lastRow="0" w:firstColumn="0" w:lastColumn="0" w:noHBand="0" w:noVBand="0"/>
            </w:tblPr>
            <w:tblGrid>
              <w:gridCol w:w="220"/>
              <w:gridCol w:w="4692"/>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течна при стайна температура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получена чрез катионна полимеризация на мономери на алкени С-5</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средночислено молекулно тегло (Mn) 370 (± 50)</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среднотегловно молекулно тегло (Mw) 500 (± 100)</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3902 90 90</w:t>
            </w:r>
          </w:p>
        </w:tc>
        <w:tc>
          <w:tcPr>
            <w:tcW w:w="0" w:type="auto"/>
            <w:tcBorders>
              <w:left w:val="single" w:sz="2" w:space="0" w:color="auto"/>
            </w:tcBorders>
            <w:shd w:val="clear" w:color="auto" w:fill="auto"/>
          </w:tcPr>
          <w:p>
            <w:pPr>
              <w:pStyle w:val="Paragraph"/>
              <w:jc w:val="center"/>
              <w:rPr>
                <w:noProof/>
                <w:lang w:val="bg-BG"/>
              </w:rPr>
            </w:pPr>
            <w:r>
              <w:rPr>
                <w:noProof/>
                <w:lang w:val="bg-BG"/>
              </w:rPr>
              <w:t>92</w:t>
            </w:r>
          </w:p>
        </w:tc>
        <w:tc>
          <w:tcPr>
            <w:tcW w:w="0" w:type="auto"/>
            <w:tcBorders>
              <w:left w:val="single" w:sz="2" w:space="0" w:color="auto"/>
            </w:tcBorders>
            <w:shd w:val="clear" w:color="auto" w:fill="auto"/>
          </w:tcPr>
          <w:p>
            <w:pPr>
              <w:pStyle w:val="Paragraph"/>
              <w:rPr>
                <w:noProof/>
                <w:lang w:val="bg-BG"/>
              </w:rPr>
            </w:pPr>
            <w:r>
              <w:rPr>
                <w:noProof/>
                <w:lang w:val="bg-BG"/>
              </w:rPr>
              <w:t>Полимери на 4-метилпент-1-ен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3902 90 90</w:t>
            </w:r>
          </w:p>
        </w:tc>
        <w:tc>
          <w:tcPr>
            <w:tcW w:w="0" w:type="auto"/>
            <w:tcBorders>
              <w:left w:val="single" w:sz="2" w:space="0" w:color="auto"/>
            </w:tcBorders>
            <w:shd w:val="clear" w:color="auto" w:fill="auto"/>
          </w:tcPr>
          <w:p>
            <w:pPr>
              <w:pStyle w:val="Paragraph"/>
              <w:jc w:val="center"/>
              <w:rPr>
                <w:noProof/>
                <w:lang w:val="bg-BG"/>
              </w:rPr>
            </w:pPr>
            <w:r>
              <w:rPr>
                <w:noProof/>
                <w:lang w:val="bg-BG"/>
              </w:rPr>
              <w:t>94</w:t>
            </w:r>
          </w:p>
        </w:tc>
        <w:tc>
          <w:tcPr>
            <w:tcW w:w="0" w:type="auto"/>
            <w:tcBorders>
              <w:left w:val="single" w:sz="2" w:space="0" w:color="auto"/>
            </w:tcBorders>
            <w:shd w:val="clear" w:color="auto" w:fill="auto"/>
          </w:tcPr>
          <w:p>
            <w:pPr>
              <w:pStyle w:val="Paragraph"/>
              <w:rPr>
                <w:noProof/>
                <w:lang w:val="bg-BG"/>
              </w:rPr>
            </w:pPr>
            <w:r>
              <w:rPr>
                <w:noProof/>
                <w:lang w:val="bg-BG"/>
              </w:rPr>
              <w:t>Хлорирани полиолефини, дори под формата на разтвор или дисперсия</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3902 90 90</w:t>
            </w:r>
          </w:p>
        </w:tc>
        <w:tc>
          <w:tcPr>
            <w:tcW w:w="0" w:type="auto"/>
            <w:tcBorders>
              <w:left w:val="single" w:sz="2" w:space="0" w:color="auto"/>
            </w:tcBorders>
            <w:shd w:val="clear" w:color="auto" w:fill="auto"/>
          </w:tcPr>
          <w:p>
            <w:pPr>
              <w:pStyle w:val="Paragraph"/>
              <w:jc w:val="center"/>
              <w:rPr>
                <w:noProof/>
                <w:lang w:val="bg-BG"/>
              </w:rPr>
            </w:pPr>
            <w:r>
              <w:rPr>
                <w:noProof/>
                <w:lang w:val="bg-BG"/>
              </w:rPr>
              <w:t>98</w:t>
            </w:r>
          </w:p>
        </w:tc>
        <w:tc>
          <w:tcPr>
            <w:tcW w:w="0" w:type="auto"/>
            <w:tcBorders>
              <w:left w:val="single" w:sz="2" w:space="0" w:color="auto"/>
            </w:tcBorders>
            <w:shd w:val="clear" w:color="auto" w:fill="auto"/>
          </w:tcPr>
          <w:p>
            <w:pPr>
              <w:pStyle w:val="Paragraph"/>
              <w:rPr>
                <w:noProof/>
                <w:lang w:val="bg-BG"/>
              </w:rPr>
            </w:pPr>
            <w:r>
              <w:rPr>
                <w:noProof/>
                <w:lang w:val="bg-BG"/>
              </w:rPr>
              <w:t>Синтетични поли-алфа-олефини с вискозитет при 100° С (измерен по метода ASTM D 445) от 3 до 9 сантистокса включително, получени чрез полимеризация на смес от додецен и тетрадецен, съдържащи тегловно максимум 40 % тетрадецен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3903 11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Бял гранулиран експандируем полистирен с топлопроводимост, непревишаваща 0,034 W/mK при плътност 14,0 kg/m</w:t>
            </w:r>
            <w:r>
              <w:rPr>
                <w:noProof/>
                <w:vertAlign w:val="superscript"/>
                <w:lang w:val="bg-BG"/>
              </w:rPr>
              <w:t>3</w:t>
            </w:r>
            <w:r>
              <w:rPr>
                <w:noProof/>
                <w:lang w:val="bg-BG"/>
              </w:rPr>
              <w:t xml:space="preserve"> (± 1,5 kg/m</w:t>
            </w:r>
            <w:r>
              <w:rPr>
                <w:noProof/>
                <w:vertAlign w:val="superscript"/>
                <w:lang w:val="bg-BG"/>
              </w:rPr>
              <w:t>3</w:t>
            </w:r>
            <w:r>
              <w:rPr>
                <w:noProof/>
                <w:lang w:val="bg-BG"/>
              </w:rPr>
              <w:t>), съдържащ 50 % рециклиран материал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m³</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3903 19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Кристален полистирен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температура на топене 268 °C или повече, но не повече от 272 °C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температура на втвърдяване 232 °C или повече, но не повече от 247 °C,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дори съдържащ добавки и пълнители</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3903 90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Бутадиен-стиренов съполимер на пелети или гранули, с:</w:t>
            </w:r>
          </w:p>
          <w:tbl>
            <w:tblPr>
              <w:tblW w:w="0" w:type="auto"/>
              <w:tblCellSpacing w:w="0" w:type="dxa"/>
              <w:tblCellMar>
                <w:left w:w="0" w:type="dxa"/>
                <w:right w:w="60" w:type="dxa"/>
              </w:tblCellMar>
              <w:tblLook w:val="0000" w:firstRow="0" w:lastRow="0" w:firstColumn="0" w:lastColumn="0" w:noHBand="0" w:noVBand="0"/>
            </w:tblPr>
            <w:tblGrid>
              <w:gridCol w:w="220"/>
              <w:gridCol w:w="427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относителна плътност 1,05 (±0,02),</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индекс на топене при 200 °C/5 kg от 13 g/10 min (±1 g/10 min)</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m³</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3903 90 90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Съполимер под формата на гранули,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35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78 ± 4 % стирен,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9 ± 2 % N-бутилакрилат,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11 ± 3 % N-бутилметакрилат,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1.5 ± 0,7 % метакрилова киселинаи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0,01 % или повече, но не повече от 2,5 % полиолефинов восък </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3903 90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Съполимер под формата на гранули,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19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83 ±3 % стирен,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7 ±2 % N-бутилакрилат,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9 ±2 % N-бутилметакрилат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0,01 % или повече, но не повече от 1 % полиолефинов восък</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3903 90 90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Съполимер под формата на гранули,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31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82 ±6 % стирен,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13,5 ±3 % N-бутилакрилат,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 ±0,5 % метакрилова киселинаи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0,01 % или повече, но не повече от 8,5 % полиолефинов восък</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3903 90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Бутадиен-стиренов съполимер на пелети или гранулис температура на топене 85°C (±5°C), съдължащ тегловно:</w:t>
            </w:r>
          </w:p>
          <w:tbl>
            <w:tblPr>
              <w:tblW w:w="0" w:type="auto"/>
              <w:tblCellSpacing w:w="0" w:type="dxa"/>
              <w:tblCellMar>
                <w:left w:w="0" w:type="dxa"/>
                <w:right w:w="60" w:type="dxa"/>
              </w:tblCellMar>
              <w:tblLook w:val="0000" w:firstRow="0" w:lastRow="0" w:firstColumn="0" w:lastColumn="0" w:noHBand="0" w:noVBand="0"/>
            </w:tblPr>
            <w:tblGrid>
              <w:gridCol w:w="220"/>
              <w:gridCol w:w="4878"/>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2 % или повече, но не повече от 4 % трис(трибромофенил) триазин,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5 % или повече, но не повече от 10 % етан-1,2-бис(пентабромофенил),</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3 % или повече, но не повече от 5 % антимонов триоксид</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3903 90 90</w:t>
            </w:r>
          </w:p>
          <w:p>
            <w:pPr>
              <w:pStyle w:val="Paragraph"/>
              <w:rPr>
                <w:noProof/>
                <w:lang w:val="bg-BG"/>
              </w:rPr>
            </w:pPr>
            <w:r>
              <w:rPr>
                <w:noProof/>
                <w:lang w:val="bg-BG"/>
              </w:rPr>
              <w:t>ex 3911 90 99</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35</w:t>
            </w:r>
          </w:p>
          <w:p>
            <w:pPr>
              <w:pStyle w:val="Paragraph"/>
              <w:jc w:val="center"/>
              <w:rPr>
                <w:noProof/>
                <w:lang w:val="bg-BG"/>
              </w:rPr>
            </w:pPr>
            <w:r>
              <w:rPr>
                <w:noProof/>
                <w:lang w:val="bg-BG"/>
              </w:rPr>
              <w:t>43</w:t>
            </w:r>
          </w:p>
        </w:tc>
        <w:tc>
          <w:tcPr>
            <w:tcW w:w="0" w:type="auto"/>
            <w:tcBorders>
              <w:left w:val="single" w:sz="2" w:space="0" w:color="auto"/>
            </w:tcBorders>
            <w:shd w:val="clear" w:color="auto" w:fill="auto"/>
          </w:tcPr>
          <w:p>
            <w:pPr>
              <w:pStyle w:val="Paragraph"/>
              <w:rPr>
                <w:noProof/>
                <w:lang w:val="bg-BG"/>
              </w:rPr>
            </w:pPr>
            <w:r>
              <w:rPr>
                <w:noProof/>
                <w:lang w:val="bg-BG"/>
              </w:rPr>
              <w:t xml:space="preserve">Съполимер на </w:t>
            </w:r>
            <w:r>
              <w:rPr>
                <w:i/>
                <w:iCs/>
                <w:noProof/>
                <w:lang w:val="bg-BG"/>
              </w:rPr>
              <w:t>α</w:t>
            </w:r>
            <w:r>
              <w:rPr>
                <w:noProof/>
                <w:lang w:val="bg-BG"/>
              </w:rPr>
              <w:t>-метилстирен и стирен, с точка на размекване, превишаваща 113 ºC</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3903 90 90</w:t>
            </w:r>
          </w:p>
          <w:p>
            <w:pPr>
              <w:pStyle w:val="Paragraph"/>
              <w:rPr>
                <w:noProof/>
                <w:lang w:val="bg-BG"/>
              </w:rPr>
            </w:pPr>
            <w:r>
              <w:rPr>
                <w:noProof/>
                <w:lang w:val="bg-BG"/>
              </w:rPr>
              <w:t>ex 3911 90 99</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40</w:t>
            </w:r>
          </w:p>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 xml:space="preserve">Съполимер на стирен с </w:t>
            </w:r>
            <w:r>
              <w:rPr>
                <w:i/>
                <w:iCs/>
                <w:noProof/>
                <w:lang w:val="bg-BG"/>
              </w:rPr>
              <w:t>α</w:t>
            </w:r>
            <w:r>
              <w:rPr>
                <w:noProof/>
                <w:lang w:val="bg-BG"/>
              </w:rPr>
              <w:t>-метилстирен и акрилова киселина, със средно бройно молекулно тегло (M</w:t>
            </w:r>
            <w:r>
              <w:rPr>
                <w:noProof/>
                <w:vertAlign w:val="subscript"/>
                <w:lang w:val="bg-BG"/>
              </w:rPr>
              <w:t>n</w:t>
            </w:r>
            <w:r>
              <w:rPr>
                <w:noProof/>
                <w:lang w:val="bg-BG"/>
              </w:rPr>
              <w:t>) 500 или повече, но непревишаващо 6000</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3903 90 90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Препарат под формата на прах,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86 % или повече, но не повече от 90 % стирен-акрилов съполимер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9 % или повече, но не повече от 11 % етоксилат на мастна киселина (CAS RN 9004-81-3)</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m³</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3903 90 90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Препарат под формата на водна суспензия,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70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25 % или повече, но не повече от 26 % стирен-акрилов съполимер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5 % или повече, но не повече от 6 % гликол</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3903 90 90</w:t>
            </w:r>
          </w:p>
          <w:p>
            <w:pPr>
              <w:pStyle w:val="Paragraph"/>
              <w:rPr>
                <w:noProof/>
                <w:lang w:val="bg-BG"/>
              </w:rPr>
            </w:pPr>
            <w:r>
              <w:rPr>
                <w:noProof/>
                <w:lang w:val="bg-BG"/>
              </w:rPr>
              <w:t>ex 3911 90 99</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60</w:t>
            </w:r>
          </w:p>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Съполимер от стирен с малеинов анхидрид, частично естерифициран или изцяло химически променен, със средно молекулно тегло (M</w:t>
            </w:r>
            <w:r>
              <w:rPr>
                <w:noProof/>
                <w:vertAlign w:val="subscript"/>
                <w:lang w:val="bg-BG"/>
              </w:rPr>
              <w:t>n</w:t>
            </w:r>
            <w:r>
              <w:rPr>
                <w:noProof/>
                <w:lang w:val="bg-BG"/>
              </w:rPr>
              <w:t>) не повече от 4500, на люспи или във вид на прах</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3903 90 90</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Съполимер на стирен с 2,5-фурандион и (1-метилетил)бензен под формата на люспи или прах (CAS RN 26762-29-8)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3903 90 90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Гранули от съполимер на стирена и дивинилбензена с диаметър минимум 150 μm и максимум 800 μm, съдържащи тегловно:</w:t>
            </w:r>
          </w:p>
          <w:tbl>
            <w:tblPr>
              <w:tblW w:w="0" w:type="auto"/>
              <w:tblCellSpacing w:w="0" w:type="dxa"/>
              <w:tblCellMar>
                <w:left w:w="0" w:type="dxa"/>
                <w:right w:w="60" w:type="dxa"/>
              </w:tblCellMar>
              <w:tblLook w:val="0000" w:firstRow="0" w:lastRow="0" w:firstColumn="0" w:lastColumn="0" w:noHBand="0" w:noVBand="0"/>
            </w:tblPr>
            <w:tblGrid>
              <w:gridCol w:w="220"/>
              <w:gridCol w:w="228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минимум 65 % стирен,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максимум 25 % дивинилбензен,</w:t>
                  </w:r>
                </w:p>
              </w:tc>
            </w:tr>
          </w:tbl>
          <w:p>
            <w:pPr>
              <w:pStyle w:val="Paragraph"/>
              <w:rPr>
                <w:noProof/>
                <w:lang w:val="bg-BG"/>
              </w:rPr>
            </w:pPr>
            <w:r>
              <w:rPr>
                <w:noProof/>
                <w:lang w:val="bg-BG"/>
              </w:rPr>
              <w:t>предназначени за производство на йонообменни смоли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3903 90 90</w:t>
            </w:r>
          </w:p>
        </w:tc>
        <w:tc>
          <w:tcPr>
            <w:tcW w:w="0" w:type="auto"/>
            <w:tcBorders>
              <w:left w:val="single" w:sz="2" w:space="0" w:color="auto"/>
            </w:tcBorders>
            <w:shd w:val="clear" w:color="auto" w:fill="auto"/>
          </w:tcPr>
          <w:p>
            <w:pPr>
              <w:pStyle w:val="Paragraph"/>
              <w:jc w:val="center"/>
              <w:rPr>
                <w:noProof/>
                <w:lang w:val="bg-BG"/>
              </w:rPr>
            </w:pPr>
            <w:r>
              <w:rPr>
                <w:noProof/>
                <w:lang w:val="bg-BG"/>
              </w:rPr>
              <w:t>86</w:t>
            </w:r>
          </w:p>
        </w:tc>
        <w:tc>
          <w:tcPr>
            <w:tcW w:w="0" w:type="auto"/>
            <w:tcBorders>
              <w:left w:val="single" w:sz="2" w:space="0" w:color="auto"/>
            </w:tcBorders>
            <w:shd w:val="clear" w:color="auto" w:fill="auto"/>
          </w:tcPr>
          <w:p>
            <w:pPr>
              <w:pStyle w:val="Paragraph"/>
              <w:rPr>
                <w:noProof/>
                <w:lang w:val="bg-BG"/>
              </w:rPr>
            </w:pPr>
            <w:r>
              <w:rPr>
                <w:noProof/>
                <w:lang w:val="bg-BG"/>
              </w:rPr>
              <w:t>Смес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218"/>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45 % или повече, но не повече от 65 % полимери на стирена,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35 % или повече, но не повече от 45 % поли(фениленетер),</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10 % други добавки,</w:t>
                  </w:r>
                </w:p>
              </w:tc>
            </w:tr>
          </w:tbl>
          <w:p>
            <w:pPr>
              <w:pStyle w:val="Paragraph"/>
              <w:rPr>
                <w:noProof/>
                <w:lang w:val="bg-BG"/>
              </w:rPr>
            </w:pPr>
            <w:r>
              <w:rPr>
                <w:noProof/>
                <w:lang w:val="bg-BG"/>
              </w:rPr>
              <w:t>и с един или повече от следните специални цветови ефекти: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металически или перлен блясък с видима ъглова метамерия, дължаща се на поне 0,3 % люспест пигмент,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флуоресценция, характеризираща се с излъчване на светлина при поглъщане на ултравиолетово лъчение,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cярък бял цвят, характеризиращ се с L* не по-малко от 92, b* не повече от 2 и a* между -5 и 7 по цветната скала CIELab</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3904 10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Поли(винил хлорид) на прах, без примеси на други вещества или мономери на винил ацетат,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степен на полимеризация 1 000 (± 300) мономерни звена,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коефициент на топлопроводност (К-стойност) 60 или повече, но не повече от 70,</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тегловно съдържание на летливи материали под 2,00 %,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дял на задържания материал при сито със светло сечение 120µm не по- голям от 1 % тегловно,</w:t>
                  </w:r>
                </w:p>
              </w:tc>
            </w:tr>
          </w:tbl>
          <w:p>
            <w:pPr>
              <w:pStyle w:val="Paragraph"/>
              <w:rPr>
                <w:noProof/>
                <w:lang w:val="bg-BG"/>
              </w:rPr>
            </w:pPr>
            <w:r>
              <w:rPr>
                <w:noProof/>
                <w:lang w:val="bg-BG"/>
              </w:rPr>
              <w:t>предназначен за производството на сепаратори за батерии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3904 30 00</w:t>
            </w:r>
          </w:p>
          <w:p>
            <w:pPr>
              <w:pStyle w:val="Paragraph"/>
              <w:rPr>
                <w:noProof/>
                <w:lang w:val="bg-BG"/>
              </w:rPr>
            </w:pPr>
            <w:r>
              <w:rPr>
                <w:noProof/>
                <w:lang w:val="bg-BG"/>
              </w:rPr>
              <w:t>ex 3904 40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30</w:t>
            </w:r>
          </w:p>
          <w:p>
            <w:pPr>
              <w:pStyle w:val="Paragraph"/>
              <w:jc w:val="center"/>
              <w:rPr>
                <w:noProof/>
                <w:lang w:val="bg-BG"/>
              </w:rPr>
            </w:pPr>
            <w:r>
              <w:rPr>
                <w:noProof/>
                <w:lang w:val="bg-BG"/>
              </w:rPr>
              <w:t>91</w:t>
            </w:r>
          </w:p>
        </w:tc>
        <w:tc>
          <w:tcPr>
            <w:tcW w:w="0" w:type="auto"/>
            <w:tcBorders>
              <w:left w:val="single" w:sz="2" w:space="0" w:color="auto"/>
            </w:tcBorders>
            <w:shd w:val="clear" w:color="auto" w:fill="auto"/>
          </w:tcPr>
          <w:p>
            <w:pPr>
              <w:pStyle w:val="Paragraph"/>
              <w:rPr>
                <w:noProof/>
                <w:lang w:val="bg-BG"/>
              </w:rPr>
            </w:pPr>
            <w:r>
              <w:rPr>
                <w:noProof/>
                <w:lang w:val="bg-BG"/>
              </w:rPr>
              <w:t>Съполимер на винилхлорид с винилацетат и винилалкохол, съдържащ тегловно:</w:t>
            </w:r>
          </w:p>
          <w:tbl>
            <w:tblPr>
              <w:tblW w:w="0" w:type="auto"/>
              <w:tblCellSpacing w:w="0" w:type="dxa"/>
              <w:tblCellMar>
                <w:left w:w="0" w:type="dxa"/>
                <w:right w:w="60" w:type="dxa"/>
              </w:tblCellMar>
              <w:tblLook w:val="0000" w:firstRow="0" w:lastRow="0" w:firstColumn="0" w:lastColumn="0" w:noHBand="0" w:noVBand="0"/>
            </w:tblPr>
            <w:tblGrid>
              <w:gridCol w:w="220"/>
              <w:gridCol w:w="367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87 % или повече, но не повече от 92 % винилхлорид,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2 % или повече, но не повече от 9 % винилацетат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1 % или повече, но не повече от 8 % винил алкохол,</w:t>
                  </w:r>
                </w:p>
              </w:tc>
            </w:tr>
          </w:tbl>
          <w:p>
            <w:pPr>
              <w:pStyle w:val="Paragraph"/>
              <w:rPr>
                <w:noProof/>
                <w:lang w:val="bg-BG"/>
              </w:rPr>
            </w:pPr>
            <w:r>
              <w:rPr>
                <w:noProof/>
                <w:lang w:val="bg-BG"/>
              </w:rPr>
              <w:t>под една от формите, упоменати в Забележка 6 а) или б) към Глава 39, за производство на стоки от позиция 3215 или 8523 или предназначени за производство на покрития за съдове и средства за затваряне, от видовете използвани за консервиране на храни и напитки</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3904 40 00</w:t>
            </w:r>
          </w:p>
        </w:tc>
        <w:tc>
          <w:tcPr>
            <w:tcW w:w="0" w:type="auto"/>
            <w:tcBorders>
              <w:left w:val="single" w:sz="2" w:space="0" w:color="auto"/>
            </w:tcBorders>
            <w:shd w:val="clear" w:color="auto" w:fill="auto"/>
          </w:tcPr>
          <w:p>
            <w:pPr>
              <w:pStyle w:val="Paragraph"/>
              <w:jc w:val="center"/>
              <w:rPr>
                <w:noProof/>
                <w:lang w:val="bg-BG"/>
              </w:rPr>
            </w:pPr>
            <w:r>
              <w:rPr>
                <w:noProof/>
                <w:lang w:val="bg-BG"/>
              </w:rPr>
              <w:t>93</w:t>
            </w:r>
          </w:p>
        </w:tc>
        <w:tc>
          <w:tcPr>
            <w:tcW w:w="0" w:type="auto"/>
            <w:tcBorders>
              <w:left w:val="single" w:sz="2" w:space="0" w:color="auto"/>
            </w:tcBorders>
            <w:shd w:val="clear" w:color="auto" w:fill="auto"/>
          </w:tcPr>
          <w:p>
            <w:pPr>
              <w:pStyle w:val="Paragraph"/>
              <w:rPr>
                <w:noProof/>
                <w:lang w:val="bg-BG"/>
              </w:rPr>
            </w:pPr>
            <w:r>
              <w:rPr>
                <w:noProof/>
                <w:lang w:val="bg-BG"/>
              </w:rPr>
              <w:t>Съполимер на винилхлорид и метилакрилат, съдържащ тегловно 80 % (± 1 %) винилхлорид и 20 % (± 1 %) метилакрилат, под формата на водна емулсия</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3904 50 90</w:t>
            </w:r>
          </w:p>
        </w:tc>
        <w:tc>
          <w:tcPr>
            <w:tcW w:w="0" w:type="auto"/>
            <w:tcBorders>
              <w:left w:val="single" w:sz="2" w:space="0" w:color="auto"/>
            </w:tcBorders>
            <w:shd w:val="clear" w:color="auto" w:fill="auto"/>
          </w:tcPr>
          <w:p>
            <w:pPr>
              <w:pStyle w:val="Paragraph"/>
              <w:jc w:val="center"/>
              <w:rPr>
                <w:noProof/>
                <w:lang w:val="bg-BG"/>
              </w:rPr>
            </w:pPr>
            <w:r>
              <w:rPr>
                <w:noProof/>
                <w:lang w:val="bg-BG"/>
              </w:rPr>
              <w:t>92</w:t>
            </w:r>
          </w:p>
        </w:tc>
        <w:tc>
          <w:tcPr>
            <w:tcW w:w="0" w:type="auto"/>
            <w:tcBorders>
              <w:left w:val="single" w:sz="2" w:space="0" w:color="auto"/>
            </w:tcBorders>
            <w:shd w:val="clear" w:color="auto" w:fill="auto"/>
          </w:tcPr>
          <w:p>
            <w:pPr>
              <w:pStyle w:val="Paragraph"/>
              <w:rPr>
                <w:noProof/>
                <w:lang w:val="bg-BG"/>
              </w:rPr>
            </w:pPr>
            <w:r>
              <w:rPr>
                <w:noProof/>
                <w:lang w:val="bg-BG"/>
              </w:rPr>
              <w:t>Съполимер на винилиденхлорид-метакрилат, използван в производството на монофиламенти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3904 61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Съполимер на тетрафлуоретилен и трифлуоро(хептафлуорпропокси) етилен, съдържащ тегловно 3,2 % или повече, но не повече от 4,6 % трифлуоро(хептафлуорпропокси) етилен и по-малко от 1 mg/kg екстрахируеми флуорни йони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3904 61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Политетрафлуоретилен, под формата на прах със специфична повърхност 8 m</w:t>
            </w:r>
            <w:r>
              <w:rPr>
                <w:noProof/>
                <w:vertAlign w:val="superscript"/>
                <w:lang w:val="bg-BG"/>
              </w:rPr>
              <w:t>2</w:t>
            </w:r>
            <w:r>
              <w:rPr>
                <w:noProof/>
                <w:lang w:val="bg-BG"/>
              </w:rPr>
              <w:t>/g или повече, но непревишаваща 12 m</w:t>
            </w:r>
            <w:r>
              <w:rPr>
                <w:noProof/>
                <w:vertAlign w:val="superscript"/>
                <w:lang w:val="bg-BG"/>
              </w:rPr>
              <w:t>2</w:t>
            </w:r>
            <w:r>
              <w:rPr>
                <w:noProof/>
                <w:lang w:val="bg-BG"/>
              </w:rPr>
              <w:t>/g, с разпределение на частиците по размери 10 % с размери по-малки от 10 μm и 90 % с размери по-малки от 35 μm и среден размер 20 μm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3904 69 80</w:t>
            </w:r>
          </w:p>
        </w:tc>
        <w:tc>
          <w:tcPr>
            <w:tcW w:w="0" w:type="auto"/>
            <w:tcBorders>
              <w:left w:val="single" w:sz="2" w:space="0" w:color="auto"/>
            </w:tcBorders>
            <w:shd w:val="clear" w:color="auto" w:fill="auto"/>
          </w:tcPr>
          <w:p>
            <w:pPr>
              <w:pStyle w:val="Paragraph"/>
              <w:jc w:val="center"/>
              <w:rPr>
                <w:noProof/>
                <w:lang w:val="bg-BG"/>
              </w:rPr>
            </w:pPr>
            <w:r>
              <w:rPr>
                <w:noProof/>
                <w:lang w:val="bg-BG"/>
              </w:rPr>
              <w:t>81</w:t>
            </w:r>
          </w:p>
        </w:tc>
        <w:tc>
          <w:tcPr>
            <w:tcW w:w="0" w:type="auto"/>
            <w:tcBorders>
              <w:left w:val="single" w:sz="2" w:space="0" w:color="auto"/>
            </w:tcBorders>
            <w:shd w:val="clear" w:color="auto" w:fill="auto"/>
          </w:tcPr>
          <w:p>
            <w:pPr>
              <w:pStyle w:val="Paragraph"/>
              <w:rPr>
                <w:noProof/>
                <w:lang w:val="bg-BG"/>
              </w:rPr>
            </w:pPr>
            <w:r>
              <w:rPr>
                <w:noProof/>
                <w:lang w:val="bg-BG"/>
              </w:rPr>
              <w:t>Поли(винилиден флуорид) (CAS RN 24937-79-9)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3904 69 80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Съполимер на етилен и хлоротрифлуороетилен, дори модифициран с хексафлуороизобутилен, на прах, дори и с пълнители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3904 69 80</w:t>
            </w:r>
          </w:p>
        </w:tc>
        <w:tc>
          <w:tcPr>
            <w:tcW w:w="0" w:type="auto"/>
            <w:tcBorders>
              <w:left w:val="single" w:sz="2" w:space="0" w:color="auto"/>
            </w:tcBorders>
            <w:shd w:val="clear" w:color="auto" w:fill="auto"/>
          </w:tcPr>
          <w:p>
            <w:pPr>
              <w:pStyle w:val="Paragraph"/>
              <w:jc w:val="center"/>
              <w:rPr>
                <w:noProof/>
                <w:lang w:val="bg-BG"/>
              </w:rPr>
            </w:pPr>
            <w:r>
              <w:rPr>
                <w:noProof/>
                <w:lang w:val="bg-BG"/>
              </w:rPr>
              <w:t>93</w:t>
            </w:r>
          </w:p>
        </w:tc>
        <w:tc>
          <w:tcPr>
            <w:tcW w:w="0" w:type="auto"/>
            <w:tcBorders>
              <w:left w:val="single" w:sz="2" w:space="0" w:color="auto"/>
            </w:tcBorders>
            <w:shd w:val="clear" w:color="auto" w:fill="auto"/>
          </w:tcPr>
          <w:p>
            <w:pPr>
              <w:pStyle w:val="Paragraph"/>
              <w:rPr>
                <w:noProof/>
                <w:lang w:val="bg-BG"/>
              </w:rPr>
            </w:pPr>
            <w:r>
              <w:rPr>
                <w:noProof/>
                <w:lang w:val="bg-BG"/>
              </w:rPr>
              <w:t>Съполимер на етилен и хлортрифлуоретилен, под една от формите, упоменати в Забележка 6 б) към глава 39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3904 69 80</w:t>
            </w:r>
          </w:p>
        </w:tc>
        <w:tc>
          <w:tcPr>
            <w:tcW w:w="0" w:type="auto"/>
            <w:tcBorders>
              <w:left w:val="single" w:sz="2" w:space="0" w:color="auto"/>
            </w:tcBorders>
            <w:shd w:val="clear" w:color="auto" w:fill="auto"/>
          </w:tcPr>
          <w:p>
            <w:pPr>
              <w:pStyle w:val="Paragraph"/>
              <w:jc w:val="center"/>
              <w:rPr>
                <w:noProof/>
                <w:lang w:val="bg-BG"/>
              </w:rPr>
            </w:pPr>
            <w:r>
              <w:rPr>
                <w:noProof/>
                <w:lang w:val="bg-BG"/>
              </w:rPr>
              <w:t>94</w:t>
            </w:r>
          </w:p>
        </w:tc>
        <w:tc>
          <w:tcPr>
            <w:tcW w:w="0" w:type="auto"/>
            <w:tcBorders>
              <w:left w:val="single" w:sz="2" w:space="0" w:color="auto"/>
            </w:tcBorders>
            <w:shd w:val="clear" w:color="auto" w:fill="auto"/>
          </w:tcPr>
          <w:p>
            <w:pPr>
              <w:pStyle w:val="Paragraph"/>
              <w:rPr>
                <w:noProof/>
                <w:lang w:val="bg-BG"/>
              </w:rPr>
            </w:pPr>
            <w:r>
              <w:rPr>
                <w:noProof/>
                <w:lang w:val="bg-BG"/>
              </w:rPr>
              <w:t>Съполимер на етилен и тетрафлуоретилен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3904 69 80</w:t>
            </w:r>
          </w:p>
        </w:tc>
        <w:tc>
          <w:tcPr>
            <w:tcW w:w="0" w:type="auto"/>
            <w:tcBorders>
              <w:left w:val="single" w:sz="2" w:space="0" w:color="auto"/>
            </w:tcBorders>
            <w:shd w:val="clear" w:color="auto" w:fill="auto"/>
          </w:tcPr>
          <w:p>
            <w:pPr>
              <w:pStyle w:val="Paragraph"/>
              <w:jc w:val="center"/>
              <w:rPr>
                <w:noProof/>
                <w:lang w:val="bg-BG"/>
              </w:rPr>
            </w:pPr>
            <w:r>
              <w:rPr>
                <w:noProof/>
                <w:lang w:val="bg-BG"/>
              </w:rPr>
              <w:t>96</w:t>
            </w:r>
          </w:p>
        </w:tc>
        <w:tc>
          <w:tcPr>
            <w:tcW w:w="0" w:type="auto"/>
            <w:tcBorders>
              <w:left w:val="single" w:sz="2" w:space="0" w:color="auto"/>
            </w:tcBorders>
            <w:shd w:val="clear" w:color="auto" w:fill="auto"/>
          </w:tcPr>
          <w:p>
            <w:pPr>
              <w:pStyle w:val="Paragraph"/>
              <w:rPr>
                <w:noProof/>
                <w:lang w:val="bg-BG"/>
              </w:rPr>
            </w:pPr>
            <w:r>
              <w:rPr>
                <w:noProof/>
                <w:lang w:val="bg-BG"/>
              </w:rPr>
              <w:t>Полихлортрифлуоретилен, под една от формите, упоменати в Забележка 6 а) и б) към глава 39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3904 69 80</w:t>
            </w:r>
          </w:p>
        </w:tc>
        <w:tc>
          <w:tcPr>
            <w:tcW w:w="0" w:type="auto"/>
            <w:tcBorders>
              <w:left w:val="single" w:sz="2" w:space="0" w:color="auto"/>
            </w:tcBorders>
            <w:shd w:val="clear" w:color="auto" w:fill="auto"/>
          </w:tcPr>
          <w:p>
            <w:pPr>
              <w:pStyle w:val="Paragraph"/>
              <w:jc w:val="center"/>
              <w:rPr>
                <w:noProof/>
                <w:lang w:val="bg-BG"/>
              </w:rPr>
            </w:pPr>
            <w:r>
              <w:rPr>
                <w:noProof/>
                <w:lang w:val="bg-BG"/>
              </w:rPr>
              <w:t>97</w:t>
            </w:r>
          </w:p>
        </w:tc>
        <w:tc>
          <w:tcPr>
            <w:tcW w:w="0" w:type="auto"/>
            <w:tcBorders>
              <w:left w:val="single" w:sz="2" w:space="0" w:color="auto"/>
            </w:tcBorders>
            <w:shd w:val="clear" w:color="auto" w:fill="auto"/>
          </w:tcPr>
          <w:p>
            <w:pPr>
              <w:pStyle w:val="Paragraph"/>
              <w:rPr>
                <w:noProof/>
                <w:lang w:val="bg-BG"/>
              </w:rPr>
            </w:pPr>
            <w:r>
              <w:rPr>
                <w:noProof/>
                <w:lang w:val="bg-BG"/>
              </w:rPr>
              <w:t>Съполимер на хлортрифлуоретилен и винилиден дифлуорид</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3905 30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Вискозен препарат, състоящ се основно от поли(винилалкохол) (CAS RN 9002-89-5), органичен разтворител и вода, за употреба като защитно покритие на полупроводникови пластини при производството на полупроводници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3905 91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Водоразтворим съполимер на етилен и винилов алкохол (CAS RN 26221-27-2), с тегловно съдържание не повече от 32 % етилен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3905 99 90</w:t>
            </w:r>
          </w:p>
        </w:tc>
        <w:tc>
          <w:tcPr>
            <w:tcW w:w="0" w:type="auto"/>
            <w:tcBorders>
              <w:left w:val="single" w:sz="2" w:space="0" w:color="auto"/>
            </w:tcBorders>
            <w:shd w:val="clear" w:color="auto" w:fill="auto"/>
          </w:tcPr>
          <w:p>
            <w:pPr>
              <w:pStyle w:val="Paragraph"/>
              <w:jc w:val="center"/>
              <w:rPr>
                <w:noProof/>
                <w:lang w:val="bg-BG"/>
              </w:rPr>
            </w:pPr>
            <w:r>
              <w:rPr>
                <w:noProof/>
                <w:lang w:val="bg-BG"/>
              </w:rPr>
              <w:t>92</w:t>
            </w:r>
          </w:p>
        </w:tc>
        <w:tc>
          <w:tcPr>
            <w:tcW w:w="0" w:type="auto"/>
            <w:tcBorders>
              <w:left w:val="single" w:sz="2" w:space="0" w:color="auto"/>
            </w:tcBorders>
            <w:shd w:val="clear" w:color="auto" w:fill="auto"/>
          </w:tcPr>
          <w:p>
            <w:pPr>
              <w:pStyle w:val="Paragraph"/>
              <w:rPr>
                <w:noProof/>
                <w:lang w:val="bg-BG"/>
              </w:rPr>
            </w:pPr>
            <w:r>
              <w:rPr>
                <w:noProof/>
                <w:lang w:val="bg-BG"/>
              </w:rPr>
              <w:t>Полимер на винилпиролидон и диметиламиноетил метакрилат, съдържащ тегловно 97 % или повече, но не повече от 99 % винилпиролидон, под формата на воден разтвор</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3905 99 90</w:t>
            </w:r>
          </w:p>
        </w:tc>
        <w:tc>
          <w:tcPr>
            <w:tcW w:w="0" w:type="auto"/>
            <w:tcBorders>
              <w:left w:val="single" w:sz="2" w:space="0" w:color="auto"/>
            </w:tcBorders>
            <w:shd w:val="clear" w:color="auto" w:fill="auto"/>
          </w:tcPr>
          <w:p>
            <w:pPr>
              <w:pStyle w:val="Paragraph"/>
              <w:jc w:val="center"/>
              <w:rPr>
                <w:noProof/>
                <w:lang w:val="bg-BG"/>
              </w:rPr>
            </w:pPr>
            <w:r>
              <w:rPr>
                <w:noProof/>
                <w:lang w:val="bg-BG"/>
              </w:rPr>
              <w:t>95</w:t>
            </w:r>
          </w:p>
        </w:tc>
        <w:tc>
          <w:tcPr>
            <w:tcW w:w="0" w:type="auto"/>
            <w:tcBorders>
              <w:left w:val="single" w:sz="2" w:space="0" w:color="auto"/>
            </w:tcBorders>
            <w:shd w:val="clear" w:color="auto" w:fill="auto"/>
          </w:tcPr>
          <w:p>
            <w:pPr>
              <w:pStyle w:val="Paragraph"/>
              <w:rPr>
                <w:noProof/>
                <w:lang w:val="bg-BG"/>
              </w:rPr>
            </w:pPr>
            <w:r>
              <w:rPr>
                <w:noProof/>
                <w:lang w:val="bg-BG"/>
              </w:rPr>
              <w:t>Хексадецилиран или ейкозилиран поливинилпиролидон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3905 99 90</w:t>
            </w:r>
          </w:p>
        </w:tc>
        <w:tc>
          <w:tcPr>
            <w:tcW w:w="0" w:type="auto"/>
            <w:tcBorders>
              <w:left w:val="single" w:sz="2" w:space="0" w:color="auto"/>
            </w:tcBorders>
            <w:shd w:val="clear" w:color="auto" w:fill="auto"/>
          </w:tcPr>
          <w:p>
            <w:pPr>
              <w:pStyle w:val="Paragraph"/>
              <w:jc w:val="center"/>
              <w:rPr>
                <w:noProof/>
                <w:lang w:val="bg-BG"/>
              </w:rPr>
            </w:pPr>
            <w:r>
              <w:rPr>
                <w:noProof/>
                <w:lang w:val="bg-BG"/>
              </w:rPr>
              <w:t>96</w:t>
            </w:r>
          </w:p>
        </w:tc>
        <w:tc>
          <w:tcPr>
            <w:tcW w:w="0" w:type="auto"/>
            <w:tcBorders>
              <w:left w:val="single" w:sz="2" w:space="0" w:color="auto"/>
            </w:tcBorders>
            <w:shd w:val="clear" w:color="auto" w:fill="auto"/>
          </w:tcPr>
          <w:p>
            <w:pPr>
              <w:pStyle w:val="Paragraph"/>
              <w:rPr>
                <w:noProof/>
                <w:lang w:val="bg-BG"/>
              </w:rPr>
            </w:pPr>
            <w:r>
              <w:rPr>
                <w:noProof/>
                <w:lang w:val="bg-BG"/>
              </w:rPr>
              <w:t>Полимер на винилформала, под една от формите, упоменати в Забележка 6 б) към глава 39, със средно тегловно молекулно тегло (M</w:t>
            </w:r>
            <w:r>
              <w:rPr>
                <w:noProof/>
                <w:vertAlign w:val="subscript"/>
                <w:lang w:val="bg-BG"/>
              </w:rPr>
              <w:t>w</w:t>
            </w:r>
            <w:r>
              <w:rPr>
                <w:noProof/>
                <w:lang w:val="bg-BG"/>
              </w:rPr>
              <w:t>) 25 000 или повече, но непревишаващо 150 000 и съдържащ тегловно: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9,5 % или повече, но не повече от 13 % ацетилни групи, изчислени като винилацетат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5 % или повече, но не повече от 6,5 % хидрокси групи, изчислени като винил алкохол</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3905 99 90</w:t>
            </w:r>
          </w:p>
        </w:tc>
        <w:tc>
          <w:tcPr>
            <w:tcW w:w="0" w:type="auto"/>
            <w:tcBorders>
              <w:left w:val="single" w:sz="2" w:space="0" w:color="auto"/>
            </w:tcBorders>
            <w:shd w:val="clear" w:color="auto" w:fill="auto"/>
          </w:tcPr>
          <w:p>
            <w:pPr>
              <w:pStyle w:val="Paragraph"/>
              <w:jc w:val="center"/>
              <w:rPr>
                <w:noProof/>
                <w:lang w:val="bg-BG"/>
              </w:rPr>
            </w:pPr>
            <w:r>
              <w:rPr>
                <w:noProof/>
                <w:lang w:val="bg-BG"/>
              </w:rPr>
              <w:t>97</w:t>
            </w:r>
          </w:p>
        </w:tc>
        <w:tc>
          <w:tcPr>
            <w:tcW w:w="0" w:type="auto"/>
            <w:tcBorders>
              <w:left w:val="single" w:sz="2" w:space="0" w:color="auto"/>
            </w:tcBorders>
            <w:shd w:val="clear" w:color="auto" w:fill="auto"/>
          </w:tcPr>
          <w:p>
            <w:pPr>
              <w:pStyle w:val="Paragraph"/>
              <w:rPr>
                <w:noProof/>
                <w:lang w:val="bg-BG"/>
              </w:rPr>
            </w:pPr>
            <w:r>
              <w:rPr>
                <w:noProof/>
                <w:lang w:val="bg-BG"/>
              </w:rPr>
              <w:t>Повидон (INN)-йод (CAS RN 25655-41-8)</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3905 99 90</w:t>
            </w:r>
          </w:p>
        </w:tc>
        <w:tc>
          <w:tcPr>
            <w:tcW w:w="0" w:type="auto"/>
            <w:tcBorders>
              <w:left w:val="single" w:sz="2" w:space="0" w:color="auto"/>
            </w:tcBorders>
            <w:shd w:val="clear" w:color="auto" w:fill="auto"/>
          </w:tcPr>
          <w:p>
            <w:pPr>
              <w:pStyle w:val="Paragraph"/>
              <w:jc w:val="center"/>
              <w:rPr>
                <w:noProof/>
                <w:lang w:val="bg-BG"/>
              </w:rPr>
            </w:pPr>
            <w:r>
              <w:rPr>
                <w:noProof/>
                <w:lang w:val="bg-BG"/>
              </w:rPr>
              <w:t>98</w:t>
            </w:r>
          </w:p>
        </w:tc>
        <w:tc>
          <w:tcPr>
            <w:tcW w:w="0" w:type="auto"/>
            <w:tcBorders>
              <w:left w:val="single" w:sz="2" w:space="0" w:color="auto"/>
            </w:tcBorders>
            <w:shd w:val="clear" w:color="auto" w:fill="auto"/>
          </w:tcPr>
          <w:p>
            <w:pPr>
              <w:pStyle w:val="Paragraph"/>
              <w:rPr>
                <w:noProof/>
                <w:lang w:val="bg-BG"/>
              </w:rPr>
            </w:pPr>
            <w:r>
              <w:rPr>
                <w:noProof/>
                <w:lang w:val="bg-BG"/>
              </w:rPr>
              <w:t>Поли (винил пиролидон), частично заместен с триаконтилни групи, съдържащ тегловно 78 % или повече, но не повече от 82 % триаконтилни групи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3906 90 60</w:t>
            </w:r>
          </w:p>
        </w:tc>
        <w:tc>
          <w:tcPr>
            <w:tcW w:w="0" w:type="auto"/>
            <w:tcBorders>
              <w:left w:val="single" w:sz="2" w:space="0" w:color="auto"/>
            </w:tcBorders>
            <w:shd w:val="clear" w:color="auto" w:fill="auto"/>
          </w:tcPr>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Съполимер на метилакрилат с етилен и мономер, съдържащ като заместител некрайна карбоксилна група, съдържащ тегловно 50 % или повече метилакрилат, дори смесен със силициев диоксид</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3906 90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Продукт от полимеризация на акрилова киселина с малки количества полиненаситен мономер, за производство на медикаменти от позиция 3003 или 3004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3906 90 90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Светлочувствителна смола, състояща се от модифициран акрилат, акрилен мономер, катализатор (фотоинициатор) и стабилизатор</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3906 90 90</w:t>
            </w:r>
          </w:p>
        </w:tc>
        <w:tc>
          <w:tcPr>
            <w:tcW w:w="0" w:type="auto"/>
            <w:tcBorders>
              <w:left w:val="single" w:sz="2" w:space="0" w:color="auto"/>
            </w:tcBorders>
            <w:shd w:val="clear" w:color="auto" w:fill="auto"/>
          </w:tcPr>
          <w:p>
            <w:pPr>
              <w:pStyle w:val="Paragraph"/>
              <w:jc w:val="center"/>
              <w:rPr>
                <w:noProof/>
                <w:lang w:val="bg-BG"/>
              </w:rPr>
            </w:pPr>
            <w:r>
              <w:rPr>
                <w:noProof/>
                <w:lang w:val="bg-BG"/>
              </w:rPr>
              <w:t>27</w:t>
            </w:r>
          </w:p>
        </w:tc>
        <w:tc>
          <w:tcPr>
            <w:tcW w:w="0" w:type="auto"/>
            <w:tcBorders>
              <w:left w:val="single" w:sz="2" w:space="0" w:color="auto"/>
            </w:tcBorders>
            <w:shd w:val="clear" w:color="auto" w:fill="auto"/>
          </w:tcPr>
          <w:p>
            <w:pPr>
              <w:pStyle w:val="Paragraph"/>
              <w:rPr>
                <w:noProof/>
                <w:lang w:val="bg-BG"/>
              </w:rPr>
            </w:pPr>
            <w:r>
              <w:rPr>
                <w:noProof/>
                <w:lang w:val="bg-BG"/>
              </w:rPr>
              <w:t>Съполимер на стеарил метакрилат, изооктил акрилат и акрилова киселина, разтворени в изопропил палмитат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3906 90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Съполимер на стирен с хидроксиетилметакрилат и 2-етилхексил акрилат, със средно бройно молекулно тегло (M</w:t>
            </w:r>
            <w:r>
              <w:rPr>
                <w:noProof/>
                <w:vertAlign w:val="subscript"/>
                <w:lang w:val="bg-BG"/>
              </w:rPr>
              <w:t>n</w:t>
            </w:r>
            <w:r>
              <w:rPr>
                <w:noProof/>
                <w:lang w:val="bg-BG"/>
              </w:rPr>
              <w:t>) 500 или повече, но непревишаващо 6 000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3906 90 90</w:t>
            </w:r>
          </w:p>
        </w:tc>
        <w:tc>
          <w:tcPr>
            <w:tcW w:w="0" w:type="auto"/>
            <w:tcBorders>
              <w:left w:val="single" w:sz="2" w:space="0" w:color="auto"/>
            </w:tcBorders>
            <w:shd w:val="clear" w:color="auto" w:fill="auto"/>
          </w:tcPr>
          <w:p>
            <w:pPr>
              <w:pStyle w:val="Paragraph"/>
              <w:jc w:val="center"/>
              <w:rPr>
                <w:noProof/>
                <w:lang w:val="bg-BG"/>
              </w:rPr>
            </w:pPr>
            <w:r>
              <w:rPr>
                <w:noProof/>
                <w:lang w:val="bg-BG"/>
              </w:rPr>
              <w:t>33</w:t>
            </w:r>
          </w:p>
        </w:tc>
        <w:tc>
          <w:tcPr>
            <w:tcW w:w="0" w:type="auto"/>
            <w:tcBorders>
              <w:left w:val="single" w:sz="2" w:space="0" w:color="auto"/>
            </w:tcBorders>
            <w:shd w:val="clear" w:color="auto" w:fill="auto"/>
          </w:tcPr>
          <w:p>
            <w:pPr>
              <w:pStyle w:val="Paragraph"/>
              <w:rPr>
                <w:noProof/>
                <w:lang w:val="bg-BG"/>
              </w:rPr>
            </w:pPr>
            <w:r>
              <w:rPr>
                <w:noProof/>
                <w:lang w:val="bg-BG"/>
              </w:rPr>
              <w:t>Съполимер на бутилов акрилат и алкилов метакрилат, от вида ядро-обвивка (core-shell), с размер на частиците 5µm или повече, но не повече от 10µm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3906 90 90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Бял прах от съполимер на 1,2-етандиол диметакрилат-метилметакрилат с размер на частиците, непревишаващ 18 µm, неразтворим във вода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3906 90 90</w:t>
            </w:r>
          </w:p>
        </w:tc>
        <w:tc>
          <w:tcPr>
            <w:tcW w:w="0" w:type="auto"/>
            <w:tcBorders>
              <w:left w:val="single" w:sz="2" w:space="0" w:color="auto"/>
            </w:tcBorders>
            <w:shd w:val="clear" w:color="auto" w:fill="auto"/>
          </w:tcPr>
          <w:p>
            <w:pPr>
              <w:pStyle w:val="Paragraph"/>
              <w:jc w:val="center"/>
              <w:rPr>
                <w:noProof/>
                <w:lang w:val="bg-BG"/>
              </w:rPr>
            </w:pPr>
            <w:r>
              <w:rPr>
                <w:noProof/>
                <w:lang w:val="bg-BG"/>
              </w:rPr>
              <w:t>37</w:t>
            </w:r>
          </w:p>
        </w:tc>
        <w:tc>
          <w:tcPr>
            <w:tcW w:w="0" w:type="auto"/>
            <w:tcBorders>
              <w:left w:val="single" w:sz="2" w:space="0" w:color="auto"/>
            </w:tcBorders>
            <w:shd w:val="clear" w:color="auto" w:fill="auto"/>
          </w:tcPr>
          <w:p>
            <w:pPr>
              <w:pStyle w:val="Paragraph"/>
              <w:rPr>
                <w:noProof/>
                <w:lang w:val="bg-BG"/>
              </w:rPr>
            </w:pPr>
            <w:r>
              <w:rPr>
                <w:noProof/>
                <w:lang w:val="bg-BG"/>
              </w:rPr>
              <w:t>Съполимер на триметилолпропанов триметакрилат и метилов метакрилат (CAS RN 28931-67-1) с микросферична форма с диаметър средно 3 µm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3906 90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Прозрачен акрилен полимер в опаковки с тегло, непревишаващо 1 kg и непредназначен за продажба на дребно, със: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вискозитет, непревишаващ 50000 Pa·s при 120 ºC, определен по изпитвателния метод ASTM D 3835</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среднотегловно молекулно тегло (M</w:t>
                  </w:r>
                  <w:r>
                    <w:rPr>
                      <w:noProof/>
                      <w:vertAlign w:val="subscript"/>
                      <w:lang w:val="bg-BG"/>
                    </w:rPr>
                    <w:t>w</w:t>
                  </w:r>
                  <w:r>
                    <w:rPr>
                      <w:noProof/>
                      <w:lang w:val="bg-BG"/>
                    </w:rPr>
                    <w:t>) над 500 000, но не повече от 1 200 000 съгласно изпитването с гел- проникваща хроматография (GPC),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съдържание на остатъчни мономери по-малко от 1 %</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3906 90 90</w:t>
            </w:r>
          </w:p>
        </w:tc>
        <w:tc>
          <w:tcPr>
            <w:tcW w:w="0" w:type="auto"/>
            <w:tcBorders>
              <w:left w:val="single" w:sz="2" w:space="0" w:color="auto"/>
            </w:tcBorders>
            <w:shd w:val="clear" w:color="auto" w:fill="auto"/>
          </w:tcPr>
          <w:p>
            <w:pPr>
              <w:pStyle w:val="Paragraph"/>
              <w:jc w:val="center"/>
              <w:rPr>
                <w:noProof/>
                <w:lang w:val="bg-BG"/>
              </w:rPr>
            </w:pPr>
            <w:r>
              <w:rPr>
                <w:noProof/>
                <w:lang w:val="bg-BG"/>
              </w:rPr>
              <w:t>41</w:t>
            </w:r>
          </w:p>
        </w:tc>
        <w:tc>
          <w:tcPr>
            <w:tcW w:w="0" w:type="auto"/>
            <w:tcBorders>
              <w:left w:val="single" w:sz="2" w:space="0" w:color="auto"/>
            </w:tcBorders>
            <w:shd w:val="clear" w:color="auto" w:fill="auto"/>
          </w:tcPr>
          <w:p>
            <w:pPr>
              <w:pStyle w:val="Paragraph"/>
              <w:rPr>
                <w:noProof/>
                <w:lang w:val="bg-BG"/>
              </w:rPr>
            </w:pPr>
            <w:r>
              <w:rPr>
                <w:noProof/>
                <w:lang w:val="bg-BG"/>
              </w:rPr>
              <w:t>Поли(алкил акрилат) с естер алкилна верига от C10 до C30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3906 90 90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Акрилонитрил-бутадиен-стирен-метилметакрилат съполимер на гранули, с:</w:t>
            </w:r>
          </w:p>
          <w:tbl>
            <w:tblPr>
              <w:tblW w:w="0" w:type="auto"/>
              <w:tblCellSpacing w:w="0" w:type="dxa"/>
              <w:tblCellMar>
                <w:left w:w="0" w:type="dxa"/>
                <w:right w:w="60" w:type="dxa"/>
              </w:tblCellMar>
              <w:tblLook w:val="0000" w:firstRow="0" w:lastRow="0" w:firstColumn="0" w:lastColumn="0" w:noHBand="0" w:noVBand="0"/>
            </w:tblPr>
            <w:tblGrid>
              <w:gridCol w:w="220"/>
              <w:gridCol w:w="4271"/>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точка на топене 96 °C (±3 °C),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относителна плътност 1,03 или повече, но не повече от 1,07 и</w:t>
                  </w:r>
                </w:p>
              </w:tc>
            </w:tr>
          </w:tbl>
          <w:p>
            <w:pPr>
              <w:pStyle w:val="Paragraph"/>
              <w:rPr>
                <w:noProof/>
                <w:lang w:val="bg-BG"/>
              </w:rPr>
            </w:pPr>
            <w:r>
              <w:rPr>
                <w:noProof/>
                <w:lang w:val="bg-BG"/>
              </w:rPr>
              <w:t>съдържащ тегловно: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25 % или повече, но не повече от 50 % акрилонитрил-бутадиен-стирен,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50 % или повече, но не повече от 75 % метилметакрилат</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3906 90 90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Полимери от естери на акриловата киселина с един или повече от следните мономери във веригата:</w:t>
            </w:r>
          </w:p>
          <w:tbl>
            <w:tblPr>
              <w:tblW w:w="0" w:type="auto"/>
              <w:tblCellSpacing w:w="0" w:type="dxa"/>
              <w:tblCellMar>
                <w:left w:w="0" w:type="dxa"/>
                <w:right w:w="60" w:type="dxa"/>
              </w:tblCellMar>
              <w:tblLook w:val="0000" w:firstRow="0" w:lastRow="0" w:firstColumn="0" w:lastColumn="0" w:noHBand="0" w:noVBand="0"/>
            </w:tblPr>
            <w:tblGrid>
              <w:gridCol w:w="220"/>
              <w:gridCol w:w="319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хлорометил винил етер,</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хлороетил винил етер,</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хлорометилстирен,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винил хлороацетат,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метакрилова киселина,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монобутилестер на бутендионовата киселина,</w:t>
                  </w:r>
                </w:p>
              </w:tc>
            </w:tr>
          </w:tbl>
          <w:p>
            <w:pPr>
              <w:pStyle w:val="Paragraph"/>
              <w:rPr>
                <w:noProof/>
                <w:lang w:val="bg-BG"/>
              </w:rPr>
            </w:pPr>
            <w:r>
              <w:rPr>
                <w:noProof/>
                <w:lang w:val="bg-BG"/>
              </w:rPr>
              <w:t>съдържащи тегловно не повече от 5 % от всяко мономерно звено, под една от формите, упоменати в Забележка 6 б) към глава 39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3906 90 90</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Полиалкилакрилат, химически модифициран с кобалт, с температура на топене (Tm) 65 °C (± 5 °C), измерена с Диференциална сканираща калориметрия (DSC)</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3906 90 90</w:t>
            </w:r>
          </w:p>
        </w:tc>
        <w:tc>
          <w:tcPr>
            <w:tcW w:w="0" w:type="auto"/>
            <w:tcBorders>
              <w:left w:val="single" w:sz="2" w:space="0" w:color="auto"/>
            </w:tcBorders>
            <w:shd w:val="clear" w:color="auto" w:fill="auto"/>
          </w:tcPr>
          <w:p>
            <w:pPr>
              <w:pStyle w:val="Paragraph"/>
              <w:jc w:val="center"/>
              <w:rPr>
                <w:noProof/>
                <w:lang w:val="bg-BG"/>
              </w:rPr>
            </w:pPr>
            <w:r>
              <w:rPr>
                <w:noProof/>
                <w:lang w:val="bg-BG"/>
              </w:rPr>
              <w:t>73</w:t>
            </w:r>
          </w:p>
        </w:tc>
        <w:tc>
          <w:tcPr>
            <w:tcW w:w="0" w:type="auto"/>
            <w:tcBorders>
              <w:left w:val="single" w:sz="2" w:space="0" w:color="auto"/>
            </w:tcBorders>
            <w:shd w:val="clear" w:color="auto" w:fill="auto"/>
          </w:tcPr>
          <w:p>
            <w:pPr>
              <w:pStyle w:val="Paragraph"/>
              <w:rPr>
                <w:noProof/>
                <w:lang w:val="bg-BG"/>
              </w:rPr>
            </w:pPr>
            <w:r>
              <w:rPr>
                <w:noProof/>
                <w:lang w:val="bg-BG"/>
              </w:rPr>
              <w:t>Препарат, съдържащ тегловно: </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33 % или повече, но не повече от 37 % бутилметакрилат — съполимер на метакрилната киселина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24 % или повече, но не повече от 28 % пропиленгликол,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37 % или повече, но не повече от 41 % вода </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3906 90 90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Полидиметилсилоксан-graft-(полиакрилати; полиметакрилати)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3907 20 11</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Поли(етилен оксид) със средно бройно молекулно тегло (M</w:t>
            </w:r>
            <w:r>
              <w:rPr>
                <w:noProof/>
                <w:vertAlign w:val="subscript"/>
                <w:lang w:val="bg-BG"/>
              </w:rPr>
              <w:t>n</w:t>
            </w:r>
            <w:r>
              <w:rPr>
                <w:noProof/>
                <w:lang w:val="bg-BG"/>
              </w:rPr>
              <w:t>) 100 000 или повече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3907 20 11</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Бис[метоксиполи[етилен гликол)]-малеимидопропионамид, химически модифициран с лизин, със средно бройно молекулно тегло (M</w:t>
            </w:r>
            <w:r>
              <w:rPr>
                <w:noProof/>
                <w:vertAlign w:val="subscript"/>
                <w:lang w:val="bg-BG"/>
              </w:rPr>
              <w:t>n</w:t>
            </w:r>
            <w:r>
              <w:rPr>
                <w:noProof/>
                <w:lang w:val="bg-BG"/>
              </w:rPr>
              <w:t>) 40 000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3907 20 11</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[3-[3-(2H-бензотриазол-2-ил)-5-(1,1-диметилетил)-4-хидроксифенил]-1-оксопропил]-хидроксиполи(оксо-1,2-етандиил) (CAS RN 104810-48-2)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3907 20 11</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Препарат, съдържащ:</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α-[3-[3-(2H-бензотриазол-2-ил)-5-(1,1-диметилетил) -4-хидроксифенил] -1-оксопропил] -ω-хидроксиполи(окси-1,2-етандиил) (CAS RN 104810-48-2)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α-[3-[3-(2H-бензотриазол-2-ил)-5-(1,1-диметилетил)-4-хидроксифенил]-1-оксопропил] -ω-[3-[3-(2H-бензотриазол-2-ил)-5-(1,1-диметилетил)-4-хидроксифенил] -1-оксопропрокси]поли(окси-1,2-етандиил) (CAS RN 104810-47-1)</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3907 20 20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Политетраметилен етер гликол със среднотегловно молекулно тегло (Mw) 2 700 или повече, но не повече от 3 100 (CAS RN 25190-06-1)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3907 20 20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 xml:space="preserve">Смес, съдържаща тегловно 70 % или повече, но не повече от 80 % полимер на глицерол и 1,2-епоксипропан и 20 % или повече, но не повече от 30 % съполимер на дибутилмалеат и </w:t>
            </w:r>
            <w:r>
              <w:rPr>
                <w:i/>
                <w:iCs/>
                <w:noProof/>
                <w:lang w:val="bg-BG"/>
              </w:rPr>
              <w:t>N</w:t>
            </w:r>
            <w:r>
              <w:rPr>
                <w:noProof/>
                <w:lang w:val="bg-BG"/>
              </w:rPr>
              <w:t>-винил-2-пиролидон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3907 20 20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Съполимер на тетрахидрофуран и тетрахидро-3-метилфуран със средно бройно молекулно тегло (M</w:t>
            </w:r>
            <w:r>
              <w:rPr>
                <w:noProof/>
                <w:vertAlign w:val="subscript"/>
                <w:lang w:val="bg-BG"/>
              </w:rPr>
              <w:t>n</w:t>
            </w:r>
            <w:r>
              <w:rPr>
                <w:noProof/>
                <w:lang w:val="bg-BG"/>
              </w:rPr>
              <w:t>) 3 500 (± 100)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3907 20 20</w:t>
            </w:r>
          </w:p>
          <w:p>
            <w:pPr>
              <w:pStyle w:val="Paragraph"/>
              <w:rPr>
                <w:noProof/>
                <w:lang w:val="bg-BG"/>
              </w:rPr>
            </w:pPr>
            <w:r>
              <w:rPr>
                <w:noProof/>
                <w:lang w:val="bg-BG"/>
              </w:rPr>
              <w:t>ex 3907 20 99</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50</w:t>
            </w:r>
          </w:p>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Поли(p-фенилен оксид) под формата на прах</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температура на встъкляване 210 °C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средно тегловно молекулно тегло (Mw) 35 000 или повече, но не повече от 80 000</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присъщ вискозитет 0,2 или повече, но не повече от 0,6 dl/g </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3907 20 99</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Поли(оксипропилен) съдържащ алкоксилни крайни групи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3907 20 99</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Хомополимер на 1-хлоро-2,3-епоксипропан (епихлорхидрин)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3907 20 99</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Полиетиленгликол, химически модифициран с изоцианатна група, съдържащ и карбодиимидна група, под формата на разтвор в 2-метокси-1-метилетил ацетат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3907 20 99</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Съполимер на етилен оксид и пропилен оксид, с аминопропил и метокси крайни групи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3907 20 99</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Полимер на перфлуорополиетер с винил-силилови крайни групи или комбинация от две съставки, състоящи се основно от същия полимер на перфлуорополиетер с винил-силилови крайни групи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3907 20 99</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Сукцинимидилов естер на метокси поли(етилен гликол)пропионова киселина със средно бройно молекулно тегло (Mn) 5 000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3907 20 99</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Политетраметиленоксид-ди-p-аминобензоат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3907 20 99</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L-ЛизинN-хидроксисукцинимидил естер .алфа..епсилон.-бис(полиетилен гликол монометилетер карбамат) (CAS RN 266318-38-1) със средно бройно молекулно тегло (Mn) най-малко 38 000, но не повече от 40 000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3907 20 99</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α-[3-(3-Малеимидо-1-оксопропил)амино]пропил-ω-метокси полиоксиетилен (CAS RN 883993-35-9)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3907 30 00</w:t>
            </w:r>
          </w:p>
          <w:p>
            <w:pPr>
              <w:pStyle w:val="Paragraph"/>
              <w:rPr>
                <w:noProof/>
                <w:lang w:val="bg-BG"/>
              </w:rPr>
            </w:pPr>
            <w:r>
              <w:rPr>
                <w:noProof/>
                <w:lang w:val="bg-BG"/>
              </w:rPr>
              <w:t>ex 3926 90 97</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40</w:t>
            </w:r>
          </w:p>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Епоксидна смола, съдържаща тегловно 70 % или повече силициев диоксид, предназначена за капсуловане на стоки от позиции 8533, 8535, 8536, 8541, 8542 или 8548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3907 30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Течна епоксидна смола от 2-пропеннитрил/1,3-бутадиен-епоксид съполимер, несъдържаща разтворител, с:</w:t>
            </w:r>
          </w:p>
          <w:tbl>
            <w:tblPr>
              <w:tblW w:w="0" w:type="auto"/>
              <w:tblCellSpacing w:w="0" w:type="dxa"/>
              <w:tblCellMar>
                <w:left w:w="0" w:type="dxa"/>
                <w:right w:w="60" w:type="dxa"/>
              </w:tblCellMar>
              <w:tblLook w:val="0000" w:firstRow="0" w:lastRow="0" w:firstColumn="0" w:lastColumn="0" w:noHBand="0" w:noVBand="0"/>
            </w:tblPr>
            <w:tblGrid>
              <w:gridCol w:w="220"/>
              <w:gridCol w:w="4811"/>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тегловно съдържание на цинков борат хидрат, непревишаващо 40 %,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тегловно съдържание на диантимонов триоксид, непревишаващо 5 %</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3907 30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Смола от полиглицерол полиглицидилов етер (CAS RN 118549-88-5)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3907 40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Поликарбонат на фосген и бисфенол 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тегловно съдържание на 12 % или повече, но не повече от 26 % на съполимер на изофталоил хлорид, терефталоил хлорид и резорцинол,</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крайни групи на p-кумилфенол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средно тегловно молекулно тегло (Mw) 29 900 или повече, но не повече от 31 900</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3907 40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Поликарбонат на въглероден дихлорид, 4,4'-(1-метил етилиден)бис[2,6-дибромофенол] и 4,4'-(1-метил етилиден)бис[фенол] с крайни групи на 4-(1-метил-1-фенилетил)фенол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3907 60 80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Съполимер на терефталова киселина и изофталова киселина с етиленгликол, бутан-1,4-диол и хексан-1,6-диол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3907 60 80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Поли(етилентерефталат) на пелети или гранули: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относителна плътност 1,23 или повече, но не повече от 1,27 при 23°C,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 тегловно не повече от 10 % други модификатори или добавки</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m³</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3907 60 80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Гъвкави опаковки (за чувствителни към кислород полимери), произведени от ламиниран материал със:</w:t>
            </w:r>
          </w:p>
          <w:tbl>
            <w:tblPr>
              <w:tblW w:w="0" w:type="auto"/>
              <w:tblCellSpacing w:w="0" w:type="dxa"/>
              <w:tblCellMar>
                <w:left w:w="0" w:type="dxa"/>
                <w:right w:w="60" w:type="dxa"/>
              </w:tblCellMar>
              <w:tblLook w:val="0000" w:firstRow="0" w:lastRow="0" w:firstColumn="0" w:lastColumn="0" w:noHBand="0" w:noVBand="0"/>
            </w:tblPr>
            <w:tblGrid>
              <w:gridCol w:w="220"/>
              <w:gridCol w:w="322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75 μm полиетилен,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50 μm полиамид,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15 μm поли(етилен терефталат)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9 μm алуминий</w:t>
                  </w:r>
                </w:p>
              </w:tc>
            </w:tr>
          </w:tbl>
          <w:p>
            <w:pPr>
              <w:pStyle w:val="Paragraph"/>
              <w:rPr>
                <w:noProof/>
                <w:lang w:val="bg-BG"/>
              </w:rPr>
            </w:pPr>
            <w:r>
              <w:rPr>
                <w:noProof/>
                <w:lang w:val="bg-BG"/>
              </w:rPr>
              <w:t>с якост на опън на разрушаване повече от 70 N/15 mm и скорост на пренасяне на кислорода, по-малка от 0,1 cm³/m²/24 h при 0,1 MPа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3907 60 80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Съполимер, свързан с кислород (определен по методите ASTM D 1434 и 3985), получен от бензендикарбоксилни киселини, етиленгликол и полибутадиен, заместен с хидроксилни групи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3907 70 00</w:t>
            </w:r>
          </w:p>
        </w:tc>
        <w:tc>
          <w:tcPr>
            <w:tcW w:w="0" w:type="auto"/>
            <w:tcBorders>
              <w:left w:val="single" w:sz="2" w:space="0" w:color="auto"/>
            </w:tcBorders>
            <w:shd w:val="clear" w:color="auto" w:fill="auto"/>
          </w:tcPr>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Поли(млечна киселина)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3907 91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Предполимер на диалилфталат, под формата на прах</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3907 99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Поли(окси-1,4-фениленкарбонил) (CAS RN 26099-71-8), под формата на прах</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3907 99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Съполиестер на течен кристал с точка на стапяне не по-ниска от 270 ºC, дори съдържащ пълнители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3907 99 90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Съполимер, съдържащ тегловно 72 % или повече терефталова киселина и/или нейни изомери и циклохександиметанол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3907 99 90</w:t>
            </w:r>
          </w:p>
          <w:p>
            <w:pPr>
              <w:pStyle w:val="Paragraph"/>
              <w:rPr>
                <w:noProof/>
                <w:lang w:val="bg-BG"/>
              </w:rPr>
            </w:pPr>
            <w:r>
              <w:rPr>
                <w:noProof/>
                <w:lang w:val="bg-BG"/>
              </w:rPr>
              <w:t>ex 3913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30</w:t>
            </w:r>
          </w:p>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Поли(хидроксиалканоат), състоящ се главно от поли(3-хидроксибутират)</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31.12.2020</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3907 99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Поликарбонат на фосген, бисфенол А, резорцинол, изофталоил хлорид, терефталоил хлорид и полисилоксан, с крайни групи на p-кумилфенол и средно тегловно молекулно тегло (Mw) 24 100 или повече, но не повече от 25 900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3907 99 90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Съполимер на терефталова киселина и изофталова киселина, с бисфенол 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3907 99 90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Съполимер на поли(етилен терефталат) и циклохексан диметанол, съдържащ тегловно повече от 10 % циклохексан диметанол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3907 99 90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Съполимер, състоящ се тегловно от 72 % или повече терефталова киселина и/или нейни производни и циклохександиметанол, допълван с линейни и/или циклични диоли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3908 90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Поли(иминометилен-1,3-фениленметилениминоадипоил), под една от формите, упоменати в Забележка 6 б) към Глава 39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3908 90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Реакционен продукт на смес от октадеканкарбоксилни киселини, полимеризирани с алифатен полиетердиамин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3908 90 00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Полимер на 1,4-бензендикарбоксилна киселина с 2-метил-1,8-октандиамин и 1,9-нонандиамин на прах (CAS RN 169284-22-4)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3908 90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Препарат, състоящ се от:</w:t>
            </w:r>
          </w:p>
          <w:tbl>
            <w:tblPr>
              <w:tblW w:w="0" w:type="auto"/>
              <w:tblCellSpacing w:w="0" w:type="dxa"/>
              <w:tblCellMar>
                <w:left w:w="0" w:type="dxa"/>
                <w:right w:w="60" w:type="dxa"/>
              </w:tblCellMar>
              <w:tblLook w:val="0000" w:firstRow="0" w:lastRow="0" w:firstColumn="0" w:lastColumn="0" w:noHBand="0" w:noVBand="0"/>
            </w:tblPr>
            <w:tblGrid>
              <w:gridCol w:w="220"/>
              <w:gridCol w:w="214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хександиова киселина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12-аминододеканова киселина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хексахидро-2</w:t>
                  </w:r>
                  <w:r>
                    <w:rPr>
                      <w:i/>
                      <w:iCs/>
                      <w:noProof/>
                      <w:lang w:val="bg-BG"/>
                    </w:rPr>
                    <w:t>H</w:t>
                  </w:r>
                  <w:r>
                    <w:rPr>
                      <w:noProof/>
                      <w:lang w:val="bg-BG"/>
                    </w:rPr>
                    <w:t>-азепин-2-он,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1,6-хександиамин</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3908 90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Съполимер със съдържание на:</w:t>
            </w:r>
          </w:p>
          <w:tbl>
            <w:tblPr>
              <w:tblW w:w="0" w:type="auto"/>
              <w:tblCellSpacing w:w="0" w:type="dxa"/>
              <w:tblCellMar>
                <w:left w:w="0" w:type="dxa"/>
                <w:right w:w="60" w:type="dxa"/>
              </w:tblCellMar>
              <w:tblLook w:val="0000" w:firstRow="0" w:lastRow="0" w:firstColumn="0" w:lastColumn="0" w:noHBand="0" w:noVBand="0"/>
            </w:tblPr>
            <w:tblGrid>
              <w:gridCol w:w="220"/>
              <w:gridCol w:w="323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1,3-бензендиметанамин (CAS RN 1477-55-0)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адипинова киселина (CAS RN 124-04-9)</w:t>
                  </w:r>
                </w:p>
              </w:tc>
            </w:tr>
          </w:tbl>
          <w:p>
            <w:pPr>
              <w:pStyle w:val="Paragraph"/>
              <w:rPr>
                <w:noProof/>
                <w:lang w:val="bg-BG"/>
              </w:rPr>
            </w:pPr>
            <w:r>
              <w:rPr>
                <w:noProof/>
                <w:lang w:val="bg-BG"/>
              </w:rPr>
              <w:t>дори съдържащ изофталова киселина (CAS RN 121-91-5)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3909 40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Продукт от поликондензация на фенол с формалдехид, под формата на кухи сфери с диаметър по-малкък от 150 μm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3909 40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Прах от термореактивна смола, в който равномерно са разпределени магнитни частици, за употреба в производството на мастило за фотокопирни машини, факсмашини, печатащи и многофункционални устройства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3909 40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Cмес от:</w:t>
            </w:r>
          </w:p>
          <w:tbl>
            <w:tblPr>
              <w:tblW w:w="0" w:type="auto"/>
              <w:tblCellSpacing w:w="0" w:type="dxa"/>
              <w:tblCellMar>
                <w:left w:w="0" w:type="dxa"/>
                <w:right w:w="60" w:type="dxa"/>
              </w:tblCellMar>
              <w:tblLook w:val="0000" w:firstRow="0" w:lastRow="0" w:firstColumn="0" w:lastColumn="0" w:noHBand="0" w:noVBand="0"/>
            </w:tblPr>
            <w:tblGrid>
              <w:gridCol w:w="220"/>
              <w:gridCol w:w="3738"/>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алкилфенолформалдехидна смола, дори бромирана,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цинков оксид</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3909 40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Полимер под формата на прах със съдържание на: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полимер от фенолна смола (CAS RN 9003-35-4) - 80 % тегловно или повече, но не повече от 90 %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фенол (CAS RN 108-95-2) - не повече от 5 %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хексаметилентетрамин (CAS RN 100-97-0) - 5 % тегловно или повече, но не повече от 15 %</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3909 50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Течен водоразтворим фотополимер, втвърдяващ се под въздействието на UV лъчи, състоящ се от смес, съдържаща тегловно: </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60 % или повече двуфункционални акрилат-полиуретанови олигомери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30 % (± 8 %) монофункционални и трифункционални  (мет)акрилати,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10 % (± 3 %) хидроксил функционализирани монофункционални (мет)акрилати</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3909 50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Препарат, съдържащ тегловно: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14 % или повече, но не повече от 18 % етоксилиран полиуретан, модифициран с хидрофобни групи,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3 % или повече, но не повече от 5 % ензимно модифицирано нишесте,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77 % или повече, но не повече от 83 % вода </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3909 50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Препарат, съдържащ тегловно: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16 % или повече, но не повече от 20 % етоксилиран полиуретан, модифициран с хидрофобни групи,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19 % или повече, но не повече от 23 % диетилен гликол бутилов етер,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60 % или повече, но не повече от 64 % вода  </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3909 50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Препарат,съдържащтегловно: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34 % или повече, но не повече от 36 % етоксилиран полиуретан, модифициран с хидрофобни групи,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37 % или повече, но не повече от 39 % пропиленгликол,и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26 % или повече, но не повече от 28 % вода</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3910 00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Блок съполимер на поли(метил-3,3,3-трифлуоропропилсилоксан) и поли[метил(винил)силоксан]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3910 00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Силикони от видовете, използвани при производството на трайни хирургически импланти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3910 00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Силиконово лепило в разтворител, чувствително на натиск, съдържащо съполимерна (диметилсилоксанова/дифенилсилоксанова) смола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3910 00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Полидиметилсилоксан, дори заместен с полиетиленгликол и трифлуоропропил, с метакрилатни крайни групи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3910 00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Пасивиращо силиконово покритие в първична форма, за предпазване на ръбовете и за предотвратяване на къси съединения в полупроводникови прибори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3910 00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Поли(диметилсилоксан), с крайна група монометакрилоксипропил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3911 10 00</w:t>
            </w:r>
          </w:p>
        </w:tc>
        <w:tc>
          <w:tcPr>
            <w:tcW w:w="0" w:type="auto"/>
            <w:tcBorders>
              <w:left w:val="single" w:sz="2" w:space="0" w:color="auto"/>
            </w:tcBorders>
            <w:shd w:val="clear" w:color="auto" w:fill="auto"/>
          </w:tcPr>
          <w:p>
            <w:pPr>
              <w:pStyle w:val="Paragraph"/>
              <w:jc w:val="center"/>
              <w:rPr>
                <w:noProof/>
                <w:lang w:val="bg-BG"/>
              </w:rPr>
            </w:pPr>
            <w:r>
              <w:rPr>
                <w:noProof/>
                <w:lang w:val="bg-BG"/>
              </w:rPr>
              <w:t>81</w:t>
            </w:r>
          </w:p>
        </w:tc>
        <w:tc>
          <w:tcPr>
            <w:tcW w:w="0" w:type="auto"/>
            <w:tcBorders>
              <w:left w:val="single" w:sz="2" w:space="0" w:color="auto"/>
            </w:tcBorders>
            <w:shd w:val="clear" w:color="auto" w:fill="auto"/>
          </w:tcPr>
          <w:p>
            <w:pPr>
              <w:pStyle w:val="Paragraph"/>
              <w:rPr>
                <w:noProof/>
                <w:lang w:val="bg-BG"/>
              </w:rPr>
            </w:pPr>
            <w:r>
              <w:rPr>
                <w:noProof/>
                <w:lang w:val="bg-BG"/>
              </w:rPr>
              <w:t>Нехидрогенирана въглеводородна смола, получена чрез полимеризация на:</w:t>
            </w:r>
          </w:p>
          <w:p>
            <w:pPr>
              <w:pStyle w:val="Paragraph"/>
              <w:rPr>
                <w:noProof/>
                <w:lang w:val="bg-BG"/>
              </w:rPr>
            </w:pPr>
            <w:r>
              <w:rPr>
                <w:noProof/>
                <w:lang w:val="bg-BG"/>
              </w:rPr>
              <w:t>циклоалифатни алкени C-5-C-12 с тегловен дял над 75 % и ароматни алкени с тегловен дял над 10 %, но не повече от 25 %,</w:t>
            </w:r>
          </w:p>
          <w:p>
            <w:pPr>
              <w:pStyle w:val="Paragraph"/>
              <w:rPr>
                <w:noProof/>
                <w:lang w:val="bg-BG"/>
              </w:rPr>
            </w:pPr>
            <w:r>
              <w:rPr>
                <w:noProof/>
                <w:lang w:val="bg-BG"/>
              </w:rPr>
              <w:t>при което се получава въглеводородна смола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йодно число над 120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цветност по Гарднър не повече от 10 за чистия продуктили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цветност по Гарднър над 8 за 50 %-ов разтвор (тегловно съдържание) в толуол (както е определено по метод D6166 на ASTM).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3911 90 19</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Поли(окси-1,4-фениленсулфонил-1,4-фениленокси-4,4’-бифенилен)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3911 90 19</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Съполимер на етиленимин и етиленимин дитиокарбамат, във воден разтвор на натриев хидроксид</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3911 90 19</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m-Ксилен-формалдехидна смола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3911 90 19</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Натриева поликарбоксилатна сол на 2,5-фурандион и 2,4,4-триметилпентен, под формата на прах</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3911 90 19</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Формалдехид, полимер с 1,3-диметилбензен и трет-бутилфенол (CAS RN 60806-48-6)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3911 90 19</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Препарат, съдържащ:</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цианова киселина, C,C'-((1-метилетилиден)ди-4,1-фениленов) естер, хомополимер (CAS RN 25722-66-1),</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1,3-бис(4-цианофенил)пропан (CAS RN 1156-51-0),</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 разтвор на бутанон (CAS RN 78-93-3), с тегловно съдържание по-малко от 50 %</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3911 90 99</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 xml:space="preserve">Съполимер на винилтолуен и </w:t>
            </w:r>
            <w:r>
              <w:rPr>
                <w:i/>
                <w:iCs/>
                <w:noProof/>
                <w:lang w:val="bg-BG"/>
              </w:rPr>
              <w:t>α</w:t>
            </w:r>
            <w:r>
              <w:rPr>
                <w:noProof/>
                <w:lang w:val="bg-BG"/>
              </w:rPr>
              <w:t>-метилстирен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3911 90 99</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1,4:5,8-диметанонафтален, 2-етилиден-1,2,3,4,4a,5,8,8a-октахидро-полимер с 3a,4,7,7a- тетрахидро- 4,7-метано-1H-инден, хидрогениран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3911 90 99</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Алтерниращ съполимер на етилен и малеинов анхидрид (EMA)</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3911 90 99</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Смеси на калциева и натриева сол със съполимер на малеиновата киселина и метилвинил етер, с тегловно съдържание на калций 9 % или повече, но не повече от 16 %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3911 90 99</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Съполимер на малеиновата киселина и метилвинил етер</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3911 90 99</w:t>
            </w:r>
          </w:p>
        </w:tc>
        <w:tc>
          <w:tcPr>
            <w:tcW w:w="0" w:type="auto"/>
            <w:tcBorders>
              <w:left w:val="single" w:sz="2" w:space="0" w:color="auto"/>
            </w:tcBorders>
            <w:shd w:val="clear" w:color="auto" w:fill="auto"/>
          </w:tcPr>
          <w:p>
            <w:pPr>
              <w:pStyle w:val="Paragraph"/>
              <w:jc w:val="center"/>
              <w:rPr>
                <w:noProof/>
                <w:lang w:val="bg-BG"/>
              </w:rPr>
            </w:pPr>
            <w:r>
              <w:rPr>
                <w:noProof/>
                <w:lang w:val="bg-BG"/>
              </w:rPr>
              <w:t>53</w:t>
            </w:r>
          </w:p>
        </w:tc>
        <w:tc>
          <w:tcPr>
            <w:tcW w:w="0" w:type="auto"/>
            <w:tcBorders>
              <w:left w:val="single" w:sz="2" w:space="0" w:color="auto"/>
            </w:tcBorders>
            <w:shd w:val="clear" w:color="auto" w:fill="auto"/>
          </w:tcPr>
          <w:p>
            <w:pPr>
              <w:pStyle w:val="Paragraph"/>
              <w:rPr>
                <w:noProof/>
                <w:lang w:val="bg-BG"/>
              </w:rPr>
            </w:pPr>
            <w:r>
              <w:rPr>
                <w:noProof/>
                <w:lang w:val="bg-BG"/>
              </w:rPr>
              <w:t>Хидрогениран полимер на 1,2,3,4,4a,5,8,8a-октахидро-1,4:5,8-диметанонафтален с 3a,4,7,7a-тетрахидро-4,7-метано-1</w:t>
            </w:r>
            <w:r>
              <w:rPr>
                <w:i/>
                <w:iCs/>
                <w:noProof/>
                <w:lang w:val="bg-BG"/>
              </w:rPr>
              <w:t>H</w:t>
            </w:r>
            <w:r>
              <w:rPr>
                <w:noProof/>
                <w:lang w:val="bg-BG"/>
              </w:rPr>
              <w:t>-инден и 4,4a,9,9a-тетрахидро-1,4-метано-1</w:t>
            </w:r>
            <w:r>
              <w:rPr>
                <w:i/>
                <w:iCs/>
                <w:noProof/>
                <w:lang w:val="bg-BG"/>
              </w:rPr>
              <w:t>H</w:t>
            </w:r>
            <w:r>
              <w:rPr>
                <w:noProof/>
                <w:lang w:val="bg-BG"/>
              </w:rPr>
              <w:t>-флуорен (CAS RN 503442-46-4)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3911 90 99</w:t>
            </w:r>
          </w:p>
        </w:tc>
        <w:tc>
          <w:tcPr>
            <w:tcW w:w="0" w:type="auto"/>
            <w:tcBorders>
              <w:left w:val="single" w:sz="2" w:space="0" w:color="auto"/>
            </w:tcBorders>
            <w:shd w:val="clear" w:color="auto" w:fill="auto"/>
          </w:tcPr>
          <w:p>
            <w:pPr>
              <w:pStyle w:val="Paragraph"/>
              <w:jc w:val="center"/>
              <w:rPr>
                <w:noProof/>
                <w:lang w:val="bg-BG"/>
              </w:rPr>
            </w:pPr>
            <w:r>
              <w:rPr>
                <w:noProof/>
                <w:lang w:val="bg-BG"/>
              </w:rPr>
              <w:t>57</w:t>
            </w:r>
          </w:p>
        </w:tc>
        <w:tc>
          <w:tcPr>
            <w:tcW w:w="0" w:type="auto"/>
            <w:tcBorders>
              <w:left w:val="single" w:sz="2" w:space="0" w:color="auto"/>
            </w:tcBorders>
            <w:shd w:val="clear" w:color="auto" w:fill="auto"/>
          </w:tcPr>
          <w:p>
            <w:pPr>
              <w:pStyle w:val="Paragraph"/>
              <w:rPr>
                <w:noProof/>
                <w:lang w:val="bg-BG"/>
              </w:rPr>
            </w:pPr>
            <w:r>
              <w:rPr>
                <w:noProof/>
                <w:lang w:val="bg-BG"/>
              </w:rPr>
              <w:t>Хидрогениран полимер на 1,2,3,4,4a,5,8,8a-октахидро-1,4:5,8-диметанонафтален с 4,4a,9,9a-тетрахидро-1,4-метано-1</w:t>
            </w:r>
            <w:r>
              <w:rPr>
                <w:i/>
                <w:iCs/>
                <w:noProof/>
                <w:lang w:val="bg-BG"/>
              </w:rPr>
              <w:t>H</w:t>
            </w:r>
            <w:r>
              <w:rPr>
                <w:noProof/>
                <w:lang w:val="bg-BG"/>
              </w:rPr>
              <w:t>-флуорен (CAS RN 503298-02-0)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3911 90 99</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Kалциево-цинкова сол на съполимер на малеинова киселина и метилвинил етер</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3911 90 99</w:t>
            </w:r>
          </w:p>
        </w:tc>
        <w:tc>
          <w:tcPr>
            <w:tcW w:w="0" w:type="auto"/>
            <w:tcBorders>
              <w:left w:val="single" w:sz="2" w:space="0" w:color="auto"/>
            </w:tcBorders>
            <w:shd w:val="clear" w:color="auto" w:fill="auto"/>
          </w:tcPr>
          <w:p>
            <w:pPr>
              <w:pStyle w:val="Paragraph"/>
              <w:jc w:val="center"/>
              <w:rPr>
                <w:noProof/>
                <w:lang w:val="bg-BG"/>
              </w:rPr>
            </w:pPr>
            <w:r>
              <w:rPr>
                <w:noProof/>
                <w:lang w:val="bg-BG"/>
              </w:rPr>
              <w:t>86</w:t>
            </w:r>
          </w:p>
        </w:tc>
        <w:tc>
          <w:tcPr>
            <w:tcW w:w="0" w:type="auto"/>
            <w:tcBorders>
              <w:left w:val="single" w:sz="2" w:space="0" w:color="auto"/>
            </w:tcBorders>
            <w:shd w:val="clear" w:color="auto" w:fill="auto"/>
          </w:tcPr>
          <w:p>
            <w:pPr>
              <w:pStyle w:val="Paragraph"/>
              <w:rPr>
                <w:noProof/>
                <w:lang w:val="bg-BG"/>
              </w:rPr>
            </w:pPr>
            <w:r>
              <w:rPr>
                <w:noProof/>
                <w:lang w:val="bg-BG"/>
              </w:rPr>
              <w:t>Съполимер на метилвинилов етер и анхидрид на малеиновата киселина (CAS RN 9011-16-9)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3912 11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Целулозен триацетат (CAS RN 9012-09-3)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3912 11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Целулозен диацетат на прах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3912 39 85</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Етилцелулоза, непластифицирана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3912 39 85</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Етилцелулоза, под формата на водна дисперсия, съдържаща хексадекан-1-ол и натриев додецилсулфат, съдържаща тегловно (27 ± 3) % етилцелулоза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3912 39 85</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Целулоза, хидроксиетилирана и алкилирана с дължина на алкилната верига 3 или повече въглеродни атома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3912 39 85</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Хипромелоза (INN) (CAS RN 9004-65-3)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3912 39 85</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Поликватерний 10 (CAS RN 68610-92-4)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3912 90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Целулозен ацетат пропионат, непластифициран, под формата на прах:</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 тегловно 25 % или повече пропионил (определен по метод ASTM D 817-72)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вискозитет, непревишаващ 120 поаза (определен по метод ASTM D 817-72 ),</w:t>
                  </w:r>
                </w:p>
              </w:tc>
            </w:tr>
          </w:tbl>
          <w:p>
            <w:pPr>
              <w:pStyle w:val="Paragraph"/>
              <w:rPr>
                <w:noProof/>
                <w:lang w:val="bg-BG"/>
              </w:rPr>
            </w:pPr>
            <w:r>
              <w:rPr>
                <w:noProof/>
                <w:lang w:val="bg-BG"/>
              </w:rPr>
              <w:t>предназначен за производство на печатарски мастила, бои, лакове и други покрития, и покрития за размножаване и копиране</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3912 90 10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Фталат на хидроксипропил метилцелулоза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3913 90 00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Стерилен натриев хиалуронат (CAS RN 9067-32-7)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3913 90 00</w:t>
            </w:r>
          </w:p>
        </w:tc>
        <w:tc>
          <w:tcPr>
            <w:tcW w:w="0" w:type="auto"/>
            <w:tcBorders>
              <w:left w:val="single" w:sz="2" w:space="0" w:color="auto"/>
            </w:tcBorders>
            <w:shd w:val="clear" w:color="auto" w:fill="auto"/>
          </w:tcPr>
          <w:p>
            <w:pPr>
              <w:pStyle w:val="Paragraph"/>
              <w:jc w:val="center"/>
              <w:rPr>
                <w:noProof/>
                <w:lang w:val="bg-BG"/>
              </w:rPr>
            </w:pPr>
            <w:r>
              <w:rPr>
                <w:noProof/>
                <w:lang w:val="bg-BG"/>
              </w:rPr>
              <w:t>92</w:t>
            </w:r>
          </w:p>
        </w:tc>
        <w:tc>
          <w:tcPr>
            <w:tcW w:w="0" w:type="auto"/>
            <w:tcBorders>
              <w:left w:val="single" w:sz="2" w:space="0" w:color="auto"/>
            </w:tcBorders>
            <w:shd w:val="clear" w:color="auto" w:fill="auto"/>
          </w:tcPr>
          <w:p>
            <w:pPr>
              <w:pStyle w:val="Paragraph"/>
              <w:rPr>
                <w:noProof/>
                <w:lang w:val="bg-BG"/>
              </w:rPr>
            </w:pPr>
            <w:r>
              <w:rPr>
                <w:noProof/>
                <w:lang w:val="bg-BG"/>
              </w:rPr>
              <w:t>Протеин, химически модифициран чрез карбоксилиране и/или добавяне на фталова киселина, със средно тегловно молекулно тегло (M</w:t>
            </w:r>
            <w:r>
              <w:rPr>
                <w:noProof/>
                <w:vertAlign w:val="subscript"/>
                <w:lang w:val="bg-BG"/>
              </w:rPr>
              <w:t>w</w:t>
            </w:r>
            <w:r>
              <w:rPr>
                <w:noProof/>
                <w:lang w:val="bg-BG"/>
              </w:rPr>
              <w:t>) от 100 000 до 300 000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3913 90 00</w:t>
            </w:r>
          </w:p>
        </w:tc>
        <w:tc>
          <w:tcPr>
            <w:tcW w:w="0" w:type="auto"/>
            <w:tcBorders>
              <w:left w:val="single" w:sz="2" w:space="0" w:color="auto"/>
            </w:tcBorders>
            <w:shd w:val="clear" w:color="auto" w:fill="auto"/>
          </w:tcPr>
          <w:p>
            <w:pPr>
              <w:pStyle w:val="Paragraph"/>
              <w:jc w:val="center"/>
              <w:rPr>
                <w:noProof/>
                <w:lang w:val="bg-BG"/>
              </w:rPr>
            </w:pPr>
            <w:r>
              <w:rPr>
                <w:noProof/>
                <w:lang w:val="bg-BG"/>
              </w:rPr>
              <w:t>94</w:t>
            </w:r>
          </w:p>
        </w:tc>
        <w:tc>
          <w:tcPr>
            <w:tcW w:w="0" w:type="auto"/>
            <w:tcBorders>
              <w:left w:val="single" w:sz="2" w:space="0" w:color="auto"/>
            </w:tcBorders>
            <w:shd w:val="clear" w:color="auto" w:fill="auto"/>
          </w:tcPr>
          <w:p>
            <w:pPr>
              <w:pStyle w:val="Paragraph"/>
              <w:rPr>
                <w:noProof/>
                <w:lang w:val="bg-BG"/>
              </w:rPr>
            </w:pPr>
            <w:r>
              <w:rPr>
                <w:noProof/>
                <w:lang w:val="bg-BG"/>
              </w:rPr>
              <w:t>Гранули, съдържащи тегловно: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35 % или повече, но не повече от 75 % екструдиран биополимер с високо съдържание на амилоза, получена от царевично нишесте,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5 % или повече, но не повече от 16 % поливинил алкохол,</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10 % или повече, но не повече от 46 % пластификатор на базата на полиол,</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0,25 % или повече, но не повече от 3 % стеаринова киселина,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съдържащи или не 30 % (± 10 %) разградена полиестерна смола, но в количество в никакъв случай, непревишаващо количеството на биополимер с високо съдържание на амилоза</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3913 90 00</w:t>
            </w:r>
          </w:p>
        </w:tc>
        <w:tc>
          <w:tcPr>
            <w:tcW w:w="0" w:type="auto"/>
            <w:tcBorders>
              <w:left w:val="single" w:sz="2" w:space="0" w:color="auto"/>
            </w:tcBorders>
            <w:shd w:val="clear" w:color="auto" w:fill="auto"/>
          </w:tcPr>
          <w:p>
            <w:pPr>
              <w:pStyle w:val="Paragraph"/>
              <w:jc w:val="center"/>
              <w:rPr>
                <w:noProof/>
                <w:lang w:val="bg-BG"/>
              </w:rPr>
            </w:pPr>
            <w:r>
              <w:rPr>
                <w:noProof/>
                <w:lang w:val="bg-BG"/>
              </w:rPr>
              <w:t>95</w:t>
            </w:r>
          </w:p>
        </w:tc>
        <w:tc>
          <w:tcPr>
            <w:tcW w:w="0" w:type="auto"/>
            <w:tcBorders>
              <w:left w:val="single" w:sz="2" w:space="0" w:color="auto"/>
            </w:tcBorders>
            <w:shd w:val="clear" w:color="auto" w:fill="auto"/>
          </w:tcPr>
          <w:p>
            <w:pPr>
              <w:pStyle w:val="Paragraph"/>
              <w:rPr>
                <w:noProof/>
                <w:lang w:val="bg-BG"/>
              </w:rPr>
            </w:pPr>
            <w:r>
              <w:rPr>
                <w:noProof/>
                <w:lang w:val="bg-BG"/>
              </w:rPr>
              <w:t>Натриeва сол на хондроитинсярна киселина (CAS RN 9082-07-9)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3913 90 00</w:t>
            </w:r>
          </w:p>
        </w:tc>
        <w:tc>
          <w:tcPr>
            <w:tcW w:w="0" w:type="auto"/>
            <w:tcBorders>
              <w:left w:val="single" w:sz="2" w:space="0" w:color="auto"/>
            </w:tcBorders>
            <w:shd w:val="clear" w:color="auto" w:fill="auto"/>
          </w:tcPr>
          <w:p>
            <w:pPr>
              <w:pStyle w:val="Paragraph"/>
              <w:jc w:val="center"/>
              <w:rPr>
                <w:noProof/>
                <w:lang w:val="bg-BG"/>
              </w:rPr>
            </w:pPr>
            <w:r>
              <w:rPr>
                <w:noProof/>
                <w:lang w:val="bg-BG"/>
              </w:rPr>
              <w:t>96</w:t>
            </w:r>
          </w:p>
        </w:tc>
        <w:tc>
          <w:tcPr>
            <w:tcW w:w="0" w:type="auto"/>
            <w:tcBorders>
              <w:left w:val="single" w:sz="2" w:space="0" w:color="auto"/>
            </w:tcBorders>
            <w:shd w:val="clear" w:color="auto" w:fill="auto"/>
          </w:tcPr>
          <w:p>
            <w:pPr>
              <w:pStyle w:val="Paragraph"/>
              <w:rPr>
                <w:noProof/>
                <w:lang w:val="bg-BG"/>
              </w:rPr>
            </w:pPr>
            <w:r>
              <w:rPr>
                <w:noProof/>
                <w:lang w:val="bg-BG"/>
              </w:rPr>
              <w:t>Прах, съдържащ тегловно 90 % (± 5 %) екструдиран биополимер с високо съдържание на амилоза, получен от царевично нишесте, 10 % (± 5 %) синтетичен полимер и 0,5 % (± 0,25 %) стеаринова киселина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3916 20 00</w:t>
            </w:r>
          </w:p>
        </w:tc>
        <w:tc>
          <w:tcPr>
            <w:tcW w:w="0" w:type="auto"/>
            <w:tcBorders>
              <w:left w:val="single" w:sz="2" w:space="0" w:color="auto"/>
            </w:tcBorders>
            <w:shd w:val="clear" w:color="auto" w:fill="auto"/>
          </w:tcPr>
          <w:p>
            <w:pPr>
              <w:pStyle w:val="Paragraph"/>
              <w:jc w:val="center"/>
              <w:rPr>
                <w:noProof/>
                <w:lang w:val="bg-BG"/>
              </w:rPr>
            </w:pPr>
            <w:r>
              <w:rPr>
                <w:noProof/>
                <w:lang w:val="bg-BG"/>
              </w:rPr>
              <w:t>91</w:t>
            </w:r>
          </w:p>
        </w:tc>
        <w:tc>
          <w:tcPr>
            <w:tcW w:w="0" w:type="auto"/>
            <w:tcBorders>
              <w:left w:val="single" w:sz="2" w:space="0" w:color="auto"/>
            </w:tcBorders>
            <w:shd w:val="clear" w:color="auto" w:fill="auto"/>
          </w:tcPr>
          <w:p>
            <w:pPr>
              <w:pStyle w:val="Paragraph"/>
              <w:rPr>
                <w:noProof/>
                <w:lang w:val="bg-BG"/>
              </w:rPr>
            </w:pPr>
            <w:r>
              <w:rPr>
                <w:noProof/>
                <w:lang w:val="bg-BG"/>
              </w:rPr>
              <w:t>Профили от поли(винилхлорид), използвани при изграждането на шпунтови стени и облицовки и съдържащи следните добавки:</w:t>
            </w:r>
          </w:p>
          <w:tbl>
            <w:tblPr>
              <w:tblW w:w="0" w:type="auto"/>
              <w:tblCellSpacing w:w="0" w:type="dxa"/>
              <w:tblCellMar>
                <w:left w:w="0" w:type="dxa"/>
                <w:right w:w="60" w:type="dxa"/>
              </w:tblCellMar>
              <w:tblLook w:val="0000" w:firstRow="0" w:lastRow="0" w:firstColumn="0" w:lastColumn="0" w:noHBand="0" w:noVBand="0"/>
            </w:tblPr>
            <w:tblGrid>
              <w:gridCol w:w="220"/>
              <w:gridCol w:w="168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титанов диоксид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поли(метилметакрилат)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калциев карбонат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свързващи вещества</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3916 90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Пръчки с клетъчна структура,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 полиамид-6 или поли(епокси-анхидрид),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7 % или повече, но непревишаващо 9 % при наличие на политетрафлуоретилен,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 неорганични пълнители, 10 % или повече, но непревишаващо 25 %</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3917 32 00</w:t>
            </w:r>
          </w:p>
        </w:tc>
        <w:tc>
          <w:tcPr>
            <w:tcW w:w="0" w:type="auto"/>
            <w:tcBorders>
              <w:left w:val="single" w:sz="2" w:space="0" w:color="auto"/>
            </w:tcBorders>
            <w:shd w:val="clear" w:color="auto" w:fill="auto"/>
          </w:tcPr>
          <w:p>
            <w:pPr>
              <w:pStyle w:val="Paragraph"/>
              <w:jc w:val="center"/>
              <w:rPr>
                <w:noProof/>
                <w:lang w:val="bg-BG"/>
              </w:rPr>
            </w:pPr>
            <w:r>
              <w:rPr>
                <w:noProof/>
                <w:lang w:val="bg-BG"/>
              </w:rPr>
              <w:t>91</w:t>
            </w:r>
          </w:p>
        </w:tc>
        <w:tc>
          <w:tcPr>
            <w:tcW w:w="0" w:type="auto"/>
            <w:tcBorders>
              <w:left w:val="single" w:sz="2" w:space="0" w:color="auto"/>
            </w:tcBorders>
            <w:shd w:val="clear" w:color="auto" w:fill="auto"/>
          </w:tcPr>
          <w:p>
            <w:pPr>
              <w:pStyle w:val="Paragraph"/>
              <w:rPr>
                <w:noProof/>
                <w:lang w:val="bg-BG"/>
              </w:rPr>
            </w:pPr>
            <w:r>
              <w:rPr>
                <w:noProof/>
                <w:lang w:val="bg-BG"/>
              </w:rPr>
              <w:t>Тръби, съставени от блок съполимер на политетрафлуоретилен и полиперфлуоралкокситрифлуоретилен, с дължина не повече от 600 mm, диаметър не повече от 85 mm и дебелина на стената 30 μm или повече, но непревишаваща 110 μm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3917 40 00</w:t>
            </w:r>
          </w:p>
        </w:tc>
        <w:tc>
          <w:tcPr>
            <w:tcW w:w="0" w:type="auto"/>
            <w:tcBorders>
              <w:left w:val="single" w:sz="2" w:space="0" w:color="auto"/>
            </w:tcBorders>
            <w:shd w:val="clear" w:color="auto" w:fill="auto"/>
          </w:tcPr>
          <w:p>
            <w:pPr>
              <w:pStyle w:val="Paragraph"/>
              <w:jc w:val="center"/>
              <w:rPr>
                <w:noProof/>
                <w:lang w:val="bg-BG"/>
              </w:rPr>
            </w:pPr>
            <w:r>
              <w:rPr>
                <w:noProof/>
                <w:lang w:val="bg-BG"/>
              </w:rPr>
              <w:t>91</w:t>
            </w:r>
          </w:p>
        </w:tc>
        <w:tc>
          <w:tcPr>
            <w:tcW w:w="0" w:type="auto"/>
            <w:tcBorders>
              <w:left w:val="single" w:sz="2" w:space="0" w:color="auto"/>
            </w:tcBorders>
            <w:shd w:val="clear" w:color="auto" w:fill="auto"/>
          </w:tcPr>
          <w:p>
            <w:pPr>
              <w:pStyle w:val="Paragraph"/>
              <w:rPr>
                <w:noProof/>
                <w:lang w:val="bg-BG"/>
              </w:rPr>
            </w:pPr>
            <w:r>
              <w:rPr>
                <w:noProof/>
                <w:lang w:val="bg-BG"/>
              </w:rPr>
              <w:t>Пластмасови съединители, съдържащи О-пръстени,  фиксираща щипка и система за отделяне (на газове), използвани в маркучи за гориво при автомобилите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3919 10 19</w:t>
            </w:r>
          </w:p>
          <w:p>
            <w:pPr>
              <w:pStyle w:val="Paragraph"/>
              <w:rPr>
                <w:noProof/>
                <w:lang w:val="bg-BG"/>
              </w:rPr>
            </w:pPr>
            <w:r>
              <w:rPr>
                <w:noProof/>
                <w:lang w:val="bg-BG"/>
              </w:rPr>
              <w:t>ex 3919 10 80</w:t>
            </w:r>
          </w:p>
          <w:p>
            <w:pPr>
              <w:pStyle w:val="Paragraph"/>
              <w:rPr>
                <w:noProof/>
                <w:lang w:val="bg-BG"/>
              </w:rPr>
            </w:pPr>
            <w:r>
              <w:rPr>
                <w:noProof/>
                <w:lang w:val="bg-BG"/>
              </w:rPr>
              <w:t>ex 3919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25</w:t>
            </w:r>
          </w:p>
          <w:p>
            <w:pPr>
              <w:pStyle w:val="Paragraph"/>
              <w:jc w:val="center"/>
              <w:rPr>
                <w:noProof/>
                <w:lang w:val="bg-BG"/>
              </w:rPr>
            </w:pPr>
            <w:r>
              <w:rPr>
                <w:noProof/>
                <w:lang w:val="bg-BG"/>
              </w:rPr>
              <w:t>31</w:t>
            </w:r>
          </w:p>
        </w:tc>
        <w:tc>
          <w:tcPr>
            <w:tcW w:w="0" w:type="auto"/>
            <w:tcBorders>
              <w:left w:val="single" w:sz="2" w:space="0" w:color="auto"/>
            </w:tcBorders>
            <w:shd w:val="clear" w:color="auto" w:fill="auto"/>
          </w:tcPr>
          <w:p>
            <w:pPr>
              <w:pStyle w:val="Paragraph"/>
              <w:rPr>
                <w:noProof/>
                <w:lang w:val="bg-BG"/>
              </w:rPr>
            </w:pPr>
            <w:r>
              <w:rPr>
                <w:noProof/>
                <w:lang w:val="bg-BG"/>
              </w:rPr>
              <w:t>Отразяващо фолио, съставено от слой полиуретан, със знак за защита от фалшифициране, подправяне или заменяне на данни или изготвяне на дубликати или официален знак за определена употреба, и вложени стъклени перлички от едната страна, с лепилен слой върху другата страна, покрито от едната или от двете страни с отделящ се защитен лист</w:t>
            </w: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3919 10 19</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Ролки от двустранно-лепяща лента:</w:t>
            </w:r>
          </w:p>
          <w:tbl>
            <w:tblPr>
              <w:tblW w:w="0" w:type="auto"/>
              <w:tblCellSpacing w:w="0" w:type="dxa"/>
              <w:tblCellMar>
                <w:left w:w="0" w:type="dxa"/>
                <w:right w:w="60" w:type="dxa"/>
              </w:tblCellMar>
              <w:tblLook w:val="0000" w:firstRow="0" w:lastRow="0" w:firstColumn="0" w:lastColumn="0" w:noHBand="0" w:noVBand="0"/>
            </w:tblPr>
            <w:tblGrid>
              <w:gridCol w:w="220"/>
              <w:gridCol w:w="4444"/>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покритие от невулканизиран естествен или синтетичен каучук</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широчина 20mm или повече, но не повече от 40mm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съдържаща силикон, алуминиев хидроксид, акрил и уретан</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3919 10 80</w:t>
            </w:r>
          </w:p>
          <w:p>
            <w:pPr>
              <w:pStyle w:val="Paragraph"/>
              <w:rPr>
                <w:noProof/>
                <w:lang w:val="bg-BG"/>
              </w:rPr>
            </w:pPr>
            <w:r>
              <w:rPr>
                <w:noProof/>
                <w:lang w:val="bg-BG"/>
              </w:rPr>
              <w:t>ex 3919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27</w:t>
            </w:r>
          </w:p>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Полиестерно фолио: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едностранно покритие от акрилно лепящо вещество с термично отделяне, чиято адхезия се нарушава при температура 90 °C или по-висока, но не по-висока от 200 °C, и с полиестерна подложка,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от другата страна със или без покритие от акрилно лепящо вещество, залепващо се при натиск, или с акрилно лепящо вещество с термично отделяне, чиято адхезия се нарушава при температура 90 °C или по-висока, но не по-висока от 200 °C, и с полиестерна подложка</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3919 10 80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Двустранно, самозалепващо се фолио от модифицирана епоксидна смола, на роли с широчина 10-20 cm, дължина 10-210 m и с обща дебелина 10-50 µm, непригодено за продажба на дребно</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3919 10 80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Отразяващо фолио, съставено от слой поли(винилхлорид), слой от алкиден полиестер, със знак за защита от фалшифициране, подправяне или заменяне на данни или изготвяне на дубликати или официален знак за определена употреба, видим само на обратно отразяващо осветление и вложени стъклени перлички, от едната страна, с лепилен слой върху другата страна, покрито от едната или двете страни с отделящ се защитен лист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3919 10 80</w:t>
            </w:r>
          </w:p>
        </w:tc>
        <w:tc>
          <w:tcPr>
            <w:tcW w:w="0" w:type="auto"/>
            <w:tcBorders>
              <w:left w:val="single" w:sz="2" w:space="0" w:color="auto"/>
            </w:tcBorders>
            <w:shd w:val="clear" w:color="auto" w:fill="auto"/>
          </w:tcPr>
          <w:p>
            <w:pPr>
              <w:pStyle w:val="Paragraph"/>
              <w:jc w:val="center"/>
              <w:rPr>
                <w:noProof/>
                <w:lang w:val="bg-BG"/>
              </w:rPr>
            </w:pPr>
            <w:r>
              <w:rPr>
                <w:noProof/>
                <w:lang w:val="bg-BG"/>
              </w:rPr>
              <w:t>37</w:t>
            </w:r>
          </w:p>
        </w:tc>
        <w:tc>
          <w:tcPr>
            <w:tcW w:w="0" w:type="auto"/>
            <w:tcBorders>
              <w:left w:val="single" w:sz="2" w:space="0" w:color="auto"/>
            </w:tcBorders>
            <w:shd w:val="clear" w:color="auto" w:fill="auto"/>
          </w:tcPr>
          <w:p>
            <w:pPr>
              <w:pStyle w:val="Paragraph"/>
              <w:rPr>
                <w:noProof/>
                <w:lang w:val="bg-BG"/>
              </w:rPr>
            </w:pPr>
            <w:r>
              <w:rPr>
                <w:noProof/>
                <w:lang w:val="bg-BG"/>
              </w:rPr>
              <w:t>Фолио от политетрафлуоретилен:</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100µm или повече,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удължение на разрушаване не повече от 100 %,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едностранно покритие от силиконово, залепващо се при натиск лепящо вещество</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3919 10 80</w:t>
            </w:r>
          </w:p>
          <w:p>
            <w:pPr>
              <w:pStyle w:val="Paragraph"/>
              <w:rPr>
                <w:noProof/>
                <w:lang w:val="bg-BG"/>
              </w:rPr>
            </w:pPr>
            <w:r>
              <w:rPr>
                <w:noProof/>
                <w:lang w:val="bg-BG"/>
              </w:rPr>
              <w:t>ex 3919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40</w:t>
            </w:r>
          </w:p>
          <w:p>
            <w:pPr>
              <w:pStyle w:val="Paragraph"/>
              <w:jc w:val="center"/>
              <w:rPr>
                <w:noProof/>
                <w:lang w:val="bg-BG"/>
              </w:rPr>
            </w:pPr>
            <w:r>
              <w:rPr>
                <w:noProof/>
                <w:lang w:val="bg-BG"/>
              </w:rPr>
              <w:t>43</w:t>
            </w:r>
          </w:p>
        </w:tc>
        <w:tc>
          <w:tcPr>
            <w:tcW w:w="0" w:type="auto"/>
            <w:tcBorders>
              <w:left w:val="single" w:sz="2" w:space="0" w:color="auto"/>
            </w:tcBorders>
            <w:shd w:val="clear" w:color="auto" w:fill="auto"/>
          </w:tcPr>
          <w:p>
            <w:pPr>
              <w:pStyle w:val="Paragraph"/>
              <w:rPr>
                <w:noProof/>
                <w:lang w:val="bg-BG"/>
              </w:rPr>
            </w:pPr>
            <w:r>
              <w:rPr>
                <w:noProof/>
                <w:lang w:val="bg-BG"/>
              </w:rPr>
              <w:t>Черно фолио от поли(винилхлорид):</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гланц, измерен при геометрия с повече от 30 градуса съгласно изпитвателен метод ASTM D 2457,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покритие от защитен филм от поли(етилентерефталат) от едната страна, а от другата със залепващ при натиск лепящ слой с улеи и с отделяща се подложка</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3919 10 80</w:t>
            </w:r>
          </w:p>
          <w:p>
            <w:pPr>
              <w:pStyle w:val="Paragraph"/>
              <w:rPr>
                <w:noProof/>
                <w:lang w:val="bg-BG"/>
              </w:rPr>
            </w:pPr>
            <w:r>
              <w:rPr>
                <w:noProof/>
                <w:lang w:val="bg-BG"/>
              </w:rPr>
              <w:t>ex 3919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43</w:t>
            </w:r>
          </w:p>
          <w:p>
            <w:pPr>
              <w:pStyle w:val="Paragraph"/>
              <w:jc w:val="center"/>
              <w:rPr>
                <w:noProof/>
                <w:lang w:val="bg-BG"/>
              </w:rPr>
            </w:pPr>
            <w:r>
              <w:rPr>
                <w:noProof/>
                <w:lang w:val="bg-BG"/>
              </w:rPr>
              <w:t>26</w:t>
            </w:r>
          </w:p>
        </w:tc>
        <w:tc>
          <w:tcPr>
            <w:tcW w:w="0" w:type="auto"/>
            <w:tcBorders>
              <w:left w:val="single" w:sz="2" w:space="0" w:color="auto"/>
            </w:tcBorders>
            <w:shd w:val="clear" w:color="auto" w:fill="auto"/>
          </w:tcPr>
          <w:p>
            <w:pPr>
              <w:pStyle w:val="Paragraph"/>
              <w:rPr>
                <w:noProof/>
                <w:lang w:val="bg-BG"/>
              </w:rPr>
            </w:pPr>
            <w:r>
              <w:rPr>
                <w:noProof/>
                <w:lang w:val="bg-BG"/>
              </w:rPr>
              <w:t>Фолио от етиленвинилацетат: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100 µm или повече,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едностранно покритие от акрилно, залепващо при натиск или под въздействие на ултравиолетови лъчи вещество, и полиестерен или полипропиленов слой</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31.12.2020</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3919 10 80</w:t>
            </w:r>
          </w:p>
          <w:p>
            <w:pPr>
              <w:pStyle w:val="Paragraph"/>
              <w:rPr>
                <w:noProof/>
                <w:lang w:val="bg-BG"/>
              </w:rPr>
            </w:pPr>
            <w:r>
              <w:rPr>
                <w:noProof/>
                <w:lang w:val="bg-BG"/>
              </w:rPr>
              <w:t>ex 3919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45</w:t>
            </w:r>
          </w:p>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Армирана лента от полиетиленова пяна, покрита и от двете страни с акрилно, микроканално, чувствително на натиск лепило, а от едната страна  със слой, вложен с дебелина по-голяма или равна на 0,38 mm, но не повече от 1,53 mm</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31.12.2017</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3919 10 80</w:t>
            </w:r>
          </w:p>
          <w:p>
            <w:pPr>
              <w:pStyle w:val="Paragraph"/>
              <w:rPr>
                <w:noProof/>
                <w:lang w:val="bg-BG"/>
              </w:rPr>
            </w:pPr>
            <w:r>
              <w:rPr>
                <w:noProof/>
                <w:lang w:val="bg-BG"/>
              </w:rPr>
              <w:t>ex 3919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47</w:t>
            </w:r>
          </w:p>
          <w:p>
            <w:pPr>
              <w:pStyle w:val="Paragraph"/>
              <w:jc w:val="center"/>
              <w:rPr>
                <w:noProof/>
                <w:lang w:val="bg-BG"/>
              </w:rPr>
            </w:pPr>
            <w:r>
              <w:rPr>
                <w:noProof/>
                <w:lang w:val="bg-BG"/>
              </w:rPr>
              <w:t>32</w:t>
            </w:r>
          </w:p>
        </w:tc>
        <w:tc>
          <w:tcPr>
            <w:tcW w:w="0" w:type="auto"/>
            <w:tcBorders>
              <w:left w:val="single" w:sz="2" w:space="0" w:color="auto"/>
            </w:tcBorders>
            <w:shd w:val="clear" w:color="auto" w:fill="auto"/>
          </w:tcPr>
          <w:p>
            <w:pPr>
              <w:pStyle w:val="Paragraph"/>
              <w:rPr>
                <w:noProof/>
                <w:lang w:val="bg-BG"/>
              </w:rPr>
            </w:pPr>
            <w:r>
              <w:rPr>
                <w:noProof/>
                <w:lang w:val="bg-BG"/>
              </w:rPr>
              <w:t>Фолио от полиестер, полиуретан или поликарбонат:</w:t>
            </w:r>
          </w:p>
          <w:tbl>
            <w:tblPr>
              <w:tblW w:w="0" w:type="auto"/>
              <w:tblCellSpacing w:w="0" w:type="dxa"/>
              <w:tblCellMar>
                <w:left w:w="0" w:type="dxa"/>
                <w:right w:w="60" w:type="dxa"/>
              </w:tblCellMar>
              <w:tblLook w:val="0000" w:firstRow="0" w:lastRow="0" w:firstColumn="0" w:lastColumn="0" w:noHBand="0" w:noVBand="0"/>
            </w:tblPr>
            <w:tblGrid>
              <w:gridCol w:w="220"/>
              <w:gridCol w:w="365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лепило от полисилоксан, залепващо при натиск,</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дебелина не повече от 0,7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ширина най-малко 1 cm, но не повече от 1 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дори на роли</w:t>
                  </w:r>
                </w:p>
              </w:tc>
            </w:tr>
          </w:tbl>
          <w:p>
            <w:pPr>
              <w:pStyle w:val="Paragraph"/>
              <w:rPr>
                <w:noProof/>
                <w:lang w:val="bg-BG"/>
              </w:rPr>
            </w:pPr>
            <w:r>
              <w:rPr>
                <w:noProof/>
                <w:lang w:val="bg-BG"/>
              </w:rPr>
              <w:t> от вида, използван за повърхностна защита на продукти от позиции 8521 и 8528</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31.12.2017</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3919 10 80</w:t>
            </w:r>
          </w:p>
          <w:p>
            <w:pPr>
              <w:pStyle w:val="Paragraph"/>
              <w:rPr>
                <w:noProof/>
                <w:lang w:val="bg-BG"/>
              </w:rPr>
            </w:pPr>
            <w:r>
              <w:rPr>
                <w:noProof/>
                <w:lang w:val="bg-BG"/>
              </w:rPr>
              <w:t>ex 3919 90 00</w:t>
            </w:r>
          </w:p>
          <w:p>
            <w:pPr>
              <w:pStyle w:val="Paragraph"/>
              <w:rPr>
                <w:noProof/>
                <w:lang w:val="bg-BG"/>
              </w:rPr>
            </w:pPr>
            <w:r>
              <w:rPr>
                <w:noProof/>
                <w:lang w:val="bg-BG"/>
              </w:rPr>
              <w:t>ex 3920 10 89</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50</w:t>
            </w:r>
          </w:p>
          <w:p>
            <w:pPr>
              <w:pStyle w:val="Paragraph"/>
              <w:jc w:val="center"/>
              <w:rPr>
                <w:noProof/>
                <w:lang w:val="bg-BG"/>
              </w:rPr>
            </w:pPr>
            <w:r>
              <w:rPr>
                <w:noProof/>
                <w:lang w:val="bg-BG"/>
              </w:rPr>
              <w:t>41</w:t>
            </w:r>
          </w:p>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Залепващо фолио, състоящо се от основа от съполимер на етилен и винилацетат (EVA) с дебелина 70 μm или повече и акрилов лепящ слой с дебелина 5 μm или повече, предназначен за шлифоване и/или нарязване на силициеви дискове </w:t>
            </w:r>
            <w:r>
              <w:rPr>
                <w:rStyle w:val="FootnoteReference"/>
                <w:noProof/>
                <w:lang w:val="bg-BG"/>
              </w:rPr>
              <w:t>(1)</w:t>
            </w: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3919 10 80</w:t>
            </w:r>
          </w:p>
          <w:p>
            <w:pPr>
              <w:pStyle w:val="Paragraph"/>
              <w:rPr>
                <w:noProof/>
                <w:lang w:val="bg-BG"/>
              </w:rPr>
            </w:pPr>
            <w:r>
              <w:rPr>
                <w:noProof/>
                <w:lang w:val="bg-BG"/>
              </w:rPr>
              <w:t>ex 3919 90 00</w:t>
            </w:r>
          </w:p>
          <w:p>
            <w:pPr>
              <w:pStyle w:val="Paragraph"/>
              <w:rPr>
                <w:noProof/>
                <w:lang w:val="bg-BG"/>
              </w:rPr>
            </w:pPr>
            <w:r>
              <w:rPr>
                <w:noProof/>
                <w:lang w:val="bg-BG"/>
              </w:rPr>
              <w:t>ex 3920 10 28</w:t>
            </w:r>
          </w:p>
          <w:p>
            <w:pPr>
              <w:pStyle w:val="Paragraph"/>
              <w:rPr>
                <w:noProof/>
                <w:lang w:val="bg-BG"/>
              </w:rPr>
            </w:pPr>
            <w:r>
              <w:rPr>
                <w:noProof/>
                <w:lang w:val="bg-BG"/>
              </w:rPr>
              <w:t>ex 3920 10 89</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53</w:t>
            </w:r>
          </w:p>
          <w:p>
            <w:pPr>
              <w:pStyle w:val="Paragraph"/>
              <w:jc w:val="center"/>
              <w:rPr>
                <w:noProof/>
                <w:lang w:val="bg-BG"/>
              </w:rPr>
            </w:pPr>
            <w:r>
              <w:rPr>
                <w:noProof/>
                <w:lang w:val="bg-BG"/>
              </w:rPr>
              <w:t>34</w:t>
            </w:r>
          </w:p>
          <w:p>
            <w:pPr>
              <w:pStyle w:val="Paragraph"/>
              <w:jc w:val="center"/>
              <w:rPr>
                <w:noProof/>
                <w:lang w:val="bg-BG"/>
              </w:rPr>
            </w:pPr>
            <w:r>
              <w:rPr>
                <w:noProof/>
                <w:lang w:val="bg-BG"/>
              </w:rPr>
              <w:t>93</w:t>
            </w:r>
          </w:p>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Полиетиленово фолио: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залепващо се при натиск, лепило не на каучукова основа, прилепващо единствено към почистени и гладки повърхности,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дебелина 0,025 mm или повече, но не повече от 0,7 mm,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ширина 6 cm или повече, но не повече от 1 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под формата на рула или под друга форма,</w:t>
                  </w:r>
                </w:p>
              </w:tc>
            </w:tr>
          </w:tbl>
          <w:p>
            <w:pPr>
              <w:pStyle w:val="Paragraph"/>
              <w:rPr>
                <w:noProof/>
                <w:lang w:val="bg-BG"/>
              </w:rPr>
            </w:pPr>
            <w:r>
              <w:rPr>
                <w:noProof/>
                <w:lang w:val="bg-BG"/>
              </w:rPr>
              <w:t>от вида, използван за предпазване на повърхностите на продукти от позиции 8521 и 8528</w:t>
            </w:r>
          </w:p>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31.12.2017</w:t>
            </w:r>
          </w:p>
          <w:p>
            <w:pPr>
              <w:pStyle w:val="Paragraph"/>
              <w:rPr>
                <w:noProof/>
                <w:lang w:val="bg-BG"/>
              </w:rPr>
            </w:pPr>
          </w:p>
          <w:p>
            <w:pPr>
              <w:pStyle w:val="Paragraph"/>
              <w:rPr>
                <w:noProof/>
                <w:lang w:val="bg-BG"/>
              </w:rPr>
            </w:pP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3919 10 80</w:t>
            </w:r>
          </w:p>
          <w:p>
            <w:pPr>
              <w:pStyle w:val="Paragraph"/>
              <w:rPr>
                <w:noProof/>
                <w:lang w:val="bg-BG"/>
              </w:rPr>
            </w:pPr>
            <w:r>
              <w:rPr>
                <w:noProof/>
                <w:lang w:val="bg-BG"/>
              </w:rPr>
              <w:t>ex 3919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55</w:t>
            </w:r>
          </w:p>
          <w:p>
            <w:pPr>
              <w:pStyle w:val="Paragraph"/>
              <w:jc w:val="center"/>
              <w:rPr>
                <w:noProof/>
                <w:lang w:val="bg-BG"/>
              </w:rPr>
            </w:pPr>
            <w:r>
              <w:rPr>
                <w:noProof/>
                <w:lang w:val="bg-BG"/>
              </w:rPr>
              <w:t>53</w:t>
            </w:r>
          </w:p>
        </w:tc>
        <w:tc>
          <w:tcPr>
            <w:tcW w:w="0" w:type="auto"/>
            <w:tcBorders>
              <w:left w:val="single" w:sz="2" w:space="0" w:color="auto"/>
            </w:tcBorders>
            <w:shd w:val="clear" w:color="auto" w:fill="auto"/>
          </w:tcPr>
          <w:p>
            <w:pPr>
              <w:pStyle w:val="Paragraph"/>
              <w:rPr>
                <w:noProof/>
                <w:lang w:val="bg-BG"/>
              </w:rPr>
            </w:pPr>
            <w:r>
              <w:rPr>
                <w:noProof/>
                <w:lang w:val="bg-BG"/>
              </w:rPr>
              <w:t>Лента от акрилна пяна, покрита от едната страна с топлинноактивиращо се лепило или с чувствително на натиск акрилно лепило, а от другата страна с чувствително на натиск акрилно лепило и отделящ се лист, с пилингова адхезия "peel adhesion" при ъгъл 90 º повече от 25 N/cm (определена по метод ASTM D 3330)</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31.12.2017</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3919 10 80</w:t>
            </w:r>
          </w:p>
          <w:p>
            <w:pPr>
              <w:pStyle w:val="Paragraph"/>
              <w:rPr>
                <w:noProof/>
                <w:lang w:val="bg-BG"/>
              </w:rPr>
            </w:pPr>
            <w:r>
              <w:rPr>
                <w:noProof/>
                <w:lang w:val="bg-BG"/>
              </w:rPr>
              <w:t>ex 3919 90 00</w:t>
            </w:r>
          </w:p>
          <w:p>
            <w:pPr>
              <w:pStyle w:val="Paragraph"/>
              <w:rPr>
                <w:noProof/>
                <w:lang w:val="bg-BG"/>
              </w:rPr>
            </w:pPr>
            <w:r>
              <w:rPr>
                <w:noProof/>
                <w:lang w:val="bg-BG"/>
              </w:rPr>
              <w:t>ex 3920 61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57</w:t>
            </w:r>
          </w:p>
          <w:p>
            <w:pPr>
              <w:pStyle w:val="Paragraph"/>
              <w:jc w:val="center"/>
              <w:rPr>
                <w:noProof/>
                <w:lang w:val="bg-BG"/>
              </w:rPr>
            </w:pPr>
            <w:r>
              <w:rPr>
                <w:noProof/>
                <w:lang w:val="bg-BG"/>
              </w:rPr>
              <w:t>30</w:t>
            </w:r>
          </w:p>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Отразяващ лист: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от поликарбонатен или акрилен полимерен филм,  с равномерна щампована шарка от едната страна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един или повече слоеве пластмасово или метализирано покритие от едната или и от двете страни,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дори покрит от едната страна със самозалепващ се слой и отделящ се лист</w:t>
                  </w:r>
                </w:p>
              </w:tc>
            </w:tr>
          </w:tbl>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3919 10 80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Ламиниран отразяващ лист с  постоянен мотив, състоящ се от тънък слой от поли(метилметакрилат), следващ слой от акрилов полимер, съдържащ микропризми, тънък слой от поли(метилметакрилат), лепилен слой и отделящ се лист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3919 10 80</w:t>
            </w:r>
          </w:p>
          <w:p>
            <w:pPr>
              <w:pStyle w:val="Paragraph"/>
              <w:rPr>
                <w:noProof/>
                <w:lang w:val="bg-BG"/>
              </w:rPr>
            </w:pPr>
            <w:r>
              <w:rPr>
                <w:noProof/>
                <w:lang w:val="bg-BG"/>
              </w:rPr>
              <w:t>ex 3919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67</w:t>
            </w:r>
          </w:p>
          <w:p>
            <w:pPr>
              <w:pStyle w:val="Paragraph"/>
              <w:jc w:val="center"/>
              <w:rPr>
                <w:noProof/>
                <w:lang w:val="bg-BG"/>
              </w:rPr>
            </w:pPr>
            <w:r>
              <w:rPr>
                <w:noProof/>
                <w:lang w:val="bg-BG"/>
              </w:rPr>
              <w:t>46</w:t>
            </w:r>
          </w:p>
        </w:tc>
        <w:tc>
          <w:tcPr>
            <w:tcW w:w="0" w:type="auto"/>
            <w:tcBorders>
              <w:left w:val="single" w:sz="2" w:space="0" w:color="auto"/>
            </w:tcBorders>
            <w:shd w:val="clear" w:color="auto" w:fill="auto"/>
          </w:tcPr>
          <w:p>
            <w:pPr>
              <w:pStyle w:val="Paragraph"/>
              <w:rPr>
                <w:noProof/>
                <w:lang w:val="bg-BG"/>
              </w:rPr>
            </w:pPr>
            <w:r>
              <w:rPr>
                <w:noProof/>
                <w:lang w:val="bg-BG"/>
              </w:rPr>
              <w:t>Самозалепващ отразяващ лист, дори под формата на отделни парчета: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постоянен мотив,</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или без слой от залепваща лента,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състоящ се от филм от акрилен полимер, следван от слой от поли(метилметакрилат) или поликарбонат, съдържащ микропризми,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дори съдържащ допълнителен слой от полиестер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лепящ слой с отделящ се лист</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3919 10 80</w:t>
            </w:r>
          </w:p>
          <w:p>
            <w:pPr>
              <w:pStyle w:val="Paragraph"/>
              <w:rPr>
                <w:noProof/>
                <w:lang w:val="bg-BG"/>
              </w:rPr>
            </w:pPr>
            <w:r>
              <w:rPr>
                <w:noProof/>
                <w:lang w:val="bg-BG"/>
              </w:rPr>
              <w:t>ex 3919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70</w:t>
            </w:r>
          </w:p>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Фолио от полиетилен на рулони:</w:t>
            </w:r>
          </w:p>
          <w:tbl>
            <w:tblPr>
              <w:tblW w:w="0" w:type="auto"/>
              <w:tblCellSpacing w:w="0" w:type="dxa"/>
              <w:tblCellMar>
                <w:left w:w="0" w:type="dxa"/>
                <w:right w:w="60" w:type="dxa"/>
              </w:tblCellMar>
              <w:tblLook w:val="0000" w:firstRow="0" w:lastRow="0" w:firstColumn="0" w:lastColumn="0" w:noHBand="0" w:noVBand="0"/>
            </w:tblPr>
            <w:tblGrid>
              <w:gridCol w:w="220"/>
              <w:gridCol w:w="438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самозалепващи от едната страна,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дебелина 0,025mm или повече, но не повече от 0,09mm,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ширина 60mm или повече, но не повече от 1110mm,</w:t>
                  </w:r>
                </w:p>
              </w:tc>
            </w:tr>
          </w:tbl>
          <w:p>
            <w:pPr>
              <w:pStyle w:val="Paragraph"/>
              <w:rPr>
                <w:noProof/>
                <w:lang w:val="bg-BG"/>
              </w:rPr>
            </w:pPr>
            <w:r>
              <w:rPr>
                <w:noProof/>
                <w:lang w:val="bg-BG"/>
              </w:rPr>
              <w:t>от вид, използван за предпазване на повърхностите на продукти от позиции 8521или 8528</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3919 10 80</w:t>
            </w:r>
          </w:p>
          <w:p>
            <w:pPr>
              <w:pStyle w:val="Paragraph"/>
              <w:rPr>
                <w:noProof/>
                <w:lang w:val="bg-BG"/>
              </w:rPr>
            </w:pPr>
            <w:r>
              <w:rPr>
                <w:noProof/>
                <w:lang w:val="bg-BG"/>
              </w:rPr>
              <w:t>ex 3919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75</w:t>
            </w:r>
          </w:p>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Самозалепващо отразяващо покритие, състоящо се от няколко слоя, включващи: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съполимер от акрилна смола,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полиуретан,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метализиран слой, от едната страна с лазерен отпечатък за защита срещу фалшифициране, промяна или замяна на данни, или копиране, или официален знак за определена употреба,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стъклени микросфери,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лепящ слой с отделяща се подложка от едната или от двете страни</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3919 10 80</w:t>
            </w:r>
          </w:p>
          <w:p>
            <w:pPr>
              <w:pStyle w:val="Paragraph"/>
              <w:rPr>
                <w:noProof/>
                <w:lang w:val="bg-BG"/>
              </w:rPr>
            </w:pPr>
            <w:r>
              <w:rPr>
                <w:noProof/>
                <w:lang w:val="bg-BG"/>
              </w:rPr>
              <w:t>ex 3919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80</w:t>
            </w:r>
          </w:p>
          <w:p>
            <w:pPr>
              <w:pStyle w:val="Paragraph"/>
              <w:jc w:val="center"/>
              <w:rPr>
                <w:noProof/>
                <w:lang w:val="bg-BG"/>
              </w:rPr>
            </w:pPr>
            <w:r>
              <w:rPr>
                <w:noProof/>
                <w:lang w:val="bg-BG"/>
              </w:rPr>
              <w:t>83</w:t>
            </w:r>
          </w:p>
        </w:tc>
        <w:tc>
          <w:tcPr>
            <w:tcW w:w="0" w:type="auto"/>
            <w:tcBorders>
              <w:left w:val="single" w:sz="2" w:space="0" w:color="auto"/>
            </w:tcBorders>
            <w:shd w:val="clear" w:color="auto" w:fill="auto"/>
          </w:tcPr>
          <w:p>
            <w:pPr>
              <w:pStyle w:val="Paragraph"/>
              <w:rPr>
                <w:noProof/>
                <w:lang w:val="bg-BG"/>
              </w:rPr>
            </w:pPr>
            <w:r>
              <w:rPr>
                <w:noProof/>
                <w:lang w:val="bg-BG"/>
              </w:rPr>
              <w:t>Акрилна лента на роли:</w:t>
            </w:r>
          </w:p>
          <w:tbl>
            <w:tblPr>
              <w:tblW w:w="0" w:type="auto"/>
              <w:tblCellSpacing w:w="0" w:type="dxa"/>
              <w:tblCellMar>
                <w:left w:w="0" w:type="dxa"/>
                <w:right w:w="60" w:type="dxa"/>
              </w:tblCellMar>
              <w:tblLook w:val="0000" w:firstRow="0" w:lastRow="0" w:firstColumn="0" w:lastColumn="0" w:noHBand="0" w:noVBand="0"/>
            </w:tblPr>
            <w:tblGrid>
              <w:gridCol w:w="220"/>
              <w:gridCol w:w="438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двустранно самозалепваща,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дебелина 0,04 mm или повече, но не повече от 1,25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ширина 5 mm или повече, но не повече от 1 205 mm,</w:t>
                  </w:r>
                </w:p>
              </w:tc>
            </w:tr>
          </w:tbl>
          <w:p>
            <w:pPr>
              <w:pStyle w:val="Paragraph"/>
              <w:rPr>
                <w:noProof/>
                <w:lang w:val="bg-BG"/>
              </w:rPr>
            </w:pPr>
            <w:r>
              <w:rPr>
                <w:noProof/>
                <w:lang w:val="bg-BG"/>
              </w:rPr>
              <w:t>предназначена за производството на продукти от позиции 8521 и 8528</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3919 10 80</w:t>
            </w:r>
          </w:p>
          <w:p>
            <w:pPr>
              <w:pStyle w:val="Paragraph"/>
              <w:rPr>
                <w:noProof/>
                <w:lang w:val="bg-BG"/>
              </w:rPr>
            </w:pPr>
            <w:r>
              <w:rPr>
                <w:noProof/>
                <w:lang w:val="bg-BG"/>
              </w:rPr>
              <w:t>ex 3919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85</w:t>
            </w:r>
          </w:p>
          <w:p>
            <w:pPr>
              <w:pStyle w:val="Paragraph"/>
              <w:jc w:val="center"/>
              <w:rPr>
                <w:noProof/>
                <w:lang w:val="bg-BG"/>
              </w:rPr>
            </w:pPr>
            <w:r>
              <w:rPr>
                <w:noProof/>
                <w:lang w:val="bg-BG"/>
              </w:rPr>
              <w:t>28</w:t>
            </w:r>
          </w:p>
        </w:tc>
        <w:tc>
          <w:tcPr>
            <w:tcW w:w="0" w:type="auto"/>
            <w:tcBorders>
              <w:left w:val="single" w:sz="2" w:space="0" w:color="auto"/>
            </w:tcBorders>
            <w:shd w:val="clear" w:color="auto" w:fill="auto"/>
          </w:tcPr>
          <w:p>
            <w:pPr>
              <w:pStyle w:val="Paragraph"/>
              <w:rPr>
                <w:noProof/>
                <w:lang w:val="bg-BG"/>
              </w:rPr>
            </w:pPr>
            <w:r>
              <w:rPr>
                <w:noProof/>
                <w:lang w:val="bg-BG"/>
              </w:rPr>
              <w:t>Фолио от поли(винил хлорид) или полиетилен или друг полиолефин:</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65 µm или повече,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едностранно покритие от акрилно, лепящо под въздействие на ултравиолетово лъчение вещество, и с полиестерна подложка</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3919 90 00</w:t>
            </w:r>
          </w:p>
        </w:tc>
        <w:tc>
          <w:tcPr>
            <w:tcW w:w="0" w:type="auto"/>
            <w:tcBorders>
              <w:left w:val="single" w:sz="2" w:space="0" w:color="auto"/>
            </w:tcBorders>
            <w:shd w:val="clear" w:color="auto" w:fill="auto"/>
          </w:tcPr>
          <w:p>
            <w:pPr>
              <w:pStyle w:val="Paragraph"/>
              <w:jc w:val="center"/>
              <w:rPr>
                <w:noProof/>
                <w:lang w:val="bg-BG"/>
              </w:rPr>
            </w:pPr>
            <w:r>
              <w:rPr>
                <w:noProof/>
                <w:lang w:val="bg-BG"/>
              </w:rPr>
              <w:t>19</w:t>
            </w:r>
          </w:p>
        </w:tc>
        <w:tc>
          <w:tcPr>
            <w:tcW w:w="0" w:type="auto"/>
            <w:tcBorders>
              <w:left w:val="single" w:sz="2" w:space="0" w:color="auto"/>
            </w:tcBorders>
            <w:shd w:val="clear" w:color="auto" w:fill="auto"/>
          </w:tcPr>
          <w:p>
            <w:pPr>
              <w:pStyle w:val="Paragraph"/>
              <w:rPr>
                <w:noProof/>
                <w:lang w:val="bg-BG"/>
              </w:rPr>
            </w:pPr>
            <w:r>
              <w:rPr>
                <w:noProof/>
                <w:lang w:val="bg-BG"/>
              </w:rPr>
              <w:t>Прозрачен самозалепващ филм от поли(eтилен терефталат):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без замърсявания и дефекти,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покритие от едната страна от акрилно, залепващо при натиск лепящо вещество и защитен слой, а от другата страна с антистатичен слой от органично съединение — холин на йонна основа,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годен за печатане прахозащитен слой от модифицирано органично съединение с дълга верига и алкилни групи,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дебелина (без защитния слой) 54 μm или повече, но не повече от 64 μm,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широчина, превишаваща 1 295 mm, но непревишаваща 1 305 mm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3919 90 00</w:t>
            </w:r>
          </w:p>
        </w:tc>
        <w:tc>
          <w:tcPr>
            <w:tcW w:w="0" w:type="auto"/>
            <w:tcBorders>
              <w:left w:val="single" w:sz="2" w:space="0" w:color="auto"/>
            </w:tcBorders>
            <w:shd w:val="clear" w:color="auto" w:fill="auto"/>
          </w:tcPr>
          <w:p>
            <w:pPr>
              <w:pStyle w:val="Paragraph"/>
              <w:jc w:val="center"/>
              <w:rPr>
                <w:noProof/>
                <w:lang w:val="bg-BG"/>
              </w:rPr>
            </w:pPr>
            <w:r>
              <w:rPr>
                <w:noProof/>
                <w:lang w:val="bg-BG"/>
              </w:rPr>
              <w:t>23</w:t>
            </w:r>
          </w:p>
        </w:tc>
        <w:tc>
          <w:tcPr>
            <w:tcW w:w="0" w:type="auto"/>
            <w:tcBorders>
              <w:left w:val="single" w:sz="2" w:space="0" w:color="auto"/>
            </w:tcBorders>
            <w:shd w:val="clear" w:color="auto" w:fill="auto"/>
          </w:tcPr>
          <w:p>
            <w:pPr>
              <w:pStyle w:val="Paragraph"/>
              <w:rPr>
                <w:noProof/>
                <w:lang w:val="bg-BG"/>
              </w:rPr>
            </w:pPr>
            <w:r>
              <w:rPr>
                <w:noProof/>
                <w:lang w:val="bg-BG"/>
              </w:rPr>
              <w:t>Фолио, съставено от 1 до 3 ламинирани слоя от поли(етилентерефталат) и съполимер на терефталова киселина, себацинова киселина и етиленгликол, покрито от едната страна с устойчиво на изстриване акрилно покритие, а от другата страна с чувствително на натиск акрилно лепило, водоразтворимо покритие от метилцелулоза и предпазен лист от поли(етилентерефталат)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3919 90 00</w:t>
            </w:r>
          </w:p>
        </w:tc>
        <w:tc>
          <w:tcPr>
            <w:tcW w:w="0" w:type="auto"/>
            <w:tcBorders>
              <w:left w:val="single" w:sz="2" w:space="0" w:color="auto"/>
            </w:tcBorders>
            <w:shd w:val="clear" w:color="auto" w:fill="auto"/>
          </w:tcPr>
          <w:p>
            <w:pPr>
              <w:pStyle w:val="Paragraph"/>
              <w:jc w:val="center"/>
              <w:rPr>
                <w:noProof/>
                <w:lang w:val="bg-BG"/>
              </w:rPr>
            </w:pPr>
            <w:r>
              <w:rPr>
                <w:noProof/>
                <w:lang w:val="bg-BG"/>
              </w:rPr>
              <w:t>24</w:t>
            </w:r>
          </w:p>
        </w:tc>
        <w:tc>
          <w:tcPr>
            <w:tcW w:w="0" w:type="auto"/>
            <w:tcBorders>
              <w:left w:val="single" w:sz="2" w:space="0" w:color="auto"/>
            </w:tcBorders>
            <w:shd w:val="clear" w:color="auto" w:fill="auto"/>
          </w:tcPr>
          <w:p>
            <w:pPr>
              <w:pStyle w:val="Paragraph"/>
              <w:rPr>
                <w:noProof/>
                <w:lang w:val="bg-BG"/>
              </w:rPr>
            </w:pPr>
            <w:r>
              <w:rPr>
                <w:noProof/>
                <w:lang w:val="bg-BG"/>
              </w:rPr>
              <w:t>Отразяващ ламиниран лист: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състоящ се от слой от епоксиден акрилат, с равномерна щампована шарка от едната страна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покритие от двете страни от един или повече слоеве от пластмаса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покрит от едната страна с лепящ слой и отделящ се лист</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3919 90 00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Фолио, състоящо се от многослойна структура от поли(етилен терефталат) и съполимер на бутилакрилат и метилметакрилат, покрито от едната страна от абразивоустойчиво акрилно покритие с включени наночастици от антимонов калаен оксид и въглеродни сажди, а от другата страна – с акрилно, чувствително на натиск лепило и защитен слой от поли(етилен терефталат) с покритие от силикон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3919 90 00</w:t>
            </w:r>
          </w:p>
        </w:tc>
        <w:tc>
          <w:tcPr>
            <w:tcW w:w="0" w:type="auto"/>
            <w:tcBorders>
              <w:left w:val="single" w:sz="2" w:space="0" w:color="auto"/>
            </w:tcBorders>
            <w:shd w:val="clear" w:color="auto" w:fill="auto"/>
          </w:tcPr>
          <w:p>
            <w:pPr>
              <w:pStyle w:val="Paragraph"/>
              <w:jc w:val="center"/>
              <w:rPr>
                <w:noProof/>
                <w:lang w:val="bg-BG"/>
              </w:rPr>
            </w:pPr>
            <w:r>
              <w:rPr>
                <w:noProof/>
                <w:lang w:val="bg-BG"/>
              </w:rPr>
              <w:t>27</w:t>
            </w:r>
          </w:p>
        </w:tc>
        <w:tc>
          <w:tcPr>
            <w:tcW w:w="0" w:type="auto"/>
            <w:tcBorders>
              <w:left w:val="single" w:sz="2" w:space="0" w:color="auto"/>
            </w:tcBorders>
            <w:shd w:val="clear" w:color="auto" w:fill="auto"/>
          </w:tcPr>
          <w:p>
            <w:pPr>
              <w:pStyle w:val="Paragraph"/>
              <w:rPr>
                <w:noProof/>
                <w:lang w:val="bg-BG"/>
              </w:rPr>
            </w:pPr>
            <w:r>
              <w:rPr>
                <w:noProof/>
                <w:lang w:val="bg-BG"/>
              </w:rPr>
              <w:t>Поли(етилен терефталатово) фолио, с адхезионна способност не по-голяма от 0,147 N/25 mm и електростатично разреждане не повече от 500 V</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3919 90 00</w:t>
            </w:r>
          </w:p>
        </w:tc>
        <w:tc>
          <w:tcPr>
            <w:tcW w:w="0" w:type="auto"/>
            <w:tcBorders>
              <w:left w:val="single" w:sz="2" w:space="0" w:color="auto"/>
            </w:tcBorders>
            <w:shd w:val="clear" w:color="auto" w:fill="auto"/>
          </w:tcPr>
          <w:p>
            <w:pPr>
              <w:pStyle w:val="Paragraph"/>
              <w:jc w:val="center"/>
              <w:rPr>
                <w:noProof/>
                <w:lang w:val="bg-BG"/>
              </w:rPr>
            </w:pPr>
            <w:r>
              <w:rPr>
                <w:noProof/>
                <w:lang w:val="bg-BG"/>
              </w:rPr>
              <w:t>29</w:t>
            </w:r>
          </w:p>
        </w:tc>
        <w:tc>
          <w:tcPr>
            <w:tcW w:w="0" w:type="auto"/>
            <w:tcBorders>
              <w:left w:val="single" w:sz="2" w:space="0" w:color="auto"/>
            </w:tcBorders>
            <w:shd w:val="clear" w:color="auto" w:fill="auto"/>
          </w:tcPr>
          <w:p>
            <w:pPr>
              <w:pStyle w:val="Paragraph"/>
              <w:rPr>
                <w:noProof/>
                <w:lang w:val="bg-BG"/>
              </w:rPr>
            </w:pPr>
            <w:r>
              <w:rPr>
                <w:noProof/>
                <w:lang w:val="bg-BG"/>
              </w:rPr>
              <w:t>Полиестерно фолио, с покритие от двете страни от акрилно и/или каучуково (чувствително на натиск) лепило, навито на ролки със ширина по-голяма или равна на 45,7 cm, но не повече от 132 cm(доставяно с отделяща се подложка)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3919 90 00</w:t>
            </w:r>
          </w:p>
        </w:tc>
        <w:tc>
          <w:tcPr>
            <w:tcW w:w="0" w:type="auto"/>
            <w:tcBorders>
              <w:left w:val="single" w:sz="2" w:space="0" w:color="auto"/>
            </w:tcBorders>
            <w:shd w:val="clear" w:color="auto" w:fill="auto"/>
          </w:tcPr>
          <w:p>
            <w:pPr>
              <w:pStyle w:val="Paragraph"/>
              <w:jc w:val="center"/>
              <w:rPr>
                <w:noProof/>
                <w:lang w:val="bg-BG"/>
              </w:rPr>
            </w:pPr>
            <w:r>
              <w:rPr>
                <w:noProof/>
                <w:lang w:val="bg-BG"/>
              </w:rPr>
              <w:t>33</w:t>
            </w:r>
          </w:p>
        </w:tc>
        <w:tc>
          <w:tcPr>
            <w:tcW w:w="0" w:type="auto"/>
            <w:tcBorders>
              <w:left w:val="single" w:sz="2" w:space="0" w:color="auto"/>
            </w:tcBorders>
            <w:shd w:val="clear" w:color="auto" w:fill="auto"/>
          </w:tcPr>
          <w:p>
            <w:pPr>
              <w:pStyle w:val="Paragraph"/>
              <w:rPr>
                <w:noProof/>
                <w:lang w:val="bg-BG"/>
              </w:rPr>
            </w:pPr>
            <w:r>
              <w:rPr>
                <w:noProof/>
                <w:lang w:val="bg-BG"/>
              </w:rPr>
              <w:t>Прозрачно самозалепващо се фолио от поли(етилен), без онечиствания или дефекти, покрито от едната страна с акрилов, залепващ се при натиск, адхезив, с дебелина 60 μm или повече, но не повече от 70 μm, и с широчина над 1 245 mm, но не повече от 1 255 mm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3919 90 00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Светлоотразителен слоест лист на ролки, с широчина над 20 cm, с равномерна щампована структура, състоящ се от поливинилхлоридно фолио с едностранно покритие от:</w:t>
            </w:r>
          </w:p>
          <w:tbl>
            <w:tblPr>
              <w:tblW w:w="0" w:type="auto"/>
              <w:tblCellSpacing w:w="0" w:type="dxa"/>
              <w:tblCellMar>
                <w:left w:w="0" w:type="dxa"/>
                <w:right w:w="60" w:type="dxa"/>
              </w:tblCellMar>
              <w:tblLook w:val="0000" w:firstRow="0" w:lastRow="0" w:firstColumn="0" w:lastColumn="0" w:noHBand="0" w:noVBand="0"/>
            </w:tblPr>
            <w:tblGrid>
              <w:gridCol w:w="220"/>
              <w:gridCol w:w="3854"/>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слой от полиуретан, съдържащ стъклени микрогранули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слой от поли(етилен винил ацетат),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лепящ слой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антиадхезионен (отлепващ се) лист</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3919 90 00</w:t>
            </w:r>
          </w:p>
          <w:p>
            <w:pPr>
              <w:pStyle w:val="Paragraph"/>
              <w:rPr>
                <w:noProof/>
                <w:lang w:val="bg-BG"/>
              </w:rPr>
            </w:pPr>
            <w:r>
              <w:rPr>
                <w:noProof/>
                <w:lang w:val="bg-BG"/>
              </w:rPr>
              <w:t>ex 3920 49 10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36</w:t>
            </w:r>
          </w:p>
          <w:p>
            <w:pPr>
              <w:pStyle w:val="Paragraph"/>
              <w:jc w:val="center"/>
              <w:rPr>
                <w:noProof/>
                <w:lang w:val="bg-BG"/>
              </w:rPr>
            </w:pPr>
            <w:r>
              <w:rPr>
                <w:noProof/>
                <w:lang w:val="bg-BG"/>
              </w:rPr>
              <w:t>95</w:t>
            </w:r>
          </w:p>
        </w:tc>
        <w:tc>
          <w:tcPr>
            <w:tcW w:w="0" w:type="auto"/>
            <w:tcBorders>
              <w:left w:val="single" w:sz="2" w:space="0" w:color="auto"/>
            </w:tcBorders>
            <w:shd w:val="clear" w:color="auto" w:fill="auto"/>
          </w:tcPr>
          <w:p>
            <w:pPr>
              <w:pStyle w:val="Paragraph"/>
              <w:rPr>
                <w:noProof/>
                <w:lang w:val="bg-BG"/>
              </w:rPr>
            </w:pPr>
            <w:r>
              <w:rPr>
                <w:noProof/>
                <w:lang w:val="bg-BG"/>
              </w:rPr>
              <w:t>Напечатан ламиниран лист с централен слой от поли(винилхлорид), двустранно промазан със слой от поли(винил флуорид) </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дори с чувствителен на натиск или термочувствителен залепващ слой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дори с отделящо се фолио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токсичност, определена по метода за изпитване ABD 0031, не повече от 70 ppm флуороводород, не повече от 120 ppm хлороводород, не повече от 10 ppm циановодород, не повече от 10 ppm азотни оксиди, не повече от 300 ppm въглероден моноксид и не повече от 10 ppm сероводород и серен диоксид, взети заедно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възпламенимост в рамките на 60 секунди, не повече от 130 mm, определена по метода за изпитване FAR 25 App.F Pt. I Amdt.83</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 (без отделящо се защитно фолио) 240 g/m² (± 30 g/m²) без залепващ слой, 340 g/m² (± 40 g/m²) с термочувствителен залепващ слой или 330 g/m² (± 40 g/m²) с чувствителен на натиск слой</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m²</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31.12.2017</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3919 90 00</w:t>
            </w:r>
          </w:p>
        </w:tc>
        <w:tc>
          <w:tcPr>
            <w:tcW w:w="0" w:type="auto"/>
            <w:tcBorders>
              <w:left w:val="single" w:sz="2" w:space="0" w:color="auto"/>
            </w:tcBorders>
            <w:shd w:val="clear" w:color="auto" w:fill="auto"/>
          </w:tcPr>
          <w:p>
            <w:pPr>
              <w:pStyle w:val="Paragraph"/>
              <w:jc w:val="center"/>
              <w:rPr>
                <w:noProof/>
                <w:lang w:val="bg-BG"/>
              </w:rPr>
            </w:pPr>
            <w:r>
              <w:rPr>
                <w:noProof/>
                <w:lang w:val="bg-BG"/>
              </w:rPr>
              <w:t>38</w:t>
            </w:r>
          </w:p>
        </w:tc>
        <w:tc>
          <w:tcPr>
            <w:tcW w:w="0" w:type="auto"/>
            <w:tcBorders>
              <w:left w:val="single" w:sz="2" w:space="0" w:color="auto"/>
            </w:tcBorders>
            <w:shd w:val="clear" w:color="auto" w:fill="auto"/>
          </w:tcPr>
          <w:p>
            <w:pPr>
              <w:pStyle w:val="Paragraph"/>
              <w:rPr>
                <w:noProof/>
                <w:lang w:val="bg-BG"/>
              </w:rPr>
            </w:pPr>
            <w:r>
              <w:rPr>
                <w:noProof/>
                <w:lang w:val="bg-BG"/>
              </w:rPr>
              <w:t>Самозалепващо фолио, съставено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горен слой предимно от полиуретан, смесен с емулсии на акрилови полимери и титанов диоксид,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дори съдържащо втори слой от смес от съполимер на винилацетат и етилен и омрежващи емулсии на полимер на винилацетат,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6 тегловни % други добавки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чувствителен на натиск залепващ слой;и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покрито от едната страна с отделяща се подложка,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дори с отделно самозалепващо върху ламината защитно фолио,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дебелина не повече от 400 µm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3919 90 00</w:t>
            </w:r>
          </w:p>
        </w:tc>
        <w:tc>
          <w:tcPr>
            <w:tcW w:w="0" w:type="auto"/>
            <w:tcBorders>
              <w:left w:val="single" w:sz="2" w:space="0" w:color="auto"/>
            </w:tcBorders>
            <w:shd w:val="clear" w:color="auto" w:fill="auto"/>
          </w:tcPr>
          <w:p>
            <w:pPr>
              <w:pStyle w:val="Paragraph"/>
              <w:jc w:val="center"/>
              <w:rPr>
                <w:noProof/>
                <w:lang w:val="bg-BG"/>
              </w:rPr>
            </w:pPr>
            <w:r>
              <w:rPr>
                <w:noProof/>
                <w:lang w:val="bg-BG"/>
              </w:rPr>
              <w:t>39</w:t>
            </w:r>
          </w:p>
        </w:tc>
        <w:tc>
          <w:tcPr>
            <w:tcW w:w="0" w:type="auto"/>
            <w:tcBorders>
              <w:left w:val="single" w:sz="2" w:space="0" w:color="auto"/>
            </w:tcBorders>
            <w:shd w:val="clear" w:color="auto" w:fill="auto"/>
          </w:tcPr>
          <w:p>
            <w:pPr>
              <w:pStyle w:val="Paragraph"/>
              <w:rPr>
                <w:noProof/>
                <w:lang w:val="bg-BG"/>
              </w:rPr>
            </w:pPr>
            <w:r>
              <w:rPr>
                <w:noProof/>
                <w:lang w:val="bg-BG"/>
              </w:rPr>
              <w:t>Лист от поли(винилхлорид), с дебелина по-малка от 1 mm, покрит с адхезив, в който са вложени стъклени перлички, с диаметър непревишаващ 100 μm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3919 90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Фолио с обща дебелина 40 µm или повече, състоящо се от един или повече слоеве прозрачно полиестерно фолио: </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съдържащо поне един отражателен слой за инфрачервени лъчи с пълен коефициент на отражение при нормално падане съгласно EN 12898, равен на 80 % или повече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имащо от едната страна слой с коефициент на излъчване при нормално падане съгласно EN 12898, не повече от 0,2</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промазано от другата страна с чувствителен на натиск залепващ слой и отделяща се подложка</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3919 90 00</w:t>
            </w:r>
          </w:p>
        </w:tc>
        <w:tc>
          <w:tcPr>
            <w:tcW w:w="0" w:type="auto"/>
            <w:tcBorders>
              <w:left w:val="single" w:sz="2" w:space="0" w:color="auto"/>
            </w:tcBorders>
            <w:shd w:val="clear" w:color="auto" w:fill="auto"/>
          </w:tcPr>
          <w:p>
            <w:pPr>
              <w:pStyle w:val="Paragraph"/>
              <w:jc w:val="center"/>
              <w:rPr>
                <w:noProof/>
                <w:lang w:val="bg-BG"/>
              </w:rPr>
            </w:pPr>
            <w:r>
              <w:rPr>
                <w:noProof/>
                <w:lang w:val="bg-BG"/>
              </w:rPr>
              <w:t>42</w:t>
            </w:r>
          </w:p>
        </w:tc>
        <w:tc>
          <w:tcPr>
            <w:tcW w:w="0" w:type="auto"/>
            <w:tcBorders>
              <w:left w:val="single" w:sz="2" w:space="0" w:color="auto"/>
            </w:tcBorders>
            <w:shd w:val="clear" w:color="auto" w:fill="auto"/>
          </w:tcPr>
          <w:p>
            <w:pPr>
              <w:pStyle w:val="Paragraph"/>
              <w:rPr>
                <w:noProof/>
                <w:lang w:val="bg-BG"/>
              </w:rPr>
            </w:pPr>
            <w:r>
              <w:rPr>
                <w:noProof/>
                <w:lang w:val="bg-BG"/>
              </w:rPr>
              <w:t>Самозалепващо фолио, съставено от: </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първи слой, съдържащ смес от термопластичен полиуретан и противослепващо вещество,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втори слой, съдържащ съполимер на малеиновия анхидрид,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трети слой, съдържащ смес на полиетилен ниска плътност, титанов диоксид и добавки,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четвърти слой, съдържащ смес на полиетилен ниска плътност, титанов диоксид, добавки и пигмент,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чувствителен на натиск залепващ слой;и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покрито от едната страна с отделяща се подложка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дори с отделно самозалепващо върху ламината защитно фолио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дебелина не повече от 400 µm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3919 90 00</w:t>
            </w:r>
          </w:p>
          <w:p>
            <w:pPr>
              <w:pStyle w:val="Paragraph"/>
              <w:rPr>
                <w:noProof/>
                <w:lang w:val="bg-BG"/>
              </w:rPr>
            </w:pPr>
            <w:r>
              <w:rPr>
                <w:noProof/>
                <w:lang w:val="bg-BG"/>
              </w:rPr>
              <w:t>ex 3921 90 60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44</w:t>
            </w:r>
          </w:p>
          <w:p>
            <w:pPr>
              <w:pStyle w:val="Paragraph"/>
              <w:jc w:val="center"/>
              <w:rPr>
                <w:noProof/>
                <w:lang w:val="bg-BG"/>
              </w:rPr>
            </w:pPr>
            <w:r>
              <w:rPr>
                <w:noProof/>
                <w:lang w:val="bg-BG"/>
              </w:rPr>
              <w:t>95</w:t>
            </w:r>
          </w:p>
        </w:tc>
        <w:tc>
          <w:tcPr>
            <w:tcW w:w="0" w:type="auto"/>
            <w:tcBorders>
              <w:left w:val="single" w:sz="2" w:space="0" w:color="auto"/>
            </w:tcBorders>
            <w:shd w:val="clear" w:color="auto" w:fill="auto"/>
          </w:tcPr>
          <w:p>
            <w:pPr>
              <w:pStyle w:val="Paragraph"/>
              <w:rPr>
                <w:noProof/>
                <w:lang w:val="bg-BG"/>
              </w:rPr>
            </w:pPr>
            <w:r>
              <w:rPr>
                <w:noProof/>
                <w:lang w:val="bg-BG"/>
              </w:rPr>
              <w:t>Напечатан ламиниран лист </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среден слой от стъклена тъкан, промазана от всяка страна със слой от поли(винилхлорид),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покрит от едната страна със слой от поли(винилфлуорид),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дори с чувствителен на натиск залепващ слой и отделящо се защитно фолио от другата страна,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токсичност, определена по метода за изпитване ABD 0031, не повече от 50 ppm флуороводород, не повече от 85 ppm хлороводород, не повече от 10 ppm циановодород, не повече от 10 ppm азотни оксиди, не повече от 300 ppm въглероден моноксид и не повече от 10 ppm сероводород и серен диоксид, взети заедно,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възпламенимост в рамките на 60 секунди, не повече от 110 mm, определена по метода за изпитване FAR 25 App.F Pt. I Amdt.83,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 (без отделящо се защитно фолио) 490 g/m² (± 45 g/m²) без залепващ слой или 580 g/m² (± 50 g/m²) с чувствителен на натиск слой</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m²</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31.12.2017</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3919 90 00</w:t>
            </w:r>
          </w:p>
          <w:p>
            <w:pPr>
              <w:pStyle w:val="Paragraph"/>
              <w:rPr>
                <w:noProof/>
                <w:lang w:val="bg-BG"/>
              </w:rPr>
            </w:pPr>
            <w:r>
              <w:rPr>
                <w:noProof/>
                <w:lang w:val="bg-BG"/>
              </w:rPr>
              <w:t>ex 9001 20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47</w:t>
            </w:r>
          </w:p>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Поляризиращо фолио на ролки, състоящо се от многослоен филм от поливинилов алкохол, подсилено от всяка страна с триацетилов целулозен слой, с нанесен чувствителен на натиск адхезив и с отделим филм от едната страна</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31.12.2017</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3919 90 00</w:t>
            </w:r>
          </w:p>
        </w:tc>
        <w:tc>
          <w:tcPr>
            <w:tcW w:w="0" w:type="auto"/>
            <w:tcBorders>
              <w:left w:val="single" w:sz="2" w:space="0" w:color="auto"/>
            </w:tcBorders>
            <w:shd w:val="clear" w:color="auto" w:fill="auto"/>
          </w:tcPr>
          <w:p>
            <w:pPr>
              <w:pStyle w:val="Paragraph"/>
              <w:jc w:val="center"/>
              <w:rPr>
                <w:noProof/>
                <w:lang w:val="bg-BG"/>
              </w:rPr>
            </w:pPr>
            <w:r>
              <w:rPr>
                <w:noProof/>
                <w:lang w:val="bg-BG"/>
              </w:rPr>
              <w:t>48</w:t>
            </w:r>
          </w:p>
        </w:tc>
        <w:tc>
          <w:tcPr>
            <w:tcW w:w="0" w:type="auto"/>
            <w:tcBorders>
              <w:left w:val="single" w:sz="2" w:space="0" w:color="auto"/>
            </w:tcBorders>
            <w:shd w:val="clear" w:color="auto" w:fill="auto"/>
          </w:tcPr>
          <w:p>
            <w:pPr>
              <w:pStyle w:val="Paragraph"/>
              <w:rPr>
                <w:noProof/>
                <w:lang w:val="bg-BG"/>
              </w:rPr>
            </w:pPr>
            <w:r>
              <w:rPr>
                <w:noProof/>
                <w:lang w:val="bg-BG"/>
              </w:rPr>
              <w:t>Прозрачен филм от поли(винилхлорид):</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едностранно покритие от акрилно, лепящо под въздействие на ултравиолетови лъчи вещество с адхезионна способност от 70 N/m или по-висока, която намалява при облъчване,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полиестерна подложка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дебелина без отделящия се лист от 78 µm или повече</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3919 90 00</w:t>
            </w:r>
          </w:p>
        </w:tc>
        <w:tc>
          <w:tcPr>
            <w:tcW w:w="0" w:type="auto"/>
            <w:tcBorders>
              <w:left w:val="single" w:sz="2" w:space="0" w:color="auto"/>
            </w:tcBorders>
            <w:shd w:val="clear" w:color="auto" w:fill="auto"/>
          </w:tcPr>
          <w:p>
            <w:pPr>
              <w:pStyle w:val="Paragraph"/>
              <w:jc w:val="center"/>
              <w:rPr>
                <w:noProof/>
                <w:lang w:val="bg-BG"/>
              </w:rPr>
            </w:pPr>
            <w:r>
              <w:rPr>
                <w:noProof/>
                <w:lang w:val="bg-BG"/>
              </w:rPr>
              <w:t>49</w:t>
            </w:r>
          </w:p>
        </w:tc>
        <w:tc>
          <w:tcPr>
            <w:tcW w:w="0" w:type="auto"/>
            <w:tcBorders>
              <w:left w:val="single" w:sz="2" w:space="0" w:color="auto"/>
            </w:tcBorders>
            <w:shd w:val="clear" w:color="auto" w:fill="auto"/>
          </w:tcPr>
          <w:p>
            <w:pPr>
              <w:pStyle w:val="Paragraph"/>
              <w:rPr>
                <w:noProof/>
                <w:lang w:val="bg-BG"/>
              </w:rPr>
            </w:pPr>
            <w:r>
              <w:rPr>
                <w:noProof/>
                <w:lang w:val="bg-BG"/>
              </w:rPr>
              <w:t>Отразяващ ламиниран лист, състоящ се от фолио от поли(метилметакрилат), с постоянен релефен мотив  от едната страна, слой от полимер, съдържащ стъклени микроперлички, лепящ слой и отлепващ се лист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3919 90 00</w:t>
            </w:r>
          </w:p>
        </w:tc>
        <w:tc>
          <w:tcPr>
            <w:tcW w:w="0" w:type="auto"/>
            <w:tcBorders>
              <w:left w:val="single" w:sz="2" w:space="0" w:color="auto"/>
            </w:tcBorders>
            <w:shd w:val="clear" w:color="auto" w:fill="auto"/>
          </w:tcPr>
          <w:p>
            <w:pPr>
              <w:pStyle w:val="Paragraph"/>
              <w:jc w:val="center"/>
              <w:rPr>
                <w:noProof/>
                <w:lang w:val="bg-BG"/>
              </w:rPr>
            </w:pPr>
            <w:r>
              <w:rPr>
                <w:noProof/>
                <w:lang w:val="bg-BG"/>
              </w:rPr>
              <w:t>51</w:t>
            </w:r>
          </w:p>
        </w:tc>
        <w:tc>
          <w:tcPr>
            <w:tcW w:w="0" w:type="auto"/>
            <w:tcBorders>
              <w:left w:val="single" w:sz="2" w:space="0" w:color="auto"/>
            </w:tcBorders>
            <w:shd w:val="clear" w:color="auto" w:fill="auto"/>
          </w:tcPr>
          <w:p>
            <w:pPr>
              <w:pStyle w:val="Paragraph"/>
              <w:rPr>
                <w:noProof/>
                <w:lang w:val="bg-BG"/>
              </w:rPr>
            </w:pPr>
            <w:r>
              <w:rPr>
                <w:noProof/>
                <w:lang w:val="bg-BG"/>
              </w:rPr>
              <w:t>Биаксиално ориентирано фолио от поли(метилметакрилат) с дебелина 50 μm или повече, но не повече от 90 μm, покрито от едната страна със залепващ слой и отделящ се защитен лист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3919 90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Светлоотразяващо фолио, съдържащо: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слой от поли(винилхлорид),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полиуретанов слой,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слой от стъклени микросфери,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слой, съдържащ или не знак за сигурност и/или официален идентификационен знак, който променя вида си в зависимост от ъгъла на наблюдение;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метализиран с алуминий слой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залепващ слой, покрит едностранно с отделяща се подложка</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3919 90 00</w:t>
            </w:r>
          </w:p>
        </w:tc>
        <w:tc>
          <w:tcPr>
            <w:tcW w:w="0" w:type="auto"/>
            <w:tcBorders>
              <w:left w:val="single" w:sz="2" w:space="0" w:color="auto"/>
            </w:tcBorders>
            <w:shd w:val="clear" w:color="auto" w:fill="auto"/>
          </w:tcPr>
          <w:p>
            <w:pPr>
              <w:pStyle w:val="Paragraph"/>
              <w:jc w:val="center"/>
              <w:rPr>
                <w:noProof/>
                <w:lang w:val="bg-BG"/>
              </w:rPr>
            </w:pPr>
            <w:r>
              <w:rPr>
                <w:noProof/>
                <w:lang w:val="bg-BG"/>
              </w:rPr>
              <w:t>63</w:t>
            </w:r>
          </w:p>
        </w:tc>
        <w:tc>
          <w:tcPr>
            <w:tcW w:w="0" w:type="auto"/>
            <w:tcBorders>
              <w:left w:val="single" w:sz="2" w:space="0" w:color="auto"/>
            </w:tcBorders>
            <w:shd w:val="clear" w:color="auto" w:fill="auto"/>
          </w:tcPr>
          <w:p>
            <w:pPr>
              <w:pStyle w:val="Paragraph"/>
              <w:rPr>
                <w:noProof/>
                <w:lang w:val="bg-BG"/>
              </w:rPr>
            </w:pPr>
            <w:r>
              <w:rPr>
                <w:noProof/>
                <w:lang w:val="bg-BG"/>
              </w:rPr>
              <w:t>Съвместно екструдирано трислойно фолио:</w:t>
            </w:r>
          </w:p>
          <w:tbl>
            <w:tblPr>
              <w:tblW w:w="0" w:type="auto"/>
              <w:tblCellSpacing w:w="0" w:type="dxa"/>
              <w:tblCellMar>
                <w:left w:w="0" w:type="dxa"/>
                <w:right w:w="60" w:type="dxa"/>
              </w:tblCellMar>
              <w:tblLook w:val="0000" w:firstRow="0" w:lastRow="0" w:firstColumn="0" w:lastColumn="0" w:noHBand="0" w:noVBand="0"/>
            </w:tblPr>
            <w:tblGrid>
              <w:gridCol w:w="220"/>
              <w:gridCol w:w="401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всеки слой съдържа смес от полипропилен и полиетилен,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съдържащо тегловно не повече от 3 % други полимери,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съдържащо или не титанов диоксид в средния слой,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покритие от акрилно, залепващо се при натиск лепило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отделяща се подложка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дебелина не повече от 110 µm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3919 90 00</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Самозалепващо се фолио с дебелина 40 μm или повече, но не повече от 400 μm, състоящо се от един или повече слоя от прозрачен, метализиран или оцветен поли(етилентерефталат), с покритие, устойчиво на надраскване, от едната страна и със залепващо се при натиск лепящо вещество и отделяща се подложка от другата страна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3919 90 00</w:t>
            </w:r>
          </w:p>
        </w:tc>
        <w:tc>
          <w:tcPr>
            <w:tcW w:w="0" w:type="auto"/>
            <w:tcBorders>
              <w:left w:val="single" w:sz="2" w:space="0" w:color="auto"/>
            </w:tcBorders>
            <w:shd w:val="clear" w:color="auto" w:fill="auto"/>
          </w:tcPr>
          <w:p>
            <w:pPr>
              <w:pStyle w:val="Paragraph"/>
              <w:jc w:val="center"/>
              <w:rPr>
                <w:noProof/>
                <w:lang w:val="bg-BG"/>
              </w:rPr>
            </w:pPr>
            <w:r>
              <w:rPr>
                <w:noProof/>
                <w:lang w:val="bg-BG"/>
              </w:rPr>
              <w:t>67</w:t>
            </w:r>
          </w:p>
        </w:tc>
        <w:tc>
          <w:tcPr>
            <w:tcW w:w="0" w:type="auto"/>
            <w:tcBorders>
              <w:left w:val="single" w:sz="2" w:space="0" w:color="auto"/>
            </w:tcBorders>
            <w:shd w:val="clear" w:color="auto" w:fill="auto"/>
          </w:tcPr>
          <w:p>
            <w:pPr>
              <w:pStyle w:val="Paragraph"/>
              <w:rPr>
                <w:noProof/>
                <w:lang w:val="bg-BG"/>
              </w:rPr>
            </w:pPr>
            <w:r>
              <w:rPr>
                <w:noProof/>
                <w:lang w:val="bg-BG"/>
              </w:rPr>
              <w:t>Самозалепващо пластмасово фолио, състоящо се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слой от поли(олефин) с дебелина над 95, но не повече от 110 микрона,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лепящ слой с дебелина над 5, но не повече от 15 микрона,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слой на основата на от епоксидна смола, с дебелина над 4, но не повече от 100 микрона,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подложка, състояща се от поли(етилентерефталат) с дебелина над 35, но не повече от 40 микрона</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m²</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3919 90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Самозалепващи се полиращи дискове от микропорест полиуретан, дори и с мека подложка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3919 90 00</w:t>
            </w:r>
          </w:p>
        </w:tc>
        <w:tc>
          <w:tcPr>
            <w:tcW w:w="0" w:type="auto"/>
            <w:tcBorders>
              <w:left w:val="single" w:sz="2" w:space="0" w:color="auto"/>
            </w:tcBorders>
            <w:shd w:val="clear" w:color="auto" w:fill="auto"/>
          </w:tcPr>
          <w:p>
            <w:pPr>
              <w:pStyle w:val="Paragraph"/>
              <w:jc w:val="center"/>
              <w:rPr>
                <w:noProof/>
                <w:lang w:val="bg-BG"/>
              </w:rPr>
            </w:pPr>
            <w:r>
              <w:rPr>
                <w:noProof/>
                <w:lang w:val="bg-BG"/>
              </w:rPr>
              <w:t>81</w:t>
            </w:r>
          </w:p>
        </w:tc>
        <w:tc>
          <w:tcPr>
            <w:tcW w:w="0" w:type="auto"/>
            <w:tcBorders>
              <w:left w:val="single" w:sz="2" w:space="0" w:color="auto"/>
            </w:tcBorders>
            <w:shd w:val="clear" w:color="auto" w:fill="auto"/>
          </w:tcPr>
          <w:p>
            <w:pPr>
              <w:pStyle w:val="Paragraph"/>
              <w:rPr>
                <w:noProof/>
                <w:lang w:val="bg-BG"/>
              </w:rPr>
            </w:pPr>
            <w:r>
              <w:rPr>
                <w:noProof/>
                <w:lang w:val="bg-BG"/>
              </w:rPr>
              <w:t>Фолио с минимална дебелина 0,36 mm, състоящо се от:</w:t>
            </w:r>
          </w:p>
          <w:tbl>
            <w:tblPr>
              <w:tblW w:w="0" w:type="auto"/>
              <w:tblCellSpacing w:w="0" w:type="dxa"/>
              <w:tblCellMar>
                <w:left w:w="0" w:type="dxa"/>
                <w:right w:w="60" w:type="dxa"/>
              </w:tblCellMar>
              <w:tblLook w:val="0000" w:firstRow="0" w:lastRow="0" w:firstColumn="0" w:lastColumn="0" w:noHBand="0" w:noVBand="0"/>
            </w:tblPr>
            <w:tblGrid>
              <w:gridCol w:w="220"/>
              <w:gridCol w:w="4248"/>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релефен полиестерен слой,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съполимерен слой от капролактон циклохексилен изоцианат,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чувствително към налягане лепливо вещество,</w:t>
                  </w:r>
                </w:p>
              </w:tc>
            </w:tr>
          </w:tbl>
          <w:p>
            <w:pPr>
              <w:pStyle w:val="Paragraph"/>
              <w:rPr>
                <w:noProof/>
                <w:lang w:val="bg-BG"/>
              </w:rPr>
            </w:pPr>
            <w:r>
              <w:rPr>
                <w:noProof/>
                <w:lang w:val="bg-BG"/>
              </w:rPr>
              <w:t>и покрито от една страна с отделяща се лента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3919 90 00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Многослойно фолио от поли(метил метакрилат) и метализирани слоеве от сребро и мед:</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минимален показател на отражение 93,5 % съгласно ASTM G173-03,</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покрит от едната страна с махащ се полиетиленов слой,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покрит от другата страна с акрилно, залепващо се при натиск лепило и силиконизиран полиестерен слой</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3919 90 00</w:t>
            </w:r>
          </w:p>
        </w:tc>
        <w:tc>
          <w:tcPr>
            <w:tcW w:w="0" w:type="auto"/>
            <w:tcBorders>
              <w:left w:val="single" w:sz="2" w:space="0" w:color="auto"/>
            </w:tcBorders>
            <w:shd w:val="clear" w:color="auto" w:fill="auto"/>
          </w:tcPr>
          <w:p>
            <w:pPr>
              <w:pStyle w:val="Paragraph"/>
              <w:jc w:val="center"/>
              <w:rPr>
                <w:noProof/>
                <w:lang w:val="bg-BG"/>
              </w:rPr>
            </w:pPr>
            <w:r>
              <w:rPr>
                <w:noProof/>
                <w:lang w:val="bg-BG"/>
              </w:rPr>
              <w:t>87</w:t>
            </w:r>
          </w:p>
        </w:tc>
        <w:tc>
          <w:tcPr>
            <w:tcW w:w="0" w:type="auto"/>
            <w:tcBorders>
              <w:left w:val="single" w:sz="2" w:space="0" w:color="auto"/>
            </w:tcBorders>
            <w:shd w:val="clear" w:color="auto" w:fill="auto"/>
          </w:tcPr>
          <w:p>
            <w:pPr>
              <w:pStyle w:val="Paragraph"/>
              <w:rPr>
                <w:noProof/>
                <w:lang w:val="bg-BG"/>
              </w:rPr>
            </w:pPr>
            <w:r>
              <w:rPr>
                <w:noProof/>
                <w:lang w:val="bg-BG"/>
              </w:rPr>
              <w:t>Самозалепващо се прозрачно фолио с коефициент на пропускане над 90 % и със замъгленост по-малка от 3 % (съгласно ASTM D1003), състоящо се от няколко слоя, включително: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нанесен акрилен лепящ слой с дебелина 20 μm или повече, но не повече от 70 μm,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слой на основата на полиуретана с дебелина 100 µm или повече, но не повече от 300 µm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3920 10 25</w:t>
            </w:r>
          </w:p>
          <w:p>
            <w:pPr>
              <w:pStyle w:val="Paragraph"/>
              <w:rPr>
                <w:noProof/>
                <w:lang w:val="bg-BG"/>
              </w:rPr>
            </w:pPr>
            <w:r>
              <w:rPr>
                <w:noProof/>
                <w:lang w:val="bg-BG"/>
              </w:rPr>
              <w:t>ex 3920 10 89</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Фолио с дебелина, непревишаваща 0,20 mm от смес на полиетилен и съполимер на етилен с окт-1-ен, релефно щампован с правилни ромбоидални фигури, предназначен за покриване на двете страни на слой от невулканизиран каучук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3920 10 25</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Фолио от полиетилен, от видовете използвани за ленти за пишещи машини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10 28</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Отпечатано, релефно щамповано фолио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от полимери на етилена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плътност 0,94 g/cm</w:t>
                  </w:r>
                  <w:r>
                    <w:rPr>
                      <w:noProof/>
                      <w:vertAlign w:val="superscript"/>
                      <w:lang w:val="bg-BG"/>
                    </w:rPr>
                    <w:t>3</w:t>
                  </w:r>
                  <w:r>
                    <w:rPr>
                      <w:noProof/>
                      <w:lang w:val="bg-BG"/>
                    </w:rPr>
                    <w:t xml:space="preserve"> или повече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0,019 mm± 0,003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постоянни графични изображения, състоящи се от два редуващи се мотива, чиято индивидуална дължина е 525 mm или повече </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3920 10 28</w:t>
            </w:r>
          </w:p>
        </w:tc>
        <w:tc>
          <w:tcPr>
            <w:tcW w:w="0" w:type="auto"/>
            <w:tcBorders>
              <w:left w:val="single" w:sz="2" w:space="0" w:color="auto"/>
            </w:tcBorders>
            <w:shd w:val="clear" w:color="auto" w:fill="auto"/>
          </w:tcPr>
          <w:p>
            <w:pPr>
              <w:pStyle w:val="Paragraph"/>
              <w:jc w:val="center"/>
              <w:rPr>
                <w:noProof/>
                <w:lang w:val="bg-BG"/>
              </w:rPr>
            </w:pPr>
            <w:r>
              <w:rPr>
                <w:noProof/>
                <w:lang w:val="bg-BG"/>
              </w:rPr>
              <w:t>91</w:t>
            </w:r>
          </w:p>
        </w:tc>
        <w:tc>
          <w:tcPr>
            <w:tcW w:w="0" w:type="auto"/>
            <w:tcBorders>
              <w:left w:val="single" w:sz="2" w:space="0" w:color="auto"/>
            </w:tcBorders>
            <w:shd w:val="clear" w:color="auto" w:fill="auto"/>
          </w:tcPr>
          <w:p>
            <w:pPr>
              <w:pStyle w:val="Paragraph"/>
              <w:rPr>
                <w:noProof/>
                <w:lang w:val="bg-BG"/>
              </w:rPr>
            </w:pPr>
            <w:r>
              <w:rPr>
                <w:noProof/>
                <w:lang w:val="bg-BG"/>
              </w:rPr>
              <w:t>Поли(етиленово) фолио с отпечатан върху него графичен мотив, постигнат чрез използването на четири основни цвята мастило плюс специални цветове, за постигане на различни цветове мастило от едната страна на фолиото и един цвятот другата страна на фолиото, като графичният мотив е със следните характеристики: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повтаря се и е равномерно разпределен по дължината на фолиото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 равномерно и видимо подрeден, когато се наблюдава откъм гърба или лицето на фолиото</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10 40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Съекструдирано седем- до деветслойно фолио, предимно от съполимери на етилен или функционализирани полимери на етилен, състоящо се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трислойна бариера, със среден слой предимно от етиленвинилов алкохол, покрит от двете страни със слой предимно от циклични олефинови полимери,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покрито от двете страни с два или повече слоя от полимерен материал,</w:t>
                  </w:r>
                </w:p>
              </w:tc>
            </w:tr>
          </w:tbl>
          <w:p>
            <w:pPr>
              <w:pStyle w:val="Paragraph"/>
              <w:rPr>
                <w:noProof/>
                <w:lang w:val="bg-BG"/>
              </w:rPr>
            </w:pPr>
            <w:r>
              <w:rPr>
                <w:noProof/>
                <w:lang w:val="bg-BG"/>
              </w:rPr>
              <w:t>и с обща дебелина непревишаваща 110 µm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3920 10 40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Тръбно слоесто фолио, предимно от полиетилен:</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състоящо се от трислойна бариера със среден слой от етилен винилов алкохол, покрит от двете страни със слой полиамид, покрит от двете страни с най-малко един слой полиетилен,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дебелина 55 µm или повече,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диаметър 500 mm или повече, но не повече от 600 mm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3920 10 89</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Фолио от етиленвинилацетат (EVA),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изпъкнала релефна повърхност с релефно щамповани вълнообразни очертания,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дебелина над 0,125 mm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3920 10 89</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Съставен лист с акрилно покритие и наслоен с полиетилен с висока плътност, с обща дебелина 0,8 mm или повече, но непревишаваща 1,2 mm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3920 20 21</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Биаксиално ориентирано фолио от полипропилен с коекструдиран слой от полиетилен от едната страна и с обща дебелина 11,5µm или повече, но не повече от 13,5µm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20 21</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Листове от биаксиално ориентирано полипропиленово фолио: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не повече от 0,1mm,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специални покрития от двете страни, позволяващи отпечатването на елементи за сигурност върху банкноти</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3920 20 29</w:t>
            </w:r>
          </w:p>
          <w:p>
            <w:pPr>
              <w:pStyle w:val="Paragraph"/>
              <w:rPr>
                <w:noProof/>
                <w:lang w:val="bg-BG"/>
              </w:rPr>
            </w:pPr>
            <w:r>
              <w:rPr>
                <w:noProof/>
                <w:lang w:val="bg-BG"/>
              </w:rPr>
              <w:t>ex 8507 90 30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50</w:t>
            </w:r>
          </w:p>
          <w:p>
            <w:pPr>
              <w:pStyle w:val="Paragraph"/>
              <w:jc w:val="center"/>
              <w:rPr>
                <w:noProof/>
                <w:lang w:val="bg-BG"/>
              </w:rPr>
            </w:pPr>
            <w:r>
              <w:rPr>
                <w:noProof/>
                <w:lang w:val="bg-BG"/>
              </w:rPr>
              <w:t>95</w:t>
            </w:r>
          </w:p>
        </w:tc>
        <w:tc>
          <w:tcPr>
            <w:tcW w:w="0" w:type="auto"/>
            <w:tcBorders>
              <w:left w:val="single" w:sz="2" w:space="0" w:color="auto"/>
            </w:tcBorders>
            <w:shd w:val="clear" w:color="auto" w:fill="auto"/>
          </w:tcPr>
          <w:p>
            <w:pPr>
              <w:pStyle w:val="Paragraph"/>
              <w:rPr>
                <w:noProof/>
                <w:lang w:val="bg-BG"/>
              </w:rPr>
            </w:pPr>
            <w:r>
              <w:rPr>
                <w:noProof/>
                <w:lang w:val="bg-BG"/>
              </w:rPr>
              <w:t>Полипропиленов лист под формата на рулон:</w:t>
            </w:r>
          </w:p>
          <w:tbl>
            <w:tblPr>
              <w:tblW w:w="0" w:type="auto"/>
              <w:tblCellSpacing w:w="0" w:type="dxa"/>
              <w:tblCellMar>
                <w:left w:w="0" w:type="dxa"/>
                <w:right w:w="60" w:type="dxa"/>
              </w:tblCellMar>
              <w:tblLook w:val="0000" w:firstRow="0" w:lastRow="0" w:firstColumn="0" w:lastColumn="0" w:noHBand="0" w:noVBand="0"/>
            </w:tblPr>
            <w:tblGrid>
              <w:gridCol w:w="220"/>
              <w:gridCol w:w="2362"/>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не повече от 30 µm,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широчина не повече от 210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 съответствие с ASTM D882,</w:t>
                  </w:r>
                </w:p>
              </w:tc>
            </w:tr>
          </w:tbl>
          <w:p>
            <w:pPr>
              <w:pStyle w:val="Paragraph"/>
              <w:rPr>
                <w:noProof/>
                <w:lang w:val="bg-BG"/>
              </w:rPr>
            </w:pPr>
            <w:r>
              <w:rPr>
                <w:noProof/>
                <w:lang w:val="bg-BG"/>
              </w:rPr>
              <w:t>за употреба в производството на сепаратори за литиевойонни акумулаторни батерии за електромобили</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3920 20 29</w:t>
            </w:r>
          </w:p>
          <w:p>
            <w:pPr>
              <w:pStyle w:val="Paragraph"/>
              <w:rPr>
                <w:noProof/>
                <w:lang w:val="bg-BG"/>
              </w:rPr>
            </w:pPr>
            <w:r>
              <w:rPr>
                <w:noProof/>
                <w:lang w:val="bg-BG"/>
              </w:rPr>
              <w:t>ex 3920 20 80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55</w:t>
            </w:r>
          </w:p>
          <w:p>
            <w:pPr>
              <w:pStyle w:val="Paragraph"/>
              <w:jc w:val="center"/>
              <w:rPr>
                <w:noProof/>
                <w:lang w:val="bg-BG"/>
              </w:rPr>
            </w:pPr>
            <w:r>
              <w:rPr>
                <w:noProof/>
                <w:lang w:val="bg-BG"/>
              </w:rPr>
              <w:t>93</w:t>
            </w:r>
          </w:p>
        </w:tc>
        <w:tc>
          <w:tcPr>
            <w:tcW w:w="0" w:type="auto"/>
            <w:tcBorders>
              <w:left w:val="single" w:sz="2" w:space="0" w:color="auto"/>
            </w:tcBorders>
            <w:shd w:val="clear" w:color="auto" w:fill="auto"/>
          </w:tcPr>
          <w:p>
            <w:pPr>
              <w:pStyle w:val="Paragraph"/>
              <w:rPr>
                <w:noProof/>
                <w:lang w:val="bg-BG"/>
              </w:rPr>
            </w:pPr>
            <w:r>
              <w:rPr>
                <w:noProof/>
                <w:lang w:val="bg-BG"/>
              </w:rPr>
              <w:t>Съекструдирано седем- до деветслойно фолио, предимно от съполимери на пропилен, състоящо се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трислойна бариера, със среден слой предимно от етиленвинилов алкохол, покрит от двете страни със слой предимно от циклични олефинови полимери,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покрито от двете страни с два или повече слоя от полимерен материал,</w:t>
                  </w:r>
                </w:p>
              </w:tc>
            </w:tr>
          </w:tbl>
          <w:p>
            <w:pPr>
              <w:pStyle w:val="Paragraph"/>
              <w:rPr>
                <w:noProof/>
                <w:lang w:val="bg-BG"/>
              </w:rPr>
            </w:pPr>
            <w:r>
              <w:rPr>
                <w:noProof/>
                <w:lang w:val="bg-BG"/>
              </w:rPr>
              <w:t>и с обща дебелина непревишаваща 110 µm</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31.12.2017</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3920 20 29</w:t>
            </w:r>
          </w:p>
        </w:tc>
        <w:tc>
          <w:tcPr>
            <w:tcW w:w="0" w:type="auto"/>
            <w:tcBorders>
              <w:left w:val="single" w:sz="2" w:space="0" w:color="auto"/>
            </w:tcBorders>
            <w:shd w:val="clear" w:color="auto" w:fill="auto"/>
          </w:tcPr>
          <w:p>
            <w:pPr>
              <w:pStyle w:val="Paragraph"/>
              <w:jc w:val="center"/>
              <w:rPr>
                <w:noProof/>
                <w:lang w:val="bg-BG"/>
              </w:rPr>
            </w:pPr>
            <w:r>
              <w:rPr>
                <w:noProof/>
                <w:lang w:val="bg-BG"/>
              </w:rPr>
              <w:t>92</w:t>
            </w:r>
          </w:p>
        </w:tc>
        <w:tc>
          <w:tcPr>
            <w:tcW w:w="0" w:type="auto"/>
            <w:tcBorders>
              <w:left w:val="single" w:sz="2" w:space="0" w:color="auto"/>
            </w:tcBorders>
            <w:shd w:val="clear" w:color="auto" w:fill="auto"/>
          </w:tcPr>
          <w:p>
            <w:pPr>
              <w:pStyle w:val="Paragraph"/>
              <w:rPr>
                <w:noProof/>
                <w:lang w:val="bg-BG"/>
              </w:rPr>
            </w:pPr>
            <w:r>
              <w:rPr>
                <w:noProof/>
                <w:lang w:val="bg-BG"/>
              </w:rPr>
              <w:t>Моноаскиално ориентирано фолио, с обща дебелина непревишаваща 75μm, съставено от два или три слоя, всеки от които е съставен от смес от полипропилен и полиетилен, със среден слой със или без съдържание на титанов диоксид, притежаващо: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якост на опън по посока на изтеглянето от 140 MPa или повече, но не повече от 270 MPa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якост на опън в напречната посока от 20 MPa или повече, но не повече от 40 MPa</w:t>
                  </w:r>
                </w:p>
              </w:tc>
            </w:tr>
          </w:tbl>
          <w:p>
            <w:pPr>
              <w:pStyle w:val="Paragraph"/>
              <w:rPr>
                <w:noProof/>
                <w:lang w:val="bg-BG"/>
              </w:rPr>
            </w:pPr>
            <w:r>
              <w:rPr>
                <w:noProof/>
                <w:lang w:val="bg-BG"/>
              </w:rPr>
              <w:t>както е определено по метода на изпитване ASTM D882/ISO 527-3</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20 29</w:t>
            </w:r>
          </w:p>
        </w:tc>
        <w:tc>
          <w:tcPr>
            <w:tcW w:w="0" w:type="auto"/>
            <w:tcBorders>
              <w:left w:val="single" w:sz="2" w:space="0" w:color="auto"/>
            </w:tcBorders>
            <w:shd w:val="clear" w:color="auto" w:fill="auto"/>
          </w:tcPr>
          <w:p>
            <w:pPr>
              <w:pStyle w:val="Paragraph"/>
              <w:jc w:val="center"/>
              <w:rPr>
                <w:noProof/>
                <w:lang w:val="bg-BG"/>
              </w:rPr>
            </w:pPr>
            <w:r>
              <w:rPr>
                <w:noProof/>
                <w:lang w:val="bg-BG"/>
              </w:rPr>
              <w:t>93</w:t>
            </w:r>
          </w:p>
        </w:tc>
        <w:tc>
          <w:tcPr>
            <w:tcW w:w="0" w:type="auto"/>
            <w:tcBorders>
              <w:left w:val="single" w:sz="2" w:space="0" w:color="auto"/>
            </w:tcBorders>
            <w:shd w:val="clear" w:color="auto" w:fill="auto"/>
          </w:tcPr>
          <w:p>
            <w:pPr>
              <w:pStyle w:val="Paragraph"/>
              <w:rPr>
                <w:noProof/>
                <w:lang w:val="bg-BG"/>
              </w:rPr>
            </w:pPr>
            <w:r>
              <w:rPr>
                <w:noProof/>
                <w:lang w:val="bg-BG"/>
              </w:rPr>
              <w:t>Моноаксиално ориентирано фолио, съставено от три слоя, всеки от които е съставен от смес от полипропилен и съполимер на етилен и винилацетат,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дебелина 55 μm или повече, но непревишаваща 97 μm,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модул на еластичност в машинно направление 0,75 GPa или повече, но непревишаваща 1,45 GPa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модул на еластичност в напречно направление 0,20 GPa или повече, но непревищаваща 0,55 GPa</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3920 20 29</w:t>
            </w:r>
          </w:p>
        </w:tc>
        <w:tc>
          <w:tcPr>
            <w:tcW w:w="0" w:type="auto"/>
            <w:tcBorders>
              <w:left w:val="single" w:sz="2" w:space="0" w:color="auto"/>
            </w:tcBorders>
            <w:shd w:val="clear" w:color="auto" w:fill="auto"/>
          </w:tcPr>
          <w:p>
            <w:pPr>
              <w:pStyle w:val="Paragraph"/>
              <w:jc w:val="center"/>
              <w:rPr>
                <w:noProof/>
                <w:lang w:val="bg-BG"/>
              </w:rPr>
            </w:pPr>
            <w:r>
              <w:rPr>
                <w:noProof/>
                <w:lang w:val="bg-BG"/>
              </w:rPr>
              <w:t>94</w:t>
            </w:r>
          </w:p>
        </w:tc>
        <w:tc>
          <w:tcPr>
            <w:tcW w:w="0" w:type="auto"/>
            <w:tcBorders>
              <w:left w:val="single" w:sz="2" w:space="0" w:color="auto"/>
            </w:tcBorders>
            <w:shd w:val="clear" w:color="auto" w:fill="auto"/>
          </w:tcPr>
          <w:p>
            <w:pPr>
              <w:pStyle w:val="Paragraph"/>
              <w:rPr>
                <w:noProof/>
                <w:lang w:val="bg-BG"/>
              </w:rPr>
            </w:pPr>
            <w:r>
              <w:rPr>
                <w:noProof/>
                <w:lang w:val="bg-BG"/>
              </w:rPr>
              <w:t>Съекструдирано трислойно фолио,</w:t>
            </w:r>
          </w:p>
          <w:tbl>
            <w:tblPr>
              <w:tblW w:w="0" w:type="auto"/>
              <w:tblCellSpacing w:w="0" w:type="dxa"/>
              <w:tblCellMar>
                <w:left w:w="0" w:type="dxa"/>
                <w:right w:w="60" w:type="dxa"/>
              </w:tblCellMar>
              <w:tblLook w:val="0000" w:firstRow="0" w:lastRow="0" w:firstColumn="0" w:lastColumn="0" w:noHBand="0" w:noVBand="0"/>
            </w:tblPr>
            <w:tblGrid>
              <w:gridCol w:w="220"/>
              <w:gridCol w:w="4324"/>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като всеки слой съдържа смес от полипропилен и полиетилен,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съдържащо тегловно не повече от 3 % други полимери,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дори съдържащо титанов диоксид в средния слой,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дебелина не повече от 70 µm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3920 20 80</w:t>
            </w:r>
          </w:p>
        </w:tc>
        <w:tc>
          <w:tcPr>
            <w:tcW w:w="0" w:type="auto"/>
            <w:tcBorders>
              <w:left w:val="single" w:sz="2" w:space="0" w:color="auto"/>
            </w:tcBorders>
            <w:shd w:val="clear" w:color="auto" w:fill="auto"/>
          </w:tcPr>
          <w:p>
            <w:pPr>
              <w:pStyle w:val="Paragraph"/>
              <w:jc w:val="center"/>
              <w:rPr>
                <w:noProof/>
                <w:lang w:val="bg-BG"/>
              </w:rPr>
            </w:pPr>
            <w:r>
              <w:rPr>
                <w:noProof/>
                <w:lang w:val="bg-BG"/>
              </w:rPr>
              <w:t>92</w:t>
            </w:r>
          </w:p>
        </w:tc>
        <w:tc>
          <w:tcPr>
            <w:tcW w:w="0" w:type="auto"/>
            <w:tcBorders>
              <w:left w:val="single" w:sz="2" w:space="0" w:color="auto"/>
            </w:tcBorders>
            <w:shd w:val="clear" w:color="auto" w:fill="auto"/>
          </w:tcPr>
          <w:p>
            <w:pPr>
              <w:pStyle w:val="Paragraph"/>
              <w:rPr>
                <w:noProof/>
                <w:lang w:val="bg-BG"/>
              </w:rPr>
            </w:pPr>
            <w:r>
              <w:rPr>
                <w:noProof/>
                <w:lang w:val="bg-BG"/>
              </w:rPr>
              <w:t>Ламиниран лист или лента, съставен от фолио с дебелина 181 μm или повече, но непревишаваща 223 μm, съставена от смес на съполимер на пропилен с етилен и съполимер на стирен-етилен-бутилен-стирен (SEBS), промазани или покрити от едната страна със слой от съполимер на стирен-етилен-бутилен-стирен (SEBS) и слой от полиестер</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20 80</w:t>
            </w:r>
          </w:p>
        </w:tc>
        <w:tc>
          <w:tcPr>
            <w:tcW w:w="0" w:type="auto"/>
            <w:tcBorders>
              <w:left w:val="single" w:sz="2" w:space="0" w:color="auto"/>
            </w:tcBorders>
            <w:shd w:val="clear" w:color="auto" w:fill="auto"/>
          </w:tcPr>
          <w:p>
            <w:pPr>
              <w:pStyle w:val="Paragraph"/>
              <w:jc w:val="center"/>
              <w:rPr>
                <w:noProof/>
                <w:lang w:val="bg-BG"/>
              </w:rPr>
            </w:pPr>
            <w:r>
              <w:rPr>
                <w:noProof/>
                <w:lang w:val="bg-BG"/>
              </w:rPr>
              <w:t>95</w:t>
            </w:r>
          </w:p>
        </w:tc>
        <w:tc>
          <w:tcPr>
            <w:tcW w:w="0" w:type="auto"/>
            <w:tcBorders>
              <w:left w:val="single" w:sz="2" w:space="0" w:color="auto"/>
            </w:tcBorders>
            <w:shd w:val="clear" w:color="auto" w:fill="auto"/>
          </w:tcPr>
          <w:p>
            <w:pPr>
              <w:pStyle w:val="Paragraph"/>
              <w:rPr>
                <w:noProof/>
                <w:lang w:val="bg-BG"/>
              </w:rPr>
            </w:pPr>
            <w:r>
              <w:rPr>
                <w:noProof/>
                <w:lang w:val="bg-BG"/>
              </w:rPr>
              <w:t>Полипропиленов лист, опакован на рула, със: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забавящ горенето съгласно UL94V-0 за дебелина на материала над 0,25mm и съгласно UL94VTM-0 за дебелина на материала над 0,05mm, но по-малко от 0,25mm (определено по стандарта за запалимост UL-94)</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диелектричен пробив при минимум 13,1kV, но не повече от 60,0kV (определен по ASTMD149)</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якост на опън по посока на изтеглянето минимум 30МРа, но не повече от 33MPa (определена по ASTMD882)</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якост на опън в напречна посока минимум 22МРа, но не повече от 25MPa (определена по ASTMD882)</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диапазон на плътност от минимум 0,988g/cm</w:t>
                  </w:r>
                  <w:r>
                    <w:rPr>
                      <w:noProof/>
                      <w:vertAlign w:val="superscript"/>
                      <w:lang w:val="bg-BG"/>
                    </w:rPr>
                    <w:t>3</w:t>
                  </w:r>
                  <w:r>
                    <w:rPr>
                      <w:noProof/>
                      <w:lang w:val="bg-BG"/>
                    </w:rPr>
                    <w:t xml:space="preserve"> до не повече от 1,035g/cm</w:t>
                  </w:r>
                  <w:r>
                    <w:rPr>
                      <w:noProof/>
                      <w:vertAlign w:val="superscript"/>
                      <w:lang w:val="bg-BG"/>
                    </w:rPr>
                    <w:t>3</w:t>
                  </w:r>
                  <w:r>
                    <w:rPr>
                      <w:noProof/>
                      <w:lang w:val="bg-BG"/>
                    </w:rPr>
                    <w:t xml:space="preserve"> (определен по ASTMD792)</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влагопоглъщане минимум 0,01 %, но не повече от 0,06 % (определено по ASTMD149)</w:t>
                  </w:r>
                </w:p>
              </w:tc>
            </w:tr>
          </w:tbl>
          <w:p>
            <w:pPr>
              <w:pStyle w:val="Paragraph"/>
              <w:rPr>
                <w:noProof/>
                <w:lang w:val="bg-BG"/>
              </w:rPr>
            </w:pPr>
            <w:r>
              <w:rPr>
                <w:noProof/>
                <w:lang w:val="bg-BG"/>
              </w:rPr>
              <w:t>за употреба в производството на изолатори, използвани в електронната и електротехническата промишленост</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m³</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3920 43 10</w:t>
            </w:r>
          </w:p>
        </w:tc>
        <w:tc>
          <w:tcPr>
            <w:tcW w:w="0" w:type="auto"/>
            <w:tcBorders>
              <w:left w:val="single" w:sz="2" w:space="0" w:color="auto"/>
            </w:tcBorders>
            <w:shd w:val="clear" w:color="auto" w:fill="auto"/>
          </w:tcPr>
          <w:p>
            <w:pPr>
              <w:pStyle w:val="Paragraph"/>
              <w:jc w:val="center"/>
              <w:rPr>
                <w:noProof/>
                <w:lang w:val="bg-BG"/>
              </w:rPr>
            </w:pPr>
            <w:r>
              <w:rPr>
                <w:noProof/>
                <w:lang w:val="bg-BG"/>
              </w:rPr>
              <w:t>92</w:t>
            </w:r>
          </w:p>
        </w:tc>
        <w:tc>
          <w:tcPr>
            <w:tcW w:w="0" w:type="auto"/>
            <w:tcBorders>
              <w:left w:val="single" w:sz="2" w:space="0" w:color="auto"/>
            </w:tcBorders>
            <w:shd w:val="clear" w:color="auto" w:fill="auto"/>
          </w:tcPr>
          <w:p>
            <w:pPr>
              <w:pStyle w:val="Paragraph"/>
              <w:rPr>
                <w:noProof/>
                <w:lang w:val="bg-BG"/>
              </w:rPr>
            </w:pPr>
            <w:r>
              <w:rPr>
                <w:noProof/>
                <w:lang w:val="bg-BG"/>
              </w:rPr>
              <w:t>Лист от поли(винилхлорид), устойчив на ултравиолетови лъчи, без всякакви отвори, дори микроскопични, с дебелина 60 μm или повече, но непревишаваща 80 μm, съдържащ 30 или повече, но не повече от 40 части пластификатор на 100 части поли(винилхлорид)</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3920 43 10</w:t>
            </w:r>
          </w:p>
          <w:p>
            <w:pPr>
              <w:pStyle w:val="Paragraph"/>
              <w:rPr>
                <w:noProof/>
                <w:lang w:val="bg-BG"/>
              </w:rPr>
            </w:pPr>
            <w:r>
              <w:rPr>
                <w:noProof/>
                <w:lang w:val="bg-BG"/>
              </w:rPr>
              <w:t>ex 3920 49 10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94</w:t>
            </w:r>
          </w:p>
          <w:p>
            <w:pPr>
              <w:pStyle w:val="Paragraph"/>
              <w:jc w:val="center"/>
              <w:rPr>
                <w:noProof/>
                <w:lang w:val="bg-BG"/>
              </w:rPr>
            </w:pPr>
            <w:r>
              <w:rPr>
                <w:noProof/>
                <w:lang w:val="bg-BG"/>
              </w:rPr>
              <w:t>93</w:t>
            </w:r>
          </w:p>
        </w:tc>
        <w:tc>
          <w:tcPr>
            <w:tcW w:w="0" w:type="auto"/>
            <w:tcBorders>
              <w:left w:val="single" w:sz="2" w:space="0" w:color="auto"/>
            </w:tcBorders>
            <w:shd w:val="clear" w:color="auto" w:fill="auto"/>
          </w:tcPr>
          <w:p>
            <w:pPr>
              <w:pStyle w:val="Paragraph"/>
              <w:rPr>
                <w:noProof/>
                <w:lang w:val="bg-BG"/>
              </w:rPr>
            </w:pPr>
            <w:r>
              <w:rPr>
                <w:noProof/>
                <w:lang w:val="bg-BG"/>
              </w:rPr>
              <w:t>Фолио с огледален блясък 70 или повече измерен при ъгъл 60 ° с използване на глосометър (определено по метод ISO 2813:2000), съставено от един или два слоя поли(винилхлорид), покрит от двете страни със слой от пластмаса, с дебелина 0,26 mm или повече, но непревишаващ 1,0 mm, покрит от бляскавата повърхност с предпазно фолио от полиетилен, на роли с широчина 1 000 mm или повече, но не превишаваща 1 450 mm, предназначено за производство на стоки от позиция 9403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3920 43 10</w:t>
            </w:r>
          </w:p>
        </w:tc>
        <w:tc>
          <w:tcPr>
            <w:tcW w:w="0" w:type="auto"/>
            <w:tcBorders>
              <w:left w:val="single" w:sz="2" w:space="0" w:color="auto"/>
            </w:tcBorders>
            <w:shd w:val="clear" w:color="auto" w:fill="auto"/>
          </w:tcPr>
          <w:p>
            <w:pPr>
              <w:pStyle w:val="Paragraph"/>
              <w:jc w:val="center"/>
              <w:rPr>
                <w:noProof/>
                <w:lang w:val="bg-BG"/>
              </w:rPr>
            </w:pPr>
            <w:r>
              <w:rPr>
                <w:noProof/>
                <w:lang w:val="bg-BG"/>
              </w:rPr>
              <w:t>95</w:t>
            </w:r>
          </w:p>
        </w:tc>
        <w:tc>
          <w:tcPr>
            <w:tcW w:w="0" w:type="auto"/>
            <w:tcBorders>
              <w:left w:val="single" w:sz="2" w:space="0" w:color="auto"/>
            </w:tcBorders>
            <w:shd w:val="clear" w:color="auto" w:fill="auto"/>
          </w:tcPr>
          <w:p>
            <w:pPr>
              <w:pStyle w:val="Paragraph"/>
              <w:rPr>
                <w:noProof/>
                <w:lang w:val="bg-BG"/>
              </w:rPr>
            </w:pPr>
            <w:r>
              <w:rPr>
                <w:noProof/>
                <w:lang w:val="bg-BG"/>
              </w:rPr>
              <w:t>Отразяващ ламиниран лист, съставен от фолио от поли(винилхлорид) и фолио от друга пластмаса, изцяло релефно щапован с правилни пирамидални фигури, покрит от едната страна с отделящ се лист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49 10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Фолио от (поливинил) хлориден съполимер</w:t>
            </w:r>
          </w:p>
          <w:tbl>
            <w:tblPr>
              <w:tblW w:w="0" w:type="auto"/>
              <w:tblCellSpacing w:w="0" w:type="dxa"/>
              <w:tblCellMar>
                <w:left w:w="0" w:type="dxa"/>
                <w:right w:w="60" w:type="dxa"/>
              </w:tblCellMar>
              <w:tblLook w:val="0000" w:firstRow="0" w:lastRow="0" w:firstColumn="0" w:lastColumn="0" w:noHBand="0" w:noVBand="0"/>
            </w:tblPr>
            <w:tblGrid>
              <w:gridCol w:w="220"/>
              <w:gridCol w:w="3771"/>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тегловно съдържание на пълнители 45 % или повече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върху подложка</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51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Плоча от поли(метилметакрилат), съдържаща алуминиев трихидроксид, с дебелина 3,5 mm или повече, но непревишаваща 19 mm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51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Биаксиално ориентирано фолио от поли(метилметакрилат) с дебелина 50 μm или повече, но не повече от 90 μm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51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Листове от полиметилметакрилат, отговарящи на стандарт EN 4366 (MIL-PRF-25690)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59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Непорест и ненаслоен лист от модифициран съполимер на акрилонитрил-метил-акрилат с дебелина от 1,0 mm или повече, но не повече от 1,3 mm, опакован на роли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3920 59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Несамозалепващо отразяващо покритие, състоящо се от няколко слоя, включващи: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съполимер от акрилна смола,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полиуретан,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метализиран слой, от едната страна с лазерен отпечатък за защита срещу фалшифициране, промяна или замяна на данни, или копиране, или официален знак за определена употреба,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стъклени микросфери,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постоянна подложка от поли(етилентерефталат)</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3920 62 19</w:t>
            </w:r>
          </w:p>
        </w:tc>
        <w:tc>
          <w:tcPr>
            <w:tcW w:w="0" w:type="auto"/>
            <w:tcBorders>
              <w:left w:val="single" w:sz="2" w:space="0" w:color="auto"/>
            </w:tcBorders>
            <w:shd w:val="clear" w:color="auto" w:fill="auto"/>
          </w:tcPr>
          <w:p>
            <w:pPr>
              <w:pStyle w:val="Paragraph"/>
              <w:jc w:val="center"/>
              <w:rPr>
                <w:noProof/>
                <w:lang w:val="bg-BG"/>
              </w:rPr>
            </w:pPr>
            <w:r>
              <w:rPr>
                <w:noProof/>
                <w:lang w:val="bg-BG"/>
              </w:rPr>
              <w:t>02</w:t>
            </w:r>
          </w:p>
        </w:tc>
        <w:tc>
          <w:tcPr>
            <w:tcW w:w="0" w:type="auto"/>
            <w:tcBorders>
              <w:left w:val="single" w:sz="2" w:space="0" w:color="auto"/>
            </w:tcBorders>
            <w:shd w:val="clear" w:color="auto" w:fill="auto"/>
          </w:tcPr>
          <w:p>
            <w:pPr>
              <w:pStyle w:val="Paragraph"/>
              <w:rPr>
                <w:noProof/>
                <w:lang w:val="bg-BG"/>
              </w:rPr>
            </w:pPr>
            <w:r>
              <w:rPr>
                <w:noProof/>
                <w:lang w:val="bg-BG"/>
              </w:rPr>
              <w:t>Kоекструдиран непрозрачен лист от поли(етилентерефталат), с дебелина 50 μm или повече, но непревишаваща 350 μm, съставен главно от слой, съдържащ въглеродни сажди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62 19</w:t>
            </w:r>
          </w:p>
        </w:tc>
        <w:tc>
          <w:tcPr>
            <w:tcW w:w="0" w:type="auto"/>
            <w:tcBorders>
              <w:left w:val="single" w:sz="2" w:space="0" w:color="auto"/>
            </w:tcBorders>
            <w:shd w:val="clear" w:color="auto" w:fill="auto"/>
          </w:tcPr>
          <w:p>
            <w:pPr>
              <w:pStyle w:val="Paragraph"/>
              <w:jc w:val="center"/>
              <w:rPr>
                <w:noProof/>
                <w:lang w:val="bg-BG"/>
              </w:rPr>
            </w:pPr>
            <w:r>
              <w:rPr>
                <w:noProof/>
                <w:lang w:val="bg-BG"/>
              </w:rPr>
              <w:t>08</w:t>
            </w:r>
          </w:p>
        </w:tc>
        <w:tc>
          <w:tcPr>
            <w:tcW w:w="0" w:type="auto"/>
            <w:tcBorders>
              <w:left w:val="single" w:sz="2" w:space="0" w:color="auto"/>
            </w:tcBorders>
            <w:shd w:val="clear" w:color="auto" w:fill="auto"/>
          </w:tcPr>
          <w:p>
            <w:pPr>
              <w:pStyle w:val="Paragraph"/>
              <w:rPr>
                <w:noProof/>
                <w:lang w:val="bg-BG"/>
              </w:rPr>
            </w:pPr>
            <w:r>
              <w:rPr>
                <w:noProof/>
                <w:lang w:val="bg-BG"/>
              </w:rPr>
              <w:t>Фолио от поли(етилентерефталат), непокрито с лепило, с дебелина непревишаваща 25 μm:</w:t>
            </w:r>
          </w:p>
          <w:tbl>
            <w:tblPr>
              <w:tblW w:w="0" w:type="auto"/>
              <w:tblCellSpacing w:w="0" w:type="dxa"/>
              <w:tblCellMar>
                <w:left w:w="0" w:type="dxa"/>
                <w:right w:w="60" w:type="dxa"/>
              </w:tblCellMar>
              <w:tblLook w:val="0000" w:firstRow="0" w:lastRow="0" w:firstColumn="0" w:lastColumn="0" w:noHBand="0" w:noVBand="0"/>
            </w:tblPr>
            <w:tblGrid>
              <w:gridCol w:w="220"/>
              <w:gridCol w:w="3408"/>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или само оцветен в масата,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оцветен в масата и метализиран от едната страна</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62 19</w:t>
            </w:r>
          </w:p>
        </w:tc>
        <w:tc>
          <w:tcPr>
            <w:tcW w:w="0" w:type="auto"/>
            <w:tcBorders>
              <w:left w:val="single" w:sz="2" w:space="0" w:color="auto"/>
            </w:tcBorders>
            <w:shd w:val="clear" w:color="auto" w:fill="auto"/>
          </w:tcPr>
          <w:p>
            <w:pPr>
              <w:pStyle w:val="Paragraph"/>
              <w:jc w:val="center"/>
              <w:rPr>
                <w:noProof/>
                <w:lang w:val="bg-BG"/>
              </w:rPr>
            </w:pPr>
            <w:r>
              <w:rPr>
                <w:noProof/>
                <w:lang w:val="bg-BG"/>
              </w:rPr>
              <w:t>12</w:t>
            </w:r>
          </w:p>
        </w:tc>
        <w:tc>
          <w:tcPr>
            <w:tcW w:w="0" w:type="auto"/>
            <w:tcBorders>
              <w:left w:val="single" w:sz="2" w:space="0" w:color="auto"/>
            </w:tcBorders>
            <w:shd w:val="clear" w:color="auto" w:fill="auto"/>
          </w:tcPr>
          <w:p>
            <w:pPr>
              <w:pStyle w:val="Paragraph"/>
              <w:rPr>
                <w:noProof/>
                <w:lang w:val="bg-BG"/>
              </w:rPr>
            </w:pPr>
            <w:r>
              <w:rPr>
                <w:noProof/>
                <w:lang w:val="bg-BG"/>
              </w:rPr>
              <w:t>Фолио само от поли(етилентерефталат), с обща дебелина непревишаваща 120 μm,съставен от един или два слоя, всеки от които съдържа изцяло в масата оцветяващ и/или UV-абсорбиращ материал, непокрито с лепило или друг материал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62 19</w:t>
            </w:r>
          </w:p>
        </w:tc>
        <w:tc>
          <w:tcPr>
            <w:tcW w:w="0" w:type="auto"/>
            <w:tcBorders>
              <w:left w:val="single" w:sz="2" w:space="0" w:color="auto"/>
            </w:tcBorders>
            <w:shd w:val="clear" w:color="auto" w:fill="auto"/>
          </w:tcPr>
          <w:p>
            <w:pPr>
              <w:pStyle w:val="Paragraph"/>
              <w:jc w:val="center"/>
              <w:rPr>
                <w:noProof/>
                <w:lang w:val="bg-BG"/>
              </w:rPr>
            </w:pPr>
            <w:r>
              <w:rPr>
                <w:noProof/>
                <w:lang w:val="bg-BG"/>
              </w:rPr>
              <w:t>18</w:t>
            </w:r>
          </w:p>
        </w:tc>
        <w:tc>
          <w:tcPr>
            <w:tcW w:w="0" w:type="auto"/>
            <w:tcBorders>
              <w:left w:val="single" w:sz="2" w:space="0" w:color="auto"/>
            </w:tcBorders>
            <w:shd w:val="clear" w:color="auto" w:fill="auto"/>
          </w:tcPr>
          <w:p>
            <w:pPr>
              <w:pStyle w:val="Paragraph"/>
              <w:rPr>
                <w:noProof/>
                <w:lang w:val="bg-BG"/>
              </w:rPr>
            </w:pPr>
            <w:r>
              <w:rPr>
                <w:noProof/>
                <w:lang w:val="bg-BG"/>
              </w:rPr>
              <w:t>Ламинирано фолио само от поли(етилентерефталат), с обща дебелина непревишаваща 120 μm, съставен от един слой само метализиран и един или два слоя, всеки от които съдържа изцяло в масата оцветяващ и/или UV-абсорбиращ материал, непокрито с лепило или друг материал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62 19</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Отразяващ полиестерен лист, релефно щампован с пирамидални фигури, предназначен за производство на защитни стикери и знаци, защитни облекла и аксесоари за тях, или училищни чанти, раници и подобни сакове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62 19</w:t>
            </w:r>
          </w:p>
        </w:tc>
        <w:tc>
          <w:tcPr>
            <w:tcW w:w="0" w:type="auto"/>
            <w:tcBorders>
              <w:left w:val="single" w:sz="2" w:space="0" w:color="auto"/>
            </w:tcBorders>
            <w:shd w:val="clear" w:color="auto" w:fill="auto"/>
          </w:tcPr>
          <w:p>
            <w:pPr>
              <w:pStyle w:val="Paragraph"/>
              <w:jc w:val="center"/>
              <w:rPr>
                <w:noProof/>
                <w:lang w:val="bg-BG"/>
              </w:rPr>
            </w:pPr>
            <w:r>
              <w:rPr>
                <w:noProof/>
                <w:lang w:val="bg-BG"/>
              </w:rPr>
              <w:t>38</w:t>
            </w:r>
          </w:p>
        </w:tc>
        <w:tc>
          <w:tcPr>
            <w:tcW w:w="0" w:type="auto"/>
            <w:tcBorders>
              <w:left w:val="single" w:sz="2" w:space="0" w:color="auto"/>
            </w:tcBorders>
            <w:shd w:val="clear" w:color="auto" w:fill="auto"/>
          </w:tcPr>
          <w:p>
            <w:pPr>
              <w:pStyle w:val="Paragraph"/>
              <w:rPr>
                <w:noProof/>
                <w:lang w:val="bg-BG"/>
              </w:rPr>
            </w:pPr>
            <w:r>
              <w:rPr>
                <w:noProof/>
                <w:lang w:val="bg-BG"/>
              </w:rPr>
              <w:t>Фолио от поли(етилентерефталат), с дебелина, непревишаваща 12 μm, покрито от едната страна със слой от алуминиев оксид с дебелина, непревишаваща 35 nm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3920 62 19</w:t>
            </w:r>
          </w:p>
        </w:tc>
        <w:tc>
          <w:tcPr>
            <w:tcW w:w="0" w:type="auto"/>
            <w:tcBorders>
              <w:left w:val="single" w:sz="2" w:space="0" w:color="auto"/>
            </w:tcBorders>
            <w:shd w:val="clear" w:color="auto" w:fill="auto"/>
          </w:tcPr>
          <w:p>
            <w:pPr>
              <w:pStyle w:val="Paragraph"/>
              <w:jc w:val="center"/>
              <w:rPr>
                <w:noProof/>
                <w:lang w:val="bg-BG"/>
              </w:rPr>
            </w:pPr>
            <w:r>
              <w:rPr>
                <w:noProof/>
                <w:lang w:val="bg-BG"/>
              </w:rPr>
              <w:t>48</w:t>
            </w:r>
          </w:p>
        </w:tc>
        <w:tc>
          <w:tcPr>
            <w:tcW w:w="0" w:type="auto"/>
            <w:tcBorders>
              <w:left w:val="single" w:sz="2" w:space="0" w:color="auto"/>
            </w:tcBorders>
            <w:shd w:val="clear" w:color="auto" w:fill="auto"/>
          </w:tcPr>
          <w:p>
            <w:pPr>
              <w:pStyle w:val="Paragraph"/>
              <w:rPr>
                <w:noProof/>
                <w:lang w:val="bg-BG"/>
              </w:rPr>
            </w:pPr>
            <w:r>
              <w:rPr>
                <w:noProof/>
                <w:lang w:val="bg-BG"/>
              </w:rPr>
              <w:t>Листове или рула от поли(етилен терефталат):</w:t>
            </w:r>
          </w:p>
          <w:tbl>
            <w:tblPr>
              <w:tblW w:w="0" w:type="auto"/>
              <w:tblCellSpacing w:w="0" w:type="dxa"/>
              <w:tblCellMar>
                <w:left w:w="0" w:type="dxa"/>
                <w:right w:w="60" w:type="dxa"/>
              </w:tblCellMar>
              <w:tblLook w:val="0000" w:firstRow="0" w:lastRow="0" w:firstColumn="0" w:lastColumn="0" w:noHBand="0" w:noVBand="0"/>
            </w:tblPr>
            <w:tblGrid>
              <w:gridCol w:w="220"/>
              <w:gridCol w:w="4276"/>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покрит от двете страни със слой от акрилна епоксидна смола,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дебелина 37 μm (± 3 μm)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3920 62 19</w:t>
            </w:r>
          </w:p>
        </w:tc>
        <w:tc>
          <w:tcPr>
            <w:tcW w:w="0" w:type="auto"/>
            <w:tcBorders>
              <w:left w:val="single" w:sz="2" w:space="0" w:color="auto"/>
            </w:tcBorders>
            <w:shd w:val="clear" w:color="auto" w:fill="auto"/>
          </w:tcPr>
          <w:p>
            <w:pPr>
              <w:pStyle w:val="Paragraph"/>
              <w:jc w:val="center"/>
              <w:rPr>
                <w:noProof/>
                <w:lang w:val="bg-BG"/>
              </w:rPr>
            </w:pPr>
            <w:r>
              <w:rPr>
                <w:noProof/>
                <w:lang w:val="bg-BG"/>
              </w:rPr>
              <w:t>52</w:t>
            </w:r>
          </w:p>
        </w:tc>
        <w:tc>
          <w:tcPr>
            <w:tcW w:w="0" w:type="auto"/>
            <w:tcBorders>
              <w:left w:val="single" w:sz="2" w:space="0" w:color="auto"/>
            </w:tcBorders>
            <w:shd w:val="clear" w:color="auto" w:fill="auto"/>
          </w:tcPr>
          <w:p>
            <w:pPr>
              <w:pStyle w:val="Paragraph"/>
              <w:rPr>
                <w:noProof/>
                <w:lang w:val="bg-BG"/>
              </w:rPr>
            </w:pPr>
            <w:r>
              <w:rPr>
                <w:noProof/>
                <w:lang w:val="bg-BG"/>
              </w:rPr>
              <w:t>Фолио от поли(етилентерефталат), поли(етиленнафталат) или подобен полиестер, покрито от едната страна с метал и/или метални оксиди, съдържащо тегловно по-малко от 0,1 % алуминий, с дебелина, непревишаваща 300 μm и с повърхностно съпротивление непревишаващо 10 000 ohm(на квадрат) (определено по метод ASTM D 257-99)</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62 19</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Филм от поли(етилентерефталат):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не повече от 20µm,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поне едностранно газово бариерно покритие, съставено от полимерна матрица с диспергиран силициев диоксид или алуминиев оксид с дебелина не повече от 2µm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3920 62 19</w:t>
            </w:r>
          </w:p>
          <w:p>
            <w:pPr>
              <w:pStyle w:val="Paragraph"/>
              <w:rPr>
                <w:noProof/>
                <w:lang w:val="bg-BG"/>
              </w:rPr>
            </w:pPr>
            <w:r>
              <w:rPr>
                <w:noProof/>
                <w:lang w:val="bg-BG"/>
              </w:rPr>
              <w:t>ex 3920 69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73</w:t>
            </w:r>
          </w:p>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Фолио с преливащи се цветове, от полиестер и поли(метилметакрилат)</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3920 62 19</w:t>
            </w:r>
          </w:p>
        </w:tc>
        <w:tc>
          <w:tcPr>
            <w:tcW w:w="0" w:type="auto"/>
            <w:tcBorders>
              <w:left w:val="single" w:sz="2" w:space="0" w:color="auto"/>
            </w:tcBorders>
            <w:shd w:val="clear" w:color="auto" w:fill="auto"/>
          </w:tcPr>
          <w:p>
            <w:pPr>
              <w:pStyle w:val="Paragraph"/>
              <w:jc w:val="center"/>
              <w:rPr>
                <w:noProof/>
                <w:lang w:val="bg-BG"/>
              </w:rPr>
            </w:pPr>
            <w:r>
              <w:rPr>
                <w:noProof/>
                <w:lang w:val="bg-BG"/>
              </w:rPr>
              <w:t>76</w:t>
            </w:r>
          </w:p>
        </w:tc>
        <w:tc>
          <w:tcPr>
            <w:tcW w:w="0" w:type="auto"/>
            <w:tcBorders>
              <w:left w:val="single" w:sz="2" w:space="0" w:color="auto"/>
            </w:tcBorders>
            <w:shd w:val="clear" w:color="auto" w:fill="auto"/>
          </w:tcPr>
          <w:p>
            <w:pPr>
              <w:pStyle w:val="Paragraph"/>
              <w:rPr>
                <w:noProof/>
                <w:lang w:val="bg-BG"/>
              </w:rPr>
            </w:pPr>
            <w:r>
              <w:rPr>
                <w:noProof/>
                <w:lang w:val="bg-BG"/>
              </w:rPr>
              <w:t>Прозрачно фолио от поли(етилентерефталат):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двустранно нанесени слоеве от органични вещества на основата на акрил с дебелина 7 nm или повече, но не повече от 80 nm,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повърхностно напрежение 36 Dyne/cm или повече, но непревишаваща 39 Dyne/cm,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пропускане на светлината над 93 %,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мътност не по-висока от 1,3 %,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дебелина 10 µm или повече, но не повече от 350 µm,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широчина 800 mm или повече, но не повече от 1 600 mm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69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Фолио от поли(етилен нафтален-2,6-дикарбоксилат)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69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Еднослойно биаксиално ориентирано фолио: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тегловно съдържание над 85 % на поли(млечна киселина) и не повече от 10,50 % тегл. полимер на базата на модифицирана поли(млечна киселина), полигликолов естер и талк,</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20 µm или повече, но не повече от 120 µm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биоразградимо и поддаващо се на компостиране (както се определя от метод  EN 13432)</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3920 69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Еднослойно напречно ориентирано свиваемо фолио: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тегловно съдържание над 80 % на поли(млечна киселина) и не повече от 15,75 % добавка от модифицирана поли(млечна киселина),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45 µm или повече, но не повече от 50 µm,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биоразградимо и поддаващо се на компостиране (както се определя от метод  EN 13432)</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3920 79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Листове от боядисани вулканизирани плочи от дървесни влакна с дебелина не повече от 1,5 mm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3920 91 00</w:t>
            </w:r>
          </w:p>
        </w:tc>
        <w:tc>
          <w:tcPr>
            <w:tcW w:w="0" w:type="auto"/>
            <w:tcBorders>
              <w:left w:val="single" w:sz="2" w:space="0" w:color="auto"/>
            </w:tcBorders>
            <w:shd w:val="clear" w:color="auto" w:fill="auto"/>
          </w:tcPr>
          <w:p>
            <w:pPr>
              <w:pStyle w:val="Paragraph"/>
              <w:jc w:val="center"/>
              <w:rPr>
                <w:noProof/>
                <w:lang w:val="bg-BG"/>
              </w:rPr>
            </w:pPr>
            <w:r>
              <w:rPr>
                <w:noProof/>
                <w:lang w:val="bg-BG"/>
              </w:rPr>
              <w:t>51</w:t>
            </w:r>
          </w:p>
        </w:tc>
        <w:tc>
          <w:tcPr>
            <w:tcW w:w="0" w:type="auto"/>
            <w:tcBorders>
              <w:left w:val="single" w:sz="2" w:space="0" w:color="auto"/>
            </w:tcBorders>
            <w:shd w:val="clear" w:color="auto" w:fill="auto"/>
          </w:tcPr>
          <w:p>
            <w:pPr>
              <w:pStyle w:val="Paragraph"/>
              <w:rPr>
                <w:noProof/>
                <w:lang w:val="bg-BG"/>
              </w:rPr>
            </w:pPr>
            <w:r>
              <w:rPr>
                <w:noProof/>
                <w:lang w:val="bg-BG"/>
              </w:rPr>
              <w:t>Фолио от поливинилбутирал с тегловно съдържание 25 % или повече, но не повече от 28 % триизобутил фосфат като пластификатор</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3920 91 00</w:t>
            </w:r>
          </w:p>
        </w:tc>
        <w:tc>
          <w:tcPr>
            <w:tcW w:w="0" w:type="auto"/>
            <w:tcBorders>
              <w:left w:val="single" w:sz="2" w:space="0" w:color="auto"/>
            </w:tcBorders>
            <w:shd w:val="clear" w:color="auto" w:fill="auto"/>
          </w:tcPr>
          <w:p>
            <w:pPr>
              <w:pStyle w:val="Paragraph"/>
              <w:jc w:val="center"/>
              <w:rPr>
                <w:noProof/>
                <w:lang w:val="bg-BG"/>
              </w:rPr>
            </w:pPr>
            <w:r>
              <w:rPr>
                <w:noProof/>
                <w:lang w:val="bg-BG"/>
              </w:rPr>
              <w:t>52</w:t>
            </w:r>
          </w:p>
        </w:tc>
        <w:tc>
          <w:tcPr>
            <w:tcW w:w="0" w:type="auto"/>
            <w:tcBorders>
              <w:left w:val="single" w:sz="2" w:space="0" w:color="auto"/>
            </w:tcBorders>
            <w:shd w:val="clear" w:color="auto" w:fill="auto"/>
          </w:tcPr>
          <w:p>
            <w:pPr>
              <w:pStyle w:val="Paragraph"/>
              <w:rPr>
                <w:noProof/>
                <w:lang w:val="bg-BG"/>
              </w:rPr>
            </w:pPr>
            <w:r>
              <w:rPr>
                <w:noProof/>
                <w:lang w:val="bg-BG"/>
              </w:rPr>
              <w:t>Фолио от поли(винилбутирал):</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тегловно съдържание на триетиленгликол бис(2-етилхексаноат) от 26 % или повече, но не повече от 30 %, като пластификатор,</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0,73 mm или повече, но не повече от 1,50 mm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3920 91 00</w:t>
            </w:r>
          </w:p>
        </w:tc>
        <w:tc>
          <w:tcPr>
            <w:tcW w:w="0" w:type="auto"/>
            <w:tcBorders>
              <w:left w:val="single" w:sz="2" w:space="0" w:color="auto"/>
            </w:tcBorders>
            <w:shd w:val="clear" w:color="auto" w:fill="auto"/>
          </w:tcPr>
          <w:p>
            <w:pPr>
              <w:pStyle w:val="Paragraph"/>
              <w:jc w:val="center"/>
              <w:rPr>
                <w:noProof/>
                <w:lang w:val="bg-BG"/>
              </w:rPr>
            </w:pPr>
            <w:r>
              <w:rPr>
                <w:noProof/>
                <w:lang w:val="bg-BG"/>
              </w:rPr>
              <w:t>91</w:t>
            </w:r>
          </w:p>
        </w:tc>
        <w:tc>
          <w:tcPr>
            <w:tcW w:w="0" w:type="auto"/>
            <w:tcBorders>
              <w:left w:val="single" w:sz="2" w:space="0" w:color="auto"/>
            </w:tcBorders>
            <w:shd w:val="clear" w:color="auto" w:fill="auto"/>
          </w:tcPr>
          <w:p>
            <w:pPr>
              <w:pStyle w:val="Paragraph"/>
              <w:rPr>
                <w:noProof/>
                <w:lang w:val="bg-BG"/>
              </w:rPr>
            </w:pPr>
            <w:r>
              <w:rPr>
                <w:noProof/>
                <w:lang w:val="bg-BG"/>
              </w:rPr>
              <w:t>Фолио от поли(винилбутирал) с градуирана оцветена ивица</w:t>
            </w:r>
          </w:p>
        </w:tc>
        <w:tc>
          <w:tcPr>
            <w:tcW w:w="0" w:type="auto"/>
            <w:tcBorders>
              <w:left w:val="single" w:sz="2" w:space="0" w:color="auto"/>
            </w:tcBorders>
            <w:shd w:val="clear" w:color="auto" w:fill="auto"/>
          </w:tcPr>
          <w:p>
            <w:pPr>
              <w:pStyle w:val="Paragraph"/>
              <w:rPr>
                <w:noProof/>
                <w:lang w:val="bg-BG"/>
              </w:rPr>
            </w:pPr>
            <w:r>
              <w:rPr>
                <w:noProof/>
                <w:lang w:val="bg-BG"/>
              </w:rPr>
              <w:t>3 %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91 00</w:t>
            </w:r>
          </w:p>
        </w:tc>
        <w:tc>
          <w:tcPr>
            <w:tcW w:w="0" w:type="auto"/>
            <w:tcBorders>
              <w:left w:val="single" w:sz="2" w:space="0" w:color="auto"/>
            </w:tcBorders>
            <w:shd w:val="clear" w:color="auto" w:fill="auto"/>
          </w:tcPr>
          <w:p>
            <w:pPr>
              <w:pStyle w:val="Paragraph"/>
              <w:jc w:val="center"/>
              <w:rPr>
                <w:noProof/>
                <w:lang w:val="bg-BG"/>
              </w:rPr>
            </w:pPr>
            <w:r>
              <w:rPr>
                <w:noProof/>
                <w:lang w:val="bg-BG"/>
              </w:rPr>
              <w:t>93</w:t>
            </w:r>
          </w:p>
        </w:tc>
        <w:tc>
          <w:tcPr>
            <w:tcW w:w="0" w:type="auto"/>
            <w:tcBorders>
              <w:left w:val="single" w:sz="2" w:space="0" w:color="auto"/>
            </w:tcBorders>
            <w:shd w:val="clear" w:color="auto" w:fill="auto"/>
          </w:tcPr>
          <w:p>
            <w:pPr>
              <w:pStyle w:val="Paragraph"/>
              <w:rPr>
                <w:noProof/>
                <w:lang w:val="bg-BG"/>
              </w:rPr>
            </w:pPr>
            <w:r>
              <w:rPr>
                <w:noProof/>
                <w:lang w:val="bg-BG"/>
              </w:rPr>
              <w:t>Фолио от поли(етилентерефталат), неметализирано или метализирано от едната или двете страни, или ламинирано фолио от поли(етилентерефталат), метализирано само от външните страни, със следните характеристики: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пропускливост на видимата светлина 50 % или повече,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покрито от едната страна или от двете странисъс слой от поли(винилбутирал), но непокрит ос лепило или друг материал с изключение на поли(винилбутирал),</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дебелина не повече от 0,2 mm, без да се взема предвид на личието наполи(винилбутирал) и с дебелина на наличния поли(винилбутирал) повече от 0,2 mm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3920 91 00</w:t>
            </w:r>
          </w:p>
        </w:tc>
        <w:tc>
          <w:tcPr>
            <w:tcW w:w="0" w:type="auto"/>
            <w:tcBorders>
              <w:left w:val="single" w:sz="2" w:space="0" w:color="auto"/>
            </w:tcBorders>
            <w:shd w:val="clear" w:color="auto" w:fill="auto"/>
          </w:tcPr>
          <w:p>
            <w:pPr>
              <w:pStyle w:val="Paragraph"/>
              <w:jc w:val="center"/>
              <w:rPr>
                <w:noProof/>
                <w:lang w:val="bg-BG"/>
              </w:rPr>
            </w:pPr>
            <w:r>
              <w:rPr>
                <w:noProof/>
                <w:lang w:val="bg-BG"/>
              </w:rPr>
              <w:t>95</w:t>
            </w:r>
          </w:p>
        </w:tc>
        <w:tc>
          <w:tcPr>
            <w:tcW w:w="0" w:type="auto"/>
            <w:tcBorders>
              <w:left w:val="single" w:sz="2" w:space="0" w:color="auto"/>
            </w:tcBorders>
            <w:shd w:val="clear" w:color="auto" w:fill="auto"/>
          </w:tcPr>
          <w:p>
            <w:pPr>
              <w:pStyle w:val="Paragraph"/>
              <w:rPr>
                <w:noProof/>
                <w:lang w:val="bg-BG"/>
              </w:rPr>
            </w:pPr>
            <w:r>
              <w:rPr>
                <w:noProof/>
                <w:lang w:val="bg-BG"/>
              </w:rPr>
              <w:t>Съекструдирано трислойно фолио от поли(винилбутирал) с градуирана цветна лента, съдържащо тегловно 29 % или повече, но не повече от 31 % 2,2’-етилендиоксидиетил бис(2-етилхексаноат) като пластификатор</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92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Фолио от полиамид:</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c дебелина не повече от 20 µm,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промазано поне едностранно с газов бариерен слой, състоящ се от полимерна матрица с диспергиран силициев диоксид и с дебелина, непревишаваща 2 µm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99 28</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Листове от полиетеримид на роли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дебелина 5 µmили повече, но непревишаваща 14 µm,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ширина 478 mmили повече, но непревишаваща 532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якост на опън 78 MРaили повече(определена съгласно JIS C-2318 за дебелина на фолиото от 50 µm),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удължаване до скъсване от 50 % и повече (определено съгласно JIS C-2318 за дебелина на фолиото от 50 µm),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температура на встъкляване (Tg) 226 °C,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температура на непрекъсната работа 180 °C (определена съгласно UL-746 B за дебелина на фолиото от 50 µm),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клас на възпламеняемост VTM-0 (определен съгласно UL 94 за дебелина на фолиото от 25 µm)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99 28</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Полимерно фолио, съставено от следните мономери:</w:t>
            </w:r>
          </w:p>
          <w:tbl>
            <w:tblPr>
              <w:tblW w:w="0" w:type="auto"/>
              <w:tblCellSpacing w:w="0" w:type="dxa"/>
              <w:tblCellMar>
                <w:left w:w="0" w:type="dxa"/>
                <w:right w:w="60" w:type="dxa"/>
              </w:tblCellMar>
              <w:tblLook w:val="0000" w:firstRow="0" w:lastRow="0" w:firstColumn="0" w:lastColumn="0" w:noHBand="0" w:noVBand="0"/>
            </w:tblPr>
            <w:tblGrid>
              <w:gridCol w:w="220"/>
              <w:gridCol w:w="400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Поли (тетраметилен етер гликол),</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Bis (4-изоцианотоциклохексил) метан,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1,4-Бутандиол или 1,3-Бутандиол,</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0,25 mm или повече, но не повече от 5,0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релефно щампован с постоянен мотив от едната страна и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покрит с отделящ се защитен лист</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99 28</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Прозрачно полиуретаново фолио, метализирано от едната страна: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блясъкпо-голям от 90 градуса, съгласно ASTM D2457</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покрито от метализираната страна с лепиленслой (свързван под въздействието на топлина) състоящ се от съполимер на полиетилен/полипропилен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покрито от другата страна със защитно фолио от поли(етилен терефталат)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дебелина, превишаваща 204 µm, но непревишаваща 244 µm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99 28</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Термопластичен полиуретанов филм с дебелина от 250 μm или повече, но не повече от 350 μm, покрито с отстраним защитен филм от едната страна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3920 99 28</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Термопластично фолио от екструдиран полиуретан:</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несамозалепващо се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цветови индекс жълто над 1,0, но не повече от 2,5 за 10 mm обща дебелина на поставени едно върху друго фолиа (определен по изпитвателния метод ASTM E 313-10),</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светлопропускливост повече от 87 % за 10mm обща дебелина на поставени едно върху друго фолиа (определен по изпитвателния метод ASTM D 1003-11),</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дебелина 0,38 mm или повече, но не повече от 7,6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ширина 99 cm или повече, но не повече от 305 cm,</w:t>
                  </w:r>
                </w:p>
              </w:tc>
            </w:tr>
          </w:tbl>
          <w:p>
            <w:pPr>
              <w:pStyle w:val="Paragraph"/>
              <w:rPr>
                <w:noProof/>
                <w:lang w:val="bg-BG"/>
              </w:rPr>
            </w:pPr>
            <w:r>
              <w:rPr>
                <w:noProof/>
                <w:lang w:val="bg-BG"/>
              </w:rPr>
              <w:t>от вида, използван при производството на ламинирани стъкла за защита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3920 99 28</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Силиконова лента, пластина или ивица:</w:t>
            </w:r>
          </w:p>
          <w:tbl>
            <w:tblPr>
              <w:tblW w:w="0" w:type="auto"/>
              <w:tblCellSpacing w:w="0" w:type="dxa"/>
              <w:tblCellMar>
                <w:left w:w="0" w:type="dxa"/>
                <w:right w:w="60" w:type="dxa"/>
              </w:tblCellMar>
              <w:tblLook w:val="0000" w:firstRow="0" w:lastRow="0" w:firstColumn="0" w:lastColumn="0" w:noHBand="0" w:noVBand="0"/>
            </w:tblPr>
            <w:tblGrid>
              <w:gridCol w:w="220"/>
              <w:gridCol w:w="404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дебелина 2 mm или повече, но не повече от 9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ширина 12 mm или повече, но не повече от 65 mm,</w:t>
                  </w:r>
                </w:p>
              </w:tc>
            </w:tr>
          </w:tbl>
          <w:p>
            <w:pPr>
              <w:pStyle w:val="Paragraph"/>
              <w:rPr>
                <w:noProof/>
                <w:lang w:val="bg-BG"/>
              </w:rPr>
            </w:pPr>
            <w:r>
              <w:rPr>
                <w:noProof/>
                <w:lang w:val="bg-BG"/>
              </w:rPr>
              <w:t>за използване при производството на продукти от позиции 8521 или 8528</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3920 99 28</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Матирано термопластично полиуретаново фолио на рулони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широчина 1640 mm (± 10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степен на блясък 3,3 или повече, но не повече от 3,8 (определена по метод ASTM D2457),</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грапавост 1,9 Ra или повече, но не повече от 2,8 Ra (определена по метода ISO 4287),</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превишаваща 365 μm, но непревишаваща 760 μm,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твърдост от 90 (± 4) (определена по метод: Shore A (ASTM D2240)),</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удължение при скъсване 470 % (определено по метод  EN ISO 527)</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m²</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3920 99 28</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Листове на рулони, състоящи се от епоксидна смола, с проводникови свойства, съдържащи: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микросфери с метално покритие, дори и сплавени със злато,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залепващ се слой,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предпазен слой от силикон или поли(етилентерефталат) от едната страна,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предпазен слой от поли(етилентерефталат) от другата страна,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ширина 5 cm или повече, но не повече от 100 cm,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дължина не повече от 2 000 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3920 99 28</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Термопластично полиуретаново фолио на рулони с:</w:t>
            </w:r>
          </w:p>
          <w:tbl>
            <w:tblPr>
              <w:tblW w:w="0" w:type="auto"/>
              <w:tblCellSpacing w:w="0" w:type="dxa"/>
              <w:tblCellMar>
                <w:left w:w="0" w:type="dxa"/>
                <w:right w:w="60" w:type="dxa"/>
              </w:tblCellMar>
              <w:tblLook w:val="0000" w:firstRow="0" w:lastRow="0" w:firstColumn="0" w:lastColumn="0" w:noHBand="0" w:noVBand="0"/>
            </w:tblPr>
            <w:tblGrid>
              <w:gridCol w:w="220"/>
              <w:gridCol w:w="473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широчина, превишаваща 900 mm, но непревишаваща 1016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матирана повърхност,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дебелина 0,43 mm (± 0,03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удължение при скъсване 420 % или повече, но не повече от 520 %,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якост на опън 55 N/mm</w:t>
                  </w:r>
                  <w:r>
                    <w:rPr>
                      <w:noProof/>
                      <w:vertAlign w:val="superscript"/>
                      <w:lang w:val="bg-BG"/>
                    </w:rPr>
                    <w:t>2</w:t>
                  </w:r>
                  <w:r>
                    <w:rPr>
                      <w:noProof/>
                      <w:lang w:val="bg-BG"/>
                    </w:rPr>
                    <w:t xml:space="preserve"> (± 3) (определена по метод EN ISO 527)</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твърдост от 90 (± 4) (определена по метод: Shore A [ASTM D2240]),</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нагъната вътрешност (вълнообразно)  6,35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равнинност 0,025 mm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m²</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3920 99 59</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Фолио от поли(1-хлортрифлуоретилен)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99 59</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Фолио от политетрафлуоретилен, немикропорест, под формата на роли, с дебелина 0,019 mm или повече, но непревишаваща 0,14 mm, непропускаеми на водна пара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99 59</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Йонообменни мембрани от флуорирани пластмаси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99 59</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Фолио от съполимер на винил алкохол, разтворим в студена вода, с дебелина 34 μm или повече, но непревишаваща 90 μm, с якост на опън и скъсване 20 MPa или повече, но непревишаваща 45 MPa и удължение при скъсване 250 % или повече, но не превишаващо 900 %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3920 99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Проводящ анизотропен филм, на ролки, с широчина 1,5 mm или повече, но непревишаваща 3,15 mm и с максимална дължина 300 m, използван за свързване на електронните елементи на течнокристални или плазмени екрани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3921 13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Лист от полиуретан на пяна, с дебелина 3 mm (± 15 %) и относително тегло 0,09435 или повече, но непревишаваща 0,10092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3921 13 10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Рула от полиуретанова пяна с отворени клетки: </w:t>
            </w:r>
          </w:p>
          <w:tbl>
            <w:tblPr>
              <w:tblW w:w="0" w:type="auto"/>
              <w:tblCellSpacing w:w="0" w:type="dxa"/>
              <w:tblCellMar>
                <w:left w:w="0" w:type="dxa"/>
                <w:right w:w="60" w:type="dxa"/>
              </w:tblCellMar>
              <w:tblLook w:val="0000" w:firstRow="0" w:lastRow="0" w:firstColumn="0" w:lastColumn="0" w:noHBand="0" w:noVBand="0"/>
            </w:tblPr>
            <w:tblGrid>
              <w:gridCol w:w="220"/>
              <w:gridCol w:w="434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2,29 mm (± 0,25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повърхностно обработен с адхезионен агент за порьозност,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ламиниран с полиестерно фолио и слой от текстилен материал</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3921 19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Блокове с клетъчна структура,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 полиамид-6 или поли(епокси-анхидрид),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превишаващо 7 %, но непревишаващо 9 % при наличие на политетрафлуоретилен,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 неорганични пълнители, превишаващо 10 %, но непревишаващо 25 %</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3921 19 00</w:t>
            </w:r>
          </w:p>
        </w:tc>
        <w:tc>
          <w:tcPr>
            <w:tcW w:w="0" w:type="auto"/>
            <w:tcBorders>
              <w:left w:val="single" w:sz="2" w:space="0" w:color="auto"/>
            </w:tcBorders>
            <w:shd w:val="clear" w:color="auto" w:fill="auto"/>
          </w:tcPr>
          <w:p>
            <w:pPr>
              <w:pStyle w:val="Paragraph"/>
              <w:jc w:val="center"/>
              <w:rPr>
                <w:noProof/>
                <w:lang w:val="bg-BG"/>
              </w:rPr>
            </w:pPr>
            <w:r>
              <w:rPr>
                <w:noProof/>
                <w:lang w:val="bg-BG"/>
              </w:rPr>
              <w:t>91</w:t>
            </w:r>
          </w:p>
        </w:tc>
        <w:tc>
          <w:tcPr>
            <w:tcW w:w="0" w:type="auto"/>
            <w:tcBorders>
              <w:left w:val="single" w:sz="2" w:space="0" w:color="auto"/>
            </w:tcBorders>
            <w:shd w:val="clear" w:color="auto" w:fill="auto"/>
          </w:tcPr>
          <w:p>
            <w:pPr>
              <w:pStyle w:val="Paragraph"/>
              <w:rPr>
                <w:noProof/>
                <w:lang w:val="bg-BG"/>
              </w:rPr>
            </w:pPr>
            <w:r>
              <w:rPr>
                <w:noProof/>
                <w:lang w:val="bg-BG"/>
              </w:rPr>
              <w:t>Фолио от микропорест полипропилен с дебелина, непревишаваща 100 μm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3921 19 00</w:t>
            </w:r>
          </w:p>
        </w:tc>
        <w:tc>
          <w:tcPr>
            <w:tcW w:w="0" w:type="auto"/>
            <w:tcBorders>
              <w:left w:val="single" w:sz="2" w:space="0" w:color="auto"/>
            </w:tcBorders>
            <w:shd w:val="clear" w:color="auto" w:fill="auto"/>
          </w:tcPr>
          <w:p>
            <w:pPr>
              <w:pStyle w:val="Paragraph"/>
              <w:jc w:val="center"/>
              <w:rPr>
                <w:noProof/>
                <w:lang w:val="bg-BG"/>
              </w:rPr>
            </w:pPr>
            <w:r>
              <w:rPr>
                <w:noProof/>
                <w:lang w:val="bg-BG"/>
              </w:rPr>
              <w:t>93</w:t>
            </w:r>
          </w:p>
        </w:tc>
        <w:tc>
          <w:tcPr>
            <w:tcW w:w="0" w:type="auto"/>
            <w:tcBorders>
              <w:left w:val="single" w:sz="2" w:space="0" w:color="auto"/>
            </w:tcBorders>
            <w:shd w:val="clear" w:color="auto" w:fill="auto"/>
          </w:tcPr>
          <w:p>
            <w:pPr>
              <w:pStyle w:val="Paragraph"/>
              <w:rPr>
                <w:noProof/>
                <w:lang w:val="bg-BG"/>
              </w:rPr>
            </w:pPr>
            <w:r>
              <w:rPr>
                <w:noProof/>
                <w:lang w:val="bg-BG"/>
              </w:rPr>
              <w:t>Лента от микропорест политетрафлуоретилен, върху подложка от нетъкан текстил, предназначен за производство на филтри за апарати за хемодиализа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3921 19 00</w:t>
            </w:r>
          </w:p>
        </w:tc>
        <w:tc>
          <w:tcPr>
            <w:tcW w:w="0" w:type="auto"/>
            <w:tcBorders>
              <w:left w:val="single" w:sz="2" w:space="0" w:color="auto"/>
            </w:tcBorders>
            <w:shd w:val="clear" w:color="auto" w:fill="auto"/>
          </w:tcPr>
          <w:p>
            <w:pPr>
              <w:pStyle w:val="Paragraph"/>
              <w:jc w:val="center"/>
              <w:rPr>
                <w:noProof/>
                <w:lang w:val="bg-BG"/>
              </w:rPr>
            </w:pPr>
            <w:r>
              <w:rPr>
                <w:noProof/>
                <w:lang w:val="bg-BG"/>
              </w:rPr>
              <w:t>95</w:t>
            </w:r>
          </w:p>
        </w:tc>
        <w:tc>
          <w:tcPr>
            <w:tcW w:w="0" w:type="auto"/>
            <w:tcBorders>
              <w:left w:val="single" w:sz="2" w:space="0" w:color="auto"/>
            </w:tcBorders>
            <w:shd w:val="clear" w:color="auto" w:fill="auto"/>
          </w:tcPr>
          <w:p>
            <w:pPr>
              <w:pStyle w:val="Paragraph"/>
              <w:rPr>
                <w:noProof/>
                <w:lang w:val="bg-BG"/>
              </w:rPr>
            </w:pPr>
            <w:r>
              <w:rPr>
                <w:noProof/>
                <w:lang w:val="bg-BG"/>
              </w:rPr>
              <w:t>Фолио от полиетерсулфон, с дебелина непревишаваща 200 μm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3921 19 00</w:t>
            </w:r>
          </w:p>
        </w:tc>
        <w:tc>
          <w:tcPr>
            <w:tcW w:w="0" w:type="auto"/>
            <w:tcBorders>
              <w:left w:val="single" w:sz="2" w:space="0" w:color="auto"/>
            </w:tcBorders>
            <w:shd w:val="clear" w:color="auto" w:fill="auto"/>
          </w:tcPr>
          <w:p>
            <w:pPr>
              <w:pStyle w:val="Paragraph"/>
              <w:jc w:val="center"/>
              <w:rPr>
                <w:noProof/>
                <w:lang w:val="bg-BG"/>
              </w:rPr>
            </w:pPr>
            <w:r>
              <w:rPr>
                <w:noProof/>
                <w:lang w:val="bg-BG"/>
              </w:rPr>
              <w:t>96</w:t>
            </w:r>
          </w:p>
        </w:tc>
        <w:tc>
          <w:tcPr>
            <w:tcW w:w="0" w:type="auto"/>
            <w:tcBorders>
              <w:left w:val="single" w:sz="2" w:space="0" w:color="auto"/>
            </w:tcBorders>
            <w:shd w:val="clear" w:color="auto" w:fill="auto"/>
          </w:tcPr>
          <w:p>
            <w:pPr>
              <w:pStyle w:val="Paragraph"/>
              <w:rPr>
                <w:noProof/>
                <w:lang w:val="bg-BG"/>
              </w:rPr>
            </w:pPr>
            <w:r>
              <w:rPr>
                <w:noProof/>
                <w:lang w:val="bg-BG"/>
              </w:rPr>
              <w:t>Поресто фолио, съставено от слой полиетилен с дебелина 90 μm или повече, но непревищаваща 140 μm и слой от регенерирана целулоза, с дебелина 10 μm или повече, но непревишаваща 40 μm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3921 90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Kомпозитна плоча от поли(етилентерефталат) или поли(бутилен терефталат), усилена със стъклени влакна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3921 90 10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Фолио от поли(етилен терефталат), ламинирано от едната страна или от двете страни със слой от еднопосочен нетъкан поли(етилен терефталат) и импрегнирано с полиуретан или епоксидна смола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3921 90 10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Многослойно фолио, състоящо се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слой от поли(етилентерефталат) с дебелина над 100 µm, но не повече от 150 µm,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първичен слой от фенолен материал с дебелина над 8 µm, но не повече от 15 µm,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лепящ слой от синтетичен каучук с дебелина над 20 µm, но не повече от 30 µm,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 прозрачна подложка от поли(етилентерефталат) с дебелина над 35 µm, но не повече от 40 µm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m²</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3921 90 55</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Преимпрегниран усилен стъклопласт, съдържащ смола на базата на естер на циановата киселина или на бисмалеимид (B) триазин (Т), смесена с епоксидна смола, с размери:</w:t>
            </w:r>
          </w:p>
          <w:tbl>
            <w:tblPr>
              <w:tblW w:w="0" w:type="auto"/>
              <w:tblCellSpacing w:w="0" w:type="dxa"/>
              <w:tblCellMar>
                <w:left w:w="0" w:type="dxa"/>
                <w:right w:w="60" w:type="dxa"/>
              </w:tblCellMar>
              <w:tblLook w:val="0000" w:firstRow="0" w:lastRow="0" w:firstColumn="0" w:lastColumn="0" w:noHBand="0" w:noVBand="0"/>
            </w:tblPr>
            <w:tblGrid>
              <w:gridCol w:w="220"/>
              <w:gridCol w:w="3066"/>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469,9 mm (±2 mm) × 622,3 mm (±2 mm),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469,9 mm (±2 mm) × 414,2 mm (±2 mm),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546,1 mm (±2 mm) × 622,3 mm (±2 mm)</w:t>
                  </w:r>
                </w:p>
              </w:tc>
            </w:tr>
          </w:tbl>
          <w:p>
            <w:pPr>
              <w:pStyle w:val="Paragraph"/>
              <w:rPr>
                <w:noProof/>
                <w:lang w:val="bg-BG"/>
              </w:rPr>
            </w:pPr>
            <w:r>
              <w:rPr>
                <w:noProof/>
                <w:lang w:val="bg-BG"/>
              </w:rPr>
              <w:t>за употреба при производството на печатни платки </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3921 90 55</w:t>
            </w:r>
          </w:p>
          <w:p>
            <w:pPr>
              <w:pStyle w:val="Paragraph"/>
              <w:rPr>
                <w:noProof/>
                <w:lang w:val="bg-BG"/>
              </w:rPr>
            </w:pPr>
            <w:r>
              <w:rPr>
                <w:noProof/>
                <w:lang w:val="bg-BG"/>
              </w:rPr>
              <w:t>ex 7019 40 00</w:t>
            </w:r>
          </w:p>
          <w:p>
            <w:pPr>
              <w:pStyle w:val="Paragraph"/>
              <w:rPr>
                <w:noProof/>
                <w:lang w:val="bg-BG"/>
              </w:rPr>
            </w:pPr>
            <w:r>
              <w:rPr>
                <w:noProof/>
                <w:lang w:val="bg-BG"/>
              </w:rPr>
              <w:t>ex 7019 40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25</w:t>
            </w:r>
          </w:p>
          <w:p>
            <w:pPr>
              <w:pStyle w:val="Paragraph"/>
              <w:jc w:val="center"/>
              <w:rPr>
                <w:noProof/>
                <w:lang w:val="bg-BG"/>
              </w:rPr>
            </w:pPr>
            <w:r>
              <w:rPr>
                <w:noProof/>
                <w:lang w:val="bg-BG"/>
              </w:rPr>
              <w:t>21</w:t>
            </w:r>
          </w:p>
          <w:p>
            <w:pPr>
              <w:pStyle w:val="Paragraph"/>
              <w:jc w:val="center"/>
              <w:rPr>
                <w:noProof/>
                <w:lang w:val="bg-BG"/>
              </w:rPr>
            </w:pPr>
            <w:r>
              <w:rPr>
                <w:noProof/>
                <w:lang w:val="bg-BG"/>
              </w:rPr>
              <w:t>29</w:t>
            </w:r>
          </w:p>
        </w:tc>
        <w:tc>
          <w:tcPr>
            <w:tcW w:w="0" w:type="auto"/>
            <w:tcBorders>
              <w:left w:val="single" w:sz="2" w:space="0" w:color="auto"/>
            </w:tcBorders>
            <w:shd w:val="clear" w:color="auto" w:fill="auto"/>
          </w:tcPr>
          <w:p>
            <w:pPr>
              <w:pStyle w:val="Paragraph"/>
              <w:rPr>
                <w:noProof/>
                <w:lang w:val="bg-BG"/>
              </w:rPr>
            </w:pPr>
            <w:r>
              <w:rPr>
                <w:noProof/>
                <w:lang w:val="bg-BG"/>
              </w:rPr>
              <w:t>Препрег на листове или рулони, със съдържание на полиимидна смола</w:t>
            </w: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3921 90 55</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Трислойно платно, на роли,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среден слой от 100 % найлонова тафта или смесена найлонова/полиестерна тафта,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покрито от двете страни с полиамид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дебелина не повече от 135 μm,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общо тегло не повече от 80 g/m</w:t>
                  </w:r>
                  <w:r>
                    <w:rPr>
                      <w:noProof/>
                      <w:vertAlign w:val="superscript"/>
                      <w:lang w:val="bg-BG"/>
                    </w:rPr>
                    <w:t>2</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3921 90 60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Изолиращо фолио от поли(винилбутирал) (термоизолация, защита от инфрачервено и ултравиолетово лъчение):</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ламинирано с метален слой с дебелина 0,05 mm (±0,01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тегловно съдържание на триетиленгликол ди(2-етил хексаноат) от 29,75 % или повече, но не повече от 40,25 %, като пластификатор,</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светлопропускливост 70 % или повече (определена по стандарт ISO 9050);</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пропускливост на ултравиолетови лъчи 1 % или по-малко (определена по стандарт ISO 9050),</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дебелина 0,43 mm (± 0 043 mm)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m²</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3921 90 60</w:t>
            </w:r>
          </w:p>
          <w:p>
            <w:pPr>
              <w:pStyle w:val="Paragraph"/>
              <w:rPr>
                <w:noProof/>
                <w:lang w:val="bg-BG"/>
              </w:rPr>
            </w:pPr>
            <w:r>
              <w:rPr>
                <w:noProof/>
                <w:lang w:val="bg-BG"/>
              </w:rPr>
              <w:t>ex 5407 71 00</w:t>
            </w:r>
          </w:p>
          <w:p>
            <w:pPr>
              <w:pStyle w:val="Paragraph"/>
              <w:rPr>
                <w:noProof/>
                <w:lang w:val="bg-BG"/>
              </w:rPr>
            </w:pPr>
            <w:r>
              <w:rPr>
                <w:noProof/>
                <w:lang w:val="bg-BG"/>
              </w:rPr>
              <w:t>ex 5903 90 99</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91</w:t>
            </w:r>
          </w:p>
          <w:p>
            <w:pPr>
              <w:pStyle w:val="Paragraph"/>
              <w:jc w:val="center"/>
              <w:rPr>
                <w:noProof/>
                <w:lang w:val="bg-BG"/>
              </w:rPr>
            </w:pPr>
            <w:r>
              <w:rPr>
                <w:noProof/>
                <w:lang w:val="bg-BG"/>
              </w:rPr>
              <w:t>20</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Тъкан от политетрафлуоретилен, промазана или покрита със съполимер на тетрафлуоретилен и трифлуоретилен със странични вериги, перфлуорирани с алкокси крайни групи на карбоксилна или сулфонова киселина, дори под формата на калиева или натриева сол</w:t>
            </w: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3921 90 60</w:t>
            </w:r>
          </w:p>
        </w:tc>
        <w:tc>
          <w:tcPr>
            <w:tcW w:w="0" w:type="auto"/>
            <w:tcBorders>
              <w:left w:val="single" w:sz="2" w:space="0" w:color="auto"/>
            </w:tcBorders>
            <w:shd w:val="clear" w:color="auto" w:fill="auto"/>
          </w:tcPr>
          <w:p>
            <w:pPr>
              <w:pStyle w:val="Paragraph"/>
              <w:jc w:val="center"/>
              <w:rPr>
                <w:noProof/>
                <w:lang w:val="bg-BG"/>
              </w:rPr>
            </w:pPr>
            <w:r>
              <w:rPr>
                <w:noProof/>
                <w:lang w:val="bg-BG"/>
              </w:rPr>
              <w:t>93</w:t>
            </w:r>
          </w:p>
        </w:tc>
        <w:tc>
          <w:tcPr>
            <w:tcW w:w="0" w:type="auto"/>
            <w:tcBorders>
              <w:left w:val="single" w:sz="2" w:space="0" w:color="auto"/>
            </w:tcBorders>
            <w:shd w:val="clear" w:color="auto" w:fill="auto"/>
          </w:tcPr>
          <w:p>
            <w:pPr>
              <w:pStyle w:val="Paragraph"/>
              <w:rPr>
                <w:noProof/>
                <w:lang w:val="bg-BG"/>
              </w:rPr>
            </w:pPr>
            <w:r>
              <w:rPr>
                <w:noProof/>
                <w:lang w:val="bg-BG"/>
              </w:rPr>
              <w:t>Фолио със степен на блясък 30 или повече, но непревишаващ 60, опредеделен при ъгъл 60 ° чрез използване на глосомер (определено по метод ISO 2813:2000), съставено от слой поли(етилентерефталат) и слой от оцветен поли(винилхлорид), свързани чрез метализирано лепилно покритие, за облицовъчни панели и врати от видовете, използвани за производство на домакински уреди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3921 90 90</w:t>
            </w:r>
          </w:p>
          <w:p>
            <w:pPr>
              <w:pStyle w:val="Paragraph"/>
              <w:rPr>
                <w:noProof/>
                <w:lang w:val="bg-BG"/>
              </w:rPr>
            </w:pPr>
            <w:r>
              <w:rPr>
                <w:noProof/>
                <w:lang w:val="bg-BG"/>
              </w:rPr>
              <w:t>ex 8507 90 80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Рулон от метал-полимерен ламинат, състоящ се от:</w:t>
            </w:r>
          </w:p>
          <w:tbl>
            <w:tblPr>
              <w:tblW w:w="0" w:type="auto"/>
              <w:tblCellSpacing w:w="0" w:type="dxa"/>
              <w:tblCellMar>
                <w:left w:w="0" w:type="dxa"/>
                <w:right w:w="60" w:type="dxa"/>
              </w:tblCellMar>
              <w:tblLook w:val="0000" w:firstRow="0" w:lastRow="0" w:firstColumn="0" w:lastColumn="0" w:noHBand="0" w:noVBand="0"/>
            </w:tblPr>
            <w:tblGrid>
              <w:gridCol w:w="220"/>
              <w:gridCol w:w="3688"/>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слой от полиетилентерефталат,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слой от алуминий,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слой от полипропилен,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широчина не повече от 275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дебелина не повече от 165 µm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 съответствие с ASTM D1701-91 и ASTM D882-95A</w:t>
                  </w:r>
                </w:p>
              </w:tc>
            </w:tr>
          </w:tbl>
          <w:p>
            <w:pPr>
              <w:pStyle w:val="Paragraph"/>
              <w:rPr>
                <w:noProof/>
                <w:lang w:val="bg-BG"/>
              </w:rPr>
            </w:pPr>
            <w:r>
              <w:rPr>
                <w:noProof/>
                <w:lang w:val="bg-BG"/>
              </w:rPr>
              <w:t>за употреба в производството на литиевойонни акумулаторни батерии за електромобили</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3923 10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Уплътнители за фотошаблони или полупроводникови пластини: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състоящи се от антистатични материали или смесени термопластмаси със специален електростатичен разряд и свойства за освобождаване на газове,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непорьозна и устойчива на триене или удар повърхност,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снабдени със специално създадена задържаща система, която защитавафотошаблона или полупроводниковите пластиниот повъхностни повреди или леки щети,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уплътнения,</w:t>
                  </w:r>
                </w:p>
              </w:tc>
            </w:tr>
          </w:tbl>
          <w:p>
            <w:pPr>
              <w:pStyle w:val="Paragraph"/>
              <w:rPr>
                <w:noProof/>
                <w:lang w:val="bg-BG"/>
              </w:rPr>
            </w:pPr>
            <w:r>
              <w:rPr>
                <w:noProof/>
                <w:lang w:val="bg-BG"/>
              </w:rPr>
              <w:t>от видовете, използвани във фотолитографското производството за поместване на фотошаблониили полупроводникови пластини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3923 30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Резервоар от полиетилен за сгъстен водород:</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xml:space="preserve">с алуминиеви пластини в двата края,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xml:space="preserve">напълно запечатан в обвивка от въглеродни влакна, импрегнирани с епоксидна смола,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xml:space="preserve">с диаметър, превишаващ 213 mm, но непревишаващ 368 mm,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xml:space="preserve">с дължина, превишаваща 860 mm, но непревишаваща 1 260 mm и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xml:space="preserve">обем, превишаващ 18 литра, но непревишаващ 50 литра </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3926 30 00</w:t>
            </w:r>
          </w:p>
          <w:p>
            <w:pPr>
              <w:pStyle w:val="Paragraph"/>
              <w:rPr>
                <w:noProof/>
                <w:lang w:val="bg-BG"/>
              </w:rPr>
            </w:pPr>
            <w:r>
              <w:rPr>
                <w:noProof/>
                <w:lang w:val="bg-BG"/>
              </w:rPr>
              <w:t>ex 8708 29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Пластмасово покритие за външно огледало за обратно виждане за моторни превозни средства, с носачи</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31.12.2020</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3926 90 92</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Отразяващ лист или лента, съставени от лицева повърхност от поли(винилхлорид), релефно щампована с правилни пирамидални форми, горещо слепени в успоредни линии или в мрежеста форма върху поддържаща лента от пластмасов материал, трикотажен плат или тъкан, покрити от едната страна с пластмасов материал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3926 90 97</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Микросфери от полимер на дивинилбензен, с диаметър 4,5 µm или повече, но не повече от 80 µm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3926 90 97</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Листов ресор с напречна траверса от пластмаса, подсилена със стъклени влакна, предназначен за производство на системи за окачване на автомобилни превозни средства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3926 90 97</w:t>
            </w:r>
          </w:p>
          <w:p>
            <w:pPr>
              <w:pStyle w:val="Paragraph"/>
              <w:rPr>
                <w:noProof/>
                <w:lang w:val="bg-BG"/>
              </w:rPr>
            </w:pPr>
            <w:r>
              <w:rPr>
                <w:noProof/>
                <w:lang w:val="bg-BG"/>
              </w:rPr>
              <w:t>ex 8543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20</w:t>
            </w:r>
          </w:p>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Корпуси, части за корпуси, ролки, колелца за настройка, рамки, капаци и други части от акрилонитрил-бутадиен-стирен от вида, използван при производството на дистанционни управления</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3926 90 97</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Неекспандируеми микросфери от съполимер на акрилонитрил, метакрилонитрил и изоборнил метакрилат, с диаметър 3 µm или повече, но непревишаващ 4,6 µm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3926 90 97</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Части за предни панели на автомобилни радиоприемници и автомобилни климатизатори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от акрилонитрил-бутадиен-стирен със или без поликарбонат,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покрити със слоеве от мед, никел и хром</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обща дебелина на покритието 5,54 μm или повече, но не повече от 49,6 µm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3926 90 97</w:t>
            </w:r>
          </w:p>
          <w:p>
            <w:pPr>
              <w:pStyle w:val="Paragraph"/>
              <w:rPr>
                <w:noProof/>
                <w:lang w:val="bg-BG"/>
              </w:rPr>
            </w:pPr>
            <w:r>
              <w:rPr>
                <w:noProof/>
                <w:lang w:val="bg-BG"/>
              </w:rPr>
              <w:t>ex 8538 90 99</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37</w:t>
            </w:r>
          </w:p>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Поликарбонатни бутони за контрола на интерфейс за превключватели на блок за управление, от външната страна покрити с лак, устойчив на надраскване</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3926 90 97</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Бутон от лицевия панел на радио за автомобил, изработен от поликарбонат на базата на бисфенол A</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3926 90 97</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Плосък продукт от полиетилен, перфориран в противоположни посоки, с дебелина 600 μm или повече, но непревишаваща 1 200 μm и с тегло 21 g/m</w:t>
            </w:r>
            <w:r>
              <w:rPr>
                <w:noProof/>
                <w:vertAlign w:val="superscript"/>
                <w:lang w:val="bg-BG"/>
              </w:rPr>
              <w:t>2</w:t>
            </w:r>
            <w:r>
              <w:rPr>
                <w:noProof/>
                <w:lang w:val="bg-BG"/>
              </w:rPr>
              <w:t xml:space="preserve"> или повече, но непревишаващо 42 g/m</w:t>
            </w:r>
            <w:r>
              <w:rPr>
                <w:noProof/>
                <w:vertAlign w:val="superscript"/>
                <w:lang w:val="bg-BG"/>
              </w:rPr>
              <w:t>2</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m²</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3926 90 97</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Отлят декоративен елемент от поликарбонатна смола, с покритие от</w:t>
            </w:r>
          </w:p>
          <w:tbl>
            <w:tblPr>
              <w:tblW w:w="0" w:type="auto"/>
              <w:tblCellSpacing w:w="0" w:type="dxa"/>
              <w:tblCellMar>
                <w:left w:w="0" w:type="dxa"/>
                <w:right w:w="60" w:type="dxa"/>
              </w:tblCellMar>
              <w:tblLook w:val="0000" w:firstRow="0" w:lastRow="0" w:firstColumn="0" w:lastColumn="0" w:noHBand="0" w:noVBand="0"/>
            </w:tblPr>
            <w:tblGrid>
              <w:gridCol w:w="220"/>
              <w:gridCol w:w="302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акрилен лак със сребрист цвят,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прозрачен лак, предпазващ от надраскване,</w:t>
                  </w:r>
                </w:p>
              </w:tc>
            </w:tr>
          </w:tbl>
          <w:p>
            <w:pPr>
              <w:pStyle w:val="Paragraph"/>
              <w:rPr>
                <w:noProof/>
                <w:lang w:val="bg-BG"/>
              </w:rPr>
            </w:pPr>
            <w:r>
              <w:rPr>
                <w:noProof/>
                <w:lang w:val="bg-BG"/>
              </w:rPr>
              <w:t>от типа, използван при производството на лицеви панели на автомобилни радиоапарати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4007 00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Нишки и въжета от вулканизиран каучук със силиконово покритие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4009 42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Спирачен маркуч от каучук с</w:t>
            </w:r>
          </w:p>
          <w:tbl>
            <w:tblPr>
              <w:tblW w:w="0" w:type="auto"/>
              <w:tblCellSpacing w:w="0" w:type="dxa"/>
              <w:tblCellMar>
                <w:left w:w="0" w:type="dxa"/>
                <w:right w:w="60" w:type="dxa"/>
              </w:tblCellMar>
              <w:tblLook w:val="0000" w:firstRow="0" w:lastRow="0" w:firstColumn="0" w:lastColumn="0" w:noHBand="0" w:noVBand="0"/>
            </w:tblPr>
            <w:tblGrid>
              <w:gridCol w:w="220"/>
              <w:gridCol w:w="364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Текстилни нишки,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Дебелина на стената 3,2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Пресовани в двата края кухи метални накрайници,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Една или повече монтажни скоби,</w:t>
                  </w:r>
                </w:p>
              </w:tc>
            </w:tr>
          </w:tbl>
          <w:p>
            <w:pPr>
              <w:pStyle w:val="Paragraph"/>
              <w:rPr>
                <w:noProof/>
                <w:lang w:val="bg-BG"/>
              </w:rPr>
            </w:pPr>
            <w:r>
              <w:rPr>
                <w:noProof/>
                <w:lang w:val="bg-BG"/>
              </w:rPr>
              <w:t>от вида, използван в производството на стоки от глава 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4016 99 97</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Уплътнителни запушалки от мек каучук, за производство на електролитни кондензатори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4016 99 97</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Балон за формоване на гуми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4104 41 19</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Биволски лицеви кожи, цепени, хромно издъбени, додъбени със синтетични дъбители („crust“), в сухо състояние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tcBorders>
              <w:bottom w:val="nil"/>
            </w:tcBorders>
            <w:shd w:val="clear" w:color="auto" w:fill="auto"/>
          </w:tcPr>
          <w:p>
            <w:pPr>
              <w:pStyle w:val="Paragraph"/>
              <w:rPr>
                <w:noProof/>
                <w:lang w:val="bg-BG"/>
              </w:rPr>
            </w:pPr>
            <w:r>
              <w:rPr>
                <w:noProof/>
                <w:lang w:val="bg-BG"/>
              </w:rPr>
              <w:t>4105 10 00</w:t>
            </w:r>
          </w:p>
          <w:p>
            <w:pPr>
              <w:pStyle w:val="Paragraph"/>
              <w:rPr>
                <w:noProof/>
                <w:lang w:val="bg-BG"/>
              </w:rPr>
            </w:pPr>
            <w:r>
              <w:rPr>
                <w:noProof/>
                <w:lang w:val="bg-BG"/>
              </w:rPr>
              <w:t>4105 30 90</w:t>
            </w:r>
          </w:p>
        </w:tc>
        <w:tc>
          <w:tcPr>
            <w:tcW w:w="0" w:type="auto"/>
            <w:tcBorders>
              <w:left w:val="single" w:sz="2" w:space="0" w:color="auto"/>
              <w:bottom w:val="nil"/>
            </w:tcBorders>
            <w:shd w:val="clear" w:color="auto" w:fill="auto"/>
          </w:tcPr>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Овчи или агнешки кожи, обезкосмени, дъбени или додъбени, но неподготвяни допълнително, дори цепени, различни от кожите от позиция 4114</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4106 21 00</w:t>
            </w:r>
          </w:p>
          <w:p>
            <w:pPr>
              <w:pStyle w:val="Paragraph"/>
              <w:rPr>
                <w:noProof/>
                <w:lang w:val="bg-BG"/>
              </w:rPr>
            </w:pPr>
            <w:r>
              <w:rPr>
                <w:noProof/>
                <w:lang w:val="bg-BG"/>
              </w:rPr>
              <w:t>4106 22 90</w:t>
            </w:r>
          </w:p>
        </w:tc>
        <w:tc>
          <w:tcPr>
            <w:tcW w:w="0" w:type="auto"/>
            <w:tcBorders>
              <w:left w:val="single" w:sz="2" w:space="0" w:color="auto"/>
              <w:bottom w:val="nil"/>
            </w:tcBorders>
            <w:shd w:val="clear" w:color="auto" w:fill="auto"/>
          </w:tcPr>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Кожи от кози и ярета, обезкосмени, дъбени или додъбени, но неподготвяни допълнително, дори и нацепени, различни от кожите от позиция 4114</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4106 31 00</w:t>
            </w:r>
          </w:p>
          <w:p>
            <w:pPr>
              <w:pStyle w:val="Paragraph"/>
              <w:rPr>
                <w:noProof/>
                <w:lang w:val="bg-BG"/>
              </w:rPr>
            </w:pPr>
            <w:r>
              <w:rPr>
                <w:noProof/>
                <w:lang w:val="bg-BG"/>
              </w:rPr>
              <w:t>4106 32 00</w:t>
            </w:r>
          </w:p>
          <w:p>
            <w:pPr>
              <w:pStyle w:val="Paragraph"/>
              <w:rPr>
                <w:noProof/>
                <w:lang w:val="bg-BG"/>
              </w:rPr>
            </w:pPr>
            <w:r>
              <w:rPr>
                <w:noProof/>
                <w:lang w:val="bg-BG"/>
              </w:rPr>
              <w:t>4106 40 90</w:t>
            </w:r>
          </w:p>
          <w:p>
            <w:pPr>
              <w:pStyle w:val="Paragraph"/>
              <w:rPr>
                <w:noProof/>
                <w:lang w:val="bg-BG"/>
              </w:rPr>
            </w:pPr>
            <w:r>
              <w:rPr>
                <w:noProof/>
                <w:lang w:val="bg-BG"/>
              </w:rPr>
              <w:t>4106 92 00</w:t>
            </w:r>
          </w:p>
        </w:tc>
        <w:tc>
          <w:tcPr>
            <w:tcW w:w="0" w:type="auto"/>
            <w:tcBorders>
              <w:left w:val="single" w:sz="2" w:space="0" w:color="auto"/>
              <w:bottom w:val="nil"/>
            </w:tcBorders>
            <w:shd w:val="clear" w:color="auto" w:fill="auto"/>
          </w:tcPr>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Кожи от други животни, обезкосмени, неподготвяни допълнително освен дъбенето, различни от кожите от позиция 4114</w:t>
            </w:r>
          </w:p>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4408 39 30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Фурнирни листове от окуме:</w:t>
            </w:r>
          </w:p>
          <w:tbl>
            <w:tblPr>
              <w:tblW w:w="0" w:type="auto"/>
              <w:tblCellSpacing w:w="0" w:type="dxa"/>
              <w:tblCellMar>
                <w:left w:w="0" w:type="dxa"/>
                <w:right w:w="60" w:type="dxa"/>
              </w:tblCellMar>
              <w:tblLook w:val="0000" w:firstRow="0" w:lastRow="0" w:firstColumn="0" w:lastColumn="0" w:noHBand="0" w:noVBand="0"/>
            </w:tblPr>
            <w:tblGrid>
              <w:gridCol w:w="220"/>
              <w:gridCol w:w="403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дължина 1270 mm или повече, но не повече от 3200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широчина 150 mmили повече, но не повече от 2000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0,5 mmили повече, но не повече от 4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нешлайфани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нерендосани</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5004 00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Прежди от естествена коприна (различни от преждите от копринени отпадъци), непригодени за продажба на дребно, неизбелени, изварени или избелени, изцяло от коприна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5005 00 10</w:t>
            </w:r>
          </w:p>
          <w:p>
            <w:pPr>
              <w:pStyle w:val="Paragraph"/>
              <w:rPr>
                <w:noProof/>
                <w:lang w:val="bg-BG"/>
              </w:rPr>
            </w:pPr>
            <w:r>
              <w:rPr>
                <w:noProof/>
                <w:lang w:val="bg-BG"/>
              </w:rPr>
              <w:t>ex 5005 00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Прежди изцяло от отпадъци от естествена коприна (дреб), непригодени за продажба на дребно</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5205 31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Шест жична прежда от избелен памук, с линейна плътност 925 dtex или повече, но непревишаваща 989 dtex на единичната прежда, за производството на тампони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5208 11 10</w:t>
            </w:r>
          </w:p>
        </w:tc>
        <w:tc>
          <w:tcPr>
            <w:tcW w:w="0" w:type="auto"/>
            <w:tcBorders>
              <w:left w:val="single" w:sz="2" w:space="0" w:color="auto"/>
            </w:tcBorders>
            <w:shd w:val="clear" w:color="auto" w:fill="auto"/>
          </w:tcPr>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Превързочна марля</w:t>
            </w:r>
          </w:p>
        </w:tc>
        <w:tc>
          <w:tcPr>
            <w:tcW w:w="0" w:type="auto"/>
            <w:tcBorders>
              <w:left w:val="single" w:sz="2" w:space="0" w:color="auto"/>
            </w:tcBorders>
            <w:shd w:val="clear" w:color="auto" w:fill="auto"/>
          </w:tcPr>
          <w:p>
            <w:pPr>
              <w:pStyle w:val="Paragraph"/>
              <w:rPr>
                <w:noProof/>
                <w:lang w:val="bg-BG"/>
              </w:rPr>
            </w:pPr>
            <w:r>
              <w:rPr>
                <w:noProof/>
                <w:lang w:val="bg-BG"/>
              </w:rPr>
              <w:t>5.2 %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5402 45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 xml:space="preserve">Прежди от синтетични текстилни влакна само от ароматични полиамиди, получени чрез поликондензация на </w:t>
            </w:r>
            <w:r>
              <w:rPr>
                <w:i/>
                <w:iCs/>
                <w:noProof/>
                <w:lang w:val="bg-BG"/>
              </w:rPr>
              <w:t>m</w:t>
            </w:r>
            <w:r>
              <w:rPr>
                <w:noProof/>
                <w:lang w:val="bg-BG"/>
              </w:rPr>
              <w:t>-фенилелдиамин и изофталова киселина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5402 47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Двукомпонентни прежди от синтетични нишки, нетекстурирани, без сук, с линейна плътност 1650 децитекса (dtex) или повече, но не повече от 1800 децитекса (dtex), състоящи се от 110 или повече, но не повече от 120 нишки, всяка нишка от които със сърцевина от поли(етилен терефталат) и с обвивка от полиамид-6, съдържащи тегловно 75 % или повече, но не повече от 77 % поли(етилен терефталат), предназначени да бъдат използвани при производството на покрития за покриви (roofings)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5402 47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Двукомпонентна монофилна прежда с плътност не повече от 30 децитекса (dtex), състояща се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сърцевина от поли(етилентерефталат)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външен слой от съполимер от поли(етилентерефталат) и поли(етиленизофталат),</w:t>
                  </w:r>
                </w:p>
              </w:tc>
            </w:tr>
          </w:tbl>
          <w:p>
            <w:pPr>
              <w:pStyle w:val="Paragraph"/>
              <w:rPr>
                <w:noProof/>
                <w:lang w:val="bg-BG"/>
              </w:rPr>
            </w:pPr>
            <w:r>
              <w:rPr>
                <w:noProof/>
                <w:lang w:val="bg-BG"/>
              </w:rPr>
              <w:t>използван в производството на филтърни тъкани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5402 49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Прежди от съполимери на гликолова киселина с млечна киселина, за производство на хирургически конци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5402 49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Прежди от нетекстурирани нишки от поли(винил алкохол)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5402 49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Прежди от синтетични нишки, единични, съдържащи тегловно 85 % или повече акрилонитрил, под формата на фитил съдържащ 1 000 безкрайни нишки или повече, но не повече от 25 000 безкрайни нишки, с тегло на метър 0,12 g или повече, но непревишаващо 3,75 g и дължина 100 m или повече, за производство на прежди от карбонови влакна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5404 19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Монофиламенти от поли(1,4-диоксанон)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5404 19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Монофиламенти от полиестер или поли(бутилентерефталат), чието най-голямо напречно сечение е 0,5mm или повече, но непревишава 1mm, за употреба в производството на ципове</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5404 90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Ленти от полиамид</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5407 10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Текстилна тъкан, състояща се от основа от влакна от полиамид-6,6 и вътък от полиамид-6,6, полиуретан и съполимер на терефталова киселина, парафенилендиамин и 3,4’-оксибис(фенилендиамин)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5503 11 00</w:t>
            </w:r>
          </w:p>
          <w:p>
            <w:pPr>
              <w:pStyle w:val="Paragraph"/>
              <w:rPr>
                <w:noProof/>
                <w:lang w:val="bg-BG"/>
              </w:rPr>
            </w:pPr>
            <w:r>
              <w:rPr>
                <w:noProof/>
                <w:lang w:val="bg-BG"/>
              </w:rPr>
              <w:t>ex 5601 30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 xml:space="preserve">Синтетични щапелни влакна от съполимер на терефталова киселина, </w:t>
            </w:r>
            <w:r>
              <w:rPr>
                <w:i/>
                <w:iCs/>
                <w:noProof/>
                <w:lang w:val="bg-BG"/>
              </w:rPr>
              <w:t>p</w:t>
            </w:r>
            <w:r>
              <w:rPr>
                <w:noProof/>
                <w:lang w:val="bg-BG"/>
              </w:rPr>
              <w:t>-фенилендиамин и 3,4’-оксибис(фениленамин), с дължина не превишаваща 7 mm</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5503 40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Кухи полипропиленови щапелни влакна:</w:t>
            </w:r>
          </w:p>
          <w:tbl>
            <w:tblPr>
              <w:tblW w:w="0" w:type="auto"/>
              <w:tblCellSpacing w:w="0" w:type="dxa"/>
              <w:tblCellMar>
                <w:left w:w="0" w:type="dxa"/>
                <w:right w:w="60" w:type="dxa"/>
              </w:tblCellMar>
              <w:tblLook w:val="0000" w:firstRow="0" w:lastRow="0" w:firstColumn="0" w:lastColumn="0" w:noHBand="0" w:noVBand="0"/>
            </w:tblPr>
            <w:tblGrid>
              <w:gridCol w:w="220"/>
              <w:gridCol w:w="386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стойност 6 dtex или повече, но не повече от 10 dtex,</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сила на скъсване 3,5 cN/dtex или повече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диаметър 30 µm или повече</w:t>
                  </w:r>
                </w:p>
              </w:tc>
            </w:tr>
          </w:tbl>
          <w:p>
            <w:pPr>
              <w:pStyle w:val="Paragraph"/>
              <w:rPr>
                <w:noProof/>
                <w:lang w:val="bg-BG"/>
              </w:rPr>
            </w:pPr>
            <w:r>
              <w:rPr>
                <w:noProof/>
                <w:lang w:val="bg-BG"/>
              </w:rPr>
              <w:t>за използване в производството на салфетки и пелени за бебета и други санитарни изделия</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5503 90 00</w:t>
            </w:r>
          </w:p>
          <w:p>
            <w:pPr>
              <w:pStyle w:val="Paragraph"/>
              <w:rPr>
                <w:noProof/>
                <w:lang w:val="bg-BG"/>
              </w:rPr>
            </w:pPr>
            <w:r>
              <w:rPr>
                <w:noProof/>
                <w:lang w:val="bg-BG"/>
              </w:rPr>
              <w:t>ex 5506 90 00</w:t>
            </w:r>
          </w:p>
          <w:p>
            <w:pPr>
              <w:pStyle w:val="Paragraph"/>
              <w:rPr>
                <w:noProof/>
                <w:lang w:val="bg-BG"/>
              </w:rPr>
            </w:pPr>
            <w:r>
              <w:rPr>
                <w:noProof/>
                <w:lang w:val="bg-BG"/>
              </w:rPr>
              <w:t>ex 5601 30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20</w:t>
            </w:r>
          </w:p>
          <w:p>
            <w:pPr>
              <w:pStyle w:val="Paragraph"/>
              <w:jc w:val="center"/>
              <w:rPr>
                <w:noProof/>
                <w:lang w:val="bg-BG"/>
              </w:rPr>
            </w:pPr>
            <w:r>
              <w:rPr>
                <w:noProof/>
                <w:lang w:val="bg-BG"/>
              </w:rPr>
              <w:t>10</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Поли(винил алкохол)-ни влакна, дори ацетализирани</w:t>
            </w: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5503 90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Влакна с Y-образно напречно сечение отполи(тио-1,4-фенилен)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5603 11 10</w:t>
            </w:r>
          </w:p>
          <w:p>
            <w:pPr>
              <w:pStyle w:val="Paragraph"/>
              <w:rPr>
                <w:noProof/>
                <w:lang w:val="bg-BG"/>
              </w:rPr>
            </w:pPr>
            <w:r>
              <w:rPr>
                <w:noProof/>
                <w:lang w:val="bg-BG"/>
              </w:rPr>
              <w:t>ex 5603 11 90</w:t>
            </w:r>
          </w:p>
          <w:p>
            <w:pPr>
              <w:pStyle w:val="Paragraph"/>
              <w:rPr>
                <w:noProof/>
                <w:lang w:val="bg-BG"/>
              </w:rPr>
            </w:pPr>
            <w:r>
              <w:rPr>
                <w:noProof/>
                <w:lang w:val="bg-BG"/>
              </w:rPr>
              <w:t>ex 5603 12 10</w:t>
            </w:r>
          </w:p>
          <w:p>
            <w:pPr>
              <w:pStyle w:val="Paragraph"/>
              <w:rPr>
                <w:noProof/>
                <w:lang w:val="bg-BG"/>
              </w:rPr>
            </w:pPr>
            <w:r>
              <w:rPr>
                <w:noProof/>
                <w:lang w:val="bg-BG"/>
              </w:rPr>
              <w:t>ex 5603 12 90</w:t>
            </w:r>
          </w:p>
          <w:p>
            <w:pPr>
              <w:pStyle w:val="Paragraph"/>
              <w:rPr>
                <w:noProof/>
                <w:lang w:val="bg-BG"/>
              </w:rPr>
            </w:pPr>
            <w:r>
              <w:rPr>
                <w:noProof/>
                <w:lang w:val="bg-BG"/>
              </w:rPr>
              <w:t>ex 5603 91 10</w:t>
            </w:r>
          </w:p>
          <w:p>
            <w:pPr>
              <w:pStyle w:val="Paragraph"/>
              <w:rPr>
                <w:noProof/>
                <w:lang w:val="bg-BG"/>
              </w:rPr>
            </w:pPr>
            <w:r>
              <w:rPr>
                <w:noProof/>
                <w:lang w:val="bg-BG"/>
              </w:rPr>
              <w:t>ex 5603 91 90</w:t>
            </w:r>
          </w:p>
          <w:p>
            <w:pPr>
              <w:pStyle w:val="Paragraph"/>
              <w:rPr>
                <w:noProof/>
                <w:lang w:val="bg-BG"/>
              </w:rPr>
            </w:pPr>
            <w:r>
              <w:rPr>
                <w:noProof/>
                <w:lang w:val="bg-BG"/>
              </w:rPr>
              <w:t>ex 5603 92 10</w:t>
            </w:r>
          </w:p>
          <w:p>
            <w:pPr>
              <w:pStyle w:val="Paragraph"/>
              <w:rPr>
                <w:noProof/>
                <w:lang w:val="bg-BG"/>
              </w:rPr>
            </w:pPr>
            <w:r>
              <w:rPr>
                <w:noProof/>
                <w:lang w:val="bg-BG"/>
              </w:rPr>
              <w:t>ex 5603 92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10</w:t>
            </w:r>
          </w:p>
          <w:p>
            <w:pPr>
              <w:pStyle w:val="Paragraph"/>
              <w:jc w:val="center"/>
              <w:rPr>
                <w:noProof/>
                <w:lang w:val="bg-BG"/>
              </w:rPr>
            </w:pPr>
            <w:r>
              <w:rPr>
                <w:noProof/>
                <w:lang w:val="bg-BG"/>
              </w:rPr>
              <w:t>10</w:t>
            </w:r>
          </w:p>
          <w:p>
            <w:pPr>
              <w:pStyle w:val="Paragraph"/>
              <w:jc w:val="center"/>
              <w:rPr>
                <w:noProof/>
                <w:lang w:val="bg-BG"/>
              </w:rPr>
            </w:pPr>
            <w:r>
              <w:rPr>
                <w:noProof/>
                <w:lang w:val="bg-BG"/>
              </w:rPr>
              <w:t>10</w:t>
            </w:r>
          </w:p>
          <w:p>
            <w:pPr>
              <w:pStyle w:val="Paragraph"/>
              <w:jc w:val="center"/>
              <w:rPr>
                <w:noProof/>
                <w:lang w:val="bg-BG"/>
              </w:rPr>
            </w:pPr>
            <w:r>
              <w:rPr>
                <w:noProof/>
                <w:lang w:val="bg-BG"/>
              </w:rPr>
              <w:t>10</w:t>
            </w:r>
          </w:p>
          <w:p>
            <w:pPr>
              <w:pStyle w:val="Paragraph"/>
              <w:jc w:val="center"/>
              <w:rPr>
                <w:noProof/>
                <w:lang w:val="bg-BG"/>
              </w:rPr>
            </w:pPr>
            <w:r>
              <w:rPr>
                <w:noProof/>
                <w:lang w:val="bg-BG"/>
              </w:rPr>
              <w:t>10</w:t>
            </w:r>
          </w:p>
          <w:p>
            <w:pPr>
              <w:pStyle w:val="Paragraph"/>
              <w:jc w:val="center"/>
              <w:rPr>
                <w:noProof/>
                <w:lang w:val="bg-BG"/>
              </w:rPr>
            </w:pPr>
            <w:r>
              <w:rPr>
                <w:noProof/>
                <w:lang w:val="bg-BG"/>
              </w:rPr>
              <w:t>10</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Поли(винил алкохол) нетъкани текстилни материали, на парчета или изрязани в правоъгълна форма</w:t>
            </w:r>
          </w:p>
          <w:tbl>
            <w:tblPr>
              <w:tblW w:w="0" w:type="auto"/>
              <w:tblCellSpacing w:w="0" w:type="dxa"/>
              <w:tblCellMar>
                <w:left w:w="0" w:type="dxa"/>
                <w:right w:w="60" w:type="dxa"/>
              </w:tblCellMar>
              <w:tblLook w:val="0000" w:firstRow="0" w:lastRow="0" w:firstColumn="0" w:lastColumn="0" w:noHBand="0" w:noVBand="0"/>
            </w:tblPr>
            <w:tblGrid>
              <w:gridCol w:w="220"/>
              <w:gridCol w:w="4154"/>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200 μm или повече, но непревишаваща 280 μm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 20 g/m</w:t>
                  </w:r>
                  <w:r>
                    <w:rPr>
                      <w:noProof/>
                      <w:vertAlign w:val="superscript"/>
                      <w:lang w:val="bg-BG"/>
                    </w:rPr>
                    <w:t>2</w:t>
                  </w:r>
                  <w:r>
                    <w:rPr>
                      <w:noProof/>
                      <w:lang w:val="bg-BG"/>
                    </w:rPr>
                    <w:t xml:space="preserve"> или повече, но непревишаващо 50 g/m</w:t>
                  </w:r>
                  <w:r>
                    <w:rPr>
                      <w:noProof/>
                      <w:vertAlign w:val="superscript"/>
                      <w:lang w:val="bg-BG"/>
                    </w:rPr>
                    <w:t>2</w:t>
                  </w:r>
                </w:p>
              </w:tc>
            </w:tr>
          </w:tbl>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m²</w:t>
            </w: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5603 11 10</w:t>
            </w:r>
          </w:p>
          <w:p>
            <w:pPr>
              <w:pStyle w:val="Paragraph"/>
              <w:rPr>
                <w:noProof/>
                <w:lang w:val="bg-BG"/>
              </w:rPr>
            </w:pPr>
            <w:r>
              <w:rPr>
                <w:noProof/>
                <w:lang w:val="bg-BG"/>
              </w:rPr>
              <w:t>ex 5603 11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20</w:t>
            </w:r>
          </w:p>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Нетъкан текстил с тегло до 20 g/m</w:t>
            </w:r>
            <w:r>
              <w:rPr>
                <w:noProof/>
                <w:vertAlign w:val="superscript"/>
                <w:lang w:val="bg-BG"/>
              </w:rPr>
              <w:t>2</w:t>
            </w:r>
            <w:r>
              <w:rPr>
                <w:noProof/>
                <w:lang w:val="bg-BG"/>
              </w:rPr>
              <w:t>, съдържащ влакна, произведени по метода с ежектиране с високоскоростен въздушен поток и по аеродинамичния метод със стопилка, поместени в сандвич от два външни слоя, съдържащи безкрайни влакна (не по- малко от 10 µm и не повече от 20 µm в диаметър), и от своя страна обхващащи вътрешния слой, съдържащ свръхфини безкрайни влакна (с диаметър, не по- малък от 1 µm но не повече от 5 µm), за изработката на детски пелени и подплати за пелени, както и подобни хигиенни продукти</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m²</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31.12.2017</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5603 12 90</w:t>
            </w:r>
          </w:p>
          <w:p>
            <w:pPr>
              <w:pStyle w:val="Paragraph"/>
              <w:rPr>
                <w:noProof/>
                <w:lang w:val="bg-BG"/>
              </w:rPr>
            </w:pPr>
            <w:r>
              <w:rPr>
                <w:noProof/>
                <w:lang w:val="bg-BG"/>
              </w:rPr>
              <w:t>ex 5603 13 90</w:t>
            </w:r>
          </w:p>
          <w:p>
            <w:pPr>
              <w:pStyle w:val="Paragraph"/>
              <w:rPr>
                <w:noProof/>
                <w:lang w:val="bg-BG"/>
              </w:rPr>
            </w:pPr>
            <w:r>
              <w:rPr>
                <w:noProof/>
                <w:lang w:val="bg-BG"/>
              </w:rPr>
              <w:t>ex 5603 14 90</w:t>
            </w:r>
          </w:p>
          <w:p>
            <w:pPr>
              <w:pStyle w:val="Paragraph"/>
              <w:rPr>
                <w:noProof/>
                <w:lang w:val="bg-BG"/>
              </w:rPr>
            </w:pPr>
            <w:r>
              <w:rPr>
                <w:noProof/>
                <w:lang w:val="bg-BG"/>
              </w:rPr>
              <w:t>ex 5603 92 90</w:t>
            </w:r>
          </w:p>
          <w:p>
            <w:pPr>
              <w:pStyle w:val="Paragraph"/>
              <w:rPr>
                <w:noProof/>
                <w:lang w:val="bg-BG"/>
              </w:rPr>
            </w:pPr>
            <w:r>
              <w:rPr>
                <w:noProof/>
                <w:lang w:val="bg-BG"/>
              </w:rPr>
              <w:t>ex 5603 93 90</w:t>
            </w:r>
          </w:p>
          <w:p>
            <w:pPr>
              <w:pStyle w:val="Paragraph"/>
              <w:rPr>
                <w:noProof/>
                <w:lang w:val="bg-BG"/>
              </w:rPr>
            </w:pPr>
            <w:r>
              <w:rPr>
                <w:noProof/>
                <w:lang w:val="bg-BG"/>
              </w:rPr>
              <w:t>ex 5603 94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30</w:t>
            </w:r>
          </w:p>
          <w:p>
            <w:pPr>
              <w:pStyle w:val="Paragraph"/>
              <w:jc w:val="center"/>
              <w:rPr>
                <w:noProof/>
                <w:lang w:val="bg-BG"/>
              </w:rPr>
            </w:pPr>
            <w:r>
              <w:rPr>
                <w:noProof/>
                <w:lang w:val="bg-BG"/>
              </w:rPr>
              <w:t>30</w:t>
            </w:r>
          </w:p>
          <w:p>
            <w:pPr>
              <w:pStyle w:val="Paragraph"/>
              <w:jc w:val="center"/>
              <w:rPr>
                <w:noProof/>
                <w:lang w:val="bg-BG"/>
              </w:rPr>
            </w:pPr>
            <w:r>
              <w:rPr>
                <w:noProof/>
                <w:lang w:val="bg-BG"/>
              </w:rPr>
              <w:t>10</w:t>
            </w:r>
          </w:p>
          <w:p>
            <w:pPr>
              <w:pStyle w:val="Paragraph"/>
              <w:jc w:val="center"/>
              <w:rPr>
                <w:noProof/>
                <w:lang w:val="bg-BG"/>
              </w:rPr>
            </w:pPr>
            <w:r>
              <w:rPr>
                <w:noProof/>
                <w:lang w:val="bg-BG"/>
              </w:rPr>
              <w:t>60</w:t>
            </w:r>
          </w:p>
          <w:p>
            <w:pPr>
              <w:pStyle w:val="Paragraph"/>
              <w:jc w:val="center"/>
              <w:rPr>
                <w:noProof/>
                <w:lang w:val="bg-BG"/>
              </w:rPr>
            </w:pPr>
            <w:r>
              <w:rPr>
                <w:noProof/>
                <w:lang w:val="bg-BG"/>
              </w:rPr>
              <w:t>40</w:t>
            </w:r>
          </w:p>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 xml:space="preserve">Нетъкани текстилни материали от ароматни полиамидни влакна, получени чрез поликондензация на </w:t>
            </w:r>
            <w:r>
              <w:rPr>
                <w:i/>
                <w:iCs/>
                <w:noProof/>
                <w:lang w:val="bg-BG"/>
              </w:rPr>
              <w:t>m</w:t>
            </w:r>
            <w:r>
              <w:rPr>
                <w:noProof/>
                <w:lang w:val="bg-BG"/>
              </w:rPr>
              <w:t>- фенилендиамин и изофталова киселина, на парчета или изрязани в правоъгълна форма</w:t>
            </w: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5603 12 90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Нетъкан текстилен материал:</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 30 g/m</w:t>
                  </w:r>
                  <w:r>
                    <w:rPr>
                      <w:noProof/>
                      <w:vertAlign w:val="superscript"/>
                      <w:lang w:val="bg-BG"/>
                    </w:rPr>
                    <w:t>2</w:t>
                  </w:r>
                  <w:r>
                    <w:rPr>
                      <w:noProof/>
                      <w:lang w:val="bg-BG"/>
                    </w:rPr>
                    <w:t xml:space="preserve"> или повече, но не повече от 60 g/m</w:t>
                  </w:r>
                  <w:r>
                    <w:rPr>
                      <w:noProof/>
                      <w:vertAlign w:val="superscript"/>
                      <w:lang w:val="bg-BG"/>
                    </w:rPr>
                    <w:t>2</w:t>
                  </w:r>
                  <w:r>
                    <w:rPr>
                      <w:noProof/>
                      <w:lang w:val="bg-BG"/>
                    </w:rPr>
                    <w:t>,</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 нишки от полипропилен или от полипропилен и полиетилен,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дори щампован, при което: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от едната страна, 65 % от общата площ е с кръгли пискюлчета с диаметър 4 mm, състоящи се от захванати, повдигнати нетъкани къдрави нишки, подходящи за захващане към тях на екструдирани материали с екструдирани кукички, като останалите 35 % от площта са със свързващо вещество,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а от другата страна повърхността е гладка и нетекстурирана,</w:t>
                  </w:r>
                </w:p>
              </w:tc>
            </w:tr>
          </w:tbl>
          <w:p>
            <w:pPr>
              <w:pStyle w:val="Paragraph"/>
              <w:rPr>
                <w:noProof/>
                <w:lang w:val="bg-BG"/>
              </w:rPr>
            </w:pPr>
            <w:r>
              <w:rPr>
                <w:noProof/>
                <w:lang w:val="bg-BG"/>
              </w:rPr>
              <w:t>за производството на салфетки или пелени за бебета и подобни санитарни изделия</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m²</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5603 12 90</w:t>
            </w:r>
          </w:p>
          <w:p>
            <w:pPr>
              <w:pStyle w:val="Paragraph"/>
              <w:rPr>
                <w:noProof/>
                <w:lang w:val="bg-BG"/>
              </w:rPr>
            </w:pPr>
            <w:r>
              <w:rPr>
                <w:noProof/>
                <w:lang w:val="bg-BG"/>
              </w:rPr>
              <w:t>ex 5603 13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60</w:t>
            </w:r>
          </w:p>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Нетъкани текстилни материали от директно изпреденполиетилен с тегло, превишаващо 60 g/m</w:t>
            </w:r>
            <w:r>
              <w:rPr>
                <w:noProof/>
                <w:vertAlign w:val="superscript"/>
                <w:lang w:val="bg-BG"/>
              </w:rPr>
              <w:t>2</w:t>
            </w:r>
            <w:r>
              <w:rPr>
                <w:noProof/>
                <w:lang w:val="bg-BG"/>
              </w:rPr>
              <w:t>, но непревишаващо 80 g/m</w:t>
            </w:r>
            <w:r>
              <w:rPr>
                <w:noProof/>
                <w:vertAlign w:val="superscript"/>
                <w:lang w:val="bg-BG"/>
              </w:rPr>
              <w:t>2</w:t>
            </w:r>
            <w:r>
              <w:rPr>
                <w:noProof/>
                <w:lang w:val="bg-BG"/>
              </w:rPr>
              <w:t xml:space="preserve"> и въздухоустойчивост (Gurley) 8 секундиили повече, но не повече от 36 секунди (определени пометод ISO5636/5)</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m²</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5603 12 90</w:t>
            </w:r>
          </w:p>
          <w:p>
            <w:pPr>
              <w:pStyle w:val="Paragraph"/>
              <w:rPr>
                <w:noProof/>
                <w:lang w:val="bg-BG"/>
              </w:rPr>
            </w:pPr>
            <w:r>
              <w:rPr>
                <w:noProof/>
                <w:lang w:val="bg-BG"/>
              </w:rPr>
              <w:t>ex 5603 13 90</w:t>
            </w:r>
          </w:p>
          <w:p>
            <w:pPr>
              <w:pStyle w:val="Paragraph"/>
              <w:rPr>
                <w:noProof/>
                <w:lang w:val="bg-BG"/>
              </w:rPr>
            </w:pPr>
            <w:r>
              <w:rPr>
                <w:noProof/>
                <w:lang w:val="bg-BG"/>
              </w:rPr>
              <w:t>ex 5603 92 90</w:t>
            </w:r>
          </w:p>
          <w:p>
            <w:pPr>
              <w:pStyle w:val="Paragraph"/>
              <w:rPr>
                <w:noProof/>
                <w:lang w:val="bg-BG"/>
              </w:rPr>
            </w:pPr>
            <w:r>
              <w:rPr>
                <w:noProof/>
                <w:lang w:val="bg-BG"/>
              </w:rPr>
              <w:t>ex 5603 93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70</w:t>
            </w:r>
          </w:p>
          <w:p>
            <w:pPr>
              <w:pStyle w:val="Paragraph"/>
              <w:jc w:val="center"/>
              <w:rPr>
                <w:noProof/>
                <w:lang w:val="bg-BG"/>
              </w:rPr>
            </w:pPr>
            <w:r>
              <w:rPr>
                <w:noProof/>
                <w:lang w:val="bg-BG"/>
              </w:rPr>
              <w:t>70</w:t>
            </w:r>
          </w:p>
          <w:p>
            <w:pPr>
              <w:pStyle w:val="Paragraph"/>
              <w:jc w:val="center"/>
              <w:rPr>
                <w:noProof/>
                <w:lang w:val="bg-BG"/>
              </w:rPr>
            </w:pPr>
            <w:r>
              <w:rPr>
                <w:noProof/>
                <w:lang w:val="bg-BG"/>
              </w:rPr>
              <w:t>40</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Нетъкани текстилни материали от полипропилен,</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слой, получен чрез пулверизация на стопен полимер, ламиниран от всяка страна с директно изпредени нишки, получени от стопилка на полипропилен,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 не по-голямо от 150g/m</w:t>
                  </w:r>
                  <w:r>
                    <w:rPr>
                      <w:noProof/>
                      <w:vertAlign w:val="superscript"/>
                      <w:lang w:val="bg-BG"/>
                    </w:rPr>
                    <w:t>2</w:t>
                  </w:r>
                  <w:r>
                    <w:rPr>
                      <w:noProof/>
                      <w:lang w:val="bg-BG"/>
                    </w:rPr>
                    <w:t>,</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 парчета или просто изрязани във форма на квадрати или правоъгълници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неимпрегнирани</w:t>
                  </w:r>
                </w:p>
              </w:tc>
            </w:tr>
          </w:tbl>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m²</w:t>
            </w:r>
          </w:p>
          <w:p>
            <w:pPr>
              <w:pStyle w:val="Paragraph"/>
              <w:rPr>
                <w:noProof/>
                <w:lang w:val="bg-BG"/>
              </w:rPr>
            </w:pP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p>
            <w:pPr>
              <w:pStyle w:val="Paragraph"/>
              <w:rPr>
                <w:noProof/>
                <w:lang w:val="bg-BG"/>
              </w:rPr>
            </w:pP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5603 13 10</w:t>
            </w:r>
          </w:p>
          <w:p>
            <w:pPr>
              <w:pStyle w:val="Paragraph"/>
              <w:rPr>
                <w:noProof/>
                <w:lang w:val="bg-BG"/>
              </w:rPr>
            </w:pPr>
            <w:r>
              <w:rPr>
                <w:noProof/>
                <w:lang w:val="bg-BG"/>
              </w:rPr>
              <w:t>ex 5603 14 10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Електрически непроводящи нетъкани текстилни материали, състоящи се от централно фолио от фолио от поли(етилен терефталат), двустранно ламинирани с еднопосочно ориентирани влакна от поли(етилен терефталат), покрити от двете страни с устойчива на високи температури и електрически непроводима смола, с тегло 147 g/m</w:t>
            </w:r>
            <w:r>
              <w:rPr>
                <w:noProof/>
                <w:vertAlign w:val="superscript"/>
                <w:lang w:val="bg-BG"/>
              </w:rPr>
              <w:t>2</w:t>
            </w:r>
            <w:r>
              <w:rPr>
                <w:noProof/>
                <w:lang w:val="bg-BG"/>
              </w:rPr>
              <w:t xml:space="preserve"> или повече, но непревишаващо 265 g/m</w:t>
            </w:r>
            <w:r>
              <w:rPr>
                <w:noProof/>
                <w:vertAlign w:val="superscript"/>
                <w:lang w:val="bg-BG"/>
              </w:rPr>
              <w:t>2</w:t>
            </w:r>
            <w:r>
              <w:rPr>
                <w:noProof/>
                <w:lang w:val="bg-BG"/>
              </w:rPr>
              <w:t>, с неизотропна якост на опън в двете посоки, предназначени за използване като електроизолационен материал</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m²</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5603 13 10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Нетъкани текстилни материали от директно изпреден полиетилен с покритие:</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 над 80 g/m², но не повече от 105 g/m²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 въздухоустойчивост (Gurley) 8s или повече, но непревишаваща 75 s (определена по метода съгласно ISO5636/5)</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m²</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5603 14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Нетъкани текстилни материали от директно изпреден поли(етилен терефталат)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 160 g/m² или повече, но не повече от 300 g/m²,</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ламиниран или не от едната страна с мембрана или мембрана и алуминий</w:t>
                  </w:r>
                </w:p>
              </w:tc>
            </w:tr>
          </w:tbl>
          <w:p>
            <w:pPr>
              <w:pStyle w:val="Paragraph"/>
              <w:rPr>
                <w:noProof/>
                <w:lang w:val="bg-BG"/>
              </w:rPr>
            </w:pPr>
            <w:r>
              <w:rPr>
                <w:noProof/>
                <w:lang w:val="bg-BG"/>
              </w:rPr>
              <w:t>за употреба при производството на промишлени филтри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m²</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5603 92 90</w:t>
            </w:r>
          </w:p>
          <w:p>
            <w:pPr>
              <w:pStyle w:val="Paragraph"/>
              <w:rPr>
                <w:noProof/>
                <w:lang w:val="bg-BG"/>
              </w:rPr>
            </w:pPr>
            <w:r>
              <w:rPr>
                <w:noProof/>
                <w:lang w:val="bg-BG"/>
              </w:rPr>
              <w:t>ex 5603 93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20</w:t>
            </w:r>
          </w:p>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Нетъкани текстилни материали, състоящи се от среден слой от влакна получени чрез обдухване чрез стопилка термопластичен еластомер, ламиниран от всяка страна с директно изпредени нишки от полипропилен</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5603 92 90</w:t>
            </w:r>
          </w:p>
          <w:p>
            <w:pPr>
              <w:pStyle w:val="Paragraph"/>
              <w:rPr>
                <w:noProof/>
                <w:lang w:val="bg-BG"/>
              </w:rPr>
            </w:pPr>
            <w:r>
              <w:rPr>
                <w:noProof/>
                <w:lang w:val="bg-BG"/>
              </w:rPr>
              <w:t>ex 5603 94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70</w:t>
            </w:r>
          </w:p>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Нетъкани текстилни материали, многослойни, от смес от влакна получени чрез пулверизация на стопен полимер и щапелни влакна от полипропилен и полиестер, дори ламинирани от една или от двете страни с директно изпредени нишки от полипропилен</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5603 92 90</w:t>
            </w:r>
          </w:p>
          <w:p>
            <w:pPr>
              <w:pStyle w:val="Paragraph"/>
              <w:rPr>
                <w:noProof/>
                <w:lang w:val="bg-BG"/>
              </w:rPr>
            </w:pPr>
            <w:r>
              <w:rPr>
                <w:noProof/>
                <w:lang w:val="bg-BG"/>
              </w:rPr>
              <w:t>ex 5603 93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80</w:t>
            </w:r>
          </w:p>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Нетъкани полиолефинови платове, представляващи еластомерен слой, ламиниран от всяка страна с полиолефинови влакна: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 25 g/m</w:t>
                  </w:r>
                  <w:r>
                    <w:rPr>
                      <w:noProof/>
                      <w:vertAlign w:val="superscript"/>
                      <w:lang w:val="bg-BG"/>
                    </w:rPr>
                    <w:t>2</w:t>
                  </w:r>
                  <w:r>
                    <w:rPr>
                      <w:noProof/>
                      <w:lang w:val="bg-BG"/>
                    </w:rPr>
                    <w:t xml:space="preserve"> или повече, но не повече от 150 g/m</w:t>
                  </w:r>
                  <w:r>
                    <w:rPr>
                      <w:noProof/>
                      <w:vertAlign w:val="superscript"/>
                      <w:lang w:val="bg-BG"/>
                    </w:rPr>
                    <w:t>2</w:t>
                  </w:r>
                  <w:r>
                    <w:rPr>
                      <w:noProof/>
                      <w:lang w:val="bg-BG"/>
                    </w:rPr>
                    <w:t>,</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 парчета или разрязани във формата на квадрати или правоъгълници,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неимпрегнирани,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еластични свойства в напречно и в машинно направление,</w:t>
                  </w:r>
                </w:p>
              </w:tc>
            </w:tr>
          </w:tbl>
          <w:p>
            <w:pPr>
              <w:pStyle w:val="Paragraph"/>
              <w:rPr>
                <w:noProof/>
                <w:lang w:val="bg-BG"/>
              </w:rPr>
            </w:pPr>
            <w:r>
              <w:rPr>
                <w:noProof/>
                <w:lang w:val="bg-BG"/>
              </w:rPr>
              <w:t>за използване при производството на продукти за грижи за бебета/деца</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m²</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5603 93 90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Нетъкан текстил, изработен от полиестерни влакна,</w:t>
            </w:r>
          </w:p>
          <w:tbl>
            <w:tblPr>
              <w:tblW w:w="0" w:type="auto"/>
              <w:tblCellSpacing w:w="0" w:type="dxa"/>
              <w:tblCellMar>
                <w:left w:w="0" w:type="dxa"/>
                <w:right w:w="60" w:type="dxa"/>
              </w:tblCellMar>
              <w:tblLook w:val="0000" w:firstRow="0" w:lastRow="0" w:firstColumn="0" w:lastColumn="0" w:noHBand="0" w:noVBand="0"/>
            </w:tblPr>
            <w:tblGrid>
              <w:gridCol w:w="220"/>
              <w:gridCol w:w="387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 85 g/m</w:t>
                  </w:r>
                  <w:r>
                    <w:rPr>
                      <w:noProof/>
                      <w:vertAlign w:val="superscript"/>
                      <w:lang w:val="bg-BG"/>
                    </w:rPr>
                    <w:t>2</w:t>
                  </w:r>
                  <w:r>
                    <w:rPr>
                      <w:noProof/>
                      <w:lang w:val="bg-BG"/>
                    </w:rPr>
                    <w:t>,</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постоянна дебелина 95 µm (± 5 µm),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нито промазан, нито покрит,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наролки с ширина 1 m и дължина от 2 000m до 5 000 m,</w:t>
                  </w:r>
                </w:p>
              </w:tc>
            </w:tr>
          </w:tbl>
          <w:p>
            <w:pPr>
              <w:pStyle w:val="Paragraph"/>
              <w:rPr>
                <w:noProof/>
                <w:lang w:val="bg-BG"/>
              </w:rPr>
            </w:pPr>
            <w:r>
              <w:rPr>
                <w:noProof/>
                <w:lang w:val="bg-BG"/>
              </w:rPr>
              <w:t>подходящ за обличане на мембрани при производството на филтри за осмоза и обратна осмоза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m²</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5603 94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Пръчки от акрилни влакна, имащи дължина не повече от 50 cm, за производство на връхчета за маркери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5607 50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Kанапи, нестерилизирани, от поли(гликолова киселина) или от поли(гликолова киселина) и нейните съполимери с млечна киселина, плетени, със сърцевина, за производство на хирургически конци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5803 00 10</w:t>
            </w:r>
          </w:p>
        </w:tc>
        <w:tc>
          <w:tcPr>
            <w:tcW w:w="0" w:type="auto"/>
            <w:tcBorders>
              <w:left w:val="single" w:sz="2" w:space="0" w:color="auto"/>
            </w:tcBorders>
            <w:shd w:val="clear" w:color="auto" w:fill="auto"/>
          </w:tcPr>
          <w:p>
            <w:pPr>
              <w:pStyle w:val="Paragraph"/>
              <w:jc w:val="center"/>
              <w:rPr>
                <w:noProof/>
                <w:lang w:val="bg-BG"/>
              </w:rPr>
            </w:pPr>
            <w:r>
              <w:rPr>
                <w:noProof/>
                <w:lang w:val="bg-BG"/>
              </w:rPr>
              <w:t>91</w:t>
            </w:r>
          </w:p>
        </w:tc>
        <w:tc>
          <w:tcPr>
            <w:tcW w:w="0" w:type="auto"/>
            <w:tcBorders>
              <w:left w:val="single" w:sz="2" w:space="0" w:color="auto"/>
            </w:tcBorders>
            <w:shd w:val="clear" w:color="auto" w:fill="auto"/>
          </w:tcPr>
          <w:p>
            <w:pPr>
              <w:pStyle w:val="Paragraph"/>
              <w:rPr>
                <w:noProof/>
                <w:lang w:val="bg-BG"/>
              </w:rPr>
            </w:pPr>
            <w:r>
              <w:rPr>
                <w:noProof/>
                <w:lang w:val="bg-BG"/>
              </w:rPr>
              <w:t>Тъкани със сплитка гаце от памук, с широчина по-малка от 1 500 mm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5903 10 90</w:t>
            </w:r>
          </w:p>
          <w:p>
            <w:pPr>
              <w:pStyle w:val="Paragraph"/>
              <w:rPr>
                <w:noProof/>
                <w:lang w:val="bg-BG"/>
              </w:rPr>
            </w:pPr>
            <w:r>
              <w:rPr>
                <w:noProof/>
                <w:lang w:val="bg-BG"/>
              </w:rPr>
              <w:t>ex 5903 20 90</w:t>
            </w:r>
          </w:p>
          <w:p>
            <w:pPr>
              <w:pStyle w:val="Paragraph"/>
              <w:rPr>
                <w:noProof/>
                <w:lang w:val="bg-BG"/>
              </w:rPr>
            </w:pPr>
            <w:r>
              <w:rPr>
                <w:noProof/>
                <w:lang w:val="bg-BG"/>
              </w:rPr>
              <w:t>ex 5903 90 99</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10</w:t>
            </w:r>
          </w:p>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Трикотажни или тъкани платове, промазани или покрити от едната страна с изкуствен пластмасов материал, в който са вградени микросфери</w:t>
            </w: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5906 99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 xml:space="preserve">Гумирани тъкани, състоящи се от основни прежди от полиамид-6,6 и вътачни прежди от полиамид-6,6, полиуретан и съполимер на терафталова киселина, </w:t>
            </w:r>
            <w:r>
              <w:rPr>
                <w:i/>
                <w:iCs/>
                <w:noProof/>
                <w:lang w:val="bg-BG"/>
              </w:rPr>
              <w:t>p</w:t>
            </w:r>
            <w:r>
              <w:rPr>
                <w:noProof/>
                <w:lang w:val="bg-BG"/>
              </w:rPr>
              <w:t>-фенилендиамин и 3,4’-оксибис(фениленамин)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5907 00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Тъкани, промазани с лепило в което са вградени сфери с диаметър непревишаващ 150 μm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5911 10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Иглонабити филцове от синтетични влакна, не съдържащи полиестер, дори съдържащи каталитични частици, вплетени вътре в синтетичните влакна, промазани или покрити от едната страна с политетрафлуоретиленен слой, за производство на филтриращи продукти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5911 90 90</w:t>
            </w:r>
          </w:p>
          <w:p>
            <w:pPr>
              <w:pStyle w:val="Paragraph"/>
              <w:rPr>
                <w:noProof/>
                <w:lang w:val="bg-BG"/>
              </w:rPr>
            </w:pPr>
            <w:r>
              <w:rPr>
                <w:noProof/>
                <w:lang w:val="bg-BG"/>
              </w:rPr>
              <w:t>ex 8421 99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30</w:t>
            </w:r>
          </w:p>
          <w:p>
            <w:pPr>
              <w:pStyle w:val="Paragraph"/>
              <w:jc w:val="center"/>
              <w:rPr>
                <w:noProof/>
                <w:lang w:val="bg-BG"/>
              </w:rPr>
            </w:pPr>
            <w:r>
              <w:rPr>
                <w:noProof/>
                <w:lang w:val="bg-BG"/>
              </w:rPr>
              <w:t>92</w:t>
            </w:r>
          </w:p>
        </w:tc>
        <w:tc>
          <w:tcPr>
            <w:tcW w:w="0" w:type="auto"/>
            <w:tcBorders>
              <w:left w:val="single" w:sz="2" w:space="0" w:color="auto"/>
            </w:tcBorders>
            <w:shd w:val="clear" w:color="auto" w:fill="auto"/>
          </w:tcPr>
          <w:p>
            <w:pPr>
              <w:pStyle w:val="Paragraph"/>
              <w:rPr>
                <w:noProof/>
                <w:lang w:val="bg-BG"/>
              </w:rPr>
            </w:pPr>
            <w:r>
              <w:rPr>
                <w:noProof/>
                <w:lang w:val="bg-BG"/>
              </w:rPr>
              <w:t>Части за апарати за пречистване или филтриране на вода чрез обратна осмоза, съставени основно от пластмасови мембрани, вътрешно подсилени с тъкани или нетъкани текстилни материали, които са намотани около перфорирана тръба, поставена в пластмасов цилиндър, чиято дебелина на стената не превишава 4 mm, който може да бъде вместен в цилиндър с дебелина на стената 5 mm или повече</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5911 90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Кърпи за полиране от многослоен нетъкан полиестер, импрегнирани с полиуретан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6804 21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Дискове</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от синтетични диаманти, които са агломерирани с метална сплав, керамична сплав или пластмасова смес,</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свойството да се самозаточват чрез постоянно отделяне на диамантите,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подходящи за абразивно рязане на полупроводникови пластини,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отвор в центъра,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носач</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6813 89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Триещи се гарнитури, с дебелина по-малка от 20 mm, немонтирани, за направата на триещи се компоненти от видовете, използвани в автоматичните трансмисии и съединители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6814 10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Агломерирана слюда с дебелина не по-голяма от 0,15 mm, на рула, дори и калцинирана, дори и подсилена с арамидни влакна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6903 90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Силициево карбидни тръби и подложки за реактори, от видовете използвани за оборудване на дифузионни и окислителни пещи за производство на полупроводникови материали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6909 19 00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Керамичен пръстен, с правоъгълно напречно сечение с външен диаметър 19 mm или повече (+0,00 mm/–0,10 mm), но непревишаващ 29 mm (+0,00 mm/–0,20 mm), с вътрешен диаметър 10 mm или повече (+0,00 mm/–0,20 mm), но непревишаващ 19 mm (+0,00 mm/–0,30 mm), с дебелина, изменяща се между 2 mm (± 0,10 mm) и 3,70 mm (± 0,20 mm) и с топлоустойчивост 240 °C или повече, съдържащ тегловно:</w:t>
            </w:r>
          </w:p>
          <w:tbl>
            <w:tblPr>
              <w:tblW w:w="0" w:type="auto"/>
              <w:tblCellSpacing w:w="0" w:type="dxa"/>
              <w:tblCellMar>
                <w:left w:w="0" w:type="dxa"/>
                <w:right w:w="60" w:type="dxa"/>
              </w:tblCellMar>
              <w:tblLook w:val="0000" w:firstRow="0" w:lastRow="0" w:firstColumn="0" w:lastColumn="0" w:noHBand="0" w:noVBand="0"/>
            </w:tblPr>
            <w:tblGrid>
              <w:gridCol w:w="220"/>
              <w:gridCol w:w="225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90 % (± 1,5 %) алуминиев оксид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7 % (± 1 %) титанов диоксид</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6909 19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Ролки или топчета от силициев нитрид (Si</w:t>
            </w:r>
            <w:r>
              <w:rPr>
                <w:noProof/>
                <w:vertAlign w:val="subscript"/>
                <w:lang w:val="bg-BG"/>
              </w:rPr>
              <w:t>3</w:t>
            </w:r>
            <w:r>
              <w:rPr>
                <w:noProof/>
                <w:lang w:val="bg-BG"/>
              </w:rPr>
              <w:t>N</w:t>
            </w:r>
            <w:r>
              <w:rPr>
                <w:noProof/>
                <w:vertAlign w:val="subscript"/>
                <w:lang w:val="bg-BG"/>
              </w:rPr>
              <w:t>4</w:t>
            </w:r>
            <w:r>
              <w:rPr>
                <w:noProof/>
                <w:lang w:val="bg-BG"/>
              </w:rPr>
              <w:t>)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6909 19 00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Керамични пропанти, съдържащ алуминиев оксид, силициев оксид и железен оксид</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6909 19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Носители за катализатори, съставени от порести кордиеритни или мулитни керамични парчета, като общия обем не превишава 65 l, имащ, на всеки cm</w:t>
            </w:r>
            <w:r>
              <w:rPr>
                <w:noProof/>
                <w:vertAlign w:val="superscript"/>
                <w:lang w:val="bg-BG"/>
              </w:rPr>
              <w:t>2</w:t>
            </w:r>
            <w:r>
              <w:rPr>
                <w:noProof/>
                <w:lang w:val="bg-BG"/>
              </w:rPr>
              <w:t xml:space="preserve"> от напречните сечения, не по-малко от един безкраен канал, който може да бъде отворен от двата края или затворен от единия край</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6909 19 00</w:t>
            </w:r>
          </w:p>
          <w:p>
            <w:pPr>
              <w:pStyle w:val="Paragraph"/>
              <w:rPr>
                <w:noProof/>
                <w:lang w:val="bg-BG"/>
              </w:rPr>
            </w:pPr>
            <w:r>
              <w:rPr>
                <w:noProof/>
                <w:lang w:val="bg-BG"/>
              </w:rPr>
              <w:t>ex 6914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50</w:t>
            </w:r>
          </w:p>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Изделия от керамика, направени от безкрайни нишки от керамични оксиди, съдържащи тегловно:</w:t>
            </w:r>
          </w:p>
          <w:tbl>
            <w:tblPr>
              <w:tblW w:w="0" w:type="auto"/>
              <w:tblCellSpacing w:w="0" w:type="dxa"/>
              <w:tblCellMar>
                <w:left w:w="0" w:type="dxa"/>
                <w:right w:w="60" w:type="dxa"/>
              </w:tblCellMar>
              <w:tblLook w:val="0000" w:firstRow="0" w:lastRow="0" w:firstColumn="0" w:lastColumn="0" w:noHBand="0" w:noVBand="0"/>
            </w:tblPr>
            <w:tblGrid>
              <w:gridCol w:w="220"/>
              <w:gridCol w:w="2802"/>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2 % или повече диборен триоксид,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28 % или по-малко силициев диоксид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60 % или повече диалуминиев триоксид</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6909 19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Носители за катализатори, съставени от порести керамични парчета, комбинирани със силициев карбид и силиций, с твърдост по-малко от 9 по скалата на Моос, с общ обем непревишаващ 65 литра, имащ, на всеки cm² от повърхността на напречните сечения, един или повече затворени канали на задния край</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6909 19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Подложки за катализатори или филтри, съставени от пореста керамика, изготвена главно от алуминиеви и титанови оксиди; с общ обем не повече от 65 литра и с поне един канал (отворен в единия или и в двата края) на cm² от напречното сечение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6909 19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Керамични топлоотвеждащи радиатори, съдържащи тегловно:</w:t>
            </w:r>
          </w:p>
          <w:tbl>
            <w:tblPr>
              <w:tblW w:w="0" w:type="auto"/>
              <w:tblCellSpacing w:w="0" w:type="dxa"/>
              <w:tblCellMar>
                <w:left w:w="0" w:type="dxa"/>
                <w:right w:w="60" w:type="dxa"/>
              </w:tblCellMar>
              <w:tblLook w:val="0000" w:firstRow="0" w:lastRow="0" w:firstColumn="0" w:lastColumn="0" w:noHBand="0" w:noVBand="0"/>
            </w:tblPr>
            <w:tblGrid>
              <w:gridCol w:w="220"/>
              <w:gridCol w:w="244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66 % или повече силициев карбид,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10 % или повече алуминиев оксид,</w:t>
                  </w:r>
                </w:p>
              </w:tc>
            </w:tr>
          </w:tbl>
          <w:p>
            <w:pPr>
              <w:pStyle w:val="Paragraph"/>
              <w:rPr>
                <w:noProof/>
                <w:lang w:val="bg-BG"/>
              </w:rPr>
            </w:pPr>
            <w:r>
              <w:rPr>
                <w:noProof/>
                <w:lang w:val="bg-BG"/>
              </w:rPr>
              <w:t>за поддържане на работната температура на транзистори, диоди и интегрални схеми в продукти, попадащи в позиции 8521 и 8528</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6914 90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Kерамични микросфери, прозрачни, получени от силициев диоксид и циркониев диоксид, с диаметър повече от 125 μm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7004 90 80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Алкално-алумосиликатен изтеглен лист плоско стъкло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Противонадраскващо покритие с дебелина 45 микрометра (± 5 микрометра),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Обща дебелина 0,45 mm или повече, но не повече от 1,1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Ширина 300 mm или повече, но не повече от 3 210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300 mm или повече, но не повече от 2 000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Пропускливост на светлина от видимия спектър 90 % или повече,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Дисторсия 55  или повече</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7005 10 30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Термополирано стъкло (флоат-стъкло):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4,0 mm или повече, но не повече от 4,2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светлопропускливост 91 % или по-голяма, измерена със светлинен източник тип D,</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едностранно покрито с отразяващ слой от калаен диоксид, с примес на флуор</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7006 00 90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Стъклени пластини от боросиликатно флоатно стъкло</w:t>
            </w:r>
          </w:p>
          <w:tbl>
            <w:tblPr>
              <w:tblW w:w="0" w:type="auto"/>
              <w:tblCellSpacing w:w="0" w:type="dxa"/>
              <w:tblCellMar>
                <w:left w:w="0" w:type="dxa"/>
                <w:right w:w="60" w:type="dxa"/>
              </w:tblCellMar>
              <w:tblLook w:val="0000" w:firstRow="0" w:lastRow="0" w:firstColumn="0" w:lastColumn="0" w:noHBand="0" w:noVBand="0"/>
            </w:tblPr>
            <w:tblGrid>
              <w:gridCol w:w="220"/>
              <w:gridCol w:w="392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отклонение в общата дебелина от 1 µmили по-малко,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гравирано с лазер</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7006 00 90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Термополирано стъкло (флоат-стъкло):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1,7 mm или повече, но не повече от 1,9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светлопропускливост 91 % или по-голяма, измерена със светлинен източник тип D,</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едностранно покрито с отразяващ слой от калаен двуокис, с примес на флуор,</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обработени краища</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7007 19 20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Стъклени плочи с размер на диагонала 81,28 cm (± 1,5 cm) или повече, но непревишаващ 185,42 cm (± 1,5 cm), от темперирано стъкло; покрити с мрежесто фолио и с фолио, поглъщащо инфрачервените лъчи, или с проводящ слой, нанесен чрез катодна пулверизация, дори с допълнителен антиотражателен слой върху едната или двете страни, използвана в производството на изделия, попадащи в позиция 8528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7007 29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Стъклени плочи с размер на диагонала 81,28 cm (± 1,5 cm) или повече, но непревишаващ 185,42 cm (± 1,5 cm), състоящи се от две наслоени едно върху друго стъкла; покрити с мрежесто фолио и с фолио, поглъщащо инфрачервените лъчи, или с проводящ слой, нанесен чрез катодна пулверизация, дори с допълнителен антиотражателен слой върху едната или двете страни, за употреба при производството на изделия</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7009 10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Електрохромирано (с автоматично затъмняване) стъкло за огледала за автомобили:</w:t>
            </w:r>
          </w:p>
          <w:tbl>
            <w:tblPr>
              <w:tblW w:w="0" w:type="auto"/>
              <w:tblCellSpacing w:w="0" w:type="dxa"/>
              <w:tblCellMar>
                <w:left w:w="0" w:type="dxa"/>
                <w:right w:w="60" w:type="dxa"/>
              </w:tblCellMar>
              <w:tblLook w:val="0000" w:firstRow="0" w:lastRow="0" w:firstColumn="0" w:lastColumn="0" w:noHBand="0" w:noVBand="0"/>
            </w:tblPr>
            <w:tblGrid>
              <w:gridCol w:w="220"/>
              <w:gridCol w:w="353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дори оборудвано с пластмасова подложка,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дори оборудвано с нагревателен елемент,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дори оборудвано с BlindSpotмодул (BSM) дисплей</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7009 10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Слоесто стъкло със способност за механично затъмняване чрез регулиране на ъгъла на падане, включващо: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или невключващо слой от хром,</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лепяща лента за устойчивост на счупване или стопилково лепило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отделящо се защитно фолио на предната повърхност и защитна хартия върху задната повърхност,</w:t>
                  </w:r>
                </w:p>
              </w:tc>
            </w:tr>
          </w:tbl>
          <w:p>
            <w:pPr>
              <w:pStyle w:val="Paragraph"/>
              <w:rPr>
                <w:noProof/>
                <w:lang w:val="bg-BG"/>
              </w:rPr>
            </w:pPr>
            <w:r>
              <w:rPr>
                <w:noProof/>
                <w:lang w:val="bg-BG"/>
              </w:rPr>
              <w:t>от вида, използван за вътрешни огледала за обратно виждане в превозни средства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7009 91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Нерамкирани стъклени огледала със: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1516 mm (± 1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ширина 553 mm (± 1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дебелина 3 mm (± 0,1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задната страна на огледалото е покрита със защитно полиетиленово (ПЕ) фолио с дебелина 0,11 mm или повече, но непревишаваща 0,13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съдържание на олово не повече от 90 mg/kg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устойчивост на корозия 72 часа или повече съгласно изпитването със солени пръски по ISO 9227</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7011 20 00</w:t>
            </w:r>
          </w:p>
        </w:tc>
        <w:tc>
          <w:tcPr>
            <w:tcW w:w="0" w:type="auto"/>
            <w:tcBorders>
              <w:left w:val="single" w:sz="2" w:space="0" w:color="auto"/>
            </w:tcBorders>
            <w:shd w:val="clear" w:color="auto" w:fill="auto"/>
          </w:tcPr>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Стъклени балони (в това число колби и тръби) от стъкло, отворени, и части за тях от стъкло, без принадлежности, за електроннолъчеви тръби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7014 00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Стъклени оптични елементи (различни от тези от позиция 7015), необработени оптически, различни от стъклените изделия за сигнализация</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7019 12 00</w:t>
            </w:r>
          </w:p>
          <w:p>
            <w:pPr>
              <w:pStyle w:val="Paragraph"/>
              <w:rPr>
                <w:noProof/>
                <w:lang w:val="bg-BG"/>
              </w:rPr>
            </w:pPr>
            <w:r>
              <w:rPr>
                <w:noProof/>
                <w:lang w:val="bg-BG"/>
              </w:rPr>
              <w:t>ex 7019 12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01</w:t>
            </w:r>
          </w:p>
          <w:p>
            <w:pPr>
              <w:pStyle w:val="Paragraph"/>
              <w:jc w:val="center"/>
              <w:rPr>
                <w:noProof/>
                <w:lang w:val="bg-BG"/>
              </w:rPr>
            </w:pPr>
            <w:r>
              <w:rPr>
                <w:noProof/>
                <w:lang w:val="bg-BG"/>
              </w:rPr>
              <w:t>21</w:t>
            </w:r>
          </w:p>
        </w:tc>
        <w:tc>
          <w:tcPr>
            <w:tcW w:w="0" w:type="auto"/>
            <w:tcBorders>
              <w:left w:val="single" w:sz="2" w:space="0" w:color="auto"/>
            </w:tcBorders>
            <w:shd w:val="clear" w:color="auto" w:fill="auto"/>
          </w:tcPr>
          <w:p>
            <w:pPr>
              <w:pStyle w:val="Paragraph"/>
              <w:rPr>
                <w:noProof/>
                <w:lang w:val="bg-BG"/>
              </w:rPr>
            </w:pPr>
            <w:r>
              <w:rPr>
                <w:noProof/>
                <w:lang w:val="bg-BG"/>
              </w:rPr>
              <w:t>Ровинг с линейна плътност 2 600 tex или повече, но непревишаваща 3 300 tex и със тегловни загуби при горене 4 % или повече, но непревишаващи 8 %, определени по метод ASTM D 2584-94</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7019 12 00</w:t>
            </w:r>
          </w:p>
          <w:p>
            <w:pPr>
              <w:pStyle w:val="Paragraph"/>
              <w:rPr>
                <w:noProof/>
                <w:lang w:val="bg-BG"/>
              </w:rPr>
            </w:pPr>
            <w:r>
              <w:rPr>
                <w:noProof/>
                <w:lang w:val="bg-BG"/>
              </w:rPr>
              <w:t>ex 7019 12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02</w:t>
            </w:r>
          </w:p>
          <w:p>
            <w:pPr>
              <w:pStyle w:val="Paragraph"/>
              <w:jc w:val="center"/>
              <w:rPr>
                <w:noProof/>
                <w:lang w:val="bg-BG"/>
              </w:rPr>
            </w:pPr>
            <w:r>
              <w:rPr>
                <w:noProof/>
                <w:lang w:val="bg-BG"/>
              </w:rPr>
              <w:t>22</w:t>
            </w:r>
          </w:p>
        </w:tc>
        <w:tc>
          <w:tcPr>
            <w:tcW w:w="0" w:type="auto"/>
            <w:tcBorders>
              <w:left w:val="single" w:sz="2" w:space="0" w:color="auto"/>
            </w:tcBorders>
            <w:shd w:val="clear" w:color="auto" w:fill="auto"/>
          </w:tcPr>
          <w:p>
            <w:pPr>
              <w:pStyle w:val="Paragraph"/>
              <w:rPr>
                <w:noProof/>
                <w:lang w:val="bg-BG"/>
              </w:rPr>
            </w:pPr>
            <w:r>
              <w:rPr>
                <w:noProof/>
                <w:lang w:val="bg-BG"/>
              </w:rPr>
              <w:t>Ровинг с линейна плътност 650 tex или повече, но непревишаваща 2 500 tex, обвит със слой от полиуретан, дори смесен с други материали</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7019 12 00</w:t>
            </w:r>
          </w:p>
          <w:p>
            <w:pPr>
              <w:pStyle w:val="Paragraph"/>
              <w:rPr>
                <w:noProof/>
                <w:lang w:val="bg-BG"/>
              </w:rPr>
            </w:pPr>
            <w:r>
              <w:rPr>
                <w:noProof/>
                <w:lang w:val="bg-BG"/>
              </w:rPr>
              <w:t>ex 7019 12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03</w:t>
            </w:r>
          </w:p>
          <w:p>
            <w:pPr>
              <w:pStyle w:val="Paragraph"/>
              <w:jc w:val="center"/>
              <w:rPr>
                <w:noProof/>
                <w:lang w:val="bg-BG"/>
              </w:rPr>
            </w:pPr>
            <w:r>
              <w:rPr>
                <w:noProof/>
                <w:lang w:val="bg-BG"/>
              </w:rPr>
              <w:t>23</w:t>
            </w:r>
          </w:p>
        </w:tc>
        <w:tc>
          <w:tcPr>
            <w:tcW w:w="0" w:type="auto"/>
            <w:tcBorders>
              <w:left w:val="single" w:sz="2" w:space="0" w:color="auto"/>
            </w:tcBorders>
            <w:shd w:val="clear" w:color="auto" w:fill="auto"/>
          </w:tcPr>
          <w:p>
            <w:pPr>
              <w:pStyle w:val="Paragraph"/>
              <w:rPr>
                <w:noProof/>
                <w:lang w:val="bg-BG"/>
              </w:rPr>
            </w:pPr>
            <w:r>
              <w:rPr>
                <w:noProof/>
                <w:lang w:val="bg-BG"/>
              </w:rPr>
              <w:t>Ровинг, с линейна плътност 392 tex или повече, но непревишаваща 2 884 tex, обвит със слой от акрилов съполимер</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7019 12 00</w:t>
            </w:r>
          </w:p>
          <w:p>
            <w:pPr>
              <w:pStyle w:val="Paragraph"/>
              <w:rPr>
                <w:noProof/>
                <w:lang w:val="bg-BG"/>
              </w:rPr>
            </w:pPr>
            <w:r>
              <w:rPr>
                <w:noProof/>
                <w:lang w:val="bg-BG"/>
              </w:rPr>
              <w:t>ex 7019 12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05</w:t>
            </w:r>
          </w:p>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Ровинг, вариращ от 1980 tex до 2033 tex, съставен от непрекъснати стъклени нишки от 9μm (±0,5µm)</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31.12.2017</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7019 19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Прежди с линейна плътност 33 tex или многократно на 33 tex (± 7,5 %), получени от годни за предене безконечни стъклени нишки с номинален диаметър 3,5 μm или 4,5 μm, в които преобладават нишките с диаметър 3 μm или повече, но не превишаващ 5,2 μm, различни от тези, които са обработени за адхезия към еластомери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7019 19 10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Прежда от стъклени влакна тип S с линейна плътност 33 tex или кратна на 33 tex (± 13 %), получена от непрекъснати нишки за стъклена вата с диаметър 9 μm (- 1 µm / + 1,5 µm)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7019 19 10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Прежди с линейна плътност 10,3 tex или повече, но непревишаваща 11,9 tex, получени от годни за предене безконечни стъклени нишки, в които преобладават нишките с диаметър 4,83 μm или повече, но непревишаващ 5,83 μm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7019 19 10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Прежди с линейна плътност 5,1 tex или повече, но непревишаваща 6,0 tex, получени от годни за предене безконечни стъклени нишки, в които преобладават нишките с диаметър 4,83 μm или повече, но непревишаващ 5,83 μm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7019 19 10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Прежди с линейна плътност 22 tex (± 1,6 tex), получени от изпредени безконечни стъклени нишки с номинален диаметър 7 μm, в които преобладават нишките с диаметър 6,35 μm или повече, но не превишаващ 7,61 μm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7019 19 10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Прежди с линейна плътност 11 tex или многократно на 11 tex (±7,5 %), получени от годни за предене безконечни стъклени нишки, съдържащи тегловно 93 % или повече силициев диоксид, с номинален диаметър от 6 µm или 9 µm, различни от тези, които са обработени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7019 19 10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Стъклена корда, импрегнирана с каучук или пластмаса, произведена от стъклени нишки K или U, направени от:</w:t>
            </w:r>
          </w:p>
          <w:tbl>
            <w:tblPr>
              <w:tblW w:w="0" w:type="auto"/>
              <w:tblCellSpacing w:w="0" w:type="dxa"/>
              <w:tblCellMar>
                <w:left w:w="0" w:type="dxa"/>
                <w:right w:w="60" w:type="dxa"/>
              </w:tblCellMar>
              <w:tblLook w:val="0000" w:firstRow="0" w:lastRow="0" w:firstColumn="0" w:lastColumn="0" w:noHBand="0" w:noVBand="0"/>
            </w:tblPr>
            <w:tblGrid>
              <w:gridCol w:w="220"/>
              <w:gridCol w:w="394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9 % или повече, но не повече от 16 % магнезиев оксид,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19 % или повече, но не повече от 25 % алуминиев оксид,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0 % или повече, но не повече от 2 % борен оксид,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без калциев оксид,</w:t>
                  </w:r>
                </w:p>
              </w:tc>
            </w:tr>
          </w:tbl>
          <w:p>
            <w:pPr>
              <w:pStyle w:val="Paragraph"/>
              <w:rPr>
                <w:noProof/>
                <w:lang w:val="bg-BG"/>
              </w:rPr>
            </w:pPr>
            <w:r>
              <w:rPr>
                <w:noProof/>
                <w:lang w:val="bg-BG"/>
              </w:rPr>
              <w:t>с покритие от латекс, включващо поне резорцин-формалдехидна смола и хлорсулфониран полиетилен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7019 19 10</w:t>
            </w:r>
          </w:p>
          <w:p>
            <w:pPr>
              <w:pStyle w:val="Paragraph"/>
              <w:rPr>
                <w:noProof/>
                <w:lang w:val="bg-BG"/>
              </w:rPr>
            </w:pPr>
            <w:r>
              <w:rPr>
                <w:noProof/>
                <w:lang w:val="bg-BG"/>
              </w:rPr>
              <w:t>ex 7019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60</w:t>
            </w:r>
          </w:p>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Стъклена корда с висок коефициент (К) импрегнирана с каучук, произведена от прежди от усукани нишки от стъкло с висок коефициент, покрити с латекс, състоящ се от най-малко една резорцинол-формалдехидна смола с или без винилпиридин и/или хидрогениран акрилонитрил-бутадиенов каучук (HNBR)</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7019 19 10</w:t>
            </w:r>
          </w:p>
          <w:p>
            <w:pPr>
              <w:pStyle w:val="Paragraph"/>
              <w:rPr>
                <w:noProof/>
                <w:lang w:val="bg-BG"/>
              </w:rPr>
            </w:pPr>
            <w:r>
              <w:rPr>
                <w:noProof/>
                <w:lang w:val="bg-BG"/>
              </w:rPr>
              <w:t>ex 7019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70</w:t>
            </w:r>
          </w:p>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Стъклена корда, импрегнирана с каучук или пластмаса, произведена от прежди от усукани стъклени нишки, покрити с латекс, състоящ се от най-малко една резорцинол-формалдехид-винилпиридинова смола и акрилонитрил-бутадиенов каучук (NBR)</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7019 19 10</w:t>
            </w:r>
          </w:p>
          <w:p>
            <w:pPr>
              <w:pStyle w:val="Paragraph"/>
              <w:rPr>
                <w:noProof/>
                <w:lang w:val="bg-BG"/>
              </w:rPr>
            </w:pPr>
            <w:r>
              <w:rPr>
                <w:noProof/>
                <w:lang w:val="bg-BG"/>
              </w:rPr>
              <w:t>ex 7019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80</w:t>
            </w:r>
          </w:p>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Стъклена корда, импрегнирана с каучук или пластмаса, произведена от прежди от усукани стъклени нишки, покрити с латекс, състоящ се от най-малко една резорцинол-формалдехидна смола и хлорсулфониран полиетилен</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7019 39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Нетъкан продукт от нетекстилни стъклени влакна, предназначен за производството на въздушни филтри или катализатори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7019 40 00</w:t>
            </w:r>
          </w:p>
          <w:p>
            <w:pPr>
              <w:pStyle w:val="Paragraph"/>
              <w:rPr>
                <w:noProof/>
                <w:lang w:val="bg-BG"/>
              </w:rPr>
            </w:pPr>
            <w:r>
              <w:rPr>
                <w:noProof/>
                <w:lang w:val="bg-BG"/>
              </w:rPr>
              <w:t>ex 7019 40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11</w:t>
            </w:r>
          </w:p>
          <w:p>
            <w:pPr>
              <w:pStyle w:val="Paragraph"/>
              <w:jc w:val="center"/>
              <w:rPr>
                <w:noProof/>
                <w:lang w:val="bg-BG"/>
              </w:rPr>
            </w:pPr>
            <w:r>
              <w:rPr>
                <w:noProof/>
                <w:lang w:val="bg-BG"/>
              </w:rPr>
              <w:t>19</w:t>
            </w:r>
          </w:p>
        </w:tc>
        <w:tc>
          <w:tcPr>
            <w:tcW w:w="0" w:type="auto"/>
            <w:tcBorders>
              <w:left w:val="single" w:sz="2" w:space="0" w:color="auto"/>
            </w:tcBorders>
            <w:shd w:val="clear" w:color="auto" w:fill="auto"/>
          </w:tcPr>
          <w:p>
            <w:pPr>
              <w:pStyle w:val="Paragraph"/>
              <w:rPr>
                <w:noProof/>
                <w:lang w:val="bg-BG"/>
              </w:rPr>
            </w:pPr>
            <w:r>
              <w:rPr>
                <w:noProof/>
                <w:lang w:val="bg-BG"/>
              </w:rPr>
              <w:t>Тъкани от ровинг, импрегнирани с епоксидна смола, с коефициент на термично разширение между 30°C и 120°C (измерен съгласно IPC-TM-650)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10ppm на°C или повече, но не повече от 12ppm на°C по отношение дължината и ширината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20ppm на°C или повече, но не повече от 30ppm на°C по отношение дебелината, с преходна температура в стъкло от 152°C или повече, но не повече от 153°C (измерена съгласно IPC-TM-650)</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7019 90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Нетекстилни стъклени влакна, в които преобладават влакната с диаметър по-малък от 4,6μm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7020 00 10</w:t>
            </w:r>
          </w:p>
          <w:p>
            <w:pPr>
              <w:pStyle w:val="Paragraph"/>
              <w:rPr>
                <w:noProof/>
                <w:lang w:val="bg-BG"/>
              </w:rPr>
            </w:pPr>
            <w:r>
              <w:rPr>
                <w:noProof/>
                <w:lang w:val="bg-BG"/>
              </w:rPr>
              <w:t>ex 7616 99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77</w:t>
            </w:r>
          </w:p>
        </w:tc>
        <w:tc>
          <w:tcPr>
            <w:tcW w:w="0" w:type="auto"/>
            <w:tcBorders>
              <w:left w:val="single" w:sz="2" w:space="0" w:color="auto"/>
            </w:tcBorders>
            <w:shd w:val="clear" w:color="auto" w:fill="auto"/>
          </w:tcPr>
          <w:p>
            <w:pPr>
              <w:pStyle w:val="Paragraph"/>
              <w:rPr>
                <w:noProof/>
                <w:lang w:val="bg-BG"/>
              </w:rPr>
            </w:pPr>
            <w:r>
              <w:rPr>
                <w:noProof/>
                <w:lang w:val="bg-BG"/>
              </w:rPr>
              <w:t>Телевизионни стойки със или без конзола за закрепване и стабилно поставяне на телевизионна кутия/корпус</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7201 10 11</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Блокове от необработен чугун, с дължина ненадвишаваща 350 mm, с широчина ненадвишаваща 150 mm, с височина ненадвишаваща 150 mm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7201 10 30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Блокове от необработен чугун, с дължина ненадвишаваща 350 mm, с широчина непревишаваща 150 mm, с височина непревишаваща 150 mm, съдържащи тегловно не повече от 1 % силиций</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7202 50 00</w:t>
            </w:r>
          </w:p>
        </w:tc>
        <w:tc>
          <w:tcPr>
            <w:tcW w:w="0" w:type="auto"/>
            <w:tcBorders>
              <w:left w:val="single" w:sz="2" w:space="0" w:color="auto"/>
            </w:tcBorders>
            <w:shd w:val="clear" w:color="auto" w:fill="auto"/>
          </w:tcPr>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Феросиликохром</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7202 99 80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Сплав от желязо и диспросий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3216"/>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78 % или повече диспросий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18 % или повече, но не повече от 22 % желязо</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7318 14 99</w:t>
            </w:r>
          </w:p>
          <w:p>
            <w:pPr>
              <w:pStyle w:val="Paragraph"/>
              <w:rPr>
                <w:noProof/>
                <w:lang w:val="bg-BG"/>
              </w:rPr>
            </w:pPr>
            <w:r>
              <w:rPr>
                <w:noProof/>
                <w:lang w:val="bg-BG"/>
              </w:rPr>
              <w:t>ex 7318 14 99</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20</w:t>
            </w:r>
          </w:p>
          <w:p>
            <w:pPr>
              <w:pStyle w:val="Paragraph"/>
              <w:jc w:val="center"/>
              <w:rPr>
                <w:noProof/>
                <w:lang w:val="bg-BG"/>
              </w:rPr>
            </w:pPr>
            <w:r>
              <w:rPr>
                <w:noProof/>
                <w:lang w:val="bg-BG"/>
              </w:rPr>
              <w:t>29</w:t>
            </w:r>
          </w:p>
        </w:tc>
        <w:tc>
          <w:tcPr>
            <w:tcW w:w="0" w:type="auto"/>
            <w:tcBorders>
              <w:left w:val="single" w:sz="2" w:space="0" w:color="auto"/>
            </w:tcBorders>
            <w:shd w:val="clear" w:color="auto" w:fill="auto"/>
          </w:tcPr>
          <w:p>
            <w:pPr>
              <w:pStyle w:val="Paragraph"/>
              <w:rPr>
                <w:noProof/>
                <w:lang w:val="bg-BG"/>
              </w:rPr>
            </w:pPr>
            <w:r>
              <w:rPr>
                <w:noProof/>
                <w:lang w:val="bg-BG"/>
              </w:rPr>
              <w:t>Анкер:</w:t>
            </w:r>
          </w:p>
          <w:tbl>
            <w:tblPr>
              <w:tblW w:w="0" w:type="auto"/>
              <w:tblCellSpacing w:w="0" w:type="dxa"/>
              <w:tblCellMar>
                <w:left w:w="0" w:type="dxa"/>
                <w:right w:w="60" w:type="dxa"/>
              </w:tblCellMar>
              <w:tblLook w:val="0000" w:firstRow="0" w:lastRow="0" w:firstColumn="0" w:lastColumn="0" w:noHBand="0" w:noVBand="0"/>
            </w:tblPr>
            <w:tblGrid>
              <w:gridCol w:w="220"/>
              <w:gridCol w:w="237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представляващ самонарезен винт,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дължина по-голяма от 300 mm,</w:t>
                  </w:r>
                </w:p>
              </w:tc>
            </w:tr>
          </w:tbl>
          <w:p>
            <w:pPr>
              <w:pStyle w:val="Paragraph"/>
              <w:rPr>
                <w:noProof/>
                <w:lang w:val="bg-BG"/>
              </w:rPr>
            </w:pPr>
            <w:r>
              <w:rPr>
                <w:noProof/>
                <w:lang w:val="bg-BG"/>
              </w:rPr>
              <w:t>от вида, използван за крепеж на рудници</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7320 90 10</w:t>
            </w:r>
          </w:p>
        </w:tc>
        <w:tc>
          <w:tcPr>
            <w:tcW w:w="0" w:type="auto"/>
            <w:tcBorders>
              <w:left w:val="single" w:sz="2" w:space="0" w:color="auto"/>
            </w:tcBorders>
            <w:shd w:val="clear" w:color="auto" w:fill="auto"/>
          </w:tcPr>
          <w:p>
            <w:pPr>
              <w:pStyle w:val="Paragraph"/>
              <w:jc w:val="center"/>
              <w:rPr>
                <w:noProof/>
                <w:lang w:val="bg-BG"/>
              </w:rPr>
            </w:pPr>
            <w:r>
              <w:rPr>
                <w:noProof/>
                <w:lang w:val="bg-BG"/>
              </w:rPr>
              <w:t>91</w:t>
            </w:r>
          </w:p>
        </w:tc>
        <w:tc>
          <w:tcPr>
            <w:tcW w:w="0" w:type="auto"/>
            <w:tcBorders>
              <w:left w:val="single" w:sz="2" w:space="0" w:color="auto"/>
            </w:tcBorders>
            <w:shd w:val="clear" w:color="auto" w:fill="auto"/>
          </w:tcPr>
          <w:p>
            <w:pPr>
              <w:pStyle w:val="Paragraph"/>
              <w:rPr>
                <w:noProof/>
                <w:lang w:val="bg-BG"/>
              </w:rPr>
            </w:pPr>
            <w:r>
              <w:rPr>
                <w:noProof/>
                <w:lang w:val="bg-BG"/>
              </w:rPr>
              <w:t>Плоска спирална пружина от закалена стомана, със следните характеристики: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дебелина равна или по-голяма от 2,67mm, но не по-голяма от 4,11mm,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ширина равна или по-голяма от 12,57mm, но не по-голяма от 16,01mm,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усукващ момент равен или по-голям от 18,05Nm, но не по-голям от 73,5Nm,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ъгъл на завъртане между нормалното състояние и номиналното напрегнато състояние на пружината равен или по-голям от 76°, но не по-голям от 218°</w:t>
                  </w:r>
                </w:p>
              </w:tc>
            </w:tr>
          </w:tbl>
          <w:p>
            <w:pPr>
              <w:pStyle w:val="Paragraph"/>
              <w:rPr>
                <w:noProof/>
                <w:lang w:val="bg-BG"/>
              </w:rPr>
            </w:pPr>
            <w:r>
              <w:rPr>
                <w:noProof/>
                <w:lang w:val="bg-BG"/>
              </w:rPr>
              <w:t>за използване при производството на обтегачи за трансмисионни ремъци на двигатели с вътрешно горене</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7325 99 10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Глава на анкерен пилот от горещопоцинкован сферографитен чугун от вида, използван за производство на анкерни пилоти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7326 20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Метален филц, състоящ се от преплетени тънки жички от неръждаема стомана, с диаметър между 0,001 mm и 0,070 mm, пресован чрез синтероване или валцоване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7326 90 98</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Чугунени и стоманени тежести</w:t>
            </w:r>
          </w:p>
          <w:tbl>
            <w:tblPr>
              <w:tblW w:w="0" w:type="auto"/>
              <w:tblCellSpacing w:w="0" w:type="dxa"/>
              <w:tblCellMar>
                <w:left w:w="0" w:type="dxa"/>
                <w:right w:w="60" w:type="dxa"/>
              </w:tblCellMar>
              <w:tblLook w:val="0000" w:firstRow="0" w:lastRow="0" w:firstColumn="0" w:lastColumn="0" w:noHBand="0" w:noVBand="0"/>
            </w:tblPr>
            <w:tblGrid>
              <w:gridCol w:w="220"/>
              <w:gridCol w:w="2664"/>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части от други материали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части от други метали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обработена повърхност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Печатани или не,</w:t>
                  </w:r>
                </w:p>
              </w:tc>
            </w:tr>
          </w:tbl>
          <w:p>
            <w:pPr>
              <w:pStyle w:val="Paragraph"/>
              <w:rPr>
                <w:noProof/>
                <w:lang w:val="bg-BG"/>
              </w:rPr>
            </w:pPr>
            <w:r>
              <w:rPr>
                <w:noProof/>
                <w:lang w:val="bg-BG"/>
              </w:rPr>
              <w:t>от видовете, използвани за производството на дистанционни управления</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7410 11 00</w:t>
            </w:r>
          </w:p>
          <w:p>
            <w:pPr>
              <w:pStyle w:val="Paragraph"/>
              <w:rPr>
                <w:noProof/>
                <w:lang w:val="bg-BG"/>
              </w:rPr>
            </w:pPr>
            <w:r>
              <w:rPr>
                <w:noProof/>
                <w:lang w:val="bg-BG"/>
              </w:rPr>
              <w:t>ex 8507 90 80</w:t>
            </w:r>
          </w:p>
          <w:p>
            <w:pPr>
              <w:pStyle w:val="Paragraph"/>
              <w:rPr>
                <w:noProof/>
                <w:lang w:val="bg-BG"/>
              </w:rPr>
            </w:pPr>
            <w:r>
              <w:rPr>
                <w:noProof/>
                <w:lang w:val="bg-BG"/>
              </w:rPr>
              <w:t>ex 8545 90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60</w:t>
            </w:r>
          </w:p>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Рулон от ламинатно фолио от графит и мед със:</w:t>
            </w:r>
          </w:p>
          <w:tbl>
            <w:tblPr>
              <w:tblW w:w="0" w:type="auto"/>
              <w:tblCellSpacing w:w="0" w:type="dxa"/>
              <w:tblCellMar>
                <w:left w:w="0" w:type="dxa"/>
                <w:right w:w="60" w:type="dxa"/>
              </w:tblCellMar>
              <w:tblLook w:val="0000" w:firstRow="0" w:lastRow="0" w:firstColumn="0" w:lastColumn="0" w:noHBand="0" w:noVBand="0"/>
            </w:tblPr>
            <w:tblGrid>
              <w:gridCol w:w="220"/>
              <w:gridCol w:w="418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широчина 610 mm или повече, но ненадвишаваща 620 mm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диаметър 690 mm или повече, но ненадвишаващ 710 mm,</w:t>
                  </w:r>
                </w:p>
              </w:tc>
            </w:tr>
          </w:tbl>
          <w:p>
            <w:pPr>
              <w:pStyle w:val="Paragraph"/>
              <w:rPr>
                <w:noProof/>
                <w:lang w:val="bg-BG"/>
              </w:rPr>
            </w:pPr>
            <w:r>
              <w:rPr>
                <w:noProof/>
                <w:lang w:val="bg-BG"/>
              </w:rPr>
              <w:t>за употреба в производството на литиевойонни акумулаторни батерии за електромобили</w:t>
            </w:r>
          </w:p>
          <w:p>
            <w:pPr>
              <w:pStyle w:val="Paragraph"/>
              <w:rPr>
                <w:noProof/>
                <w:lang w:val="bg-BG"/>
              </w:rPr>
            </w:pPr>
            <w:r>
              <w:rPr>
                <w:noProof/>
                <w:lang w:val="bg-BG"/>
              </w:rPr>
              <w:t> </w:t>
            </w:r>
            <w:r>
              <w:rPr>
                <w:rStyle w:val="FootnoteReference"/>
                <w:noProof/>
                <w:lang w:val="bg-BG"/>
              </w:rPr>
              <w:t>(1)</w:t>
            </w: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7410 21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Листове или плочи от политетрафлуоретилен, с пълнеж от алуминиев оксид или титанов диоксид или подсилени с тъкан от стъклени влакна, покрити върху двете си страни с медно фолио</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7410 21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Фолио от полиимид, дори съдържащо епоксидна смола и/или стъклени влакна, покрито от едната или от двете страни с медно фолио</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7410 21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Листове или плочи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състоящи се поне от централен слой от хартия или централен лист от всякакви видове нетъкани влакна, ламиниран върху двете си страни фабрично с тъкан от стъклени влакна и импрегниран с епоксидна смола,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състоящи се от няколко слоя хартия, импрегнирани с фенолна смола,</w:t>
                  </w:r>
                </w:p>
              </w:tc>
            </w:tr>
          </w:tbl>
          <w:p>
            <w:pPr>
              <w:pStyle w:val="Paragraph"/>
              <w:rPr>
                <w:noProof/>
                <w:lang w:val="bg-BG"/>
              </w:rPr>
            </w:pPr>
            <w:r>
              <w:rPr>
                <w:noProof/>
                <w:lang w:val="bg-BG"/>
              </w:rPr>
              <w:t>покрити върху едната или двете си страни с медно фолио с максимална дебелина 0,15 mm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7410 21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Плочи,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състоящи се от поне един слой тъкан от стъкловлакна, импрегниран с епоксидна смола,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покрити от едната или двете страни с медно фолио с дебелина не по-голяма от 0,15mm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относителна диелектрична проницаемост по-малка от 3,9 и коефициент на диелектричните загуби (тангенс делта) по-малък от 0,015 при честота на измерване 10 GHz, при измерване в съответствие с IPC-TM-650</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7410 21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Ламарини, роли и листове от синтетична или изкуствена смола: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непревишаваща 25µm,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покрити двустранно с медно фолио с дебелина, непревишаваща 0,15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електрически капацитет от 1,09pF/mm² или повече,</w:t>
                  </w:r>
                </w:p>
              </w:tc>
            </w:tr>
          </w:tbl>
          <w:p>
            <w:pPr>
              <w:pStyle w:val="Paragraph"/>
              <w:rPr>
                <w:noProof/>
                <w:lang w:val="bg-BG"/>
              </w:rPr>
            </w:pPr>
            <w:r>
              <w:rPr>
                <w:noProof/>
                <w:lang w:val="bg-BG"/>
              </w:rPr>
              <w:t>използвани при изработването на електронни платки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7410 21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Ламарини, роли или листове:</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най-малко един слой от стъклени влакна, импрегнирани с огнеустойчива изкуствена или синтетична смола с температура на встъкляване (Tg) над 170 °C (съгласно IPC-TM-650, метод 2.4.25),</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покрити от едната или от двете странис медно фолио с дебелина, непревишаваща 0,15 mm,</w:t>
                  </w:r>
                </w:p>
              </w:tc>
            </w:tr>
          </w:tbl>
          <w:p>
            <w:pPr>
              <w:pStyle w:val="Paragraph"/>
              <w:rPr>
                <w:noProof/>
                <w:lang w:val="bg-BG"/>
              </w:rPr>
            </w:pPr>
            <w:r>
              <w:rPr>
                <w:noProof/>
                <w:lang w:val="bg-BG"/>
              </w:rPr>
              <w:t>използвани при изработването на електронни платки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7419 99 90</w:t>
            </w:r>
          </w:p>
          <w:p>
            <w:pPr>
              <w:pStyle w:val="Paragraph"/>
              <w:rPr>
                <w:noProof/>
                <w:lang w:val="bg-BG"/>
              </w:rPr>
            </w:pPr>
            <w:r>
              <w:rPr>
                <w:noProof/>
                <w:lang w:val="bg-BG"/>
              </w:rPr>
              <w:t>ex 7616 99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91</w:t>
            </w:r>
          </w:p>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Дискове (targets), съдържащи материал, нанесен чрез отлагане, от молибденов силицид:</w:t>
            </w:r>
          </w:p>
          <w:tbl>
            <w:tblPr>
              <w:tblW w:w="0" w:type="auto"/>
              <w:tblCellSpacing w:w="0" w:type="dxa"/>
              <w:tblCellMar>
                <w:left w:w="0" w:type="dxa"/>
                <w:right w:w="60" w:type="dxa"/>
              </w:tblCellMar>
              <w:tblLook w:val="0000" w:firstRow="0" w:lastRow="0" w:firstColumn="0" w:lastColumn="0" w:noHBand="0" w:noVBand="0"/>
            </w:tblPr>
            <w:tblGrid>
              <w:gridCol w:w="220"/>
              <w:gridCol w:w="34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съдържащи 1mg/kg или по-малко натрий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монтирани върху подложка от мед или алуминий</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7601 20 20</w:t>
            </w:r>
          </w:p>
        </w:tc>
        <w:tc>
          <w:tcPr>
            <w:tcW w:w="0" w:type="auto"/>
            <w:tcBorders>
              <w:left w:val="single" w:sz="2" w:space="0" w:color="auto"/>
            </w:tcBorders>
            <w:shd w:val="clear" w:color="auto" w:fill="auto"/>
          </w:tcPr>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Сляби и заготовки от необработени алуминиеви сплави</w:t>
            </w:r>
          </w:p>
        </w:tc>
        <w:tc>
          <w:tcPr>
            <w:tcW w:w="0" w:type="auto"/>
            <w:tcBorders>
              <w:left w:val="single" w:sz="2" w:space="0" w:color="auto"/>
            </w:tcBorders>
            <w:shd w:val="clear" w:color="auto" w:fill="auto"/>
          </w:tcPr>
          <w:p>
            <w:pPr>
              <w:pStyle w:val="Paragraph"/>
              <w:rPr>
                <w:noProof/>
                <w:lang w:val="bg-BG"/>
              </w:rPr>
            </w:pPr>
            <w:r>
              <w:rPr>
                <w:noProof/>
                <w:lang w:val="bg-BG"/>
              </w:rPr>
              <w:t>4 %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7601 20 20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Сляби и заготовки от сплавен алуминий, съдържащ литий</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7604 21 00</w:t>
            </w:r>
          </w:p>
          <w:p>
            <w:pPr>
              <w:pStyle w:val="Paragraph"/>
              <w:rPr>
                <w:noProof/>
                <w:lang w:val="bg-BG"/>
              </w:rPr>
            </w:pPr>
            <w:r>
              <w:rPr>
                <w:noProof/>
                <w:lang w:val="bg-BG"/>
              </w:rPr>
              <w:t>ex 7604 29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Профили от алуминиева сплав EN AW-6063 T5</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анодизирани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дори и лакирани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на стената 0,5 mm (± 1,2 %) или повече, но не повече от 0,8 mm (± 1,2 %),</w:t>
                  </w:r>
                </w:p>
              </w:tc>
            </w:tr>
          </w:tbl>
          <w:p>
            <w:pPr>
              <w:pStyle w:val="Paragraph"/>
              <w:rPr>
                <w:noProof/>
                <w:lang w:val="bg-BG"/>
              </w:rPr>
            </w:pPr>
            <w:r>
              <w:rPr>
                <w:noProof/>
                <w:lang w:val="bg-BG"/>
              </w:rPr>
              <w:t>използвани за производството на стоки от позиция 8302</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7604 29 10</w:t>
            </w:r>
          </w:p>
          <w:p>
            <w:pPr>
              <w:pStyle w:val="Paragraph"/>
              <w:rPr>
                <w:noProof/>
                <w:lang w:val="bg-BG"/>
              </w:rPr>
            </w:pPr>
            <w:r>
              <w:rPr>
                <w:noProof/>
                <w:lang w:val="bg-BG"/>
              </w:rPr>
              <w:t>ex 7606 12 99</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Листове и прътове от алуминиево-литиеви сплави</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31.12.2020</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7604 29 10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Пръти от алуминиеви сплави, с тегловно  съдържание на:</w:t>
            </w:r>
          </w:p>
          <w:tbl>
            <w:tblPr>
              <w:tblW w:w="0" w:type="auto"/>
              <w:tblCellSpacing w:w="0" w:type="dxa"/>
              <w:tblCellMar>
                <w:left w:w="0" w:type="dxa"/>
                <w:right w:w="60" w:type="dxa"/>
              </w:tblCellMar>
              <w:tblLook w:val="0000" w:firstRow="0" w:lastRow="0" w:firstColumn="0" w:lastColumn="0" w:noHBand="0" w:noVBand="0"/>
            </w:tblPr>
            <w:tblGrid>
              <w:gridCol w:w="220"/>
              <w:gridCol w:w="3372"/>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0,25 % или повече, но не повече от 7 % цинк,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1 % или повече, но не повече от 3 % магнезий,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1 % или повече, но не повече от 5 % мед,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1 % манган,</w:t>
                  </w:r>
                </w:p>
              </w:tc>
            </w:tr>
          </w:tbl>
          <w:p>
            <w:pPr>
              <w:pStyle w:val="Paragraph"/>
              <w:rPr>
                <w:noProof/>
                <w:lang w:val="bg-BG"/>
              </w:rPr>
            </w:pPr>
            <w:r>
              <w:rPr>
                <w:noProof/>
                <w:lang w:val="bg-BG"/>
              </w:rPr>
              <w:t>в съответствие със спецификациите за материали AMS QQ-A-225, от вид, използван в авиационната промишленост (наред с другото съответстващи на нормите NADCAP и AS9100),получени чрез валцуване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7605 19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Телове от несплавен алуминий, с диаметър равен или по-голям от 2 mm, но непревишаващ 6 mm, с медно покритие с дебелина равна или по-голяма от 0,032 mm, но непревишаваща 0,117 mm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7605 29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Телове от алуминиеви сплави, с тегловно  съдържание на:</w:t>
            </w:r>
          </w:p>
          <w:tbl>
            <w:tblPr>
              <w:tblW w:w="0" w:type="auto"/>
              <w:tblCellSpacing w:w="0" w:type="dxa"/>
              <w:tblCellMar>
                <w:left w:w="0" w:type="dxa"/>
                <w:right w:w="60" w:type="dxa"/>
              </w:tblCellMar>
              <w:tblLook w:val="0000" w:firstRow="0" w:lastRow="0" w:firstColumn="0" w:lastColumn="0" w:noHBand="0" w:noVBand="0"/>
            </w:tblPr>
            <w:tblGrid>
              <w:gridCol w:w="220"/>
              <w:gridCol w:w="3492"/>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0,10 % или повече, но не повече от 5 % мед,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0,2 % или повече, но не повече от 6 % магнезий,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0,10 % или повече, но не повече от 7 % цинк,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1 % манган</w:t>
                  </w:r>
                </w:p>
              </w:tc>
            </w:tr>
          </w:tbl>
          <w:p>
            <w:pPr>
              <w:pStyle w:val="Paragraph"/>
              <w:rPr>
                <w:noProof/>
                <w:lang w:val="bg-BG"/>
              </w:rPr>
            </w:pPr>
            <w:r>
              <w:rPr>
                <w:noProof/>
                <w:lang w:val="bg-BG"/>
              </w:rPr>
              <w:t>в съответствие със спецификациите за материали AMS QQ-A-430, от вид, използван в авиационната промишленост (наред с другото съответстващи на нормите NADCAP и AS9100),получени чрез валцуване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7606 12 92</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Студено валцувани листове от алуминиева сплав в съответствие със стандарт EN AW-3104 H19</w:t>
            </w:r>
          </w:p>
          <w:tbl>
            <w:tblPr>
              <w:tblW w:w="0" w:type="auto"/>
              <w:tblCellSpacing w:w="0" w:type="dxa"/>
              <w:tblCellMar>
                <w:left w:w="0" w:type="dxa"/>
                <w:right w:w="60" w:type="dxa"/>
              </w:tblCellMar>
              <w:tblLook w:val="0000" w:firstRow="0" w:lastRow="0" w:firstColumn="0" w:lastColumn="0" w:noHBand="0" w:noVBand="0"/>
            </w:tblPr>
            <w:tblGrid>
              <w:gridCol w:w="220"/>
              <w:gridCol w:w="418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0,245 mm или повече, но не повече от 0,280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ширина 1 589 mm или повече, но не повече от 1 736 mm,</w:t>
                  </w:r>
                </w:p>
              </w:tc>
            </w:tr>
          </w:tbl>
          <w:p>
            <w:pPr>
              <w:pStyle w:val="Paragraph"/>
              <w:rPr>
                <w:noProof/>
                <w:lang w:val="bg-BG"/>
              </w:rPr>
            </w:pPr>
            <w:r>
              <w:rPr>
                <w:noProof/>
                <w:lang w:val="bg-BG"/>
              </w:rPr>
              <w:t>използвани за производството на кутии за напитки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7607 11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Алуминиево фолио на рула:</w:t>
            </w:r>
          </w:p>
          <w:tbl>
            <w:tblPr>
              <w:tblW w:w="0" w:type="auto"/>
              <w:tblCellSpacing w:w="0" w:type="dxa"/>
              <w:tblCellMar>
                <w:left w:w="0" w:type="dxa"/>
                <w:right w:w="60" w:type="dxa"/>
              </w:tblCellMar>
              <w:tblLook w:val="0000" w:firstRow="0" w:lastRow="0" w:firstColumn="0" w:lastColumn="0" w:noHBand="0" w:noVBand="0"/>
            </w:tblPr>
            <w:tblGrid>
              <w:gridCol w:w="220"/>
              <w:gridCol w:w="398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чистота 99,99 % тегловно,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0,021 mm или повече, но не повече от 0,2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ширина 500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повърхностен оксиден слой с дебелина от 3 до 4 nm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 с повече от 95 % кубична текстура</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7607 11 90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Гладко алуминиево фолио със следните параметри:</w:t>
            </w:r>
          </w:p>
          <w:tbl>
            <w:tblPr>
              <w:tblW w:w="0" w:type="auto"/>
              <w:tblCellSpacing w:w="0" w:type="dxa"/>
              <w:tblCellMar>
                <w:left w:w="0" w:type="dxa"/>
                <w:right w:w="60" w:type="dxa"/>
              </w:tblCellMar>
              <w:tblLook w:val="0000" w:firstRow="0" w:lastRow="0" w:firstColumn="0" w:lastColumn="0" w:noHBand="0" w:noVBand="0"/>
            </w:tblPr>
            <w:tblGrid>
              <w:gridCol w:w="220"/>
              <w:gridCol w:w="423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съдържание на алуминий 99,98 % или повече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дебелина 0,070 mm или повече, но непревишаваща 0,125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кубическа текстура</w:t>
                  </w:r>
                </w:p>
              </w:tc>
            </w:tr>
          </w:tbl>
          <w:p>
            <w:pPr>
              <w:pStyle w:val="Paragraph"/>
              <w:rPr>
                <w:noProof/>
                <w:lang w:val="bg-BG"/>
              </w:rPr>
            </w:pPr>
            <w:r>
              <w:rPr>
                <w:noProof/>
                <w:lang w:val="bg-BG"/>
              </w:rPr>
              <w:t>от видовете, използвани за високоволтово ецване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7607 19 90</w:t>
            </w:r>
          </w:p>
          <w:p>
            <w:pPr>
              <w:pStyle w:val="Paragraph"/>
              <w:rPr>
                <w:noProof/>
                <w:lang w:val="bg-BG"/>
              </w:rPr>
            </w:pPr>
            <w:r>
              <w:rPr>
                <w:noProof/>
                <w:lang w:val="bg-BG"/>
              </w:rPr>
              <w:t>ex 8507 90 80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Лист под формата на рулон, състоящ се от ламинат от литий и манган, свързани към алуминий със:</w:t>
            </w:r>
          </w:p>
          <w:tbl>
            <w:tblPr>
              <w:tblW w:w="0" w:type="auto"/>
              <w:tblCellSpacing w:w="0" w:type="dxa"/>
              <w:tblCellMar>
                <w:left w:w="0" w:type="dxa"/>
                <w:right w:w="60" w:type="dxa"/>
              </w:tblCellMar>
              <w:tblLook w:val="0000" w:firstRow="0" w:lastRow="0" w:firstColumn="0" w:lastColumn="0" w:noHBand="0" w:noVBand="0"/>
            </w:tblPr>
            <w:tblGrid>
              <w:gridCol w:w="220"/>
              <w:gridCol w:w="418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широчина 595 mm или повече, но ненадвишаваща 605 mm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диаметър 690 mm или повече, но ненадвишаващ 710 mm,</w:t>
                  </w:r>
                </w:p>
              </w:tc>
            </w:tr>
          </w:tbl>
          <w:p>
            <w:pPr>
              <w:pStyle w:val="Paragraph"/>
              <w:rPr>
                <w:noProof/>
                <w:lang w:val="bg-BG"/>
              </w:rPr>
            </w:pPr>
            <w:r>
              <w:rPr>
                <w:noProof/>
                <w:lang w:val="bg-BG"/>
              </w:rPr>
              <w:t>за употреба в производството на катоди за литиевойонни акумулаторни батерии за електромобили</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7607 20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Алуминиево ламинирано фолио с обща дебелина, непревишаваща 0,123 mm, съдържащо слой алуминий с дебелина, непревишаваща 0,040 mm, и носещ филм от полиамид и полипропилен, както и защитно покритие срещу корозия от флуороводородна киселина, за прозводството на литиево-полимерни батерии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7608 20 89</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Безшевни екструдирани тръби от сплавен алуминий, с: </w:t>
            </w:r>
          </w:p>
          <w:tbl>
            <w:tblPr>
              <w:tblW w:w="0" w:type="auto"/>
              <w:tblCellSpacing w:w="0" w:type="dxa"/>
              <w:tblCellMar>
                <w:left w:w="0" w:type="dxa"/>
                <w:right w:w="60" w:type="dxa"/>
              </w:tblCellMar>
              <w:tblLook w:val="0000" w:firstRow="0" w:lastRow="0" w:firstColumn="0" w:lastColumn="0" w:noHBand="0" w:noVBand="0"/>
            </w:tblPr>
            <w:tblGrid>
              <w:gridCol w:w="220"/>
              <w:gridCol w:w="4571"/>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външен диаметър от 60 mmили повече, но не повече от 420 mm,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дебелина на стената от 10 mmили повече, но не повече от 80 mm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7613 00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Безшевни алуминиеви съдове за сгъстен природен газ или втечнен водород, изцяло обвити с композитeн слой от епокси-въглеродни влакна, с вместимост 172 l (±10 %) и тегло в празно състояние, непревишаващо 64 kg</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7616 99 10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Алуминиева конзолна подставка за двигател със следните размери:</w:t>
            </w:r>
          </w:p>
          <w:tbl>
            <w:tblPr>
              <w:tblW w:w="0" w:type="auto"/>
              <w:tblCellSpacing w:w="0" w:type="dxa"/>
              <w:tblCellMar>
                <w:left w:w="0" w:type="dxa"/>
                <w:right w:w="60" w:type="dxa"/>
              </w:tblCellMar>
              <w:tblLook w:val="0000" w:firstRow="0" w:lastRow="0" w:firstColumn="0" w:lastColumn="0" w:noHBand="0" w:noVBand="0"/>
            </w:tblPr>
            <w:tblGrid>
              <w:gridCol w:w="220"/>
              <w:gridCol w:w="3224"/>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височина над 10 mm, но не повече от 200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широчина над 10 mm, но не повече от 200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над 10 mm, но не повече от 200 mm</w:t>
                  </w:r>
                </w:p>
              </w:tc>
            </w:tr>
          </w:tbl>
          <w:p>
            <w:pPr>
              <w:pStyle w:val="Paragraph"/>
              <w:rPr>
                <w:noProof/>
                <w:lang w:val="bg-BG"/>
              </w:rPr>
            </w:pPr>
            <w:r>
              <w:rPr>
                <w:noProof/>
                <w:lang w:val="bg-BG"/>
              </w:rPr>
              <w:t>оборудвана с най-малко два отвора за закрепване, направена от алуминиеви сплави ENAC-46100 или ENAC-42100 (въз основа на стандарта EN:1706) със следните характеристики:</w:t>
            </w:r>
          </w:p>
          <w:tbl>
            <w:tblPr>
              <w:tblW w:w="0" w:type="auto"/>
              <w:tblCellSpacing w:w="0" w:type="dxa"/>
              <w:tblCellMar>
                <w:left w:w="0" w:type="dxa"/>
                <w:right w:w="60" w:type="dxa"/>
              </w:tblCellMar>
              <w:tblLook w:val="0000" w:firstRow="0" w:lastRow="0" w:firstColumn="0" w:lastColumn="0" w:noHBand="0" w:noVBand="0"/>
            </w:tblPr>
            <w:tblGrid>
              <w:gridCol w:w="220"/>
              <w:gridCol w:w="2894"/>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вътрешна порьозност не повече от 1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външна порьозност не повече от 2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твърдост по Rockwell HRB 10 или повече</w:t>
                  </w:r>
                </w:p>
              </w:tc>
            </w:tr>
          </w:tbl>
          <w:p>
            <w:pPr>
              <w:pStyle w:val="Paragraph"/>
              <w:rPr>
                <w:noProof/>
                <w:lang w:val="bg-BG"/>
              </w:rPr>
            </w:pPr>
            <w:r>
              <w:rPr>
                <w:noProof/>
                <w:lang w:val="bg-BG"/>
              </w:rPr>
              <w:t>от вида, използван в производството на системи за окачване на двигателя в моторни превозни средства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7616 99 90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Алуминиеви блокове с хексагонална структура, от видовете използвани за направата на части за въздухоплавателни средства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7616 99 90</w:t>
            </w:r>
          </w:p>
          <w:p>
            <w:pPr>
              <w:pStyle w:val="Paragraph"/>
              <w:rPr>
                <w:noProof/>
                <w:lang w:val="bg-BG"/>
              </w:rPr>
            </w:pPr>
            <w:r>
              <w:rPr>
                <w:noProof/>
                <w:lang w:val="bg-BG"/>
              </w:rPr>
              <w:t>ex 8482 80 00</w:t>
            </w:r>
          </w:p>
          <w:p>
            <w:pPr>
              <w:pStyle w:val="Paragraph"/>
              <w:rPr>
                <w:noProof/>
                <w:lang w:val="bg-BG"/>
              </w:rPr>
            </w:pPr>
            <w:r>
              <w:rPr>
                <w:noProof/>
                <w:lang w:val="bg-BG"/>
              </w:rPr>
              <w:t>ex 8803 30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70</w:t>
            </w:r>
          </w:p>
          <w:p>
            <w:pPr>
              <w:pStyle w:val="Paragraph"/>
              <w:jc w:val="center"/>
              <w:rPr>
                <w:noProof/>
                <w:lang w:val="bg-BG"/>
              </w:rPr>
            </w:pPr>
            <w:r>
              <w:rPr>
                <w:noProof/>
                <w:lang w:val="bg-BG"/>
              </w:rPr>
              <w:t>10</w:t>
            </w:r>
          </w:p>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Свързващи компоненти, използвани в производството на валове за опашни вертолетни витла</w:t>
            </w:r>
          </w:p>
          <w:p>
            <w:pPr>
              <w:pStyle w:val="Paragraph"/>
              <w:rPr>
                <w:noProof/>
                <w:lang w:val="bg-BG"/>
              </w:rPr>
            </w:pPr>
            <w:r>
              <w:rPr>
                <w:noProof/>
                <w:lang w:val="bg-BG"/>
              </w:rPr>
              <w:t> </w:t>
            </w:r>
            <w:r>
              <w:rPr>
                <w:rStyle w:val="FootnoteReference"/>
                <w:noProof/>
                <w:lang w:val="bg-BG"/>
              </w:rPr>
              <w:t>(1)</w:t>
            </w: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7616 99 90</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Части под формата на правоъгълна рамка:</w:t>
            </w:r>
          </w:p>
          <w:tbl>
            <w:tblPr>
              <w:tblW w:w="0" w:type="auto"/>
              <w:tblCellSpacing w:w="0" w:type="dxa"/>
              <w:tblCellMar>
                <w:left w:w="0" w:type="dxa"/>
                <w:right w:w="60" w:type="dxa"/>
              </w:tblCellMar>
              <w:tblLook w:val="0000" w:firstRow="0" w:lastRow="0" w:firstColumn="0" w:lastColumn="0" w:noHBand="0" w:noVBand="0"/>
            </w:tblPr>
            <w:tblGrid>
              <w:gridCol w:w="220"/>
              <w:gridCol w:w="411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от боядисан алуминий,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дължина 1 011 mm или повече, но не повече от 1 500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широчина 622 mm или повече, но не повече от 900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0,6 mm (± 0,1 mm),</w:t>
                  </w:r>
                </w:p>
              </w:tc>
            </w:tr>
          </w:tbl>
          <w:p>
            <w:pPr>
              <w:pStyle w:val="Paragraph"/>
              <w:rPr>
                <w:noProof/>
                <w:lang w:val="bg-BG"/>
              </w:rPr>
            </w:pPr>
            <w:r>
              <w:rPr>
                <w:noProof/>
                <w:lang w:val="bg-BG"/>
              </w:rPr>
              <w:t>от вид, използван в производството на телевизори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8101 96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Волфрамова жичка, съдържаща тегловно 99 % или повече волфрам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Максимален напречен размер не повече от 50 µm,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Съпротивление 40 Ohm или повече, но не повече от 300 Ohm, при дължина от 1 метър</w:t>
                  </w:r>
                </w:p>
              </w:tc>
            </w:tr>
          </w:tbl>
          <w:p>
            <w:pPr>
              <w:pStyle w:val="Paragraph"/>
              <w:rPr>
                <w:noProof/>
                <w:lang w:val="bg-BG"/>
              </w:rPr>
            </w:pPr>
            <w:r>
              <w:rPr>
                <w:noProof/>
                <w:lang w:val="bg-BG"/>
              </w:rPr>
              <w:t>От вида, използван в производството на отопляеми предни стъкла за леки автомобили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8102 10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Молибден на прах с</w:t>
            </w:r>
          </w:p>
          <w:tbl>
            <w:tblPr>
              <w:tblW w:w="0" w:type="auto"/>
              <w:tblCellSpacing w:w="0" w:type="dxa"/>
              <w:tblCellMar>
                <w:left w:w="0" w:type="dxa"/>
                <w:right w:w="60" w:type="dxa"/>
              </w:tblCellMar>
              <w:tblLook w:val="0000" w:firstRow="0" w:lastRow="0" w:firstColumn="0" w:lastColumn="0" w:noHBand="0" w:noVBand="0"/>
            </w:tblPr>
            <w:tblGrid>
              <w:gridCol w:w="220"/>
              <w:gridCol w:w="4546"/>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чистота 99 % тегловно или повече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размер на частиците 1,0 µm или повече, но непревишаващ 5,0 µm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8103 90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Танталови мишени за разпрашване с:</w:t>
            </w:r>
          </w:p>
          <w:tbl>
            <w:tblPr>
              <w:tblW w:w="0" w:type="auto"/>
              <w:tblCellSpacing w:w="0" w:type="dxa"/>
              <w:tblCellMar>
                <w:left w:w="0" w:type="dxa"/>
                <w:right w:w="60" w:type="dxa"/>
              </w:tblCellMar>
              <w:tblLook w:val="0000" w:firstRow="0" w:lastRow="0" w:firstColumn="0" w:lastColumn="0" w:noHBand="0" w:noVBand="0"/>
            </w:tblPr>
            <w:tblGrid>
              <w:gridCol w:w="220"/>
              <w:gridCol w:w="2846"/>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опорна пластина от сплав от мед и хром,</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диаметър 312 mm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дебелина 6,3 mm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8104 11 00</w:t>
            </w:r>
          </w:p>
        </w:tc>
        <w:tc>
          <w:tcPr>
            <w:tcW w:w="0" w:type="auto"/>
            <w:tcBorders>
              <w:left w:val="single" w:sz="2" w:space="0" w:color="auto"/>
            </w:tcBorders>
            <w:shd w:val="clear" w:color="auto" w:fill="auto"/>
          </w:tcPr>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Необработен магнезий, съдържащ тегловно най-малко 99,8 % магнезий</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8104 30 00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Магнезий на прах</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тегловна чистота над 99,5 %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размер на частиците 0,2 mm или по-големи, но не по-големи от 0,8 mm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8104 90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Плочи от магнезий, шлифовани и полирани, с размери непревишаващи 1500 mm × 2000 mm, покрити върху едната си страна с епоксидна смола, нечувствителна към светлината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8105 90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Пръти или тел от кобалтова сплав, съдържаща тегловно:</w:t>
            </w:r>
          </w:p>
          <w:tbl>
            <w:tblPr>
              <w:tblW w:w="0" w:type="auto"/>
              <w:tblCellSpacing w:w="0" w:type="dxa"/>
              <w:tblCellMar>
                <w:left w:w="0" w:type="dxa"/>
                <w:right w:w="60" w:type="dxa"/>
              </w:tblCellMar>
              <w:tblLook w:val="0000" w:firstRow="0" w:lastRow="0" w:firstColumn="0" w:lastColumn="0" w:noHBand="0" w:noVBand="0"/>
            </w:tblPr>
            <w:tblGrid>
              <w:gridCol w:w="220"/>
              <w:gridCol w:w="1461"/>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35 % (± 2 %) кобалт,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25 % (± 1 %) никел,</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19 % (± 1 %) хром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7 % (± 2 %) желязо</w:t>
                  </w:r>
                </w:p>
              </w:tc>
            </w:tr>
          </w:tbl>
          <w:p>
            <w:pPr>
              <w:pStyle w:val="Paragraph"/>
              <w:rPr>
                <w:noProof/>
                <w:lang w:val="bg-BG"/>
              </w:rPr>
            </w:pPr>
            <w:r>
              <w:rPr>
                <w:noProof/>
                <w:lang w:val="bg-BG"/>
              </w:rPr>
              <w:t>в съответствие със спецификациите за материали AMS 5842, от вид, използван в авиационно-космическата промишленост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8108 20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Титан с шуплеста структура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8108 20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Титан на прах с подситова фракция 90 тегловни % и повече, при размер на ситовия отвор 0,224 mm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8108 30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Отпадъци и отломки от титан и титанови сплави, с изключение на тези, които съдържат тегловно 1 % или повече, но не повече от 2 % алуминий</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8108 90 30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Пръти от титанова сплав, в съответствие със стандарта EN 2002-1, EN 4267 или DIN 65040</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8108 90 30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Пръти, кръгли профили и тел от титаниево-алуминиева сплав, с тегловно съдържание 1 % или повече, но ненадвишаващо 2 % алуминий, използвани в производството на изпускателните шумозаглушители и изпускателните тръби от подпозиции 8708 92 и 8714 10 00</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8108 90 30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Тел от титанова сплав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1676"/>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22 % (± 3 %) ванадий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4 % (± 0,5 %) алуминий</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8108 90 30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Жица от сплав от титан, алуминий и ванадий (TiAl6V4), отговаряща на стандарти AMS 4928, 4965 и 4967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8108 90 50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Титаниево-алуминиева сплав, съдържаща тегловно 1 % или повече, но не повече от 2 % алуминий, на листа или на рула, с дебелина 0,49 mm или повече, но не повече от 3,1 mm, с широчина 1 000 mm или повече, но не повече от 1 254 mm, предназначена за производството на изделия от подпозиция 8714 10 00</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8108 90 50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Сплав от титан, мед, калай, силиций и ниобий, съдържаща тегловно:</w:t>
            </w:r>
          </w:p>
          <w:tbl>
            <w:tblPr>
              <w:tblW w:w="0" w:type="auto"/>
              <w:tblCellSpacing w:w="0" w:type="dxa"/>
              <w:tblCellMar>
                <w:left w:w="0" w:type="dxa"/>
                <w:right w:w="60" w:type="dxa"/>
              </w:tblCellMar>
              <w:tblLook w:val="0000" w:firstRow="0" w:lastRow="0" w:firstColumn="0" w:lastColumn="0" w:noHBand="0" w:noVBand="0"/>
            </w:tblPr>
            <w:tblGrid>
              <w:gridCol w:w="220"/>
              <w:gridCol w:w="3682"/>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0,8 % или повече, но не повече от1,2 % мед,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0,9 % или повече, но не повече от1,15 % of калай,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0,25 % или повече, но не повече от0,45 % силиций,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0,2 % или повече, но не повече от0,35 % ниобий,</w:t>
                  </w:r>
                </w:p>
              </w:tc>
            </w:tr>
          </w:tbl>
          <w:p>
            <w:pPr>
              <w:pStyle w:val="Paragraph"/>
              <w:rPr>
                <w:noProof/>
                <w:lang w:val="bg-BG"/>
              </w:rPr>
            </w:pPr>
            <w:r>
              <w:rPr>
                <w:noProof/>
                <w:lang w:val="bg-BG"/>
              </w:rPr>
              <w:t>на листове, пластини, ленти или фолио</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8108 90 50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Титаново-силициева сплав, с тегловно съдържание 0,15 % или повече силиций, но не повече от 0,60 % силиций, на листове или на рулони, предназначена за производството на:</w:t>
            </w:r>
          </w:p>
          <w:tbl>
            <w:tblPr>
              <w:tblW w:w="0" w:type="auto"/>
              <w:tblCellSpacing w:w="0" w:type="dxa"/>
              <w:tblCellMar>
                <w:left w:w="0" w:type="dxa"/>
                <w:right w:w="60" w:type="dxa"/>
              </w:tblCellMar>
              <w:tblLook w:val="0000" w:firstRow="0" w:lastRow="0" w:firstColumn="0" w:lastColumn="0" w:noHBand="0" w:noVBand="0"/>
            </w:tblPr>
            <w:tblGrid>
              <w:gridCol w:w="220"/>
              <w:gridCol w:w="408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изпускателни системи за двигатели с вътрешно горене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тръбите и тръбопроводите от подпозиция 8108 90 60</w:t>
                  </w:r>
                </w:p>
              </w:tc>
            </w:tr>
          </w:tbl>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8108 90 50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Плочи, листове, ленти и фолиа от сплав от титан, мед и ниобий, с тегловно съдържание 0,8 % или повече, но не повече от 1,2 % мед и 0,4 % или повече, но не повече от 0,6 %, ниобий</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8108 90 50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Ламарини, ленти, листове и фолио от сплав от титан, алуминий, силиций и ниобий, съдържащи тегловно:</w:t>
            </w:r>
          </w:p>
          <w:tbl>
            <w:tblPr>
              <w:tblW w:w="0" w:type="auto"/>
              <w:tblCellSpacing w:w="0" w:type="dxa"/>
              <w:tblCellMar>
                <w:left w:w="0" w:type="dxa"/>
                <w:right w:w="60" w:type="dxa"/>
              </w:tblCellMar>
              <w:tblLook w:val="0000" w:firstRow="0" w:lastRow="0" w:firstColumn="0" w:lastColumn="0" w:noHBand="0" w:noVBand="0"/>
            </w:tblPr>
            <w:tblGrid>
              <w:gridCol w:w="220"/>
              <w:gridCol w:w="3682"/>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0,4 % или повече, но не повече от 0,6 % алуминий,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0,35 % или повече, но не повече от 0,55 % силиций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0,1 % или повече, но не повече от 0,3 % of ниобий</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8108 90 50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Лента от титанова сплав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1676"/>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15 % (± 1 %) ванадий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3 % (± 0,5 %) хром</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3 % (± 0,5 %) калай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3 % (± 0,5 %) алуминий</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8108 90 50</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Плочи, листове, ленти и фолио от титанова сплав, с тегловно съдържание:</w:t>
            </w:r>
          </w:p>
          <w:tbl>
            <w:tblPr>
              <w:tblW w:w="0" w:type="auto"/>
              <w:tblCellSpacing w:w="0" w:type="dxa"/>
              <w:tblCellMar>
                <w:left w:w="0" w:type="dxa"/>
                <w:right w:w="60" w:type="dxa"/>
              </w:tblCellMar>
              <w:tblLook w:val="0000" w:firstRow="0" w:lastRow="0" w:firstColumn="0" w:lastColumn="0" w:noHBand="0" w:noVBand="0"/>
            </w:tblPr>
            <w:tblGrid>
              <w:gridCol w:w="220"/>
              <w:gridCol w:w="3618"/>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0,3 % или повече, но не повече от 0,7 % алуминий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0,25 % или повече, но не повече от 0,6 % силиций</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8108 90 50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Ламарини, листове, ленти и фолио от несплавен титан</w:t>
            </w:r>
          </w:p>
          <w:tbl>
            <w:tblPr>
              <w:tblW w:w="0" w:type="auto"/>
              <w:tblCellSpacing w:w="0" w:type="dxa"/>
              <w:tblCellMar>
                <w:left w:w="0" w:type="dxa"/>
                <w:right w:w="60" w:type="dxa"/>
              </w:tblCellMar>
              <w:tblLook w:val="0000" w:firstRow="0" w:lastRow="0" w:firstColumn="0" w:lastColumn="0" w:noHBand="0" w:noVBand="0"/>
            </w:tblPr>
            <w:tblGrid>
              <w:gridCol w:w="220"/>
              <w:gridCol w:w="171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широчина над 750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под 3 mm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8108 90 50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Лист от несплавен титан:</w:t>
            </w:r>
          </w:p>
          <w:tbl>
            <w:tblPr>
              <w:tblW w:w="0" w:type="auto"/>
              <w:tblCellSpacing w:w="0" w:type="dxa"/>
              <w:tblCellMar>
                <w:left w:w="0" w:type="dxa"/>
                <w:right w:w="60" w:type="dxa"/>
              </w:tblCellMar>
              <w:tblLook w:val="0000" w:firstRow="0" w:lastRow="0" w:firstColumn="0" w:lastColumn="0" w:noHBand="0" w:noVBand="0"/>
            </w:tblPr>
            <w:tblGrid>
              <w:gridCol w:w="220"/>
              <w:gridCol w:w="470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тегловно съдържание на кислород (O</w:t>
                  </w:r>
                  <w:r>
                    <w:rPr>
                      <w:noProof/>
                      <w:vertAlign w:val="subscript"/>
                      <w:lang w:val="bg-BG"/>
                    </w:rPr>
                    <w:t>2</w:t>
                  </w:r>
                  <w:r>
                    <w:rPr>
                      <w:noProof/>
                      <w:lang w:val="bg-BG"/>
                    </w:rPr>
                    <w:t>) над 0,07 %,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0,4 mm или повече, но не повече от 2,5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отговарящ на стандарт за твърдост по Викерс HV1 не повече от 170</w:t>
                  </w:r>
                </w:p>
              </w:tc>
            </w:tr>
          </w:tbl>
          <w:p>
            <w:pPr>
              <w:pStyle w:val="Paragraph"/>
              <w:rPr>
                <w:noProof/>
                <w:lang w:val="bg-BG"/>
              </w:rPr>
            </w:pPr>
            <w:r>
              <w:rPr>
                <w:noProof/>
                <w:lang w:val="bg-BG"/>
              </w:rPr>
              <w:t>от вида, използван за производство на заварени тръби за кондензатори на атомни електрически централи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8108 90 90</w:t>
            </w:r>
          </w:p>
          <w:p>
            <w:pPr>
              <w:pStyle w:val="Paragraph"/>
              <w:rPr>
                <w:noProof/>
                <w:lang w:val="bg-BG"/>
              </w:rPr>
            </w:pPr>
            <w:r>
              <w:rPr>
                <w:noProof/>
                <w:lang w:val="bg-BG"/>
              </w:rPr>
              <w:t>ex 9003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20</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Части от рамки за очила, включително винтове от вида, използван за рамки за очила, от титанова сплав</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8109 20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Несплавен цирконий, под формата на гъби или слитъциот несплавен цирконий, съдържащ тегловно повече от 0,01 % хафний, предназначен за производството на тръби, блокове или слитъци, уголемени чрез претопяване, за химическата промишленост</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8110 10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Блокове от антимон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8112 99 30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Титан - ниобиева (колумбиева) сплав, под формата на пръти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8113 00 20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Металокерамични блокове с тегловно съдържание 60  % или повече алуминий и 5  % или повече борен карбид</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8113 00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Полупроводникова подложка от сплав на алуминий и силициев карбид (AlSiC-9) за интегрални схеми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8207 19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Плочки за инструменти за пробиване с работна част от агломерирани диаманти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8207 30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Набор от инструменти за многопозиционни и/или преси тандем за студено щамповане, пресоване, изтегляне, рязане, щанцоване, огъване, калибриране, кантоване и щамповане на метални листове, за употреба при производството на части на рамата на моторни превозни средства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8301 60 00</w:t>
            </w:r>
          </w:p>
          <w:p>
            <w:pPr>
              <w:pStyle w:val="Paragraph"/>
              <w:rPr>
                <w:noProof/>
                <w:lang w:val="bg-BG"/>
              </w:rPr>
            </w:pPr>
            <w:r>
              <w:rPr>
                <w:noProof/>
                <w:lang w:val="bg-BG"/>
              </w:rPr>
              <w:t>ex 8413 91 00</w:t>
            </w:r>
          </w:p>
          <w:p>
            <w:pPr>
              <w:pStyle w:val="Paragraph"/>
              <w:rPr>
                <w:noProof/>
                <w:lang w:val="bg-BG"/>
              </w:rPr>
            </w:pPr>
            <w:r>
              <w:rPr>
                <w:noProof/>
                <w:lang w:val="bg-BG"/>
              </w:rPr>
              <w:t>ex 8419 90 85</w:t>
            </w:r>
          </w:p>
          <w:p>
            <w:pPr>
              <w:pStyle w:val="Paragraph"/>
              <w:rPr>
                <w:noProof/>
                <w:lang w:val="bg-BG"/>
              </w:rPr>
            </w:pPr>
            <w:r>
              <w:rPr>
                <w:noProof/>
                <w:lang w:val="bg-BG"/>
              </w:rPr>
              <w:t>ex 8438 90 00</w:t>
            </w:r>
          </w:p>
          <w:p>
            <w:pPr>
              <w:pStyle w:val="Paragraph"/>
              <w:rPr>
                <w:noProof/>
                <w:lang w:val="bg-BG"/>
              </w:rPr>
            </w:pPr>
            <w:r>
              <w:rPr>
                <w:noProof/>
                <w:lang w:val="bg-BG"/>
              </w:rPr>
              <w:t>ex 8468 90 00</w:t>
            </w:r>
          </w:p>
          <w:p>
            <w:pPr>
              <w:pStyle w:val="Paragraph"/>
              <w:rPr>
                <w:noProof/>
                <w:lang w:val="bg-BG"/>
              </w:rPr>
            </w:pPr>
            <w:r>
              <w:rPr>
                <w:noProof/>
                <w:lang w:val="bg-BG"/>
              </w:rPr>
              <w:t>ex 8476 90 00</w:t>
            </w:r>
          </w:p>
          <w:p>
            <w:pPr>
              <w:pStyle w:val="Paragraph"/>
              <w:rPr>
                <w:noProof/>
                <w:lang w:val="bg-BG"/>
              </w:rPr>
            </w:pPr>
            <w:r>
              <w:rPr>
                <w:noProof/>
                <w:lang w:val="bg-BG"/>
              </w:rPr>
              <w:t>ex 8479 90 80</w:t>
            </w:r>
          </w:p>
          <w:p>
            <w:pPr>
              <w:pStyle w:val="Paragraph"/>
              <w:rPr>
                <w:noProof/>
                <w:lang w:val="bg-BG"/>
              </w:rPr>
            </w:pPr>
            <w:r>
              <w:rPr>
                <w:noProof/>
                <w:lang w:val="bg-BG"/>
              </w:rPr>
              <w:t>ex 8481 90 00</w:t>
            </w:r>
          </w:p>
          <w:p>
            <w:pPr>
              <w:pStyle w:val="Paragraph"/>
              <w:rPr>
                <w:noProof/>
                <w:lang w:val="bg-BG"/>
              </w:rPr>
            </w:pPr>
            <w:r>
              <w:rPr>
                <w:noProof/>
                <w:lang w:val="bg-BG"/>
              </w:rPr>
              <w:t>ex 8503 00 99</w:t>
            </w:r>
          </w:p>
          <w:p>
            <w:pPr>
              <w:pStyle w:val="Paragraph"/>
              <w:rPr>
                <w:noProof/>
                <w:lang w:val="bg-BG"/>
              </w:rPr>
            </w:pPr>
            <w:r>
              <w:rPr>
                <w:noProof/>
                <w:lang w:val="bg-BG"/>
              </w:rPr>
              <w:t>ex 8515 90 00</w:t>
            </w:r>
          </w:p>
          <w:p>
            <w:pPr>
              <w:pStyle w:val="Paragraph"/>
              <w:rPr>
                <w:noProof/>
                <w:lang w:val="bg-BG"/>
              </w:rPr>
            </w:pPr>
            <w:r>
              <w:rPr>
                <w:noProof/>
                <w:lang w:val="bg-BG"/>
              </w:rPr>
              <w:t>ex 8531 90 85</w:t>
            </w:r>
          </w:p>
          <w:p>
            <w:pPr>
              <w:pStyle w:val="Paragraph"/>
              <w:rPr>
                <w:noProof/>
                <w:lang w:val="bg-BG"/>
              </w:rPr>
            </w:pPr>
            <w:r>
              <w:rPr>
                <w:noProof/>
                <w:lang w:val="bg-BG"/>
              </w:rPr>
              <w:t>ex 8536 90 85</w:t>
            </w:r>
          </w:p>
          <w:p>
            <w:pPr>
              <w:pStyle w:val="Paragraph"/>
              <w:rPr>
                <w:noProof/>
                <w:lang w:val="bg-BG"/>
              </w:rPr>
            </w:pPr>
            <w:r>
              <w:rPr>
                <w:noProof/>
                <w:lang w:val="bg-BG"/>
              </w:rPr>
              <w:t>ex 8537 10 99</w:t>
            </w:r>
          </w:p>
          <w:p>
            <w:pPr>
              <w:pStyle w:val="Paragraph"/>
              <w:rPr>
                <w:noProof/>
                <w:lang w:val="bg-BG"/>
              </w:rPr>
            </w:pPr>
            <w:r>
              <w:rPr>
                <w:noProof/>
                <w:lang w:val="bg-BG"/>
              </w:rPr>
              <w:t>ex 8543 90 00</w:t>
            </w:r>
          </w:p>
          <w:p>
            <w:pPr>
              <w:pStyle w:val="Paragraph"/>
              <w:rPr>
                <w:noProof/>
                <w:lang w:val="bg-BG"/>
              </w:rPr>
            </w:pPr>
            <w:r>
              <w:rPr>
                <w:noProof/>
                <w:lang w:val="bg-BG"/>
              </w:rPr>
              <w:t>ex 8708 91 99</w:t>
            </w:r>
          </w:p>
          <w:p>
            <w:pPr>
              <w:pStyle w:val="Paragraph"/>
              <w:rPr>
                <w:noProof/>
                <w:lang w:val="bg-BG"/>
              </w:rPr>
            </w:pPr>
            <w:r>
              <w:rPr>
                <w:noProof/>
                <w:lang w:val="bg-BG"/>
              </w:rPr>
              <w:t>ex 8708 99 97</w:t>
            </w:r>
          </w:p>
          <w:p>
            <w:pPr>
              <w:pStyle w:val="Paragraph"/>
              <w:rPr>
                <w:noProof/>
                <w:lang w:val="bg-BG"/>
              </w:rPr>
            </w:pPr>
            <w:r>
              <w:rPr>
                <w:noProof/>
                <w:lang w:val="bg-BG"/>
              </w:rPr>
              <w:t>ex 9031 90 85</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20</w:t>
            </w:r>
          </w:p>
          <w:p>
            <w:pPr>
              <w:pStyle w:val="Paragraph"/>
              <w:jc w:val="center"/>
              <w:rPr>
                <w:noProof/>
                <w:lang w:val="bg-BG"/>
              </w:rPr>
            </w:pPr>
            <w:r>
              <w:rPr>
                <w:noProof/>
                <w:lang w:val="bg-BG"/>
              </w:rPr>
              <w:t>40</w:t>
            </w:r>
          </w:p>
          <w:p>
            <w:pPr>
              <w:pStyle w:val="Paragraph"/>
              <w:jc w:val="center"/>
              <w:rPr>
                <w:noProof/>
                <w:lang w:val="bg-BG"/>
              </w:rPr>
            </w:pPr>
            <w:r>
              <w:rPr>
                <w:noProof/>
                <w:lang w:val="bg-BG"/>
              </w:rPr>
              <w:t>30</w:t>
            </w:r>
          </w:p>
          <w:p>
            <w:pPr>
              <w:pStyle w:val="Paragraph"/>
              <w:jc w:val="center"/>
              <w:rPr>
                <w:noProof/>
                <w:lang w:val="bg-BG"/>
              </w:rPr>
            </w:pPr>
            <w:r>
              <w:rPr>
                <w:noProof/>
                <w:lang w:val="bg-BG"/>
              </w:rPr>
              <w:t>20</w:t>
            </w:r>
          </w:p>
          <w:p>
            <w:pPr>
              <w:pStyle w:val="Paragraph"/>
              <w:jc w:val="center"/>
              <w:rPr>
                <w:noProof/>
                <w:lang w:val="bg-BG"/>
              </w:rPr>
            </w:pPr>
            <w:r>
              <w:rPr>
                <w:noProof/>
                <w:lang w:val="bg-BG"/>
              </w:rPr>
              <w:t>20</w:t>
            </w:r>
          </w:p>
          <w:p>
            <w:pPr>
              <w:pStyle w:val="Paragraph"/>
              <w:jc w:val="center"/>
              <w:rPr>
                <w:noProof/>
                <w:lang w:val="bg-BG"/>
              </w:rPr>
            </w:pPr>
            <w:r>
              <w:rPr>
                <w:noProof/>
                <w:lang w:val="bg-BG"/>
              </w:rPr>
              <w:t>20</w:t>
            </w:r>
          </w:p>
          <w:p>
            <w:pPr>
              <w:pStyle w:val="Paragraph"/>
              <w:jc w:val="center"/>
              <w:rPr>
                <w:noProof/>
                <w:lang w:val="bg-BG"/>
              </w:rPr>
            </w:pPr>
            <w:r>
              <w:rPr>
                <w:noProof/>
                <w:lang w:val="bg-BG"/>
              </w:rPr>
              <w:t>83</w:t>
            </w:r>
          </w:p>
          <w:p>
            <w:pPr>
              <w:pStyle w:val="Paragraph"/>
              <w:jc w:val="center"/>
              <w:rPr>
                <w:noProof/>
                <w:lang w:val="bg-BG"/>
              </w:rPr>
            </w:pPr>
            <w:r>
              <w:rPr>
                <w:noProof/>
                <w:lang w:val="bg-BG"/>
              </w:rPr>
              <w:t>30</w:t>
            </w:r>
          </w:p>
          <w:p>
            <w:pPr>
              <w:pStyle w:val="Paragraph"/>
              <w:jc w:val="center"/>
              <w:rPr>
                <w:noProof/>
                <w:lang w:val="bg-BG"/>
              </w:rPr>
            </w:pPr>
            <w:r>
              <w:rPr>
                <w:noProof/>
                <w:lang w:val="bg-BG"/>
              </w:rPr>
              <w:t>70</w:t>
            </w:r>
          </w:p>
          <w:p>
            <w:pPr>
              <w:pStyle w:val="Paragraph"/>
              <w:jc w:val="center"/>
              <w:rPr>
                <w:noProof/>
                <w:lang w:val="bg-BG"/>
              </w:rPr>
            </w:pPr>
            <w:r>
              <w:rPr>
                <w:noProof/>
                <w:lang w:val="bg-BG"/>
              </w:rPr>
              <w:t>30</w:t>
            </w:r>
          </w:p>
          <w:p>
            <w:pPr>
              <w:pStyle w:val="Paragraph"/>
              <w:jc w:val="center"/>
              <w:rPr>
                <w:noProof/>
                <w:lang w:val="bg-BG"/>
              </w:rPr>
            </w:pPr>
            <w:r>
              <w:rPr>
                <w:noProof/>
                <w:lang w:val="bg-BG"/>
              </w:rPr>
              <w:t>30</w:t>
            </w:r>
          </w:p>
          <w:p>
            <w:pPr>
              <w:pStyle w:val="Paragraph"/>
              <w:jc w:val="center"/>
              <w:rPr>
                <w:noProof/>
                <w:lang w:val="bg-BG"/>
              </w:rPr>
            </w:pPr>
            <w:r>
              <w:rPr>
                <w:noProof/>
                <w:lang w:val="bg-BG"/>
              </w:rPr>
              <w:t>95</w:t>
            </w:r>
          </w:p>
          <w:p>
            <w:pPr>
              <w:pStyle w:val="Paragraph"/>
              <w:jc w:val="center"/>
              <w:rPr>
                <w:noProof/>
                <w:lang w:val="bg-BG"/>
              </w:rPr>
            </w:pPr>
            <w:r>
              <w:rPr>
                <w:noProof/>
                <w:lang w:val="bg-BG"/>
              </w:rPr>
              <w:t>70</w:t>
            </w:r>
          </w:p>
          <w:p>
            <w:pPr>
              <w:pStyle w:val="Paragraph"/>
              <w:jc w:val="center"/>
              <w:rPr>
                <w:noProof/>
                <w:lang w:val="bg-BG"/>
              </w:rPr>
            </w:pPr>
            <w:r>
              <w:rPr>
                <w:noProof/>
                <w:lang w:val="bg-BG"/>
              </w:rPr>
              <w:t>70</w:t>
            </w:r>
          </w:p>
          <w:p>
            <w:pPr>
              <w:pStyle w:val="Paragraph"/>
              <w:jc w:val="center"/>
              <w:rPr>
                <w:noProof/>
                <w:lang w:val="bg-BG"/>
              </w:rPr>
            </w:pPr>
            <w:r>
              <w:rPr>
                <w:noProof/>
                <w:lang w:val="bg-BG"/>
              </w:rPr>
              <w:t>20</w:t>
            </w:r>
          </w:p>
          <w:p>
            <w:pPr>
              <w:pStyle w:val="Paragraph"/>
              <w:jc w:val="center"/>
              <w:rPr>
                <w:noProof/>
                <w:lang w:val="bg-BG"/>
              </w:rPr>
            </w:pPr>
            <w:r>
              <w:rPr>
                <w:noProof/>
                <w:lang w:val="bg-BG"/>
              </w:rPr>
              <w:t>40</w:t>
            </w:r>
          </w:p>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Клавиатури от силикон или пластмаса,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части от метал, пластмаса, епоксидна смола, усилена със стъклени влакна, или дърво,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напечатани или не, или с повърхностна обработка,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електрически проводящи елементи,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клавиатурно фолио, залепено върху клавиатурата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защитно фолио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еднослойни или многослойни</w:t>
                  </w:r>
                </w:p>
              </w:tc>
            </w:tr>
          </w:tbl>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31.12.2020</w:t>
            </w: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8309 90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Алуминиеви капаци за кенове:</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диаметър 99,00 mmили по-голям, но не по-голям от 136,5 mm( ±1mm),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дори с пръстен за отваряне</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8401 30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Необлъчени хексагонални горивни елементи (патрони), предназначени за употреба в ядрените реактори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8401 40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Поглъщащи пръти от неръждаема стомана, запълнени с поглъщащи неутроните химични елементи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8405 90 00</w:t>
            </w:r>
          </w:p>
          <w:p>
            <w:pPr>
              <w:pStyle w:val="Paragraph"/>
              <w:rPr>
                <w:noProof/>
                <w:lang w:val="bg-BG"/>
              </w:rPr>
            </w:pPr>
            <w:r>
              <w:rPr>
                <w:noProof/>
                <w:lang w:val="bg-BG"/>
              </w:rPr>
              <w:t>ex 8708 21 10</w:t>
            </w:r>
          </w:p>
          <w:p>
            <w:pPr>
              <w:pStyle w:val="Paragraph"/>
              <w:rPr>
                <w:noProof/>
                <w:lang w:val="bg-BG"/>
              </w:rPr>
            </w:pPr>
            <w:r>
              <w:rPr>
                <w:noProof/>
                <w:lang w:val="bg-BG"/>
              </w:rPr>
              <w:t>ex 8708 21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10</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Метална кутия за газогенератори за предварително обтягане на автомобилни предпазни колани</w:t>
            </w: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8407 33 20</w:t>
            </w:r>
          </w:p>
          <w:p>
            <w:pPr>
              <w:pStyle w:val="Paragraph"/>
              <w:rPr>
                <w:noProof/>
                <w:lang w:val="bg-BG"/>
              </w:rPr>
            </w:pPr>
            <w:r>
              <w:rPr>
                <w:noProof/>
                <w:lang w:val="bg-BG"/>
              </w:rPr>
              <w:t>ex 8407 33 80</w:t>
            </w:r>
          </w:p>
          <w:p>
            <w:pPr>
              <w:pStyle w:val="Paragraph"/>
              <w:rPr>
                <w:noProof/>
                <w:lang w:val="bg-BG"/>
              </w:rPr>
            </w:pPr>
            <w:r>
              <w:rPr>
                <w:noProof/>
                <w:lang w:val="bg-BG"/>
              </w:rPr>
              <w:t>ex 8407 90 80</w:t>
            </w:r>
          </w:p>
          <w:p>
            <w:pPr>
              <w:pStyle w:val="Paragraph"/>
              <w:rPr>
                <w:noProof/>
                <w:lang w:val="bg-BG"/>
              </w:rPr>
            </w:pPr>
            <w:r>
              <w:rPr>
                <w:noProof/>
                <w:lang w:val="bg-BG"/>
              </w:rPr>
              <w:t>ex 8407 90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10</w:t>
            </w:r>
          </w:p>
          <w:p>
            <w:pPr>
              <w:pStyle w:val="Paragraph"/>
              <w:jc w:val="center"/>
              <w:rPr>
                <w:noProof/>
                <w:lang w:val="bg-BG"/>
              </w:rPr>
            </w:pPr>
            <w:r>
              <w:rPr>
                <w:noProof/>
                <w:lang w:val="bg-BG"/>
              </w:rPr>
              <w:t>10</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Бутални или ротационни двигатели с вътрешно горене с искрово запалване, с работен обем от не по- малко от 300 cm³ или повече и с мощност 6 kW или повече, но непревишаваща 20,0 kW, предназначени за производството на: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самоходни косачки за тревни площи, оборудвани със седалка от подпозиция 8433 11 51 и ръчни косачки за тревни площи от позиция 8433 11 90,</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тракторите от подпозиция 8701 90 11, чиято основна функция е същата като на косачките за тревни площи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четиритактовите косачки с двигател с работен обем не по малко от 300 cm³ от подпозиция 8433 20 10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снегорините и роторните снегочистачни машини от подпозиция 8430 20</w:t>
                  </w:r>
                </w:p>
              </w:tc>
            </w:tr>
          </w:tbl>
          <w:p>
            <w:pPr>
              <w:pStyle w:val="Paragraph"/>
              <w:rPr>
                <w:noProof/>
                <w:lang w:val="bg-BG"/>
              </w:rPr>
            </w:pPr>
            <w:r>
              <w:rPr>
                <w:noProof/>
                <w:lang w:val="bg-BG"/>
              </w:rPr>
              <w:t> </w:t>
            </w:r>
            <w:r>
              <w:rPr>
                <w:rStyle w:val="FootnoteReference"/>
                <w:noProof/>
                <w:lang w:val="bg-BG"/>
              </w:rPr>
              <w:t>(1)</w:t>
            </w:r>
          </w:p>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31.12.2017</w:t>
            </w:r>
          </w:p>
          <w:p>
            <w:pPr>
              <w:pStyle w:val="Paragraph"/>
              <w:rPr>
                <w:noProof/>
                <w:lang w:val="bg-BG"/>
              </w:rPr>
            </w:pP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8407 90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Четиритактови бензинови двигатели с работен обем не повече от 250 cm³, използвани за производство на косачки за тревни площи от позиция 8433 11, моторни косачки от подпозиция 8433 20 10, моторни окопвачки от подпозиция 8432 29 50, градински дробилки от подпозиция 8436 80 90 или разрохвачки от подпозиция 8432 29 10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8407 90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Компактен двигател за втечнен нефтен газ (ВНГ) със: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6 цилиндъра,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изходна мощност 75 kW или повече, но ненадвишаваща 80 kW,</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всмукателни и изпускателни клапани, които са модифицирани за непрекъсната работа при големи натоварвания,</w:t>
                  </w:r>
                </w:p>
              </w:tc>
            </w:tr>
          </w:tbl>
          <w:p>
            <w:pPr>
              <w:pStyle w:val="Paragraph"/>
              <w:rPr>
                <w:noProof/>
                <w:lang w:val="bg-BG"/>
              </w:rPr>
            </w:pPr>
            <w:r>
              <w:rPr>
                <w:noProof/>
                <w:lang w:val="bg-BG"/>
              </w:rPr>
              <w:t>използван за производството на превозни средства от позиция 8427</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8408 90 41</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Дизелови двигатели с мощност, непревишаваща 15 kW, с два или три цилиндъра, предназначени да бъдат използвани при производството на системите за регулиране на температурата, които се монтират във превозните средства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8408 90 43</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Дизелови двигатели с мощност, непревишаваща 30 kW, с четири цилиндъра, предназначени да бъдат използвани при производството на системите за регулиране на температурата, които се монтират във превозните средства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8408 90 43</w:t>
            </w:r>
          </w:p>
          <w:p>
            <w:pPr>
              <w:pStyle w:val="Paragraph"/>
              <w:rPr>
                <w:noProof/>
                <w:lang w:val="bg-BG"/>
              </w:rPr>
            </w:pPr>
            <w:r>
              <w:rPr>
                <w:noProof/>
                <w:lang w:val="bg-BG"/>
              </w:rPr>
              <w:t>ex 8408 90 45</w:t>
            </w:r>
          </w:p>
          <w:p>
            <w:pPr>
              <w:pStyle w:val="Paragraph"/>
              <w:rPr>
                <w:noProof/>
                <w:lang w:val="bg-BG"/>
              </w:rPr>
            </w:pPr>
            <w:r>
              <w:rPr>
                <w:noProof/>
                <w:lang w:val="bg-BG"/>
              </w:rPr>
              <w:t>ex 8408 90 47</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30</w:t>
            </w:r>
          </w:p>
          <w:p>
            <w:pPr>
              <w:pStyle w:val="Paragraph"/>
              <w:jc w:val="center"/>
              <w:rPr>
                <w:noProof/>
                <w:lang w:val="bg-BG"/>
              </w:rPr>
            </w:pPr>
            <w:r>
              <w:rPr>
                <w:noProof/>
                <w:lang w:val="bg-BG"/>
              </w:rPr>
              <w:t>20</w:t>
            </w:r>
          </w:p>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Четирицилиндров четиритактов двигател със запалване чрез компресия, с течностно охлаждане, с </w:t>
            </w:r>
          </w:p>
          <w:tbl>
            <w:tblPr>
              <w:tblW w:w="0" w:type="auto"/>
              <w:tblCellSpacing w:w="0" w:type="dxa"/>
              <w:tblCellMar>
                <w:left w:w="0" w:type="dxa"/>
                <w:right w:w="60" w:type="dxa"/>
              </w:tblCellMar>
              <w:tblLook w:val="0000" w:firstRow="0" w:lastRow="0" w:firstColumn="0" w:lastColumn="0" w:noHBand="0" w:noVBand="0"/>
            </w:tblPr>
            <w:tblGrid>
              <w:gridCol w:w="220"/>
              <w:gridCol w:w="482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работен обем, непревишаващ 3 850 cm³,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номинална мощност 15 kW или по-висока, но непревишаваща 55 kW </w:t>
                  </w:r>
                </w:p>
              </w:tc>
            </w:tr>
          </w:tbl>
          <w:p>
            <w:pPr>
              <w:pStyle w:val="Paragraph"/>
              <w:rPr>
                <w:noProof/>
                <w:lang w:val="bg-BG"/>
              </w:rPr>
            </w:pPr>
            <w:r>
              <w:rPr>
                <w:noProof/>
                <w:lang w:val="bg-BG"/>
              </w:rPr>
              <w:t>предназначен за производството на превозни средства от позиция 8427</w:t>
            </w:r>
          </w:p>
          <w:p>
            <w:pPr>
              <w:pStyle w:val="Paragraph"/>
              <w:rPr>
                <w:noProof/>
                <w:lang w:val="bg-BG"/>
              </w:rPr>
            </w:pPr>
            <w:r>
              <w:rPr>
                <w:noProof/>
                <w:lang w:val="bg-BG"/>
              </w:rPr>
              <w:t> </w:t>
            </w:r>
            <w:r>
              <w:rPr>
                <w:rStyle w:val="FootnoteReference"/>
                <w:noProof/>
                <w:lang w:val="bg-BG"/>
              </w:rPr>
              <w:t>(1)</w:t>
            </w: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31.12.2017</w:t>
            </w: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8408 90 47</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4-цилиндров, 4-тактов двигател с течно охлаждане и запалване чрез компресия, със:</w:t>
            </w:r>
          </w:p>
          <w:tbl>
            <w:tblPr>
              <w:tblW w:w="0" w:type="auto"/>
              <w:tblCellSpacing w:w="0" w:type="dxa"/>
              <w:tblCellMar>
                <w:left w:w="0" w:type="dxa"/>
                <w:right w:w="60" w:type="dxa"/>
              </w:tblCellMar>
              <w:tblLook w:val="0000" w:firstRow="0" w:lastRow="0" w:firstColumn="0" w:lastColumn="0" w:noHBand="0" w:noVBand="0"/>
            </w:tblPr>
            <w:tblGrid>
              <w:gridCol w:w="220"/>
              <w:gridCol w:w="460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обем, непревишаващ 3 850 cm³,</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номинална мощност 55 kW,или повече, но непревишаваща 85 kW,</w:t>
                  </w:r>
                </w:p>
              </w:tc>
            </w:tr>
          </w:tbl>
          <w:p>
            <w:pPr>
              <w:pStyle w:val="Paragraph"/>
              <w:rPr>
                <w:noProof/>
                <w:lang w:val="bg-BG"/>
              </w:rPr>
            </w:pPr>
            <w:r>
              <w:rPr>
                <w:noProof/>
                <w:lang w:val="bg-BG"/>
              </w:rPr>
              <w:t>използван при производството на превозните средства от позиция 8427</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8409 91 00</w:t>
            </w:r>
          </w:p>
          <w:p>
            <w:pPr>
              <w:pStyle w:val="Paragraph"/>
              <w:rPr>
                <w:noProof/>
                <w:lang w:val="bg-BG"/>
              </w:rPr>
            </w:pPr>
            <w:r>
              <w:rPr>
                <w:noProof/>
                <w:lang w:val="bg-BG"/>
              </w:rPr>
              <w:t>ex 8409 99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Изпускателен колектор в съответствие със стандарт DIN EN 13835, със или без корпус за турбина, с четири входни отвора, за използване в производството на изпускателни колектори, струговани, фрезовани, пробивани и/или обработвани по друг метод</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8409 99 00</w:t>
            </w:r>
          </w:p>
          <w:p>
            <w:pPr>
              <w:pStyle w:val="Paragraph"/>
              <w:rPr>
                <w:noProof/>
                <w:lang w:val="bg-BG"/>
              </w:rPr>
            </w:pPr>
            <w:r>
              <w:rPr>
                <w:noProof/>
                <w:lang w:val="bg-BG"/>
              </w:rPr>
              <w:t>ex 8479 90 80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Инжектори с електромагнитен клапан за оптимизирана пулверизация в горивната камера на двигателя</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8409 99 00</w:t>
            </w:r>
          </w:p>
          <w:p>
            <w:pPr>
              <w:pStyle w:val="Paragraph"/>
              <w:rPr>
                <w:noProof/>
                <w:lang w:val="bg-BG"/>
              </w:rPr>
            </w:pPr>
            <w:r>
              <w:rPr>
                <w:noProof/>
                <w:lang w:val="bg-BG"/>
              </w:rPr>
              <w:t>ex 8411 99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30</w:t>
            </w:r>
          </w:p>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Елемент на спирална газова турбина на турбокомпресор:</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топлоустойчивост не по-висока от 1 050 °C,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диаметър на отвора, оставен за вкарване на колелото на турбината, 30 mm или повече, но не повече от 110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изпускателен колектор на двигателя</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8411 99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Част на газова турбина, с форма на колело, с лопатки, от вида, използван в турбокомпресорите:</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от сплав на никелова основа за прецизно леене (прецизна сплав), в съответствие със стандарта DIN G- NiCr13Al16MoNb или DIN NiCo10W10Cr9AlTi, или AMS AISI:686,</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топлоустойчивост не по-висока от 1 100 °C;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диаметър 30 mm или повече, но не повече от 100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височина 20 mm или повече, но не повече от 70 mm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8411 99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Задвижващо устройство (актуатор) на едностъпален турбокомпресор:</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подвеждащи въздухозаборници и свързващи тръби, с работно разстояние 20 mm или повече, но не по-голямо от 40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дължина не повече от 350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диаметър, непревишаващ 75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височина не повече от 110 mm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8413 70 35</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Монофазна центробежна помпа: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дебит най-малко 400 cm³ течност за минута,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ограничено до 6 dBA ниво на шума,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вътрешен диаметър на смукателния отвор и на изпускателния отвор не повече от 15 mm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работеща при околна температура не по-ниска от –10°C</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8413 91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Капак на горивна помпа:</w:t>
            </w:r>
          </w:p>
          <w:tbl>
            <w:tblPr>
              <w:tblW w:w="0" w:type="auto"/>
              <w:tblCellSpacing w:w="0" w:type="dxa"/>
              <w:tblCellMar>
                <w:left w:w="0" w:type="dxa"/>
                <w:right w:w="60" w:type="dxa"/>
              </w:tblCellMar>
              <w:tblLook w:val="0000" w:firstRow="0" w:lastRow="0" w:firstColumn="0" w:lastColumn="0" w:noHBand="0" w:noVBand="0"/>
            </w:tblPr>
            <w:tblGrid>
              <w:gridCol w:w="220"/>
              <w:gridCol w:w="4241"/>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състоящ се от алуминиеви сплави,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диаметър 38 mm или50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два концентрични пръстеновидни улея на повърхността си,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анодиран,</w:t>
                  </w:r>
                </w:p>
              </w:tc>
            </w:tr>
          </w:tbl>
          <w:p>
            <w:pPr>
              <w:pStyle w:val="Paragraph"/>
              <w:rPr>
                <w:noProof/>
                <w:lang w:val="bg-BG"/>
              </w:rPr>
            </w:pPr>
            <w:r>
              <w:rPr>
                <w:noProof/>
                <w:lang w:val="bg-BG"/>
              </w:rPr>
              <w:t>от вида, използван в моторни превозни средства с бензинови двигатели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8414 30 81</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Херметични или полухерметични електрически спирални компресори с регулируеми обороти, с номинална мощност 0,5 kW или по-висока, но не по-висока от 10 kW, с работен обем не по-голям от 35 cm</w:t>
            </w:r>
            <w:r>
              <w:rPr>
                <w:noProof/>
                <w:vertAlign w:val="superscript"/>
                <w:lang w:val="bg-BG"/>
              </w:rPr>
              <w:t>3</w:t>
            </w:r>
            <w:r>
              <w:rPr>
                <w:noProof/>
                <w:lang w:val="bg-BG"/>
              </w:rPr>
              <w:t>, от типа, използван за хладилно оборудване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8414 30 81</w:t>
            </w:r>
          </w:p>
          <w:p>
            <w:pPr>
              <w:pStyle w:val="Paragraph"/>
              <w:rPr>
                <w:noProof/>
                <w:lang w:val="bg-BG"/>
              </w:rPr>
            </w:pPr>
            <w:r>
              <w:rPr>
                <w:noProof/>
                <w:lang w:val="bg-BG"/>
              </w:rPr>
              <w:t>ex 8414 80 73</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60</w:t>
            </w:r>
          </w:p>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Херметични роторни компресори за  флуоровъглеводороди(HFC) хладилни агенти:  </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задвижвани от монофазни двигатели за променлив ток с регулиране на оборотите с включване и изключване, или от безчеткови двигатели за прав ток с регулируеми обороти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номинална мощност не повече от 1,5 kW</w:t>
                  </w:r>
                </w:p>
              </w:tc>
            </w:tr>
          </w:tbl>
          <w:p>
            <w:pPr>
              <w:pStyle w:val="Paragraph"/>
              <w:rPr>
                <w:noProof/>
                <w:lang w:val="bg-BG"/>
              </w:rPr>
            </w:pPr>
            <w:r>
              <w:rPr>
                <w:noProof/>
                <w:lang w:val="bg-BG"/>
              </w:rPr>
              <w:t>От вид, използван за производство на битови сушилни с термопомпа</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8414 30 89</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Бутални компресори с открит вал, предназначени за производството на системите за регулиране на температурата, инсталирани в превозните средства, с мощност, превишаваща 0,4 kW, но непревишаваща 10  kW</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8414 59 20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Осев вентилатор:</w:t>
            </w:r>
          </w:p>
          <w:tbl>
            <w:tblPr>
              <w:tblW w:w="0" w:type="auto"/>
              <w:tblCellSpacing w:w="0" w:type="dxa"/>
              <w:tblCellMar>
                <w:left w:w="0" w:type="dxa"/>
                <w:right w:w="60" w:type="dxa"/>
              </w:tblCellMar>
              <w:tblLook w:val="0000" w:firstRow="0" w:lastRow="0" w:firstColumn="0" w:lastColumn="0" w:noHBand="0" w:noVBand="0"/>
            </w:tblPr>
            <w:tblGrid>
              <w:gridCol w:w="220"/>
              <w:gridCol w:w="238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електродвигател,</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мощност, непревишаваща 125W</w:t>
                  </w:r>
                </w:p>
              </w:tc>
            </w:tr>
          </w:tbl>
          <w:p>
            <w:pPr>
              <w:pStyle w:val="Paragraph"/>
              <w:rPr>
                <w:noProof/>
                <w:lang w:val="bg-BG"/>
              </w:rPr>
            </w:pPr>
            <w:r>
              <w:rPr>
                <w:noProof/>
                <w:lang w:val="bg-BG"/>
              </w:rPr>
              <w:t>използван в производството на компютри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8414 59 20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Осов вентилатор с електродвигател и изходна мощност не повече от 2 W, предназначен за производството на продукти от позиции 8521 или 8528</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8414 59 80</w:t>
            </w:r>
          </w:p>
          <w:p>
            <w:pPr>
              <w:pStyle w:val="Paragraph"/>
              <w:rPr>
                <w:noProof/>
                <w:lang w:val="bg-BG"/>
              </w:rPr>
            </w:pPr>
            <w:r>
              <w:rPr>
                <w:noProof/>
                <w:lang w:val="bg-BG"/>
              </w:rPr>
              <w:t>ex 8414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40</w:t>
            </w:r>
          </w:p>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Диаметрален вентилатор със: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височина 575 mm (± 1,0 mm) или повече, но не повече от 850 mm (± 1,0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диаметър 95 mm (± 0,6 mm) или 102 mm (± 0,6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антистатична, противобактериална и термоустойчива пластмаса, армирана с 30 % стъклени влакна, с минимална термоустойчивост 70°C (±5°C),</w:t>
                  </w:r>
                </w:p>
              </w:tc>
            </w:tr>
          </w:tbl>
          <w:p>
            <w:pPr>
              <w:pStyle w:val="Paragraph"/>
              <w:rPr>
                <w:noProof/>
                <w:lang w:val="bg-BG"/>
              </w:rPr>
            </w:pPr>
            <w:r>
              <w:rPr>
                <w:noProof/>
                <w:lang w:val="bg-BG"/>
              </w:rPr>
              <w:t>за използване в производството на вътрешни тела на климатизатори от разделен тип</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8414 90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Алуминиеви бутала, предназначени за вграждане в компресора на апаратите за кондициониране на въздуха на автомобилните превозни средства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8414 90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Система за регулиране на налягането, предназначена за вграждане в компресора на апаратите за кондициониране на въздуха на автомобилните превозни средства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8414 90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Задвижваща част за въздушни компресори, предназначени за вграждане в климатични инсталации на автомобилни превозни средства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8415 90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Алуминиев изпарител, за употреба при производството на машини за кондициониране на въздуха във автомобили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8418 99 10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Изпарител, състоящ се от алуминиеви ребра и медна серпентина, от типа, използван за хладилно оборудване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8418 99 10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Кондензатор, състоящ се от две концентрични медни тръби от типа, използван за хладилно оборудване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8421 21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Система за предварително третиране на вода, съдържаща един или повече от следните елементи, със или без вградени модули за стерилизация и дезинфекция на тези елементи:</w:t>
            </w:r>
          </w:p>
          <w:tbl>
            <w:tblPr>
              <w:tblW w:w="0" w:type="auto"/>
              <w:tblCellSpacing w:w="0" w:type="dxa"/>
              <w:tblCellMar>
                <w:left w:w="0" w:type="dxa"/>
                <w:right w:w="60" w:type="dxa"/>
              </w:tblCellMar>
              <w:tblLook w:val="0000" w:firstRow="0" w:lastRow="0" w:firstColumn="0" w:lastColumn="0" w:noHBand="0" w:noVBand="0"/>
            </w:tblPr>
            <w:tblGrid>
              <w:gridCol w:w="220"/>
              <w:gridCol w:w="2841"/>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Система за ултрафилтруване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Система за филтруване с активен въглен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Система за омекотяване на водата</w:t>
                  </w:r>
                </w:p>
              </w:tc>
            </w:tr>
          </w:tbl>
          <w:p>
            <w:pPr>
              <w:pStyle w:val="Paragraph"/>
              <w:rPr>
                <w:noProof/>
                <w:lang w:val="bg-BG"/>
              </w:rPr>
            </w:pPr>
            <w:r>
              <w:rPr>
                <w:noProof/>
                <w:lang w:val="bg-BG"/>
              </w:rPr>
              <w:t>за използване в биофармацевтични лаборатории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8421 29 00</w:t>
            </w:r>
          </w:p>
          <w:p>
            <w:pPr>
              <w:pStyle w:val="Paragraph"/>
              <w:rPr>
                <w:noProof/>
                <w:lang w:val="bg-BG"/>
              </w:rPr>
            </w:pPr>
            <w:r>
              <w:rPr>
                <w:noProof/>
                <w:lang w:val="bg-BG"/>
              </w:rPr>
              <w:t>ex 8479 82 00</w:t>
            </w:r>
          </w:p>
          <w:p>
            <w:pPr>
              <w:pStyle w:val="Paragraph"/>
              <w:rPr>
                <w:noProof/>
                <w:lang w:val="bg-BG"/>
              </w:rPr>
            </w:pPr>
            <w:r>
              <w:rPr>
                <w:noProof/>
                <w:lang w:val="bg-BG"/>
              </w:rPr>
              <w:t>ex 8479 89 97</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20</w:t>
            </w:r>
          </w:p>
          <w:p>
            <w:pPr>
              <w:pStyle w:val="Paragraph"/>
              <w:jc w:val="center"/>
              <w:rPr>
                <w:noProof/>
                <w:lang w:val="bg-BG"/>
              </w:rPr>
            </w:pPr>
            <w:r>
              <w:rPr>
                <w:noProof/>
                <w:lang w:val="bg-BG"/>
              </w:rPr>
              <w:t>10</w:t>
            </w:r>
          </w:p>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Оборудване, използвано при производството на биофармацевтични продукти, състоящо се от някои от следните компоненти, дори със съдове или резервоари към него: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Съоръжение за ултрафилтрация-диафилтрация;</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Автоматизирано оборудване за управление, изпитване и монитроринг на дейностите от процеса на почистване (CIP) и стерилизирането на място (SIP);</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Технологични съдове и резервоари</w:t>
                  </w:r>
                </w:p>
              </w:tc>
            </w:tr>
          </w:tbl>
          <w:p>
            <w:pPr>
              <w:pStyle w:val="Paragraph"/>
              <w:rPr>
                <w:noProof/>
                <w:lang w:val="bg-BG"/>
              </w:rPr>
            </w:pPr>
            <w:r>
              <w:rPr>
                <w:noProof/>
                <w:lang w:val="bg-BG"/>
              </w:rPr>
              <w:t> </w:t>
            </w:r>
            <w:r>
              <w:rPr>
                <w:rStyle w:val="FootnoteReference"/>
                <w:noProof/>
                <w:lang w:val="bg-BG"/>
              </w:rPr>
              <w:t>(1)</w:t>
            </w: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8421 99 00</w:t>
            </w:r>
          </w:p>
        </w:tc>
        <w:tc>
          <w:tcPr>
            <w:tcW w:w="0" w:type="auto"/>
            <w:tcBorders>
              <w:left w:val="single" w:sz="2" w:space="0" w:color="auto"/>
            </w:tcBorders>
            <w:shd w:val="clear" w:color="auto" w:fill="auto"/>
          </w:tcPr>
          <w:p>
            <w:pPr>
              <w:pStyle w:val="Paragraph"/>
              <w:jc w:val="center"/>
              <w:rPr>
                <w:noProof/>
                <w:lang w:val="bg-BG"/>
              </w:rPr>
            </w:pPr>
            <w:r>
              <w:rPr>
                <w:noProof/>
                <w:lang w:val="bg-BG"/>
              </w:rPr>
              <w:t>91</w:t>
            </w:r>
          </w:p>
        </w:tc>
        <w:tc>
          <w:tcPr>
            <w:tcW w:w="0" w:type="auto"/>
            <w:tcBorders>
              <w:left w:val="single" w:sz="2" w:space="0" w:color="auto"/>
            </w:tcBorders>
            <w:shd w:val="clear" w:color="auto" w:fill="auto"/>
          </w:tcPr>
          <w:p>
            <w:pPr>
              <w:pStyle w:val="Paragraph"/>
              <w:rPr>
                <w:noProof/>
                <w:lang w:val="bg-BG"/>
              </w:rPr>
            </w:pPr>
            <w:r>
              <w:rPr>
                <w:noProof/>
                <w:lang w:val="bg-BG"/>
              </w:rPr>
              <w:t>Части за апаратите за пречистване на вода чрез обратна осмоза, съставени от сноп от кухи пластмасови влакна и с пропускливи стени, потопен от единия край в пластмасов блок и преминаващ от другия край през пластмасов блок, като всичко може да бъде вместено или не в цилиндър</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8421 99 00</w:t>
            </w:r>
          </w:p>
        </w:tc>
        <w:tc>
          <w:tcPr>
            <w:tcW w:w="0" w:type="auto"/>
            <w:tcBorders>
              <w:left w:val="single" w:sz="2" w:space="0" w:color="auto"/>
            </w:tcBorders>
            <w:shd w:val="clear" w:color="auto" w:fill="auto"/>
          </w:tcPr>
          <w:p>
            <w:pPr>
              <w:pStyle w:val="Paragraph"/>
              <w:jc w:val="center"/>
              <w:rPr>
                <w:noProof/>
                <w:lang w:val="bg-BG"/>
              </w:rPr>
            </w:pPr>
            <w:r>
              <w:rPr>
                <w:noProof/>
                <w:lang w:val="bg-BG"/>
              </w:rPr>
              <w:t>93</w:t>
            </w:r>
          </w:p>
        </w:tc>
        <w:tc>
          <w:tcPr>
            <w:tcW w:w="0" w:type="auto"/>
            <w:tcBorders>
              <w:left w:val="single" w:sz="2" w:space="0" w:color="auto"/>
            </w:tcBorders>
            <w:shd w:val="clear" w:color="auto" w:fill="auto"/>
          </w:tcPr>
          <w:p>
            <w:pPr>
              <w:pStyle w:val="Paragraph"/>
              <w:rPr>
                <w:noProof/>
                <w:lang w:val="bg-BG"/>
              </w:rPr>
            </w:pPr>
            <w:r>
              <w:rPr>
                <w:noProof/>
                <w:lang w:val="bg-BG"/>
              </w:rPr>
              <w:t>Елементи за апаратите за отделяне или пречистване на газове от газови смеси, съставени от сноп кухи и пропускливи влакна, които се намират в съд, дори перфориран, с обща дължина 300 mm или повече, но непревишаваща 3 700 mm и с диаметър, непревишаващ 500 mm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8422 30 00</w:t>
            </w:r>
          </w:p>
          <w:p>
            <w:pPr>
              <w:pStyle w:val="Paragraph"/>
              <w:rPr>
                <w:noProof/>
                <w:lang w:val="bg-BG"/>
              </w:rPr>
            </w:pPr>
            <w:r>
              <w:rPr>
                <w:noProof/>
                <w:lang w:val="bg-BG"/>
              </w:rPr>
              <w:t>ex 8479 89 97</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Машини и апарати, предназначени за производството на патрони за печатащите устройства, работещи с мастилена струя (ink-jet), с изключение на машините за леене под налягане (чрез шприцоване)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8424 90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Контейнери с поли(етилен терефталат), с вместимост, 50 ml или повече, но непревишаваща 600 ml, снабденис дюза, от вида, използвани като част на механични апарати за пулверизиране на течности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8431 20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Задвижващ мост, съдържащ диференциал, редуктор, корона, задвижващи полуоски, главини, спирачки и монтажни щанги за мачтата, за използване в производството на превозни средства от позиция 8427</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8431 20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Охладителен елемент с алуминиево ядро на пластмасов резервоар, с интегрирани стоманени носачи и квадратна оребрена  конструкция с 9 ребра на всеки 2,54 cm от дължината на ядрото (fins per inch, fpi), използван при производството на превозни средства от позиция 8427</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8439 99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Смукателни барабани от легирана стомана, прозведени с центробежно леене, неперфорирани, под формата на тръби от легирана стомана, с дължина превишаваща 3 000 mm и с външен диаметър превишаващ 550 mm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8467 99 00</w:t>
            </w:r>
          </w:p>
          <w:p>
            <w:pPr>
              <w:pStyle w:val="Paragraph"/>
              <w:rPr>
                <w:noProof/>
                <w:lang w:val="bg-BG"/>
              </w:rPr>
            </w:pPr>
            <w:r>
              <w:rPr>
                <w:noProof/>
                <w:lang w:val="bg-BG"/>
              </w:rPr>
              <w:t>ex 8536 50 11</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Механични прекъсвачи за връзки в електрически вериги, с:</w:t>
            </w:r>
          </w:p>
          <w:tbl>
            <w:tblPr>
              <w:tblW w:w="0" w:type="auto"/>
              <w:tblCellSpacing w:w="0" w:type="dxa"/>
              <w:tblCellMar>
                <w:left w:w="0" w:type="dxa"/>
                <w:right w:w="60" w:type="dxa"/>
              </w:tblCellMar>
              <w:tblLook w:val="0000" w:firstRow="0" w:lastRow="0" w:firstColumn="0" w:lastColumn="0" w:noHBand="0" w:noVBand="0"/>
            </w:tblPr>
            <w:tblGrid>
              <w:gridCol w:w="220"/>
              <w:gridCol w:w="3958"/>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напрежение 14,4 V или повече, но не повече от 42 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големина на тока 10 A или повече, но не повече от 42 A,</w:t>
                  </w:r>
                </w:p>
              </w:tc>
            </w:tr>
          </w:tbl>
          <w:p>
            <w:pPr>
              <w:pStyle w:val="Paragraph"/>
              <w:rPr>
                <w:noProof/>
                <w:lang w:val="bg-BG"/>
              </w:rPr>
            </w:pPr>
            <w:r>
              <w:rPr>
                <w:noProof/>
                <w:lang w:val="bg-BG"/>
              </w:rPr>
              <w:t>използвани в производството на машини, попадащи в позиция 8467</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8475 29 00</w:t>
            </w:r>
          </w:p>
          <w:p>
            <w:pPr>
              <w:pStyle w:val="Paragraph"/>
              <w:rPr>
                <w:noProof/>
                <w:lang w:val="bg-BG"/>
              </w:rPr>
            </w:pPr>
            <w:r>
              <w:rPr>
                <w:noProof/>
                <w:lang w:val="bg-BG"/>
              </w:rPr>
              <w:t>ex 8514 10 80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Топилна пещ за производство на стъклени нишки с топилен кош/блок с дюзи: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електрическо нагряване,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отвор</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многобройни отвори (дюзи) от платинена/родиева сплав</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използвана за стопяване на партиди стъкло и за кондициониране на стъклената стопилка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 изтегляне на непрекъснати стъклени влакна</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8477 80 99</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Формовачни машини или машини за промяна на повърхността на пластичните мембрани от позиция 3921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8479 89 97</w:t>
            </w:r>
          </w:p>
          <w:p>
            <w:pPr>
              <w:pStyle w:val="Paragraph"/>
              <w:rPr>
                <w:noProof/>
                <w:lang w:val="bg-BG"/>
              </w:rPr>
            </w:pPr>
            <w:r>
              <w:rPr>
                <w:noProof/>
                <w:lang w:val="bg-BG"/>
              </w:rPr>
              <w:t>ex 8479 90 80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50</w:t>
            </w:r>
          </w:p>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Машини, влизащи в състава на линия за производство на литиево-йонни батерии за пътнически превозни средства с електродвигател, за изграждането на такава производствена линия</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31.12.2020</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8479 89 97</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Биобасейни за биофармацевтични клетъчни култури (с вътрешни повърхности от аустенитна неръждаема стомана тип 316L) с производствена мощност 50 литра, 500 литра, 3 000 литра или 10 000 литра, дори съчетани със система за почистване по време на работния процес</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8479 89 97</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Машина за точно подравняване и прикрепване на  лещи в камера със способност за подравняване по пет оси и закрепване в правилна позиция с двукомпонентна епоксидна смола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8479 89 97</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Машина за производство на монтажен блок (аноден проводник и капачка за отрицателния полюс) за производството на  алкални батерии  тип AA и/или AAA</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8479 89 97</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Преса с голям натиск за пресоване на твърди материали („Преса с кулисен механизъм — Link Press“):</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номинален натиск 16 000тона,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долна плоча с диаметър 1 100 mm (± 1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главен цилиндър 1 400 mm (± 1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фиксирана и плаваща рамка на кулисата, с многопомпен хидравличен акумулатор и система за осигуряване на налягане,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двураменен манипулатор и връзки към тръбната и електрическата инсталации,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общо тегло 310 тона (± 10 тона),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Създаваща 30 000 атмосфери при 1 500 градуса Целзий, като използва променлив ток с ниска честота (16 000 ампера)</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8481 30 91</w:t>
            </w:r>
          </w:p>
        </w:tc>
        <w:tc>
          <w:tcPr>
            <w:tcW w:w="0" w:type="auto"/>
            <w:tcBorders>
              <w:left w:val="single" w:sz="2" w:space="0" w:color="auto"/>
            </w:tcBorders>
            <w:shd w:val="clear" w:color="auto" w:fill="auto"/>
          </w:tcPr>
          <w:p>
            <w:pPr>
              <w:pStyle w:val="Paragraph"/>
              <w:jc w:val="center"/>
              <w:rPr>
                <w:noProof/>
                <w:lang w:val="bg-BG"/>
              </w:rPr>
            </w:pPr>
            <w:r>
              <w:rPr>
                <w:noProof/>
                <w:lang w:val="bg-BG"/>
              </w:rPr>
              <w:t>91</w:t>
            </w:r>
          </w:p>
        </w:tc>
        <w:tc>
          <w:tcPr>
            <w:tcW w:w="0" w:type="auto"/>
            <w:tcBorders>
              <w:left w:val="single" w:sz="2" w:space="0" w:color="auto"/>
            </w:tcBorders>
            <w:shd w:val="clear" w:color="auto" w:fill="auto"/>
          </w:tcPr>
          <w:p>
            <w:pPr>
              <w:pStyle w:val="Paragraph"/>
              <w:rPr>
                <w:noProof/>
                <w:lang w:val="bg-BG"/>
              </w:rPr>
            </w:pPr>
            <w:r>
              <w:rPr>
                <w:noProof/>
                <w:lang w:val="bg-BG"/>
              </w:rPr>
              <w:t>Стоманени възвратни (обратни) клапани с:</w:t>
            </w:r>
          </w:p>
          <w:tbl>
            <w:tblPr>
              <w:tblW w:w="0" w:type="auto"/>
              <w:tblCellSpacing w:w="0" w:type="dxa"/>
              <w:tblCellMar>
                <w:left w:w="0" w:type="dxa"/>
                <w:right w:w="60" w:type="dxa"/>
              </w:tblCellMar>
              <w:tblLook w:val="0000" w:firstRow="0" w:lastRow="0" w:firstColumn="0" w:lastColumn="0" w:noHBand="0" w:noVBand="0"/>
            </w:tblPr>
            <w:tblGrid>
              <w:gridCol w:w="220"/>
              <w:gridCol w:w="318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налягане на отваряне не по-високо от 800 kPa</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външен диаметър не повече от 37 mm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8481 80 59</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Вентили за регулиране на въздуха, съставени от стъпален електродвигател и иглен вентил, за регулиране на въздуха при празния ход на двигателите с впръскване на гориво</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8481 80 69</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Четирипътен възвратен вентил за хладилни агенти, състоящ се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електромагнитен управляващ вентил</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месингов корпус на вентила, включващ шибърна пластина и медни накрайници</w:t>
                  </w:r>
                </w:p>
              </w:tc>
            </w:tr>
          </w:tbl>
          <w:p>
            <w:pPr>
              <w:pStyle w:val="Paragraph"/>
              <w:rPr>
                <w:noProof/>
                <w:lang w:val="bg-BG"/>
              </w:rPr>
            </w:pPr>
            <w:r>
              <w:rPr>
                <w:noProof/>
                <w:lang w:val="bg-BG"/>
              </w:rPr>
              <w:t>с работно налягане до 4,5 MPa</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8481 80 79</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Електромагнитен вентил, който може да удържа налягане до 875 bar</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8481 80 99</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Сервизен вентил, състоящ се от двупътен вентил на пътя на течността и трипътен вентил на пътя на газа, имащ:</w:t>
            </w:r>
          </w:p>
          <w:tbl>
            <w:tblPr>
              <w:tblW w:w="0" w:type="auto"/>
              <w:tblCellSpacing w:w="0" w:type="dxa"/>
              <w:tblCellMar>
                <w:left w:w="0" w:type="dxa"/>
                <w:right w:w="60" w:type="dxa"/>
              </w:tblCellMar>
              <w:tblLook w:val="0000" w:firstRow="0" w:lastRow="0" w:firstColumn="0" w:lastColumn="0" w:noHBand="0" w:noVBand="0"/>
            </w:tblPr>
            <w:tblGrid>
              <w:gridCol w:w="220"/>
              <w:gridCol w:w="340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минимално налягане 30 kgf/cm</w:t>
                  </w:r>
                  <w:r>
                    <w:rPr>
                      <w:noProof/>
                      <w:vertAlign w:val="superscript"/>
                      <w:lang w:val="bg-BG"/>
                    </w:rPr>
                    <w:t>2</w:t>
                  </w:r>
                  <w:r>
                    <w:rPr>
                      <w:noProof/>
                      <w:lang w:val="bg-BG"/>
                    </w:rPr>
                    <w:t>,</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минимално съпротивително налягане 45 kgf/cm</w:t>
                  </w:r>
                  <w:r>
                    <w:rPr>
                      <w:noProof/>
                      <w:vertAlign w:val="superscript"/>
                      <w:lang w:val="bg-BG"/>
                    </w:rPr>
                    <w:t>2</w:t>
                  </w:r>
                  <w:r>
                    <w:rPr>
                      <w:noProof/>
                      <w:lang w:val="bg-BG"/>
                    </w:rPr>
                    <w:t>,</w:t>
                  </w:r>
                </w:p>
              </w:tc>
            </w:tr>
          </w:tbl>
          <w:p>
            <w:pPr>
              <w:pStyle w:val="Paragraph"/>
              <w:rPr>
                <w:noProof/>
                <w:lang w:val="bg-BG"/>
              </w:rPr>
            </w:pPr>
            <w:r>
              <w:rPr>
                <w:noProof/>
                <w:lang w:val="bg-BG"/>
              </w:rPr>
              <w:t>за употреба при направата на външни климатици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8481 80 99</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Четирипътен вентил, състоящ се от:</w:t>
            </w:r>
          </w:p>
          <w:tbl>
            <w:tblPr>
              <w:tblW w:w="0" w:type="auto"/>
              <w:tblCellSpacing w:w="0" w:type="dxa"/>
              <w:tblCellMar>
                <w:left w:w="0" w:type="dxa"/>
                <w:right w:w="60" w:type="dxa"/>
              </w:tblCellMar>
              <w:tblLook w:val="0000" w:firstRow="0" w:lastRow="0" w:firstColumn="0" w:lastColumn="0" w:noHBand="0" w:noVBand="0"/>
            </w:tblPr>
            <w:tblGrid>
              <w:gridCol w:w="220"/>
              <w:gridCol w:w="4022"/>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средно бутало,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уплътняващо бутало,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220V-240V AC 50/60Hz соленоидна бобина,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работно налягане до 4,3MPa,</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корпус за насочване на потока на охлаждащото вещество,</w:t>
                  </w:r>
                </w:p>
              </w:tc>
            </w:tr>
          </w:tbl>
          <w:p>
            <w:pPr>
              <w:pStyle w:val="Paragraph"/>
              <w:rPr>
                <w:noProof/>
                <w:lang w:val="bg-BG"/>
              </w:rPr>
            </w:pPr>
            <w:r>
              <w:rPr>
                <w:noProof/>
                <w:lang w:val="bg-BG"/>
              </w:rPr>
              <w:t>използван при направата на външни климатици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8482 10 10</w:t>
            </w:r>
          </w:p>
          <w:p>
            <w:pPr>
              <w:pStyle w:val="Paragraph"/>
              <w:rPr>
                <w:noProof/>
                <w:lang w:val="bg-BG"/>
              </w:rPr>
            </w:pPr>
            <w:r>
              <w:rPr>
                <w:noProof/>
                <w:lang w:val="bg-BG"/>
              </w:rPr>
              <w:t>ex 8482 10 90</w:t>
            </w:r>
          </w:p>
          <w:p>
            <w:pPr>
              <w:pStyle w:val="Paragraph"/>
              <w:rPr>
                <w:noProof/>
                <w:lang w:val="bg-BG"/>
              </w:rPr>
            </w:pPr>
            <w:r>
              <w:rPr>
                <w:noProof/>
                <w:lang w:val="bg-BG"/>
              </w:rPr>
              <w:t>ex 8482 50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10</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Сачмени лагери и цилиндрични плъзгащи лагери: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външен диаметър 28 mm или повече, но не повече от 140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изменения на температурата при работа над 150 ° C при работно налягане не повече от 14 MPa,</w:t>
                  </w:r>
                </w:p>
              </w:tc>
            </w:tr>
          </w:tbl>
          <w:p>
            <w:pPr>
              <w:pStyle w:val="Paragraph"/>
              <w:rPr>
                <w:noProof/>
                <w:lang w:val="bg-BG"/>
              </w:rPr>
            </w:pPr>
            <w:r>
              <w:rPr>
                <w:noProof/>
                <w:lang w:val="bg-BG"/>
              </w:rPr>
              <w:t>за производство на съоръжения за защита и контрол на ядрени реактори в ядрени електроцентрали</w:t>
            </w:r>
          </w:p>
          <w:p>
            <w:pPr>
              <w:pStyle w:val="Paragraph"/>
              <w:rPr>
                <w:noProof/>
                <w:lang w:val="bg-BG"/>
              </w:rPr>
            </w:pPr>
            <w:r>
              <w:rPr>
                <w:noProof/>
                <w:lang w:val="bg-BG"/>
              </w:rPr>
              <w:t> </w:t>
            </w:r>
            <w:r>
              <w:rPr>
                <w:rStyle w:val="FootnoteReference"/>
                <w:noProof/>
                <w:lang w:val="bg-BG"/>
              </w:rPr>
              <w:t>(1)</w:t>
            </w: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8482 10 10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Сачмени лагери:</w:t>
            </w:r>
          </w:p>
          <w:tbl>
            <w:tblPr>
              <w:tblW w:w="0" w:type="auto"/>
              <w:tblCellSpacing w:w="0" w:type="dxa"/>
              <w:tblCellMar>
                <w:left w:w="0" w:type="dxa"/>
                <w:right w:w="60" w:type="dxa"/>
              </w:tblCellMar>
              <w:tblLook w:val="0000" w:firstRow="0" w:lastRow="0" w:firstColumn="0" w:lastColumn="0" w:noHBand="0" w:noVBand="0"/>
            </w:tblPr>
            <w:tblGrid>
              <w:gridCol w:w="220"/>
              <w:gridCol w:w="283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вътрешен диаметър 10 mm или повече,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външен диаметър не повече от 30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ширина не повече от 10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дори оборудвани с обезпрашител,</w:t>
                  </w:r>
                </w:p>
              </w:tc>
            </w:tr>
          </w:tbl>
          <w:p>
            <w:pPr>
              <w:pStyle w:val="Paragraph"/>
              <w:rPr>
                <w:noProof/>
                <w:lang w:val="bg-BG"/>
              </w:rPr>
            </w:pPr>
            <w:r>
              <w:rPr>
                <w:noProof/>
                <w:lang w:val="bg-BG"/>
              </w:rPr>
              <w:t>предназначени за производството на кормилни уредби с ремъчна предавка за МПС</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8483 30 38</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Цилиндрична лагерна кутия:</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от сив чугун за прецизно леене в съответствие със стандарта DIN EN 1561,</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камери за масло,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без лагери,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диаметър 50 mm или повече, но не повече от 250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височина 40 mm или повече, но не повече от 150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камери за вода и съединители</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8483 40 29</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Зъбна предавка с цилиндрични зъбни колела,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максимален момент на въртене 50 Nm или повече, но не повече от 7 000 Nm,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предавателни отношения 1:50 или повече, но не повече от 1:270,</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мъртъв ход не повече от една дъгова минута,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ефикасност над 80 %,</w:t>
                  </w:r>
                </w:p>
              </w:tc>
            </w:tr>
          </w:tbl>
          <w:p>
            <w:pPr>
              <w:pStyle w:val="Paragraph"/>
              <w:rPr>
                <w:noProof/>
                <w:lang w:val="bg-BG"/>
              </w:rPr>
            </w:pPr>
            <w:r>
              <w:rPr>
                <w:noProof/>
                <w:lang w:val="bg-BG"/>
              </w:rPr>
              <w:t>от вид, използван при ръце на роботи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8483 40 29</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Планетарен предавателен механизъм от вида, използван за задвижване на ръчни електрически уреди, със: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номинален въртящ момент 25 Nm или повече, но непревишаващ 70 Nm,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стандартен коефициент на предаване 1:12,7 или повече, но непревишаващ 1:64,3</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8483 40 51</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Скоростни кутии с диференциал с оси, предназначени да бъдат използвани за производството на самоходните косачки за тревни площи, оборудвани със седалка от подпозиция 8433 11 51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8483 40 59</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Хидростатични скоростни регулатори с хидравлична помпа и диференциал с оси, предназначени да бъдат използвани при производството на самоходните косачки за тревни площи, оборудвани със седалка от подпозиция 8433 11 51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8483 40 90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Предавателна кутия със:</w:t>
            </w:r>
          </w:p>
          <w:tbl>
            <w:tblPr>
              <w:tblW w:w="0" w:type="auto"/>
              <w:tblCellSpacing w:w="0" w:type="dxa"/>
              <w:tblCellMar>
                <w:left w:w="0" w:type="dxa"/>
                <w:right w:w="60" w:type="dxa"/>
              </w:tblCellMar>
              <w:tblLook w:val="0000" w:firstRow="0" w:lastRow="0" w:firstColumn="0" w:lastColumn="0" w:noHBand="0" w:noVBand="0"/>
            </w:tblPr>
            <w:tblGrid>
              <w:gridCol w:w="220"/>
              <w:gridCol w:w="3361"/>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3 предавки,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автоматична система за забавяне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система за обръщане на посоката на задвижване</w:t>
                  </w:r>
                </w:p>
              </w:tc>
            </w:tr>
          </w:tbl>
          <w:p>
            <w:pPr>
              <w:pStyle w:val="Paragraph"/>
              <w:rPr>
                <w:noProof/>
                <w:lang w:val="bg-BG"/>
              </w:rPr>
            </w:pPr>
            <w:r>
              <w:rPr>
                <w:noProof/>
                <w:lang w:val="bg-BG"/>
              </w:rPr>
              <w:t>използвана за производството на стоки от позиция 8427 </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8501 10 99</w:t>
            </w:r>
          </w:p>
        </w:tc>
        <w:tc>
          <w:tcPr>
            <w:tcW w:w="0" w:type="auto"/>
            <w:tcBorders>
              <w:left w:val="single" w:sz="2" w:space="0" w:color="auto"/>
            </w:tcBorders>
            <w:shd w:val="clear" w:color="auto" w:fill="auto"/>
          </w:tcPr>
          <w:p>
            <w:pPr>
              <w:pStyle w:val="Paragraph"/>
              <w:jc w:val="center"/>
              <w:rPr>
                <w:noProof/>
                <w:lang w:val="bg-BG"/>
              </w:rPr>
            </w:pPr>
            <w:r>
              <w:rPr>
                <w:noProof/>
                <w:lang w:val="bg-BG"/>
              </w:rPr>
              <w:t>54</w:t>
            </w:r>
          </w:p>
        </w:tc>
        <w:tc>
          <w:tcPr>
            <w:tcW w:w="0" w:type="auto"/>
            <w:tcBorders>
              <w:left w:val="single" w:sz="2" w:space="0" w:color="auto"/>
            </w:tcBorders>
            <w:shd w:val="clear" w:color="auto" w:fill="auto"/>
          </w:tcPr>
          <w:p>
            <w:pPr>
              <w:pStyle w:val="Paragraph"/>
              <w:rPr>
                <w:noProof/>
                <w:lang w:val="bg-BG"/>
              </w:rPr>
            </w:pPr>
            <w:r>
              <w:rPr>
                <w:noProof/>
                <w:lang w:val="bg-BG"/>
              </w:rPr>
              <w:t>Двигатели за постоянен ток, безчеткови, с външен диаметър непревишаващ 25,4 mm, номинална скорост 2 260 (± 15 %) или 5 420 (± 15 %) rpm, захранващо напрежение 1,5 V или 3 V</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8501 10 99</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Двигател за постоянен ток</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скорост на въртене на ротора 3 500 об/мин или повече, но не повече от 5 000 об/мин, натоварен, и не повече от 6 500 об/мин, без натоварване.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напрежение на захранващия ток 100 V или повече, но не повече от 240 V,</w:t>
                  </w:r>
                </w:p>
              </w:tc>
            </w:tr>
          </w:tbl>
          <w:p>
            <w:pPr>
              <w:pStyle w:val="Paragraph"/>
              <w:rPr>
                <w:noProof/>
                <w:lang w:val="bg-BG"/>
              </w:rPr>
            </w:pPr>
            <w:r>
              <w:rPr>
                <w:noProof/>
                <w:lang w:val="bg-BG"/>
              </w:rPr>
              <w:t>за използване при производството на електрически фритюрници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8501 10 99</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Стъпков двигател за постоянен ток</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ъгълнастъпката 7,5 ° (± 0,5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двуфазна намотка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 напрежение 9 V илиповече, нонеповечеот 16,0 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при точно определен температурен диапазон, обхващащ поне интервала от – 40 °C до + 105 °C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свързващо зъбчато колело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съединител за управляване на двигателя</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8501 10 99</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Постояннотоков двигател с постоянно възбуждане с:</w:t>
            </w:r>
          </w:p>
          <w:tbl>
            <w:tblPr>
              <w:tblW w:w="0" w:type="auto"/>
              <w:tblCellSpacing w:w="0" w:type="dxa"/>
              <w:tblCellMar>
                <w:left w:w="0" w:type="dxa"/>
                <w:right w:w="60" w:type="dxa"/>
              </w:tblCellMar>
              <w:tblLook w:val="0000" w:firstRow="0" w:lastRow="0" w:firstColumn="0" w:lastColumn="0" w:noHBand="0" w:noVBand="0"/>
            </w:tblPr>
            <w:tblGrid>
              <w:gridCol w:w="220"/>
              <w:gridCol w:w="4532"/>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Многофазна намотка,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Външен диаметър 28 mm или повече, но не повече от 35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Номинални обороти не повече 12 000 об. мин.,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Захранващо напрежение 8 V или по-голямо, но не повече от 27 V</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8501 10 99</w:t>
            </w:r>
          </w:p>
        </w:tc>
        <w:tc>
          <w:tcPr>
            <w:tcW w:w="0" w:type="auto"/>
            <w:tcBorders>
              <w:left w:val="single" w:sz="2" w:space="0" w:color="auto"/>
            </w:tcBorders>
            <w:shd w:val="clear" w:color="auto" w:fill="auto"/>
          </w:tcPr>
          <w:p>
            <w:pPr>
              <w:pStyle w:val="Paragraph"/>
              <w:jc w:val="center"/>
              <w:rPr>
                <w:noProof/>
                <w:lang w:val="bg-BG"/>
              </w:rPr>
            </w:pPr>
            <w:r>
              <w:rPr>
                <w:noProof/>
                <w:lang w:val="bg-BG"/>
              </w:rPr>
              <w:t>79</w:t>
            </w:r>
          </w:p>
        </w:tc>
        <w:tc>
          <w:tcPr>
            <w:tcW w:w="0" w:type="auto"/>
            <w:tcBorders>
              <w:left w:val="single" w:sz="2" w:space="0" w:color="auto"/>
            </w:tcBorders>
            <w:shd w:val="clear" w:color="auto" w:fill="auto"/>
          </w:tcPr>
          <w:p>
            <w:pPr>
              <w:pStyle w:val="Paragraph"/>
              <w:rPr>
                <w:noProof/>
                <w:lang w:val="bg-BG"/>
              </w:rPr>
            </w:pPr>
            <w:r>
              <w:rPr>
                <w:noProof/>
                <w:lang w:val="bg-BG"/>
              </w:rPr>
              <w:t>Двигател за постоянен ток с четки и вътрешен ротор с трифазна намотка, със или без червяк, със специфициран температурен обхват, покриващ най-малко от –20 °C до +70 °C</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8501 10 99</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Стъпков двигател за постоянен ток,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ъгъл на стъпка от 7,5º (± 0,5°),</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изключваща мощност при 25°C от 25mNm или повече,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изключваща степен на импулса от 1 500импулса за секунда или повече,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двуфазна намотка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напрежение от 10,5 V или повече, но не повече от 16,0 V</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8501 10 99</w:t>
            </w:r>
          </w:p>
        </w:tc>
        <w:tc>
          <w:tcPr>
            <w:tcW w:w="0" w:type="auto"/>
            <w:tcBorders>
              <w:left w:val="single" w:sz="2" w:space="0" w:color="auto"/>
            </w:tcBorders>
            <w:shd w:val="clear" w:color="auto" w:fill="auto"/>
          </w:tcPr>
          <w:p>
            <w:pPr>
              <w:pStyle w:val="Paragraph"/>
              <w:jc w:val="center"/>
              <w:rPr>
                <w:noProof/>
                <w:lang w:val="bg-BG"/>
              </w:rPr>
            </w:pPr>
            <w:r>
              <w:rPr>
                <w:noProof/>
                <w:lang w:val="bg-BG"/>
              </w:rPr>
              <w:t>81</w:t>
            </w:r>
          </w:p>
        </w:tc>
        <w:tc>
          <w:tcPr>
            <w:tcW w:w="0" w:type="auto"/>
            <w:tcBorders>
              <w:left w:val="single" w:sz="2" w:space="0" w:color="auto"/>
            </w:tcBorders>
            <w:shd w:val="clear" w:color="auto" w:fill="auto"/>
          </w:tcPr>
          <w:p>
            <w:pPr>
              <w:pStyle w:val="Paragraph"/>
              <w:rPr>
                <w:noProof/>
                <w:lang w:val="bg-BG"/>
              </w:rPr>
            </w:pPr>
            <w:r>
              <w:rPr>
                <w:noProof/>
                <w:lang w:val="bg-BG"/>
              </w:rPr>
              <w:t>Стъпкови двигатели за постоянен ток, с ъгъл на стъпка 18º или по-голям, съпротивителен момент 0,5 mNm или повече, със свързваща конзола с външни размери, непревишаващи 22 mm × 68 mm, с двуфазна намотка и с развивана мощност непревишаваща 5 W</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8501 10 99</w:t>
            </w:r>
          </w:p>
        </w:tc>
        <w:tc>
          <w:tcPr>
            <w:tcW w:w="0" w:type="auto"/>
            <w:tcBorders>
              <w:left w:val="single" w:sz="2" w:space="0" w:color="auto"/>
            </w:tcBorders>
            <w:shd w:val="clear" w:color="auto" w:fill="auto"/>
          </w:tcPr>
          <w:p>
            <w:pPr>
              <w:pStyle w:val="Paragraph"/>
              <w:jc w:val="center"/>
              <w:rPr>
                <w:noProof/>
                <w:lang w:val="bg-BG"/>
              </w:rPr>
            </w:pPr>
            <w:r>
              <w:rPr>
                <w:noProof/>
                <w:lang w:val="bg-BG"/>
              </w:rPr>
              <w:t>82</w:t>
            </w:r>
          </w:p>
        </w:tc>
        <w:tc>
          <w:tcPr>
            <w:tcW w:w="0" w:type="auto"/>
            <w:tcBorders>
              <w:left w:val="single" w:sz="2" w:space="0" w:color="auto"/>
            </w:tcBorders>
            <w:shd w:val="clear" w:color="auto" w:fill="auto"/>
          </w:tcPr>
          <w:p>
            <w:pPr>
              <w:pStyle w:val="Paragraph"/>
              <w:rPr>
                <w:noProof/>
                <w:lang w:val="bg-BG"/>
              </w:rPr>
            </w:pPr>
            <w:r>
              <w:rPr>
                <w:noProof/>
                <w:lang w:val="bg-BG"/>
              </w:rPr>
              <w:t>Двигатели за постоянен ток, безчеткови, с външен диаметър непревишаващ 29 mm, номинална скорост 1 500 (±15 %) или 6 800 (±15 %) rpm, захранващо напрежение 2 V или 8 V</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8501 31 00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Двигатели за постоянен ток, безчеткови, със: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външен диаметър 80 mm или по-голям, но не по-голям от 100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захранващо напрежение 12 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мощност при 20 °C — 300 W или повече, но не повече от 750 W,</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въртящ момент при 20 °C ― 2,00 Nm или по-голям, но не по-голям от 7,00 Nm,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номинална честота на въртене при 20° C — 600 min-1 или по-голяма, но не по-голяма от 3100 min-1,</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датчик за ъгъла на ротора от типа на синус-косинусовия преобразувател или от типа с ефект на Хол,</w:t>
                  </w:r>
                </w:p>
              </w:tc>
            </w:tr>
          </w:tbl>
          <w:p>
            <w:pPr>
              <w:pStyle w:val="Paragraph"/>
              <w:rPr>
                <w:noProof/>
                <w:lang w:val="bg-BG"/>
              </w:rPr>
            </w:pPr>
            <w:r>
              <w:rPr>
                <w:noProof/>
                <w:lang w:val="bg-BG"/>
              </w:rPr>
              <w:t>от вида, използван в кормилните уредби с електрически сервоусилвател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8501 31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Безчетков двигател за постоянен ток, с трифазна намотка, с външен диаметър 85 mm или по-голям, но непревишаващ 115 mm, с номинален въртящ момент 2,23 Nm (± 1,0 Nm), с мощност на вала над 120 W, но непревишаваща 520 W, изчислен за 1 550 min-1 (± 350 min-1) при захранващо напрежение 12 V, оборудван с електронна схема с датчици на Хол, предназначен за работа в комбинация с модул за управление на електрически сервоусилвател за кормилни уредби (ел. серводвигател за кормилни уредби)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8501 31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Двигател за постоянен ток с постоянно възбуждане с:</w:t>
            </w:r>
          </w:p>
          <w:tbl>
            <w:tblPr>
              <w:tblW w:w="0" w:type="auto"/>
              <w:tblCellSpacing w:w="0" w:type="dxa"/>
              <w:tblCellMar>
                <w:left w:w="0" w:type="dxa"/>
                <w:right w:w="60" w:type="dxa"/>
              </w:tblCellMar>
              <w:tblLook w:val="0000" w:firstRow="0" w:lastRow="0" w:firstColumn="0" w:lastColumn="0" w:noHBand="0" w:noVBand="0"/>
            </w:tblPr>
            <w:tblGrid>
              <w:gridCol w:w="220"/>
              <w:gridCol w:w="428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многофазна намотка,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външен диаметър 30 mm или повече, но не повече от 80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номинални обороти непревишаващи 15 000 min</w:t>
                  </w:r>
                  <w:r>
                    <w:rPr>
                      <w:noProof/>
                      <w:vertAlign w:val="superscript"/>
                      <w:lang w:val="bg-BG"/>
                    </w:rPr>
                    <w:t>-1</w:t>
                  </w:r>
                  <w:r>
                    <w:rPr>
                      <w:noProof/>
                      <w:lang w:val="bg-BG"/>
                    </w:rPr>
                    <w:t>,</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изходна мощност 45 W или повече, но не повече от 300 W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захранващо напрежение 9 V или повече, но не повече от 25 V</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8501 31 00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Безчеткови двигатели за постоянен ток със: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външен диаметър 90 mm или повече, но непревишаващ 110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номинална скорост, непревишаваща 3 680 rpm,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мощност 600 Wили повече, но непревишаваща 740 W при 2 300 rpm и 8 °C,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захранващо напрежение от 12 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въртящ момент, непревишаващ 5,67 Nm,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датчик за положението на ротора,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електронно реле за прекъсване на връзката към звездния център</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предназначени за използване с модул за управление на електрическата мощност</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8501 31 00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Двигател за постоянен ток с превключвател със: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външен диаметър 27,5 mmили повече, но непревишаващ 45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номинална скорост 11 000 rpmили повече, но непревишаваща 23 200 rpm,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номинално захранващо напрежение 3,6 Vили повече, но непревишаващо 230 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мощност, непревишаваща 529 W,</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ток на празен ход със сила, непревишаваща 3,1 A,</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максимален к.п.д. от 54 % или повече,</w:t>
                  </w:r>
                </w:p>
              </w:tc>
            </w:tr>
          </w:tbl>
          <w:p>
            <w:pPr>
              <w:pStyle w:val="Paragraph"/>
              <w:rPr>
                <w:noProof/>
                <w:lang w:val="bg-BG"/>
              </w:rPr>
            </w:pPr>
            <w:r>
              <w:rPr>
                <w:noProof/>
                <w:lang w:val="bg-BG"/>
              </w:rPr>
              <w:t>използван за  задвижването на ръчни електрически уреди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8501 31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Безчетков двигател за постоянен ток, който може да се върти обратно на часовниковата стрелка, със: </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входно напрежение 264 V или по-високо, но непревишаващо 391 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външен диаметър 81 mm (± 2,5 mm) или по-голям, но не по-голям от 150 mm (± 0,8 mm)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изходна мощност не повече от 125 W,</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топлинен клас на изолацията на намотката E или B </w:t>
                  </w:r>
                </w:p>
              </w:tc>
            </w:tr>
          </w:tbl>
          <w:p>
            <w:pPr>
              <w:pStyle w:val="Paragraph"/>
              <w:rPr>
                <w:noProof/>
                <w:lang w:val="bg-BG"/>
              </w:rPr>
            </w:pPr>
            <w:r>
              <w:rPr>
                <w:noProof/>
                <w:lang w:val="bg-BG"/>
              </w:rPr>
              <w:t>за използване в производството на вътрешни и външни тела на климатизатори от разделен тип</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8501 32 00</w:t>
            </w:r>
          </w:p>
          <w:p>
            <w:pPr>
              <w:pStyle w:val="Paragraph"/>
              <w:rPr>
                <w:noProof/>
                <w:lang w:val="bg-BG"/>
              </w:rPr>
            </w:pPr>
            <w:r>
              <w:rPr>
                <w:noProof/>
                <w:lang w:val="bg-BG"/>
              </w:rPr>
              <w:t>ex 8501 33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50</w:t>
            </w:r>
          </w:p>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Модул с горивни елементи, състоящ се най-малко от горивни елементи с полимерна електролитна мембрана, дори в корпус с вградена охлаждаща система, за използване при производството на системи за задвижване на моторни превозни средства</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8501 32 00</w:t>
            </w:r>
          </w:p>
          <w:p>
            <w:pPr>
              <w:pStyle w:val="Paragraph"/>
              <w:rPr>
                <w:noProof/>
                <w:lang w:val="bg-BG"/>
              </w:rPr>
            </w:pPr>
            <w:r>
              <w:rPr>
                <w:noProof/>
                <w:lang w:val="bg-BG"/>
              </w:rPr>
              <w:t>ex 8501 33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60</w:t>
            </w:r>
          </w:p>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Задвижващ електродвигател:</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изходен въртящ момент  200 Nm или повече, но ненадвишаващ 300 Nm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изходна мощност 50 kW или повече, но ненадвишаваща100 kW</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скорост на въртене 12 500 оборота/минута</w:t>
                  </w:r>
                </w:p>
              </w:tc>
            </w:tr>
          </w:tbl>
          <w:p>
            <w:pPr>
              <w:pStyle w:val="Paragraph"/>
              <w:rPr>
                <w:noProof/>
                <w:lang w:val="bg-BG"/>
              </w:rPr>
            </w:pPr>
            <w:r>
              <w:rPr>
                <w:noProof/>
                <w:lang w:val="bg-BG"/>
              </w:rPr>
              <w:t>за използване при производството на електрически превозни средства</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8501 33 00</w:t>
            </w:r>
          </w:p>
          <w:p>
            <w:pPr>
              <w:pStyle w:val="Paragraph"/>
              <w:rPr>
                <w:noProof/>
                <w:lang w:val="bg-BG"/>
              </w:rPr>
            </w:pPr>
            <w:r>
              <w:rPr>
                <w:noProof/>
                <w:lang w:val="bg-BG"/>
              </w:rPr>
              <w:t>ex 8501 40 80</w:t>
            </w:r>
          </w:p>
          <w:p>
            <w:pPr>
              <w:pStyle w:val="Paragraph"/>
              <w:rPr>
                <w:noProof/>
                <w:lang w:val="bg-BG"/>
              </w:rPr>
            </w:pPr>
            <w:r>
              <w:rPr>
                <w:noProof/>
                <w:lang w:val="bg-BG"/>
              </w:rPr>
              <w:t>ex 8501 53 50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30</w:t>
            </w:r>
          </w:p>
          <w:p>
            <w:pPr>
              <w:pStyle w:val="Paragraph"/>
              <w:jc w:val="center"/>
              <w:rPr>
                <w:noProof/>
                <w:lang w:val="bg-BG"/>
              </w:rPr>
            </w:pPr>
            <w:r>
              <w:rPr>
                <w:noProof/>
                <w:lang w:val="bg-BG"/>
              </w:rPr>
              <w:t>50</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Електрическо задвижване за моторни превозни средства, с изходна мощност непревишаваща 315 kW 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електродвигател за променлив или постоянен ток, дори с предавателен механизъм,</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силова електроника</w:t>
                  </w:r>
                </w:p>
              </w:tc>
            </w:tr>
          </w:tbl>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8501 51 00</w:t>
            </w:r>
          </w:p>
          <w:p>
            <w:pPr>
              <w:pStyle w:val="Paragraph"/>
              <w:rPr>
                <w:noProof/>
                <w:lang w:val="bg-BG"/>
              </w:rPr>
            </w:pPr>
            <w:r>
              <w:rPr>
                <w:noProof/>
                <w:lang w:val="bg-BG"/>
              </w:rPr>
              <w:t>ex 8501 52 20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30</w:t>
            </w:r>
          </w:p>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Променливотоков синхронен серводвигател с резолвер и спирачка за максимална скорост не повече от 6 000 rpm, с:</w:t>
            </w:r>
          </w:p>
          <w:tbl>
            <w:tblPr>
              <w:tblW w:w="0" w:type="auto"/>
              <w:tblCellSpacing w:w="0" w:type="dxa"/>
              <w:tblCellMar>
                <w:left w:w="0" w:type="dxa"/>
                <w:right w:w="60" w:type="dxa"/>
              </w:tblCellMar>
              <w:tblLook w:val="0000" w:firstRow="0" w:lastRow="0" w:firstColumn="0" w:lastColumn="0" w:noHBand="0" w:noVBand="0"/>
            </w:tblPr>
            <w:tblGrid>
              <w:gridCol w:w="220"/>
              <w:gridCol w:w="4224"/>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мощност 340 W или повече, но не повече от 7,4 kW,</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фланец с размери не повече от 180 mm × 180 mm,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от фланец до края на резолвер не повече от 271 mm</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8501 61 20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Модул с горивни клетки, генератор за променлив ток с мощност 7,5 kVA или по-малка, състоящ се от:</w:t>
            </w:r>
          </w:p>
          <w:tbl>
            <w:tblPr>
              <w:tblW w:w="0" w:type="auto"/>
              <w:tblCellSpacing w:w="0" w:type="dxa"/>
              <w:tblCellMar>
                <w:left w:w="0" w:type="dxa"/>
                <w:right w:w="60" w:type="dxa"/>
              </w:tblCellMar>
              <w:tblLook w:val="0000" w:firstRow="0" w:lastRow="0" w:firstColumn="0" w:lastColumn="0" w:noHBand="0" w:noVBand="0"/>
            </w:tblPr>
            <w:tblGrid>
              <w:gridCol w:w="220"/>
              <w:gridCol w:w="469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Генератор на водород (десулфуризиране, риформинг и очистка)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Батерия от горивни клетки с протонно-обменни мембрани (PEM),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Инвертор</w:t>
                  </w:r>
                </w:p>
              </w:tc>
            </w:tr>
          </w:tbl>
          <w:p>
            <w:pPr>
              <w:pStyle w:val="Paragraph"/>
              <w:rPr>
                <w:noProof/>
                <w:lang w:val="bg-BG"/>
              </w:rPr>
            </w:pPr>
            <w:r>
              <w:rPr>
                <w:noProof/>
                <w:lang w:val="bg-BG"/>
              </w:rPr>
              <w:t>За използване като част от отоплителен уред</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8501 62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Система от горивни елементи</w:t>
            </w:r>
          </w:p>
          <w:tbl>
            <w:tblPr>
              <w:tblW w:w="0" w:type="auto"/>
              <w:tblCellSpacing w:w="0" w:type="dxa"/>
              <w:tblCellMar>
                <w:left w:w="0" w:type="dxa"/>
                <w:right w:w="60" w:type="dxa"/>
              </w:tblCellMar>
              <w:tblLook w:val="0000" w:firstRow="0" w:lastRow="0" w:firstColumn="0" w:lastColumn="0" w:noHBand="0" w:noVBand="0"/>
            </w:tblPr>
            <w:tblGrid>
              <w:gridCol w:w="220"/>
              <w:gridCol w:w="477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състоящи се поне от горивни елементи с фосфорна киселина,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 корпус с вградено управление на водата и пречистване на газовете,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 постоянно, стационарно захранване с енергия</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8503 00 91</w:t>
            </w:r>
          </w:p>
          <w:p>
            <w:pPr>
              <w:pStyle w:val="Paragraph"/>
              <w:rPr>
                <w:noProof/>
                <w:lang w:val="bg-BG"/>
              </w:rPr>
            </w:pPr>
            <w:r>
              <w:rPr>
                <w:noProof/>
                <w:lang w:val="bg-BG"/>
              </w:rPr>
              <w:t>ex 8503 00 99</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31</w:t>
            </w:r>
          </w:p>
          <w:p>
            <w:pPr>
              <w:pStyle w:val="Paragraph"/>
              <w:jc w:val="center"/>
              <w:rPr>
                <w:noProof/>
                <w:lang w:val="bg-BG"/>
              </w:rPr>
            </w:pPr>
            <w:r>
              <w:rPr>
                <w:noProof/>
                <w:lang w:val="bg-BG"/>
              </w:rPr>
              <w:t>32</w:t>
            </w:r>
          </w:p>
        </w:tc>
        <w:tc>
          <w:tcPr>
            <w:tcW w:w="0" w:type="auto"/>
            <w:tcBorders>
              <w:left w:val="single" w:sz="2" w:space="0" w:color="auto"/>
            </w:tcBorders>
            <w:shd w:val="clear" w:color="auto" w:fill="auto"/>
          </w:tcPr>
          <w:p>
            <w:pPr>
              <w:pStyle w:val="Paragraph"/>
              <w:rPr>
                <w:noProof/>
                <w:lang w:val="bg-BG"/>
              </w:rPr>
            </w:pPr>
            <w:r>
              <w:rPr>
                <w:noProof/>
                <w:lang w:val="bg-BG"/>
              </w:rPr>
              <w:t>Ротор, снабден от вътрешната страна с един или два магнитни пръстена, дори вградени в стоманен пръстен</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8503 00 99</w:t>
            </w:r>
          </w:p>
        </w:tc>
        <w:tc>
          <w:tcPr>
            <w:tcW w:w="0" w:type="auto"/>
            <w:tcBorders>
              <w:left w:val="single" w:sz="2" w:space="0" w:color="auto"/>
            </w:tcBorders>
            <w:shd w:val="clear" w:color="auto" w:fill="auto"/>
          </w:tcPr>
          <w:p>
            <w:pPr>
              <w:pStyle w:val="Paragraph"/>
              <w:jc w:val="center"/>
              <w:rPr>
                <w:noProof/>
                <w:lang w:val="bg-BG"/>
              </w:rPr>
            </w:pPr>
            <w:r>
              <w:rPr>
                <w:noProof/>
                <w:lang w:val="bg-BG"/>
              </w:rPr>
              <w:t>31</w:t>
            </w:r>
          </w:p>
        </w:tc>
        <w:tc>
          <w:tcPr>
            <w:tcW w:w="0" w:type="auto"/>
            <w:tcBorders>
              <w:left w:val="single" w:sz="2" w:space="0" w:color="auto"/>
            </w:tcBorders>
            <w:shd w:val="clear" w:color="auto" w:fill="auto"/>
          </w:tcPr>
          <w:p>
            <w:pPr>
              <w:pStyle w:val="Paragraph"/>
              <w:rPr>
                <w:noProof/>
                <w:lang w:val="bg-BG"/>
              </w:rPr>
            </w:pPr>
            <w:r>
              <w:rPr>
                <w:noProof/>
                <w:lang w:val="bg-BG"/>
              </w:rPr>
              <w:t>Щампован колектор за електрически двигател, с външен диаметър непревишаващ 16 mm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8503 00 99</w:t>
            </w:r>
          </w:p>
        </w:tc>
        <w:tc>
          <w:tcPr>
            <w:tcW w:w="0" w:type="auto"/>
            <w:tcBorders>
              <w:left w:val="single" w:sz="2" w:space="0" w:color="auto"/>
            </w:tcBorders>
            <w:shd w:val="clear" w:color="auto" w:fill="auto"/>
          </w:tcPr>
          <w:p>
            <w:pPr>
              <w:pStyle w:val="Paragraph"/>
              <w:jc w:val="center"/>
              <w:rPr>
                <w:noProof/>
                <w:lang w:val="bg-BG"/>
              </w:rPr>
            </w:pPr>
            <w:r>
              <w:rPr>
                <w:noProof/>
                <w:lang w:val="bg-BG"/>
              </w:rPr>
              <w:t>33</w:t>
            </w:r>
          </w:p>
        </w:tc>
        <w:tc>
          <w:tcPr>
            <w:tcW w:w="0" w:type="auto"/>
            <w:tcBorders>
              <w:left w:val="single" w:sz="2" w:space="0" w:color="auto"/>
            </w:tcBorders>
            <w:shd w:val="clear" w:color="auto" w:fill="auto"/>
          </w:tcPr>
          <w:p>
            <w:pPr>
              <w:pStyle w:val="Paragraph"/>
              <w:rPr>
                <w:noProof/>
                <w:lang w:val="bg-BG"/>
              </w:rPr>
            </w:pPr>
            <w:r>
              <w:rPr>
                <w:noProof/>
                <w:lang w:val="bg-BG"/>
              </w:rPr>
              <w:t>Статор за безчетков двигател на кормилно управление с електрически сервоусилвател, с допуск за кръглост 50 μm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8503 00 99</w:t>
            </w:r>
          </w:p>
        </w:tc>
        <w:tc>
          <w:tcPr>
            <w:tcW w:w="0" w:type="auto"/>
            <w:tcBorders>
              <w:left w:val="single" w:sz="2" w:space="0" w:color="auto"/>
            </w:tcBorders>
            <w:shd w:val="clear" w:color="auto" w:fill="auto"/>
          </w:tcPr>
          <w:p>
            <w:pPr>
              <w:pStyle w:val="Paragraph"/>
              <w:jc w:val="center"/>
              <w:rPr>
                <w:noProof/>
                <w:lang w:val="bg-BG"/>
              </w:rPr>
            </w:pPr>
            <w:r>
              <w:rPr>
                <w:noProof/>
                <w:lang w:val="bg-BG"/>
              </w:rPr>
              <w:t>34</w:t>
            </w:r>
          </w:p>
        </w:tc>
        <w:tc>
          <w:tcPr>
            <w:tcW w:w="0" w:type="auto"/>
            <w:tcBorders>
              <w:left w:val="single" w:sz="2" w:space="0" w:color="auto"/>
            </w:tcBorders>
            <w:shd w:val="clear" w:color="auto" w:fill="auto"/>
          </w:tcPr>
          <w:p>
            <w:pPr>
              <w:pStyle w:val="Paragraph"/>
              <w:rPr>
                <w:noProof/>
                <w:lang w:val="bg-BG"/>
              </w:rPr>
            </w:pPr>
            <w:r>
              <w:rPr>
                <w:noProof/>
                <w:lang w:val="bg-BG"/>
              </w:rPr>
              <w:t>Ротор за безчетков двигател на кормилно управление с електрически сервоусилвател, с допуск за кръглост 50 μm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8503 00 99</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Селсин-датчик за безчеткови двигатели на кормилно управление с електрически сервоусилвател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8503 00 99</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Мембрана за горивни елементи, под формата на ролки или листове с ширина не повече от 150 cm, от вида, използван само за производството на горивни елементи от позиция 8501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8503 00 99</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Статор за безчетков електродвигател с:</w:t>
            </w:r>
          </w:p>
          <w:tbl>
            <w:tblPr>
              <w:tblW w:w="0" w:type="auto"/>
              <w:tblCellSpacing w:w="0" w:type="dxa"/>
              <w:tblCellMar>
                <w:left w:w="0" w:type="dxa"/>
                <w:right w:w="60" w:type="dxa"/>
              </w:tblCellMar>
              <w:tblLook w:val="0000" w:firstRow="0" w:lastRow="0" w:firstColumn="0" w:lastColumn="0" w:noHBand="0" w:noVBand="0"/>
            </w:tblPr>
            <w:tblGrid>
              <w:gridCol w:w="220"/>
              <w:gridCol w:w="2566"/>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вътрешен диаметър 206,6 mm (± 0,5)</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външен диаметър 265,0 mm (± 0,2)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ширина от 41,00 mm (± 0,3)</w:t>
                  </w:r>
                </w:p>
              </w:tc>
            </w:tr>
          </w:tbl>
          <w:p>
            <w:pPr>
              <w:pStyle w:val="Paragraph"/>
              <w:rPr>
                <w:noProof/>
                <w:lang w:val="bg-BG"/>
              </w:rPr>
            </w:pPr>
            <w:r>
              <w:rPr>
                <w:noProof/>
                <w:lang w:val="bg-BG"/>
              </w:rPr>
              <w:t>от вида, използван за направата на перални машини, сушилни машини или сушилни с директно задвижване на барабана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8503 00 99</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Капак за двигател за задвижвана с ремък електронна кормилна уредба, изработен от горещо поцинкована стомана​​с дебелина не повече от 2,5 mm (± 0,25 mm)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8504 31 80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Трансформатор, използван в производството на инвертори за LCD модули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8504 31 80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Комутативен трансформатор с мощност, непревишаваща 1 kVA, за производството на статични конвертори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8504 31 80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Електрически трансформатори:</w:t>
            </w:r>
          </w:p>
          <w:tbl>
            <w:tblPr>
              <w:tblW w:w="0" w:type="auto"/>
              <w:tblCellSpacing w:w="0" w:type="dxa"/>
              <w:tblCellMar>
                <w:left w:w="0" w:type="dxa"/>
                <w:right w:w="60" w:type="dxa"/>
              </w:tblCellMar>
              <w:tblLook w:val="0000" w:firstRow="0" w:lastRow="0" w:firstColumn="0" w:lastColumn="0" w:noHBand="0" w:noVBand="0"/>
            </w:tblPr>
            <w:tblGrid>
              <w:gridCol w:w="220"/>
              <w:gridCol w:w="2204"/>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мощност 1 kVA или по-малка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без щепсели или кабели,</w:t>
                  </w:r>
                </w:p>
              </w:tc>
            </w:tr>
          </w:tbl>
          <w:p>
            <w:pPr>
              <w:pStyle w:val="Paragraph"/>
              <w:rPr>
                <w:noProof/>
                <w:lang w:val="bg-BG"/>
              </w:rPr>
            </w:pPr>
            <w:r>
              <w:rPr>
                <w:noProof/>
                <w:lang w:val="bg-BG"/>
              </w:rPr>
              <w:t>предназначени за вътрешно ползване при производството на телевизионни приставки и телевизори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8504 40 82</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Печатна платка, снабдена със схема на мостов изправител и други активни и пасивни компоненти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два изходни съединителя,</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два входни съединителя, които са поставени и са използваеми паралелно,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възможност за превключване между режим на висок и понижен светлинен поток,</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входно напрежение 40 V (+ 25 % – 15 %) или 42 V (+ 25 % – 15 %) в режим на висок светлинен поток и с входно напрежение 30 V (± 4 V) в режим на понижен светлинен поток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входно напрежение 230 V (+ 20 % – 15 %) в режим на висок светлинен поток и с входно напрежение  160 V (± 15 %) в режим на понижен светлинен поток 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входно напрежение 120 V (15 % – 35 %) в режим на висок светлинен поток и с входно напрежение 60 V (± 20 %) в режим на понижен светлинен поток,</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входен ток, който достига 80 % от номиналната си стойност в рамките на 20 ms,</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входна честота 45 Hz или по-висока, но не по-висока от 65 Hz за вариантите 42 V и 230 V и 45—70 Hz за 120 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максимален отскок на предния фронт на пусковия ток не по-висок от 250 % от входния ток,</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времетраене на отскока на предния фронт на пусковия ток не повече от 100 ms,</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отрицателен отскок на задния фронт на входния ток не по-малък от 50 % от входния ток,</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времетраене на отрицателния отскок на задния фронт на пусковия ток не повече от 20 ms,</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предварително задаване на изходния ток,</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изходен ток, който достига 90 % от номиналната си, предварително зададена стойност в рамките на 50 ms</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изходен ток, който достига нула в рамките на 30 ms след отпадането на входното напрежение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дефинирано състояние на отказ в случай на липса на товар или на много голям товар (функция за край на срока на експлоатация)</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8504 40 88</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Преобразувател на постоянен в променлив ток, предназначен за управление на задвижването на електрически превозни средства </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8504 40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Преобразуватели на постоянен ток в постоянен ток</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8504 40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Статични преобразуватели, съдържащи превключвател на мощност с биполярен транзистор с изолиран гейт (IGBTs), в собствен корпус, предназначени за производството на микровълнови фурни от подпозиция 8516 50 00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8504 40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Силови полупроводникови модули, включващи: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силови транзистори,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интегрални схеми,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съдържащи или не диоди и със или без термистори,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работно напрежение не по-високо от 600V,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три електрически изхода, всеки от които съдържа два мощни ключа (или MOS-транзистор – полеви транзистор със структура „метал-окис-полупроводник“, или транзистор IGBT (биполярен транзистор с изолиран гейт)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вътрешни драйверни стъпала и за ток с ефективна (средноквадратична) стойност не по-висока от 15,7А</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8504 40 90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Задвижващо устройство за промишлен робот със: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един или шест изхода за 3-фазни двигатели с най-много 3 х 32 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основно захранване с  променливо напрежение 220 Vили повече, но непревишаващо 480 V, или с постоянно напрежение 280 Vили повече, но непревишаващо 800 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входно напрежение за логическите модули 24 V DC,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комуникационен интерфейс от типа EtherCat,</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 размери 150 x 140 x 120 mmили повече, но непревишаващи 335 x 430 x 179 mm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8504 40 90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Силов полупроводников модул, изработен чрез пресово шприцоване, включващ:</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силови транзистори,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интегрални схеми,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 или не диоди и със или без термистори,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конфигуратор на схемата,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 или система за пряко задвижване с работно напрежение, по-високо от 600 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или система за пряко задвижване с работно напрежение, по-високо от 600 V, и ефективна стойност на тока, по-висока от 15,7 A,</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или с един или повече модули за коригиране на фактора на мощността</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8504 40 90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Модул за преобразуване на променлив ток в постоянен ток и на постоянен ток в постоянен ток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номинална мощност не по-голяма от 100 W</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входящо напрежение от 80 V или по-голямо, но не по-голямо от 305 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сертифицирана входяща честота 47 Hz или по-голяма, но не по-голяма от 440 Hz</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един или повече изхода за постоянно напрежение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работен температурен диапазон от – 40 °C до + 85 °C,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изводи за монтиране на печатна платка</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8504 40 90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Силов преобразувател, съдържащ:</w:t>
            </w:r>
          </w:p>
          <w:tbl>
            <w:tblPr>
              <w:tblW w:w="0" w:type="auto"/>
              <w:tblCellSpacing w:w="0" w:type="dxa"/>
              <w:tblCellMar>
                <w:left w:w="0" w:type="dxa"/>
                <w:right w:w="60" w:type="dxa"/>
              </w:tblCellMar>
              <w:tblLook w:val="0000" w:firstRow="0" w:lastRow="0" w:firstColumn="0" w:lastColumn="0" w:noHBand="0" w:noVBand="0"/>
            </w:tblPr>
            <w:tblGrid>
              <w:gridCol w:w="220"/>
              <w:gridCol w:w="286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преобразувател на постоянен ток DC-DC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зарядно устройство с мощност до 7 kW</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превключващи елементи,</w:t>
                  </w:r>
                </w:p>
              </w:tc>
            </w:tr>
          </w:tbl>
          <w:p>
            <w:pPr>
              <w:pStyle w:val="Paragraph"/>
              <w:rPr>
                <w:noProof/>
                <w:lang w:val="bg-BG"/>
              </w:rPr>
            </w:pPr>
            <w:r>
              <w:rPr>
                <w:noProof/>
                <w:lang w:val="bg-BG"/>
              </w:rPr>
              <w:t>за използване при производството на електрически превозни средства </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8504 50 95</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Индуктивни бобини, с индуктивност непревишаваща 62 mH</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8504 50 95</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Дроселна бобина със: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индуктивност 4,7 μH (± 20 %),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съпротивление за постоянен ток не повече от 0,1 Ohms,</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изолационно съпротивление 100 MOhms или повече при 500 V (постоянно напрежение)</w:t>
                  </w:r>
                </w:p>
              </w:tc>
            </w:tr>
          </w:tbl>
          <w:p>
            <w:pPr>
              <w:pStyle w:val="Paragraph"/>
              <w:rPr>
                <w:noProof/>
                <w:lang w:val="bg-BG"/>
              </w:rPr>
            </w:pPr>
            <w:r>
              <w:rPr>
                <w:noProof/>
                <w:lang w:val="bg-BG"/>
              </w:rPr>
              <w:t>предназначена за производството на токозахранващи блокове за течнокристални и светодиодни модули </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8504 50 95</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Соленоидна намотка със</w:t>
            </w:r>
          </w:p>
          <w:tbl>
            <w:tblPr>
              <w:tblW w:w="0" w:type="auto"/>
              <w:tblCellSpacing w:w="0" w:type="dxa"/>
              <w:tblCellMar>
                <w:left w:w="0" w:type="dxa"/>
                <w:right w:w="60" w:type="dxa"/>
              </w:tblCellMar>
              <w:tblLook w:val="0000" w:firstRow="0" w:lastRow="0" w:firstColumn="0" w:lastColumn="0" w:noHBand="0" w:noVBand="0"/>
            </w:tblPr>
            <w:tblGrid>
              <w:gridCol w:w="220"/>
              <w:gridCol w:w="4584"/>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консумация на мощност не повече от 6 W,</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изолационно съпротивление над 100 MOhm,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външен диаметър 11,4 mm или повече, но непревишаващ 11,8 mm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8504 90 11</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Феритни ядра, различни от тези за отклоняващи бобини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8504 90 11</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Сърцевини на реактори за използване в постояннотокови тиристорни преобразуватели за високо напрежение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8504 90 99</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Тиристор SGCT (симетричен тиристор с комутация от управляващия електрод) с интегрирано управление на управляващия електрод:</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като захранваща електронна схема,монтирана върху печатна платка, снабдена с тиристор SGCT и електрически и електронни елементи,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способен да се запушва при право и обратно напрежение 6 500 V,</w:t>
                  </w:r>
                </w:p>
              </w:tc>
            </w:tr>
          </w:tbl>
          <w:p>
            <w:pPr>
              <w:pStyle w:val="Paragraph"/>
              <w:rPr>
                <w:noProof/>
                <w:lang w:val="bg-BG"/>
              </w:rPr>
            </w:pPr>
            <w:r>
              <w:rPr>
                <w:noProof/>
                <w:lang w:val="bg-BG"/>
              </w:rPr>
              <w:t>от вид, използван в статични преобразуватели за средно напрежение(токоизправители иинвертори)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8505 11 00</w:t>
            </w:r>
          </w:p>
        </w:tc>
        <w:tc>
          <w:tcPr>
            <w:tcW w:w="0" w:type="auto"/>
            <w:tcBorders>
              <w:left w:val="single" w:sz="2" w:space="0" w:color="auto"/>
            </w:tcBorders>
            <w:shd w:val="clear" w:color="auto" w:fill="auto"/>
          </w:tcPr>
          <w:p>
            <w:pPr>
              <w:pStyle w:val="Paragraph"/>
              <w:jc w:val="center"/>
              <w:rPr>
                <w:noProof/>
                <w:lang w:val="bg-BG"/>
              </w:rPr>
            </w:pPr>
            <w:r>
              <w:rPr>
                <w:noProof/>
                <w:lang w:val="bg-BG"/>
              </w:rPr>
              <w:t>31</w:t>
            </w:r>
          </w:p>
        </w:tc>
        <w:tc>
          <w:tcPr>
            <w:tcW w:w="0" w:type="auto"/>
            <w:tcBorders>
              <w:left w:val="single" w:sz="2" w:space="0" w:color="auto"/>
            </w:tcBorders>
            <w:shd w:val="clear" w:color="auto" w:fill="auto"/>
          </w:tcPr>
          <w:p>
            <w:pPr>
              <w:pStyle w:val="Paragraph"/>
              <w:rPr>
                <w:noProof/>
                <w:lang w:val="bg-BG"/>
              </w:rPr>
            </w:pPr>
            <w:r>
              <w:rPr>
                <w:noProof/>
                <w:lang w:val="bg-BG"/>
              </w:rPr>
              <w:t>Постоянен магнит с остатъчно намагнитване 455 mT (±15 mT)</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8505 11 00</w:t>
            </w:r>
          </w:p>
        </w:tc>
        <w:tc>
          <w:tcPr>
            <w:tcW w:w="0" w:type="auto"/>
            <w:tcBorders>
              <w:left w:val="single" w:sz="2" w:space="0" w:color="auto"/>
            </w:tcBorders>
            <w:shd w:val="clear" w:color="auto" w:fill="auto"/>
          </w:tcPr>
          <w:p>
            <w:pPr>
              <w:pStyle w:val="Paragraph"/>
              <w:jc w:val="center"/>
              <w:rPr>
                <w:noProof/>
                <w:lang w:val="bg-BG"/>
              </w:rPr>
            </w:pPr>
            <w:r>
              <w:rPr>
                <w:noProof/>
                <w:lang w:val="bg-BG"/>
              </w:rPr>
              <w:t>33</w:t>
            </w:r>
          </w:p>
        </w:tc>
        <w:tc>
          <w:tcPr>
            <w:tcW w:w="0" w:type="auto"/>
            <w:tcBorders>
              <w:left w:val="single" w:sz="2" w:space="0" w:color="auto"/>
            </w:tcBorders>
            <w:shd w:val="clear" w:color="auto" w:fill="auto"/>
          </w:tcPr>
          <w:p>
            <w:pPr>
              <w:pStyle w:val="Paragraph"/>
              <w:rPr>
                <w:noProof/>
                <w:lang w:val="bg-BG"/>
              </w:rPr>
            </w:pPr>
            <w:r>
              <w:rPr>
                <w:noProof/>
                <w:lang w:val="bg-BG"/>
              </w:rPr>
              <w:t>Постоянни магнити от сплав от неодим, желязо и бор, дори с форма на правоъгълник със заоблени ъгли с:</w:t>
            </w:r>
          </w:p>
          <w:tbl>
            <w:tblPr>
              <w:tblW w:w="0" w:type="auto"/>
              <w:tblCellSpacing w:w="0" w:type="dxa"/>
              <w:tblCellMar>
                <w:left w:w="0" w:type="dxa"/>
                <w:right w:w="60" w:type="dxa"/>
              </w:tblCellMar>
              <w:tblLook w:val="0000" w:firstRow="0" w:lastRow="0" w:firstColumn="0" w:lastColumn="0" w:noHBand="0" w:noVBand="0"/>
            </w:tblPr>
            <w:tblGrid>
              <w:gridCol w:w="220"/>
              <w:gridCol w:w="211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не повече от 90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ширина не повече от 90 mmи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височина не повече от 55 mm,</w:t>
                  </w:r>
                </w:p>
              </w:tc>
            </w:tr>
          </w:tbl>
          <w:p>
            <w:pPr>
              <w:pStyle w:val="Paragraph"/>
              <w:rPr>
                <w:noProof/>
                <w:lang w:val="bg-BG"/>
              </w:rPr>
            </w:pPr>
            <w:r>
              <w:rPr>
                <w:noProof/>
                <w:lang w:val="bg-BG"/>
              </w:rPr>
              <w:t>или с форма на диск с диаметър не повече от 90 mm, дори с отвор в центъра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8505 11 00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Постоянни магнити от сплав от неодим, желязо и бор, или от самарий и кобалт, с покритие, нанесено посредством неорганично пасивиране (неорганично покритие) чрез използването на цинков фосфат, за промишленото производство на продукти за двигатели или сензори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8505 11 00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Сектори от втулки, предназначени да станат постоянни магнити след намагнитване,</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съдържащи най-малко неодим, празеодим, желязо, бор, диспрозий, алуминий и кобалт,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ширина 9,2 mm (– 0,1)</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дължина 20 mm (+ 0,1) или 30 mm (+ 0,1)</w:t>
                  </w:r>
                </w:p>
              </w:tc>
            </w:tr>
          </w:tbl>
          <w:p>
            <w:pPr>
              <w:pStyle w:val="Paragraph"/>
              <w:rPr>
                <w:noProof/>
                <w:lang w:val="bg-BG"/>
              </w:rPr>
            </w:pPr>
            <w:r>
              <w:rPr>
                <w:noProof/>
                <w:lang w:val="bg-BG"/>
              </w:rPr>
              <w:t>от вид, използван в ротори за производството на горивни помпи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8505 11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Пръти, специфично оформени, предназначени да станат постоянни магнити след намагнитване, съдържащи неодим, желязо и бор, с размери:</w:t>
            </w:r>
          </w:p>
          <w:tbl>
            <w:tblPr>
              <w:tblW w:w="0" w:type="auto"/>
              <w:tblCellSpacing w:w="0" w:type="dxa"/>
              <w:tblCellMar>
                <w:left w:w="0" w:type="dxa"/>
                <w:right w:w="60" w:type="dxa"/>
              </w:tblCellMar>
              <w:tblLook w:val="0000" w:firstRow="0" w:lastRow="0" w:firstColumn="0" w:lastColumn="0" w:noHBand="0" w:noVBand="0"/>
            </w:tblPr>
            <w:tblGrid>
              <w:gridCol w:w="220"/>
              <w:gridCol w:w="3606"/>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15 mm или повече, но не повече от 52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ширина 5 mm или повече, но не повече от 42 mm,</w:t>
                  </w:r>
                </w:p>
              </w:tc>
            </w:tr>
          </w:tbl>
          <w:p>
            <w:pPr>
              <w:pStyle w:val="Paragraph"/>
              <w:rPr>
                <w:noProof/>
                <w:lang w:val="bg-BG"/>
              </w:rPr>
            </w:pPr>
            <w:r>
              <w:rPr>
                <w:noProof/>
                <w:lang w:val="bg-BG"/>
              </w:rPr>
              <w:t>от вида, използван в производството на електрически серводвигатели за промишлена автоматизация</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8505 11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Пръстени, тръби, втулки или къси втулки, направени от сплав от неодим, желязо и бор, с</w:t>
            </w:r>
          </w:p>
          <w:tbl>
            <w:tblPr>
              <w:tblW w:w="0" w:type="auto"/>
              <w:tblCellSpacing w:w="0" w:type="dxa"/>
              <w:tblCellMar>
                <w:left w:w="0" w:type="dxa"/>
                <w:right w:w="60" w:type="dxa"/>
              </w:tblCellMar>
              <w:tblLook w:val="0000" w:firstRow="0" w:lastRow="0" w:firstColumn="0" w:lastColumn="0" w:noHBand="0" w:noVBand="0"/>
            </w:tblPr>
            <w:tblGrid>
              <w:gridCol w:w="220"/>
              <w:gridCol w:w="2278"/>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диаметър не по-голям от 45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височина не повече от 45 mm,</w:t>
                  </w:r>
                </w:p>
              </w:tc>
            </w:tr>
          </w:tbl>
          <w:p>
            <w:pPr>
              <w:pStyle w:val="Paragraph"/>
              <w:rPr>
                <w:noProof/>
                <w:lang w:val="bg-BG"/>
              </w:rPr>
            </w:pPr>
            <w:r>
              <w:rPr>
                <w:noProof/>
                <w:lang w:val="bg-BG"/>
              </w:rPr>
              <w:t>от вида, използван за производството на постоянни магнити след намагнитване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8505 11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Диск, състоящ се от сплав от неодим, желязо и бор, покрит с никел или цинк, който след намагнитване е предназначен да стане постоянен магнит</w:t>
            </w:r>
          </w:p>
          <w:tbl>
            <w:tblPr>
              <w:tblW w:w="0" w:type="auto"/>
              <w:tblCellSpacing w:w="0" w:type="dxa"/>
              <w:tblCellMar>
                <w:left w:w="0" w:type="dxa"/>
                <w:right w:w="60" w:type="dxa"/>
              </w:tblCellMar>
              <w:tblLook w:val="0000" w:firstRow="0" w:lastRow="0" w:firstColumn="0" w:lastColumn="0" w:noHBand="0" w:noVBand="0"/>
            </w:tblPr>
            <w:tblGrid>
              <w:gridCol w:w="220"/>
              <w:gridCol w:w="242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централен отвор,</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диаметър, не по-голям от 90 mm,</w:t>
                  </w:r>
                </w:p>
              </w:tc>
            </w:tr>
          </w:tbl>
          <w:p>
            <w:pPr>
              <w:pStyle w:val="Paragraph"/>
              <w:rPr>
                <w:noProof/>
                <w:lang w:val="bg-BG"/>
              </w:rPr>
            </w:pPr>
            <w:r>
              <w:rPr>
                <w:noProof/>
                <w:lang w:val="bg-BG"/>
              </w:rPr>
              <w:t>от вида, използван в автомобилните високоговорители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8505 11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Изделия с триъгълна, квадратна или правоъгълна форма, предназначени да станат постоянни магнити след намагнитване, съдържащи неодим, желязо и бор, с размери:</w:t>
            </w:r>
          </w:p>
          <w:tbl>
            <w:tblPr>
              <w:tblW w:w="0" w:type="auto"/>
              <w:tblCellSpacing w:w="0" w:type="dxa"/>
              <w:tblCellMar>
                <w:left w:w="0" w:type="dxa"/>
                <w:right w:w="60" w:type="dxa"/>
              </w:tblCellMar>
              <w:tblLook w:val="0000" w:firstRow="0" w:lastRow="0" w:firstColumn="0" w:lastColumn="0" w:noHBand="0" w:noVBand="0"/>
            </w:tblPr>
            <w:tblGrid>
              <w:gridCol w:w="220"/>
              <w:gridCol w:w="384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9 mm или повече, но непревишаваща 105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ширина 5 mmили повече, но непревишаваща 105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височина 2 mmили повече, но непревишаваща 55 mm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8505 19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Изделия от агломериран ферит с форма на диск с диаметър не повече от 120 mm, дори с централенотвор, предназначени да станат постоянни магнити след намагнитване, с остатъчно намагнитване между 245 mT и 470 mT</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8505 20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Електромагнитен скоростен регулатор, предназначен за направата на компресори на машини за кондициониране на въздуха на превозни средства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8505 90 20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Бобина за електромагнитен вентил:</w:t>
            </w:r>
          </w:p>
          <w:tbl>
            <w:tblPr>
              <w:tblW w:w="0" w:type="auto"/>
              <w:tblCellSpacing w:w="0" w:type="dxa"/>
              <w:tblCellMar>
                <w:left w:w="0" w:type="dxa"/>
                <w:right w:w="60" w:type="dxa"/>
              </w:tblCellMar>
              <w:tblLook w:val="0000" w:firstRow="0" w:lastRow="0" w:firstColumn="0" w:lastColumn="0" w:noHBand="0" w:noVBand="0"/>
            </w:tblPr>
            <w:tblGrid>
              <w:gridCol w:w="220"/>
              <w:gridCol w:w="2938"/>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бутало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диаметър от 12,9 mm (+/- 0,1),</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c височина без буталото 20,5 mm (+/- 0,1),</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c електрически кабел с куплунг, и</w:t>
                  </w:r>
                </w:p>
              </w:tc>
            </w:tr>
          </w:tbl>
          <w:p>
            <w:pPr>
              <w:pStyle w:val="Paragraph"/>
              <w:rPr>
                <w:noProof/>
                <w:lang w:val="bg-BG"/>
              </w:rPr>
            </w:pPr>
            <w:r>
              <w:rPr>
                <w:noProof/>
                <w:lang w:val="bg-BG"/>
              </w:rPr>
              <w:t>в цилиндричен метален корпус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8505 90 20</w:t>
            </w:r>
          </w:p>
        </w:tc>
        <w:tc>
          <w:tcPr>
            <w:tcW w:w="0" w:type="auto"/>
            <w:tcBorders>
              <w:left w:val="single" w:sz="2" w:space="0" w:color="auto"/>
            </w:tcBorders>
            <w:shd w:val="clear" w:color="auto" w:fill="auto"/>
          </w:tcPr>
          <w:p>
            <w:pPr>
              <w:pStyle w:val="Paragraph"/>
              <w:jc w:val="center"/>
              <w:rPr>
                <w:noProof/>
                <w:lang w:val="bg-BG"/>
              </w:rPr>
            </w:pPr>
            <w:r>
              <w:rPr>
                <w:noProof/>
                <w:lang w:val="bg-BG"/>
              </w:rPr>
              <w:t>91</w:t>
            </w:r>
          </w:p>
        </w:tc>
        <w:tc>
          <w:tcPr>
            <w:tcW w:w="0" w:type="auto"/>
            <w:tcBorders>
              <w:left w:val="single" w:sz="2" w:space="0" w:color="auto"/>
            </w:tcBorders>
            <w:shd w:val="clear" w:color="auto" w:fill="auto"/>
          </w:tcPr>
          <w:p>
            <w:pPr>
              <w:pStyle w:val="Paragraph"/>
              <w:rPr>
                <w:noProof/>
                <w:lang w:val="bg-BG"/>
              </w:rPr>
            </w:pPr>
            <w:r>
              <w:rPr>
                <w:noProof/>
                <w:lang w:val="bg-BG"/>
              </w:rPr>
              <w:t>Соленоид с подвижна сърцевина, работещ при номинално напрежение 24 V при номинален постоянен ток от 0,08 A, предназначен за направата на изделия от позиция 8517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8506 50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Литиево-йодни батерии, съдържащи един галваничен елемент, размерите на които не надвишават 9 mm × 23 mm × 45 mm и напрежение ненадвишаващо 2,8 V</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8506 50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Елемент, съставен от не повече от 2 литиеви батерии вложени в един цокъл за интегрални схеми (battery-buffered socket), с не повече от 32 съединения и съдържащ схема за управление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8506 50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Батерии с литиево-йоден или литиево-сребърен ванадиев оксид, съдържащи един галваничен елемент, размерите на които не надвишават 28 mm × 45 mm × 15 mm и с капацитет не по-малък от 1,05 Ah</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8507 10 20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Оловни акумулатори или модулиот вида, използван за пускане на бутални двигатели, със:</w:t>
            </w:r>
          </w:p>
          <w:tbl>
            <w:tblPr>
              <w:tblW w:w="0" w:type="auto"/>
              <w:tblCellSpacing w:w="0" w:type="dxa"/>
              <w:tblCellMar>
                <w:left w:w="0" w:type="dxa"/>
                <w:right w:w="60" w:type="dxa"/>
              </w:tblCellMar>
              <w:tblLook w:val="0000" w:firstRow="0" w:lastRow="0" w:firstColumn="0" w:lastColumn="0" w:noHBand="0" w:noVBand="0"/>
            </w:tblPr>
            <w:tblGrid>
              <w:gridCol w:w="220"/>
              <w:gridCol w:w="233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номинален капацитет до 32 Ah,</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не повече от 205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широчина не повече от 130 mm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височина не повече от 190 mm</w:t>
                  </w:r>
                </w:p>
              </w:tc>
            </w:tr>
          </w:tbl>
          <w:p>
            <w:pPr>
              <w:pStyle w:val="Paragraph"/>
              <w:rPr>
                <w:noProof/>
                <w:lang w:val="bg-BG"/>
              </w:rPr>
            </w:pPr>
            <w:r>
              <w:rPr>
                <w:noProof/>
                <w:lang w:val="bg-BG"/>
              </w:rPr>
              <w:t>за използване при производството на продукти с код по КН 8711</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8507 10 20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Оловно-киселинен стартов акумулатор със: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капацитет за натоварване 200 % или повече спрямо равнището за еквивалентен традиционен акумулатор през първите 5 секунди на натоварване,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течен електролит</w:t>
                  </w:r>
                </w:p>
              </w:tc>
            </w:tr>
          </w:tbl>
          <w:p>
            <w:pPr>
              <w:pStyle w:val="Paragraph"/>
              <w:rPr>
                <w:noProof/>
                <w:lang w:val="bg-BG"/>
              </w:rPr>
            </w:pPr>
            <w:r>
              <w:rPr>
                <w:noProof/>
                <w:lang w:val="bg-BG"/>
              </w:rPr>
              <w:t>използван за производството на пътнически и лекотоварни превозни средства, прилагащи управление на алтернатора за постигане на силен рекуперативен ефект или старт-стоп система с управление на алтернатора за силен рекуперативен ефект </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8507 30 20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Цилиндричен никелово-кадмиев акумулатор или модул, с дължина 65,3 mm (± 1,5mm) и диаметър 14,5 mm ( ±1 mm), с номинален капацитет 1000 mAh или повече, предназначен за направата на акумулаторни батерии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8507 50 00</w:t>
            </w:r>
          </w:p>
          <w:p>
            <w:pPr>
              <w:pStyle w:val="Paragraph"/>
              <w:rPr>
                <w:noProof/>
                <w:lang w:val="bg-BG"/>
              </w:rPr>
            </w:pPr>
            <w:r>
              <w:rPr>
                <w:noProof/>
                <w:lang w:val="bg-BG"/>
              </w:rPr>
              <w:t>ex 8507 60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20</w:t>
            </w:r>
          </w:p>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Правоъгълен акумулатор или модул, с дължина непревишаваща 69mm, ширина непревишаваща 36mm и дебелина непревишаваща 12mm, предназначен за направата на акумулаторни батерии</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8507 50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Цилиндричен никелово-хидриден акумулатор или модул, с диаметър непревишаващ 14,5 mm, предназначен за направата на акумулаторни батерии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8507 60 00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Цилиндрични литиево-йонни акумулатори или модули с:</w:t>
            </w:r>
          </w:p>
          <w:tbl>
            <w:tblPr>
              <w:tblW w:w="0" w:type="auto"/>
              <w:tblCellSpacing w:w="0" w:type="dxa"/>
              <w:tblCellMar>
                <w:left w:w="0" w:type="dxa"/>
                <w:right w:w="60" w:type="dxa"/>
              </w:tblCellMar>
              <w:tblLook w:val="0000" w:firstRow="0" w:lastRow="0" w:firstColumn="0" w:lastColumn="0" w:noHBand="0" w:noVBand="0"/>
            </w:tblPr>
            <w:tblGrid>
              <w:gridCol w:w="220"/>
              <w:gridCol w:w="444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Номинален капацитет 8,8 Ah или повече, но не повече от 18 Ah,</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Номинално напрежение 36 V или повече, но не повече от 48 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Мощност 300 Wh или повече, но не повече от 648 Wh</w:t>
                  </w:r>
                </w:p>
              </w:tc>
            </w:tr>
          </w:tbl>
          <w:p>
            <w:pPr>
              <w:pStyle w:val="Paragraph"/>
              <w:rPr>
                <w:noProof/>
                <w:lang w:val="bg-BG"/>
              </w:rPr>
            </w:pPr>
            <w:r>
              <w:rPr>
                <w:noProof/>
                <w:lang w:val="bg-BG"/>
              </w:rPr>
              <w:t>За използване в производството на електрически велосипеди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8507 60 00</w:t>
            </w:r>
          </w:p>
        </w:tc>
        <w:tc>
          <w:tcPr>
            <w:tcW w:w="0" w:type="auto"/>
            <w:tcBorders>
              <w:left w:val="single" w:sz="2" w:space="0" w:color="auto"/>
            </w:tcBorders>
            <w:shd w:val="clear" w:color="auto" w:fill="auto"/>
          </w:tcPr>
          <w:p>
            <w:pPr>
              <w:pStyle w:val="Paragraph"/>
              <w:jc w:val="center"/>
              <w:rPr>
                <w:noProof/>
                <w:lang w:val="bg-BG"/>
              </w:rPr>
            </w:pPr>
            <w:r>
              <w:rPr>
                <w:noProof/>
                <w:lang w:val="bg-BG"/>
              </w:rPr>
              <w:t>17</w:t>
            </w:r>
          </w:p>
        </w:tc>
        <w:tc>
          <w:tcPr>
            <w:tcW w:w="0" w:type="auto"/>
            <w:tcBorders>
              <w:left w:val="single" w:sz="2" w:space="0" w:color="auto"/>
            </w:tcBorders>
            <w:shd w:val="clear" w:color="auto" w:fill="auto"/>
          </w:tcPr>
          <w:p>
            <w:pPr>
              <w:pStyle w:val="Paragraph"/>
              <w:rPr>
                <w:noProof/>
                <w:lang w:val="bg-BG"/>
              </w:rPr>
            </w:pPr>
            <w:r>
              <w:rPr>
                <w:noProof/>
                <w:lang w:val="bg-BG"/>
              </w:rPr>
              <w:t>Литиево-йонен стартов акумулатор, състоящ се от четири вторични зареждащи се литиево-йонни клетки, с:</w:t>
            </w:r>
          </w:p>
          <w:tbl>
            <w:tblPr>
              <w:tblW w:w="0" w:type="auto"/>
              <w:tblCellSpacing w:w="0" w:type="dxa"/>
              <w:tblCellMar>
                <w:left w:w="0" w:type="dxa"/>
                <w:right w:w="60" w:type="dxa"/>
              </w:tblCellMar>
              <w:tblLook w:val="0000" w:firstRow="0" w:lastRow="0" w:firstColumn="0" w:lastColumn="0" w:noHBand="0" w:noVBand="0"/>
            </w:tblPr>
            <w:tblGrid>
              <w:gridCol w:w="220"/>
              <w:gridCol w:w="436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Номинално напрежение 12 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350 mm или повече, но не повече от 355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Ширина 170 mm или повече, но не повече от 180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Височина 180 mm или повече, но не повече от 195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 10 kg или повече, но не повече от 15 kg,</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Номинален капацитет 60 Ah или повече, но не повече от 80 Ah</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8507 60 00</w:t>
            </w:r>
          </w:p>
        </w:tc>
        <w:tc>
          <w:tcPr>
            <w:tcW w:w="0" w:type="auto"/>
            <w:tcBorders>
              <w:left w:val="single" w:sz="2" w:space="0" w:color="auto"/>
            </w:tcBorders>
            <w:shd w:val="clear" w:color="auto" w:fill="auto"/>
          </w:tcPr>
          <w:p>
            <w:pPr>
              <w:pStyle w:val="Paragraph"/>
              <w:jc w:val="center"/>
              <w:rPr>
                <w:noProof/>
                <w:lang w:val="bg-BG"/>
              </w:rPr>
            </w:pPr>
            <w:r>
              <w:rPr>
                <w:noProof/>
                <w:lang w:val="bg-BG"/>
              </w:rPr>
              <w:t>23</w:t>
            </w:r>
          </w:p>
        </w:tc>
        <w:tc>
          <w:tcPr>
            <w:tcW w:w="0" w:type="auto"/>
            <w:tcBorders>
              <w:left w:val="single" w:sz="2" w:space="0" w:color="auto"/>
            </w:tcBorders>
            <w:shd w:val="clear" w:color="auto" w:fill="auto"/>
          </w:tcPr>
          <w:p>
            <w:pPr>
              <w:pStyle w:val="Paragraph"/>
              <w:rPr>
                <w:noProof/>
                <w:lang w:val="bg-BG"/>
              </w:rPr>
            </w:pPr>
            <w:r>
              <w:rPr>
                <w:noProof/>
                <w:lang w:val="bg-BG"/>
              </w:rPr>
              <w:t>Литиево-йонен акумулатор или модул с:</w:t>
            </w:r>
          </w:p>
          <w:tbl>
            <w:tblPr>
              <w:tblW w:w="0" w:type="auto"/>
              <w:tblCellSpacing w:w="0" w:type="dxa"/>
              <w:tblCellMar>
                <w:left w:w="0" w:type="dxa"/>
                <w:right w:w="60" w:type="dxa"/>
              </w:tblCellMar>
              <w:tblLook w:val="0000" w:firstRow="0" w:lastRow="0" w:firstColumn="0" w:lastColumn="0" w:noHBand="0" w:noVBand="0"/>
            </w:tblPr>
            <w:tblGrid>
              <w:gridCol w:w="220"/>
              <w:gridCol w:w="448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Номинален капацитет 72 Ah или повече, но не повече от 100 Ah,</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Номинално напрежение 3,2 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 1,9 kg или повече, но не повече от 3,4 kg,</w:t>
                  </w:r>
                </w:p>
              </w:tc>
            </w:tr>
          </w:tbl>
          <w:p>
            <w:pPr>
              <w:pStyle w:val="Paragraph"/>
              <w:rPr>
                <w:noProof/>
                <w:lang w:val="bg-BG"/>
              </w:rPr>
            </w:pPr>
            <w:r>
              <w:rPr>
                <w:noProof/>
                <w:lang w:val="bg-BG"/>
              </w:rPr>
              <w:t>За използване в производството на зареждащи се батерии за хибридни електромобили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8507 60 00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Правоъгълни модули за вграждане в литиево-йонни акумулаторни батерии:</w:t>
            </w:r>
          </w:p>
          <w:tbl>
            <w:tblPr>
              <w:tblW w:w="0" w:type="auto"/>
              <w:tblCellSpacing w:w="0" w:type="dxa"/>
              <w:tblCellMar>
                <w:left w:w="0" w:type="dxa"/>
                <w:right w:w="60" w:type="dxa"/>
              </w:tblCellMar>
              <w:tblLook w:val="0000" w:firstRow="0" w:lastRow="0" w:firstColumn="0" w:lastColumn="0" w:noHBand="0" w:noVBand="0"/>
            </w:tblPr>
            <w:tblGrid>
              <w:gridCol w:w="220"/>
              <w:gridCol w:w="3686"/>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ширина: 352,5mm (±1mm) или 367,1mm (±1mm)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дълбочина: 300mm (±2mm) или 272,6mm (±1mm)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височина: 268,9mm (±1,4mm) или 229,5mm (±1mm)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тегло:45,9kg или 46,3kg</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капацитет:75Ah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номинално напрежение:60V</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8507 60 00</w:t>
            </w:r>
          </w:p>
        </w:tc>
        <w:tc>
          <w:tcPr>
            <w:tcW w:w="0" w:type="auto"/>
            <w:tcBorders>
              <w:left w:val="single" w:sz="2" w:space="0" w:color="auto"/>
            </w:tcBorders>
            <w:shd w:val="clear" w:color="auto" w:fill="auto"/>
          </w:tcPr>
          <w:p>
            <w:pPr>
              <w:pStyle w:val="Paragraph"/>
              <w:jc w:val="center"/>
              <w:rPr>
                <w:noProof/>
                <w:lang w:val="bg-BG"/>
              </w:rPr>
            </w:pPr>
            <w:r>
              <w:rPr>
                <w:noProof/>
                <w:lang w:val="bg-BG"/>
              </w:rPr>
              <w:t>27</w:t>
            </w:r>
          </w:p>
        </w:tc>
        <w:tc>
          <w:tcPr>
            <w:tcW w:w="0" w:type="auto"/>
            <w:tcBorders>
              <w:left w:val="single" w:sz="2" w:space="0" w:color="auto"/>
            </w:tcBorders>
            <w:shd w:val="clear" w:color="auto" w:fill="auto"/>
          </w:tcPr>
          <w:p>
            <w:pPr>
              <w:pStyle w:val="Paragraph"/>
              <w:rPr>
                <w:noProof/>
                <w:lang w:val="bg-BG"/>
              </w:rPr>
            </w:pPr>
            <w:r>
              <w:rPr>
                <w:noProof/>
                <w:lang w:val="bg-BG"/>
              </w:rPr>
              <w:t>Литиево-йонен цилиндричен акумулатор,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Номинален капацитет 10 Ah или повече, но не повече от 20 Ah,</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Номинално напрежение 12,8 V (± 0,05) или повече, но не повече от 15,2 V (± 0,05);</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Мощност 128 Wh или повече, но не повече от 256 Wh</w:t>
                  </w:r>
                </w:p>
              </w:tc>
            </w:tr>
          </w:tbl>
          <w:p>
            <w:pPr>
              <w:pStyle w:val="Paragraph"/>
              <w:rPr>
                <w:noProof/>
                <w:lang w:val="bg-BG"/>
              </w:rPr>
            </w:pPr>
            <w:r>
              <w:rPr>
                <w:noProof/>
                <w:lang w:val="bg-BG"/>
              </w:rPr>
              <w:t>За използване в производството на задвижвания за електрически велосипеди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8507 60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Цилиндричен литиевойонен акумулатор или модул, с дължина 63 mm или повече и диаметър 17,2 mm или повече, с номинален капацитет 1 200 mAh или повече, предназначен за направата на акумулаторни батерии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8507 60 00</w:t>
            </w:r>
          </w:p>
        </w:tc>
        <w:tc>
          <w:tcPr>
            <w:tcW w:w="0" w:type="auto"/>
            <w:tcBorders>
              <w:left w:val="single" w:sz="2" w:space="0" w:color="auto"/>
            </w:tcBorders>
            <w:shd w:val="clear" w:color="auto" w:fill="auto"/>
          </w:tcPr>
          <w:p>
            <w:pPr>
              <w:pStyle w:val="Paragraph"/>
              <w:jc w:val="center"/>
              <w:rPr>
                <w:noProof/>
                <w:lang w:val="bg-BG"/>
              </w:rPr>
            </w:pPr>
            <w:r>
              <w:rPr>
                <w:noProof/>
                <w:lang w:val="bg-BG"/>
              </w:rPr>
              <w:t>33</w:t>
            </w:r>
          </w:p>
        </w:tc>
        <w:tc>
          <w:tcPr>
            <w:tcW w:w="0" w:type="auto"/>
            <w:tcBorders>
              <w:left w:val="single" w:sz="2" w:space="0" w:color="auto"/>
            </w:tcBorders>
            <w:shd w:val="clear" w:color="auto" w:fill="auto"/>
          </w:tcPr>
          <w:p>
            <w:pPr>
              <w:pStyle w:val="Paragraph"/>
              <w:rPr>
                <w:noProof/>
                <w:lang w:val="bg-BG"/>
              </w:rPr>
            </w:pPr>
            <w:r>
              <w:rPr>
                <w:noProof/>
                <w:lang w:val="bg-BG"/>
              </w:rPr>
              <w:t>Литиево-йонен акумулатор, с:</w:t>
            </w:r>
          </w:p>
          <w:tbl>
            <w:tblPr>
              <w:tblW w:w="0" w:type="auto"/>
              <w:tblCellSpacing w:w="0" w:type="dxa"/>
              <w:tblCellMar>
                <w:left w:w="0" w:type="dxa"/>
                <w:right w:w="60" w:type="dxa"/>
              </w:tblCellMar>
              <w:tblLook w:val="0000" w:firstRow="0" w:lastRow="0" w:firstColumn="0" w:lastColumn="0" w:noHBand="0" w:noVBand="0"/>
            </w:tblPr>
            <w:tblGrid>
              <w:gridCol w:w="220"/>
              <w:gridCol w:w="4786"/>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150 mm или повече, но не повече от 300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Ширина 700 mm или повече, но не повече от 1 000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Височина 1 100 mm или повече, но не повече от 1 500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 75 kg или повече, но не повече от 160 kg,</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Номинален капацитет не по-малко от 150 Ah, но не повече от 500 Ah</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8507 60 00</w:t>
            </w:r>
          </w:p>
        </w:tc>
        <w:tc>
          <w:tcPr>
            <w:tcW w:w="0" w:type="auto"/>
            <w:tcBorders>
              <w:left w:val="single" w:sz="2" w:space="0" w:color="auto"/>
            </w:tcBorders>
            <w:shd w:val="clear" w:color="auto" w:fill="auto"/>
          </w:tcPr>
          <w:p>
            <w:pPr>
              <w:pStyle w:val="Paragraph"/>
              <w:jc w:val="center"/>
              <w:rPr>
                <w:noProof/>
                <w:lang w:val="bg-BG"/>
              </w:rPr>
            </w:pPr>
            <w:r>
              <w:rPr>
                <w:noProof/>
                <w:lang w:val="bg-BG"/>
              </w:rPr>
              <w:t>37</w:t>
            </w:r>
          </w:p>
        </w:tc>
        <w:tc>
          <w:tcPr>
            <w:tcW w:w="0" w:type="auto"/>
            <w:tcBorders>
              <w:left w:val="single" w:sz="2" w:space="0" w:color="auto"/>
            </w:tcBorders>
            <w:shd w:val="clear" w:color="auto" w:fill="auto"/>
          </w:tcPr>
          <w:p>
            <w:pPr>
              <w:pStyle w:val="Paragraph"/>
              <w:rPr>
                <w:noProof/>
                <w:lang w:val="bg-BG"/>
              </w:rPr>
            </w:pPr>
            <w:r>
              <w:rPr>
                <w:noProof/>
                <w:lang w:val="bg-BG"/>
              </w:rPr>
              <w:t>Литиево-йонен акумулатор, с:</w:t>
            </w:r>
          </w:p>
          <w:tbl>
            <w:tblPr>
              <w:tblW w:w="0" w:type="auto"/>
              <w:tblCellSpacing w:w="0" w:type="dxa"/>
              <w:tblCellMar>
                <w:left w:w="0" w:type="dxa"/>
                <w:right w:w="60" w:type="dxa"/>
              </w:tblCellMar>
              <w:tblLook w:val="0000" w:firstRow="0" w:lastRow="0" w:firstColumn="0" w:lastColumn="0" w:noHBand="0" w:noVBand="0"/>
            </w:tblPr>
            <w:tblGrid>
              <w:gridCol w:w="220"/>
              <w:gridCol w:w="476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1 200 mm или повече, но не повече от 2 000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Ширина 800 mm или повече, но не повече от 1 300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Височина 2 000 mm или повече, но не повече от 2 800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 1 800 kg или повече, но не повече от 3 000 kg,</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Номинален капацитет 2 800 Ah или повече, но не повече от 7 200 Ah</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8507 60 00</w:t>
            </w:r>
          </w:p>
        </w:tc>
        <w:tc>
          <w:tcPr>
            <w:tcW w:w="0" w:type="auto"/>
            <w:tcBorders>
              <w:left w:val="single" w:sz="2" w:space="0" w:color="auto"/>
            </w:tcBorders>
            <w:shd w:val="clear" w:color="auto" w:fill="auto"/>
          </w:tcPr>
          <w:p>
            <w:pPr>
              <w:pStyle w:val="Paragraph"/>
              <w:jc w:val="center"/>
              <w:rPr>
                <w:noProof/>
                <w:lang w:val="bg-BG"/>
              </w:rPr>
            </w:pPr>
            <w:r>
              <w:rPr>
                <w:noProof/>
                <w:lang w:val="bg-BG"/>
              </w:rPr>
              <w:t>43</w:t>
            </w:r>
          </w:p>
        </w:tc>
        <w:tc>
          <w:tcPr>
            <w:tcW w:w="0" w:type="auto"/>
            <w:tcBorders>
              <w:left w:val="single" w:sz="2" w:space="0" w:color="auto"/>
            </w:tcBorders>
            <w:shd w:val="clear" w:color="auto" w:fill="auto"/>
          </w:tcPr>
          <w:p>
            <w:pPr>
              <w:pStyle w:val="Paragraph"/>
              <w:rPr>
                <w:noProof/>
                <w:lang w:val="bg-BG"/>
              </w:rPr>
            </w:pPr>
            <w:r>
              <w:rPr>
                <w:noProof/>
                <w:lang w:val="bg-BG"/>
              </w:rPr>
              <w:t>Литиево-йонни акумулатори,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Дебелина не повече от 4,15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Ширина не повече от 245,15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не повече от 90,15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Номинален капацитет 1 000 mAh или повече, но не повече от 10 000 mAh,</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 не повече от 250 g,</w:t>
                  </w:r>
                </w:p>
              </w:tc>
            </w:tr>
          </w:tbl>
          <w:p>
            <w:pPr>
              <w:pStyle w:val="Paragraph"/>
              <w:rPr>
                <w:noProof/>
                <w:lang w:val="bg-BG"/>
              </w:rPr>
            </w:pPr>
            <w:r>
              <w:rPr>
                <w:noProof/>
                <w:lang w:val="bg-BG"/>
              </w:rPr>
              <w:t>За използване в производството на продукти, попадащи в подпозиция 8471 30 00</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8507 60 00</w:t>
            </w:r>
          </w:p>
          <w:p>
            <w:pPr>
              <w:pStyle w:val="Paragraph"/>
              <w:rPr>
                <w:noProof/>
                <w:lang w:val="bg-BG"/>
              </w:rPr>
            </w:pPr>
            <w:r>
              <w:rPr>
                <w:noProof/>
                <w:lang w:val="bg-BG"/>
              </w:rPr>
              <w:t>ex 8507 80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45</w:t>
            </w:r>
          </w:p>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Презареждащи се литиевойонни батериис полимерен електролит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номинален капацитет 1 060 mAh,</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номинално напрежение 7,4 V (средно напрежение при разреждане 0,2 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напрежение на зареждане 8,4 V (± 0,05),</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86,4 mm (± 0,1),</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ширина 45 mm (± 0,1),</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височина 11 mm (± 0,1),</w:t>
                  </w:r>
                </w:p>
              </w:tc>
            </w:tr>
          </w:tbl>
          <w:p>
            <w:pPr>
              <w:pStyle w:val="Paragraph"/>
              <w:rPr>
                <w:noProof/>
                <w:lang w:val="bg-BG"/>
              </w:rPr>
            </w:pPr>
            <w:r>
              <w:rPr>
                <w:noProof/>
                <w:lang w:val="bg-BG"/>
              </w:rPr>
              <w:t>предназначени за производството на фискални устройства (автоматични регистриращи касови апарати) </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8507 60 00</w:t>
            </w:r>
          </w:p>
        </w:tc>
        <w:tc>
          <w:tcPr>
            <w:tcW w:w="0" w:type="auto"/>
            <w:tcBorders>
              <w:left w:val="single" w:sz="2" w:space="0" w:color="auto"/>
            </w:tcBorders>
            <w:shd w:val="clear" w:color="auto" w:fill="auto"/>
          </w:tcPr>
          <w:p>
            <w:pPr>
              <w:pStyle w:val="Paragraph"/>
              <w:jc w:val="center"/>
              <w:rPr>
                <w:noProof/>
                <w:lang w:val="bg-BG"/>
              </w:rPr>
            </w:pPr>
            <w:r>
              <w:rPr>
                <w:noProof/>
                <w:lang w:val="bg-BG"/>
              </w:rPr>
              <w:t>47</w:t>
            </w:r>
          </w:p>
        </w:tc>
        <w:tc>
          <w:tcPr>
            <w:tcW w:w="0" w:type="auto"/>
            <w:tcBorders>
              <w:left w:val="single" w:sz="2" w:space="0" w:color="auto"/>
            </w:tcBorders>
            <w:shd w:val="clear" w:color="auto" w:fill="auto"/>
          </w:tcPr>
          <w:p>
            <w:pPr>
              <w:pStyle w:val="Paragraph"/>
              <w:rPr>
                <w:noProof/>
                <w:lang w:val="bg-BG"/>
              </w:rPr>
            </w:pPr>
            <w:r>
              <w:rPr>
                <w:noProof/>
                <w:lang w:val="bg-BG"/>
              </w:rPr>
              <w:t>Литиево-йонни акумулатори,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Дебелина не повече от 4,15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Ширина не повече от 75,15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не повече от 150,15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Номинален капацитет 1 000 mAh или повече, но не повече от 10 000 mAh,</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 не повече от 150 g,</w:t>
                  </w:r>
                </w:p>
              </w:tc>
            </w:tr>
          </w:tbl>
          <w:p>
            <w:pPr>
              <w:pStyle w:val="Paragraph"/>
              <w:rPr>
                <w:noProof/>
                <w:lang w:val="bg-BG"/>
              </w:rPr>
            </w:pPr>
            <w:r>
              <w:rPr>
                <w:noProof/>
                <w:lang w:val="bg-BG"/>
              </w:rPr>
              <w:t>За използване в производството на продукти, попадащи в подпозиция 8517 12 00</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8507 60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Модули за сглобяване на електрически литиево-йонни акумулаторни батерии:</w:t>
            </w:r>
          </w:p>
          <w:tbl>
            <w:tblPr>
              <w:tblW w:w="0" w:type="auto"/>
              <w:tblCellSpacing w:w="0" w:type="dxa"/>
              <w:tblCellMar>
                <w:left w:w="0" w:type="dxa"/>
                <w:right w:w="60" w:type="dxa"/>
              </w:tblCellMar>
              <w:tblLook w:val="0000" w:firstRow="0" w:lastRow="0" w:firstColumn="0" w:lastColumn="0" w:noHBand="0" w:noVBand="0"/>
            </w:tblPr>
            <w:tblGrid>
              <w:gridCol w:w="220"/>
              <w:gridCol w:w="4012"/>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298 mm или повече, но не повече от 408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широчина 33,5 mm или повече, но не повече от 209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височина 138 mm или повече, но не повече от 228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 3,6 kg или повече, но не повече от 17 kg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мощност 458 Wh или повече, но не повече от 2 158 Wh</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8507 60 00</w:t>
            </w:r>
          </w:p>
        </w:tc>
        <w:tc>
          <w:tcPr>
            <w:tcW w:w="0" w:type="auto"/>
            <w:tcBorders>
              <w:left w:val="single" w:sz="2" w:space="0" w:color="auto"/>
            </w:tcBorders>
            <w:shd w:val="clear" w:color="auto" w:fill="auto"/>
          </w:tcPr>
          <w:p>
            <w:pPr>
              <w:pStyle w:val="Paragraph"/>
              <w:jc w:val="center"/>
              <w:rPr>
                <w:noProof/>
                <w:lang w:val="bg-BG"/>
              </w:rPr>
            </w:pPr>
            <w:r>
              <w:rPr>
                <w:noProof/>
                <w:lang w:val="bg-BG"/>
              </w:rPr>
              <w:t>53</w:t>
            </w:r>
          </w:p>
        </w:tc>
        <w:tc>
          <w:tcPr>
            <w:tcW w:w="0" w:type="auto"/>
            <w:tcBorders>
              <w:left w:val="single" w:sz="2" w:space="0" w:color="auto"/>
            </w:tcBorders>
            <w:shd w:val="clear" w:color="auto" w:fill="auto"/>
          </w:tcPr>
          <w:p>
            <w:pPr>
              <w:pStyle w:val="Paragraph"/>
              <w:rPr>
                <w:noProof/>
                <w:lang w:val="bg-BG"/>
              </w:rPr>
            </w:pPr>
            <w:r>
              <w:rPr>
                <w:noProof/>
                <w:lang w:val="bg-BG"/>
              </w:rPr>
              <w:t>Батерии за литиевойонни акумулатори или презаредими модули:</w:t>
            </w:r>
          </w:p>
          <w:tbl>
            <w:tblPr>
              <w:tblW w:w="0" w:type="auto"/>
              <w:tblCellSpacing w:w="0" w:type="dxa"/>
              <w:tblCellMar>
                <w:left w:w="0" w:type="dxa"/>
                <w:right w:w="60" w:type="dxa"/>
              </w:tblCellMar>
              <w:tblLook w:val="0000" w:firstRow="0" w:lastRow="0" w:firstColumn="0" w:lastColumn="0" w:noHBand="0" w:noVBand="0"/>
            </w:tblPr>
            <w:tblGrid>
              <w:gridCol w:w="220"/>
              <w:gridCol w:w="3926"/>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1203 mm или повече, но не повече от 1297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ширина 282 mm или повече, но не повече от 772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височина 792 mm или повече, но не повече от 839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 253 kg или повече, но не повече от 293 kg,</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мощност 22 kWh или 26 kWh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състоящи се от 24 или 48 модула</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8507 60 00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Литиевойонен акумулатор или модул с цилиндрична форма, със:</w:t>
            </w:r>
          </w:p>
          <w:tbl>
            <w:tblPr>
              <w:tblW w:w="0" w:type="auto"/>
              <w:tblCellSpacing w:w="0" w:type="dxa"/>
              <w:tblCellMar>
                <w:left w:w="0" w:type="dxa"/>
                <w:right w:w="60" w:type="dxa"/>
              </w:tblCellMar>
              <w:tblLook w:val="0000" w:firstRow="0" w:lastRow="0" w:firstColumn="0" w:lastColumn="0" w:noHBand="0" w:noVBand="0"/>
            </w:tblPr>
            <w:tblGrid>
              <w:gridCol w:w="220"/>
              <w:gridCol w:w="329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основа, подобна на сплесната в средата елипса,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49 mm или повече (без клемите),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широчина 33,5 mm или повече,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дебелина 9,9 mm или повече,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номинален капацитет 1,75 Ah или по-голям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номинално напрежение 3,7 V,</w:t>
                  </w:r>
                </w:p>
              </w:tc>
            </w:tr>
          </w:tbl>
          <w:p>
            <w:pPr>
              <w:pStyle w:val="Paragraph"/>
              <w:rPr>
                <w:noProof/>
                <w:lang w:val="bg-BG"/>
              </w:rPr>
            </w:pPr>
            <w:r>
              <w:rPr>
                <w:noProof/>
                <w:lang w:val="bg-BG"/>
              </w:rPr>
              <w:t>за производството на акумулаторни батерии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8507 60 00</w:t>
            </w:r>
          </w:p>
        </w:tc>
        <w:tc>
          <w:tcPr>
            <w:tcW w:w="0" w:type="auto"/>
            <w:tcBorders>
              <w:left w:val="single" w:sz="2" w:space="0" w:color="auto"/>
            </w:tcBorders>
            <w:shd w:val="clear" w:color="auto" w:fill="auto"/>
          </w:tcPr>
          <w:p>
            <w:pPr>
              <w:pStyle w:val="Paragraph"/>
              <w:jc w:val="center"/>
              <w:rPr>
                <w:noProof/>
                <w:lang w:val="bg-BG"/>
              </w:rPr>
            </w:pPr>
            <w:r>
              <w:rPr>
                <w:noProof/>
                <w:lang w:val="bg-BG"/>
              </w:rPr>
              <w:t>57</w:t>
            </w:r>
          </w:p>
        </w:tc>
        <w:tc>
          <w:tcPr>
            <w:tcW w:w="0" w:type="auto"/>
            <w:tcBorders>
              <w:left w:val="single" w:sz="2" w:space="0" w:color="auto"/>
            </w:tcBorders>
            <w:shd w:val="clear" w:color="auto" w:fill="auto"/>
          </w:tcPr>
          <w:p>
            <w:pPr>
              <w:pStyle w:val="Paragraph"/>
              <w:rPr>
                <w:noProof/>
                <w:lang w:val="bg-BG"/>
              </w:rPr>
            </w:pPr>
            <w:r>
              <w:rPr>
                <w:noProof/>
                <w:lang w:val="bg-BG"/>
              </w:rPr>
              <w:t>Литиевойонен акумулатор или модул с кубична форма, със:</w:t>
            </w:r>
          </w:p>
          <w:tbl>
            <w:tblPr>
              <w:tblW w:w="0" w:type="auto"/>
              <w:tblCellSpacing w:w="0" w:type="dxa"/>
              <w:tblCellMar>
                <w:left w:w="0" w:type="dxa"/>
                <w:right w:w="60" w:type="dxa"/>
              </w:tblCellMar>
              <w:tblLook w:val="0000" w:firstRow="0" w:lastRow="0" w:firstColumn="0" w:lastColumn="0" w:noHBand="0" w:noVBand="0"/>
            </w:tblPr>
            <w:tblGrid>
              <w:gridCol w:w="220"/>
              <w:gridCol w:w="324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закръгления на някои от ръбовете,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76 mm или повече (без клемите),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широчина 54,5 mm или повече,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дебелина 5,2 mm или повече,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номинален капацитет 3 100 Ah или по-голям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номинално напрежение 3,7 V,</w:t>
                  </w:r>
                </w:p>
              </w:tc>
            </w:tr>
          </w:tbl>
          <w:p>
            <w:pPr>
              <w:pStyle w:val="Paragraph"/>
              <w:rPr>
                <w:noProof/>
                <w:lang w:val="bg-BG"/>
              </w:rPr>
            </w:pPr>
            <w:r>
              <w:rPr>
                <w:noProof/>
                <w:lang w:val="bg-BG"/>
              </w:rPr>
              <w:t>за производството на акумулаторни батерии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8507 60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Литиево-йонни акумулаторни батерии със:</w:t>
            </w:r>
          </w:p>
          <w:tbl>
            <w:tblPr>
              <w:tblW w:w="0" w:type="auto"/>
              <w:tblCellSpacing w:w="0" w:type="dxa"/>
              <w:tblCellMar>
                <w:left w:w="0" w:type="dxa"/>
                <w:right w:w="60" w:type="dxa"/>
              </w:tblCellMar>
              <w:tblLook w:val="0000" w:firstRow="0" w:lastRow="0" w:firstColumn="0" w:lastColumn="0" w:noHBand="0" w:noVBand="0"/>
            </w:tblPr>
            <w:tblGrid>
              <w:gridCol w:w="220"/>
              <w:gridCol w:w="4246"/>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1 213 mm или повече, но ненадвишаваща 1 575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ширина 245 mm или повече, но ненадвишаваща 1 200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височина 265 mm или повече, но ненадвишаваща 755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 265 kg или повече, но ненадвишаващо 294 kg,</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номинален капацитет 66,6 Ah,</w:t>
                  </w:r>
                </w:p>
              </w:tc>
            </w:tr>
          </w:tbl>
          <w:p>
            <w:pPr>
              <w:pStyle w:val="Paragraph"/>
              <w:rPr>
                <w:noProof/>
                <w:lang w:val="bg-BG"/>
              </w:rPr>
            </w:pPr>
            <w:r>
              <w:rPr>
                <w:noProof/>
                <w:lang w:val="bg-BG"/>
              </w:rPr>
              <w:t>под формата на пакети по 48 модула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8507 60 00</w:t>
            </w:r>
          </w:p>
        </w:tc>
        <w:tc>
          <w:tcPr>
            <w:tcW w:w="0" w:type="auto"/>
            <w:tcBorders>
              <w:left w:val="single" w:sz="2" w:space="0" w:color="auto"/>
            </w:tcBorders>
            <w:shd w:val="clear" w:color="auto" w:fill="auto"/>
          </w:tcPr>
          <w:p>
            <w:pPr>
              <w:pStyle w:val="Paragraph"/>
              <w:jc w:val="center"/>
              <w:rPr>
                <w:noProof/>
                <w:lang w:val="bg-BG"/>
              </w:rPr>
            </w:pPr>
            <w:r>
              <w:rPr>
                <w:noProof/>
                <w:lang w:val="bg-BG"/>
              </w:rPr>
              <w:t>63</w:t>
            </w:r>
          </w:p>
        </w:tc>
        <w:tc>
          <w:tcPr>
            <w:tcW w:w="0" w:type="auto"/>
            <w:tcBorders>
              <w:left w:val="single" w:sz="2" w:space="0" w:color="auto"/>
            </w:tcBorders>
            <w:shd w:val="clear" w:color="auto" w:fill="auto"/>
          </w:tcPr>
          <w:p>
            <w:pPr>
              <w:pStyle w:val="Paragraph"/>
              <w:rPr>
                <w:noProof/>
                <w:lang w:val="bg-BG"/>
              </w:rPr>
            </w:pPr>
            <w:r>
              <w:rPr>
                <w:noProof/>
                <w:lang w:val="bg-BG"/>
              </w:rPr>
              <w:t>Литиевойонни акумулаторни батерии със:</w:t>
            </w:r>
          </w:p>
          <w:tbl>
            <w:tblPr>
              <w:tblW w:w="0" w:type="auto"/>
              <w:tblCellSpacing w:w="0" w:type="dxa"/>
              <w:tblCellMar>
                <w:left w:w="0" w:type="dxa"/>
                <w:right w:w="60" w:type="dxa"/>
              </w:tblCellMar>
              <w:tblLook w:val="0000" w:firstRow="0" w:lastRow="0" w:firstColumn="0" w:lastColumn="0" w:noHBand="0" w:noVBand="0"/>
            </w:tblPr>
            <w:tblGrid>
              <w:gridCol w:w="220"/>
              <w:gridCol w:w="3886"/>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1475 mm или повече, но не повече от 2820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ширина 935 mm или повече, но не повече от 1660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височина 260 mm или повече, но не повече от 600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 320 kg или повече, но не повече от 700 kg</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мощност не повече от 130 kWh</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8507 60 00</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Цилиндрична литиевойонна батерия със: </w:t>
            </w:r>
          </w:p>
          <w:tbl>
            <w:tblPr>
              <w:tblW w:w="0" w:type="auto"/>
              <w:tblCellSpacing w:w="0" w:type="dxa"/>
              <w:tblCellMar>
                <w:left w:w="0" w:type="dxa"/>
                <w:right w:w="60" w:type="dxa"/>
              </w:tblCellMar>
              <w:tblLook w:val="0000" w:firstRow="0" w:lastRow="0" w:firstColumn="0" w:lastColumn="0" w:noHBand="0" w:noVBand="0"/>
            </w:tblPr>
            <w:tblGrid>
              <w:gridCol w:w="220"/>
              <w:gridCol w:w="2622"/>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постоянно напрежение 3,5 V до 3,8 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300 mAh до 900 mAh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диаметър 10,0 mm до 14,5 mm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8507 60 00</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Литиевойонен акумулатор с правоъгълна форма, със </w:t>
            </w:r>
          </w:p>
          <w:tbl>
            <w:tblPr>
              <w:tblW w:w="0" w:type="auto"/>
              <w:tblCellSpacing w:w="0" w:type="dxa"/>
              <w:tblCellMar>
                <w:left w:w="0" w:type="dxa"/>
                <w:right w:w="60" w:type="dxa"/>
              </w:tblCellMar>
              <w:tblLook w:val="0000" w:firstRow="0" w:lastRow="0" w:firstColumn="0" w:lastColumn="0" w:noHBand="0" w:noVBand="0"/>
            </w:tblPr>
            <w:tblGrid>
              <w:gridCol w:w="220"/>
              <w:gridCol w:w="291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метален корпус,</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173 mm (± 0,15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широчина 21 mm (± 0,1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височина 91 mm (± 0,15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номинално напрежение 3,3 V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номинален капацитет 21 Ah или по-голям</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8507 60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Литиевойонен акумулаторили модулс правоъгълна форма със:</w:t>
            </w:r>
          </w:p>
          <w:tbl>
            <w:tblPr>
              <w:tblW w:w="0" w:type="auto"/>
              <w:tblCellSpacing w:w="0" w:type="dxa"/>
              <w:tblCellMar>
                <w:left w:w="0" w:type="dxa"/>
                <w:right w:w="60" w:type="dxa"/>
              </w:tblCellMar>
              <w:tblLook w:val="0000" w:firstRow="0" w:lastRow="0" w:firstColumn="0" w:lastColumn="0" w:noHBand="0" w:noVBand="0"/>
            </w:tblPr>
            <w:tblGrid>
              <w:gridCol w:w="220"/>
              <w:gridCol w:w="227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метална кутия,</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171 mm (± 3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широчина 45,5 mm (± 1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височина 115 mm (± 1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номинално напрежение 3,75 V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номинален капацитет 50 Ah</w:t>
                  </w:r>
                </w:p>
              </w:tc>
            </w:tr>
          </w:tbl>
          <w:p>
            <w:pPr>
              <w:pStyle w:val="Paragraph"/>
              <w:rPr>
                <w:noProof/>
                <w:lang w:val="bg-BG"/>
              </w:rPr>
            </w:pPr>
            <w:r>
              <w:rPr>
                <w:noProof/>
                <w:lang w:val="bg-BG"/>
              </w:rPr>
              <w:t>предназначен за производство на презаредими акумулаторни батерии за моторни превозни средства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8507 60 00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Правоъгълни модули за вграждане в литиево-йонни акумулаторни батерии: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дължина 312 mm илиповече, но непревишаваща 350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широчина 79,8 mm илиповече, но непревишаваща  225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височина  35 mm илиповече, но непревишаваща  168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 3,95 kg или повече, но ненадвишаващо 8,56 Kg</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номинален капацитет от 66,6 Ah или повече, но ненадвишаващ 129 Ah </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8507 90 80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Плака от никелирано медно фолио със:</w:t>
            </w:r>
          </w:p>
          <w:tbl>
            <w:tblPr>
              <w:tblW w:w="0" w:type="auto"/>
              <w:tblCellSpacing w:w="0" w:type="dxa"/>
              <w:tblCellMar>
                <w:left w:w="0" w:type="dxa"/>
                <w:right w:w="60" w:type="dxa"/>
              </w:tblCellMar>
              <w:tblLook w:val="0000" w:firstRow="0" w:lastRow="0" w:firstColumn="0" w:lastColumn="0" w:noHBand="0" w:noVBand="0"/>
            </w:tblPr>
            <w:tblGrid>
              <w:gridCol w:w="220"/>
              <w:gridCol w:w="230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широчина 70 mm (± 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дебелина 0,4 mm (± 0,2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не по-голяма от 55 mm,</w:t>
                  </w:r>
                </w:p>
              </w:tc>
            </w:tr>
          </w:tbl>
          <w:p>
            <w:pPr>
              <w:pStyle w:val="Paragraph"/>
              <w:rPr>
                <w:noProof/>
                <w:lang w:val="bg-BG"/>
              </w:rPr>
            </w:pPr>
            <w:r>
              <w:rPr>
                <w:noProof/>
                <w:lang w:val="bg-BG"/>
              </w:rPr>
              <w:t>за употреба в производството на литиево-йонни акумулаторни батерии за електромобили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8508 70 00</w:t>
            </w:r>
          </w:p>
          <w:p>
            <w:pPr>
              <w:pStyle w:val="Paragraph"/>
              <w:rPr>
                <w:noProof/>
                <w:lang w:val="bg-BG"/>
              </w:rPr>
            </w:pPr>
            <w:r>
              <w:rPr>
                <w:noProof/>
                <w:lang w:val="bg-BG"/>
              </w:rPr>
              <w:t>ex 8537 10 99</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96</w:t>
            </w:r>
          </w:p>
        </w:tc>
        <w:tc>
          <w:tcPr>
            <w:tcW w:w="0" w:type="auto"/>
            <w:tcBorders>
              <w:left w:val="single" w:sz="2" w:space="0" w:color="auto"/>
            </w:tcBorders>
            <w:shd w:val="clear" w:color="auto" w:fill="auto"/>
          </w:tcPr>
          <w:p>
            <w:pPr>
              <w:pStyle w:val="Paragraph"/>
              <w:rPr>
                <w:noProof/>
                <w:lang w:val="bg-BG"/>
              </w:rPr>
            </w:pPr>
            <w:r>
              <w:rPr>
                <w:noProof/>
                <w:lang w:val="bg-BG"/>
              </w:rPr>
              <w:t>Електронна платка без отделна кутия за задействане и управление на четки на прахосмукачка, захранвана с не повече от 300 W</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31.12.2020</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8508 70 00</w:t>
            </w:r>
          </w:p>
          <w:p>
            <w:pPr>
              <w:pStyle w:val="Paragraph"/>
              <w:rPr>
                <w:noProof/>
                <w:lang w:val="bg-BG"/>
              </w:rPr>
            </w:pPr>
            <w:r>
              <w:rPr>
                <w:noProof/>
                <w:lang w:val="bg-BG"/>
              </w:rPr>
              <w:t>ex 8537 10 99</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20</w:t>
            </w:r>
          </w:p>
          <w:p>
            <w:pPr>
              <w:pStyle w:val="Paragraph"/>
              <w:jc w:val="center"/>
              <w:rPr>
                <w:noProof/>
                <w:lang w:val="bg-BG"/>
              </w:rPr>
            </w:pPr>
            <w:r>
              <w:rPr>
                <w:noProof/>
                <w:lang w:val="bg-BG"/>
              </w:rPr>
              <w:t>98</w:t>
            </w:r>
          </w:p>
        </w:tc>
        <w:tc>
          <w:tcPr>
            <w:tcW w:w="0" w:type="auto"/>
            <w:tcBorders>
              <w:left w:val="single" w:sz="2" w:space="0" w:color="auto"/>
            </w:tcBorders>
            <w:shd w:val="clear" w:color="auto" w:fill="auto"/>
          </w:tcPr>
          <w:p>
            <w:pPr>
              <w:pStyle w:val="Paragraph"/>
              <w:rPr>
                <w:noProof/>
                <w:lang w:val="bg-BG"/>
              </w:rPr>
            </w:pPr>
            <w:r>
              <w:rPr>
                <w:noProof/>
                <w:lang w:val="bg-BG"/>
              </w:rPr>
              <w:t>Електронни платки, които: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чрез проводник или радиовълни са свързани помежду си и с платката на контролера за двигателя,</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регулират функционирането (включването и изключването, както и способността за засмукване) на прахосмукачки съгласно запаметена програма,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дори и оборудвани с индикаторни елементи за работата на прахосмукачката (способност за засмукване и/или напълване на торбичката за прах и/или запълване на филтъра)</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31.12.2020</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8511 30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Запалително устройство с вградена бобина със:</w:t>
            </w:r>
          </w:p>
          <w:tbl>
            <w:tblPr>
              <w:tblW w:w="0" w:type="auto"/>
              <w:tblCellSpacing w:w="0" w:type="dxa"/>
              <w:tblCellMar>
                <w:left w:w="0" w:type="dxa"/>
                <w:right w:w="60" w:type="dxa"/>
              </w:tblCellMar>
              <w:tblLook w:val="0000" w:firstRow="0" w:lastRow="0" w:firstColumn="0" w:lastColumn="0" w:noHBand="0" w:noVBand="0"/>
            </w:tblPr>
            <w:tblGrid>
              <w:gridCol w:w="220"/>
              <w:gridCol w:w="4456"/>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запалително устройство,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бобина на свещ с вграден държач,</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корпус,</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90 mm или повече, но не повече от 200 mm (+/– 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температура на работа -40 °C или повече, но не повече +130 °C,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напрежение 10,5 Vили повече, но ненадвишаващо 16 V</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8512 20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Фарове за мъгла с галванизирана вътрешна повърхност, съдържащи:</w:t>
            </w:r>
          </w:p>
          <w:tbl>
            <w:tblPr>
              <w:tblW w:w="0" w:type="auto"/>
              <w:tblCellSpacing w:w="0" w:type="dxa"/>
              <w:tblCellMar>
                <w:left w:w="0" w:type="dxa"/>
                <w:right w:w="60" w:type="dxa"/>
              </w:tblCellMar>
              <w:tblLook w:val="0000" w:firstRow="0" w:lastRow="0" w:firstColumn="0" w:lastColumn="0" w:noHBand="0" w:noVBand="0"/>
            </w:tblPr>
            <w:tblGrid>
              <w:gridCol w:w="220"/>
              <w:gridCol w:w="3427"/>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пластмасов носач с четири или повече държача,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една или повече, но не повече от две лампи 12 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съединителен кабел със конектор,</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пластмасов капак</w:t>
                  </w:r>
                </w:p>
              </w:tc>
            </w:tr>
          </w:tbl>
          <w:p>
            <w:pPr>
              <w:pStyle w:val="Paragraph"/>
              <w:rPr>
                <w:noProof/>
                <w:lang w:val="bg-BG"/>
              </w:rPr>
            </w:pPr>
            <w:r>
              <w:rPr>
                <w:noProof/>
                <w:lang w:val="bg-BG"/>
              </w:rPr>
              <w:t>за използване в производството на стоки по глава 87</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8512 20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Информационен дисплей, показващ поне час, дата и състояние на обезопасителните средства в превозно средство, с работно напрежение 12 V или повече, но ненадвишаващо 14,4 V, от вида, използван за производството на стоки от глава 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8512 30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Монтажен възел наклаксон, функциониращ на пиезомеханичен принцип,за генериране на специфичен звуков сигнал, с напрежение 12 V, състоящ се от:</w:t>
            </w:r>
          </w:p>
          <w:tbl>
            <w:tblPr>
              <w:tblW w:w="0" w:type="auto"/>
              <w:tblCellSpacing w:w="0" w:type="dxa"/>
              <w:tblCellMar>
                <w:left w:w="0" w:type="dxa"/>
                <w:right w:w="60" w:type="dxa"/>
              </w:tblCellMar>
              <w:tblLook w:val="0000" w:firstRow="0" w:lastRow="0" w:firstColumn="0" w:lastColumn="0" w:noHBand="0" w:noVBand="0"/>
            </w:tblPr>
            <w:tblGrid>
              <w:gridCol w:w="220"/>
              <w:gridCol w:w="135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бобина,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магнит,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метална мембрана,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куплунг,</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държател,</w:t>
                  </w:r>
                </w:p>
              </w:tc>
            </w:tr>
          </w:tbl>
          <w:p>
            <w:pPr>
              <w:pStyle w:val="Paragraph"/>
              <w:rPr>
                <w:noProof/>
                <w:lang w:val="bg-BG"/>
              </w:rPr>
            </w:pPr>
            <w:r>
              <w:rPr>
                <w:noProof/>
                <w:lang w:val="bg-BG"/>
              </w:rPr>
              <w:t>от тип, използван при производството на стоки от глава 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8512 40 00</w:t>
            </w:r>
          </w:p>
          <w:p>
            <w:pPr>
              <w:pStyle w:val="Paragraph"/>
              <w:rPr>
                <w:noProof/>
                <w:lang w:val="bg-BG"/>
              </w:rPr>
            </w:pPr>
            <w:r>
              <w:rPr>
                <w:noProof/>
                <w:lang w:val="bg-BG"/>
              </w:rPr>
              <w:t>ex 8516 80 20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Отоплително фолио за странично огледало на автомобил:</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два електрически контакта,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лепящ слой от двете страни (т.е. от страната на пластмасовия държател на огледалото и от страната на самото огледало),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защитен хартиен слой от двете страни</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8512 90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Ултразвуков датчик за паркиране със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печатна платка вътре в корпуса и сензорна клетка върху капака, свързана чрез изводи,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работно напрежение не повече от 12 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способност да приема и предава сигнали, обработвани от управляващия блок</w:t>
                  </w:r>
                </w:p>
              </w:tc>
            </w:tr>
          </w:tbl>
          <w:p>
            <w:pPr>
              <w:pStyle w:val="Paragraph"/>
              <w:rPr>
                <w:noProof/>
                <w:lang w:val="bg-BG"/>
              </w:rPr>
            </w:pPr>
            <w:r>
              <w:rPr>
                <w:noProof/>
                <w:lang w:val="bg-BG"/>
              </w:rPr>
              <w:t>от вида, използван в производството на стоки по глава 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8514 20 80</w:t>
            </w:r>
          </w:p>
          <w:p>
            <w:pPr>
              <w:pStyle w:val="Paragraph"/>
              <w:rPr>
                <w:noProof/>
                <w:lang w:val="bg-BG"/>
              </w:rPr>
            </w:pPr>
            <w:r>
              <w:rPr>
                <w:noProof/>
                <w:lang w:val="bg-BG"/>
              </w:rPr>
              <w:t>ex 8516 50 00</w:t>
            </w:r>
          </w:p>
          <w:p>
            <w:pPr>
              <w:pStyle w:val="Paragraph"/>
              <w:rPr>
                <w:noProof/>
                <w:lang w:val="bg-BG"/>
              </w:rPr>
            </w:pPr>
            <w:r>
              <w:rPr>
                <w:noProof/>
                <w:lang w:val="bg-BG"/>
              </w:rPr>
              <w:t>ex 8516 60 80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10</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Куха сглобка, съдържаща най-малко: </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трансформатор с входно напрежение не повече от 240 V и изходна мощност не повече от 3 000 W</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променливотоков или постояннотоков двигател на вентилатор с изходна мощност не повече от 42 вата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корпус от неръждаема стомана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магнетрон с микровълнова изходна мощност не повече от 900 W</w:t>
                  </w:r>
                </w:p>
              </w:tc>
            </w:tr>
          </w:tbl>
          <w:p>
            <w:pPr>
              <w:pStyle w:val="Paragraph"/>
              <w:rPr>
                <w:noProof/>
                <w:lang w:val="bg-BG"/>
              </w:rPr>
            </w:pPr>
            <w:r>
              <w:rPr>
                <w:noProof/>
                <w:lang w:val="bg-BG"/>
              </w:rPr>
              <w:t>за използване в производството навградени продукти по кодове по КН 8514 2080, 8516 5000 и 8516 6080 </w:t>
            </w:r>
          </w:p>
          <w:p>
            <w:pPr>
              <w:pStyle w:val="Paragraph"/>
              <w:rPr>
                <w:noProof/>
                <w:lang w:val="bg-BG"/>
              </w:rPr>
            </w:pPr>
            <w:r>
              <w:rPr>
                <w:noProof/>
                <w:lang w:val="bg-BG"/>
              </w:rPr>
              <w:t> </w:t>
            </w:r>
            <w:r>
              <w:rPr>
                <w:rStyle w:val="FootnoteReference"/>
                <w:noProof/>
                <w:lang w:val="bg-BG"/>
              </w:rPr>
              <w:t>(1)</w:t>
            </w: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8516 90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Вентилационен подвъзел на електрически фритюрник</w:t>
            </w:r>
          </w:p>
          <w:tbl>
            <w:tblPr>
              <w:tblW w:w="0" w:type="auto"/>
              <w:tblCellSpacing w:w="0" w:type="dxa"/>
              <w:tblCellMar>
                <w:left w:w="0" w:type="dxa"/>
                <w:right w:w="60" w:type="dxa"/>
              </w:tblCellMar>
              <w:tblLook w:val="0000" w:firstRow="0" w:lastRow="0" w:firstColumn="0" w:lastColumn="0" w:noHBand="0" w:noVBand="0"/>
            </w:tblPr>
            <w:tblGrid>
              <w:gridCol w:w="220"/>
              <w:gridCol w:w="3926"/>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снабден с двигател с мощност 8 W при 4 600 rpm,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електронна схема за управление,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 работа при околна температура 110 °C или по-висока,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снабден с терморегулатор</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8516 90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Вътрешен съд:</w:t>
            </w:r>
          </w:p>
          <w:tbl>
            <w:tblPr>
              <w:tblW w:w="0" w:type="auto"/>
              <w:tblCellSpacing w:w="0" w:type="dxa"/>
              <w:tblCellMar>
                <w:left w:w="0" w:type="dxa"/>
                <w:right w:w="60" w:type="dxa"/>
              </w:tblCellMar>
              <w:tblLook w:val="0000" w:firstRow="0" w:lastRow="0" w:firstColumn="0" w:lastColumn="0" w:noHBand="0" w:noVBand="0"/>
            </w:tblPr>
            <w:tblGrid>
              <w:gridCol w:w="220"/>
              <w:gridCol w:w="453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разполагащ със страничен и централен отвори,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от отгрят алуминий,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керамично покритие, температуроустойчив до повече от 200 °C</w:t>
                  </w:r>
                </w:p>
              </w:tc>
            </w:tr>
          </w:tbl>
          <w:p>
            <w:pPr>
              <w:pStyle w:val="Paragraph"/>
              <w:rPr>
                <w:noProof/>
                <w:lang w:val="bg-BG"/>
              </w:rPr>
            </w:pPr>
            <w:r>
              <w:rPr>
                <w:noProof/>
                <w:lang w:val="bg-BG"/>
              </w:rPr>
              <w:t>за използване в производството на електрически фритюрници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8516 90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Комплект врата с вграден капацитивен уплътняващ елемент и дросел според дължината на вълната, използван в производството на продукти, включени в кодове по КН 8514 2080, 8516 5000 и 8516 6080 </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8518 21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Високоговорители</w:t>
            </w:r>
          </w:p>
          <w:tbl>
            <w:tblPr>
              <w:tblW w:w="0" w:type="auto"/>
              <w:tblCellSpacing w:w="0" w:type="dxa"/>
              <w:tblCellMar>
                <w:left w:w="0" w:type="dxa"/>
                <w:right w:w="60" w:type="dxa"/>
              </w:tblCellMar>
              <w:tblLook w:val="0000" w:firstRow="0" w:lastRow="0" w:firstColumn="0" w:lastColumn="0" w:noHBand="0" w:noVBand="0"/>
            </w:tblPr>
            <w:tblGrid>
              <w:gridCol w:w="220"/>
              <w:gridCol w:w="436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импеданс 4 Ω или повече, но непревишаващ 16 Ω,</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номинална мощност 2 W или повече, но непревишаваща 20 W,</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пластмасова скоба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електрически кабел със съединител или безжични,</w:t>
                  </w:r>
                </w:p>
              </w:tc>
            </w:tr>
          </w:tbl>
          <w:p>
            <w:pPr>
              <w:pStyle w:val="Paragraph"/>
              <w:rPr>
                <w:noProof/>
                <w:lang w:val="bg-BG"/>
              </w:rPr>
            </w:pPr>
            <w:r>
              <w:rPr>
                <w:noProof/>
                <w:lang w:val="bg-BG"/>
              </w:rPr>
              <w:t>монтирани в кутия, предназначени за производствотона телевизионни приемници и видеомонитори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8518 29 95</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Високоговорители със:</w:t>
            </w:r>
          </w:p>
          <w:tbl>
            <w:tblPr>
              <w:tblW w:w="0" w:type="auto"/>
              <w:tblCellSpacing w:w="0" w:type="dxa"/>
              <w:tblCellMar>
                <w:left w:w="0" w:type="dxa"/>
                <w:right w:w="60" w:type="dxa"/>
              </w:tblCellMar>
              <w:tblLook w:val="0000" w:firstRow="0" w:lastRow="0" w:firstColumn="0" w:lastColumn="0" w:noHBand="0" w:noVBand="0"/>
            </w:tblPr>
            <w:tblGrid>
              <w:gridCol w:w="220"/>
              <w:gridCol w:w="436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импеданс 3 Ω или повече, но непревишаващ 16 Ω,</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номинална мощност 2 W или повече, но непревишаваща 20 W,</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пластмасова скоба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електрически кабел, снабден със съединители,</w:t>
                  </w:r>
                </w:p>
              </w:tc>
            </w:tr>
          </w:tbl>
          <w:p>
            <w:pPr>
              <w:pStyle w:val="Paragraph"/>
              <w:rPr>
                <w:noProof/>
                <w:lang w:val="bg-BG"/>
              </w:rPr>
            </w:pPr>
            <w:r>
              <w:rPr>
                <w:noProof/>
                <w:lang w:val="bg-BG"/>
              </w:rPr>
              <w:t>от вида, използван за производство на телевизионни приемници и видеомонитори, както и домашни системи за развлечение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8518 30 95</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Слушалки за слухови апарати, съдържащи се в корпус, чиито размери (без да се вземат предвид съединителите) не превишават 5 mm × 6 mm × 8 mm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8518 40 80</w:t>
            </w:r>
          </w:p>
        </w:tc>
        <w:tc>
          <w:tcPr>
            <w:tcW w:w="0" w:type="auto"/>
            <w:tcBorders>
              <w:left w:val="single" w:sz="2" w:space="0" w:color="auto"/>
            </w:tcBorders>
            <w:shd w:val="clear" w:color="auto" w:fill="auto"/>
          </w:tcPr>
          <w:p>
            <w:pPr>
              <w:pStyle w:val="Paragraph"/>
              <w:jc w:val="center"/>
              <w:rPr>
                <w:noProof/>
                <w:lang w:val="bg-BG"/>
              </w:rPr>
            </w:pPr>
            <w:r>
              <w:rPr>
                <w:noProof/>
                <w:lang w:val="bg-BG"/>
              </w:rPr>
              <w:t>91</w:t>
            </w:r>
          </w:p>
        </w:tc>
        <w:tc>
          <w:tcPr>
            <w:tcW w:w="0" w:type="auto"/>
            <w:tcBorders>
              <w:left w:val="single" w:sz="2" w:space="0" w:color="auto"/>
            </w:tcBorders>
            <w:shd w:val="clear" w:color="auto" w:fill="auto"/>
          </w:tcPr>
          <w:p>
            <w:pPr>
              <w:pStyle w:val="Paragraph"/>
              <w:rPr>
                <w:noProof/>
                <w:lang w:val="bg-BG"/>
              </w:rPr>
            </w:pPr>
            <w:r>
              <w:rPr>
                <w:noProof/>
                <w:lang w:val="bg-BG"/>
              </w:rPr>
              <w:t>Блок под формата на електронна платка, включващ декодиране на цифров аудио сигнал, обработка на аудио сигнал и усилване, с функционални възможности за два и/или повече канала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8518 40 80</w:t>
            </w:r>
          </w:p>
        </w:tc>
        <w:tc>
          <w:tcPr>
            <w:tcW w:w="0" w:type="auto"/>
            <w:tcBorders>
              <w:left w:val="single" w:sz="2" w:space="0" w:color="auto"/>
            </w:tcBorders>
            <w:shd w:val="clear" w:color="auto" w:fill="auto"/>
          </w:tcPr>
          <w:p>
            <w:pPr>
              <w:pStyle w:val="Paragraph"/>
              <w:jc w:val="center"/>
              <w:rPr>
                <w:noProof/>
                <w:lang w:val="bg-BG"/>
              </w:rPr>
            </w:pPr>
            <w:r>
              <w:rPr>
                <w:noProof/>
                <w:lang w:val="bg-BG"/>
              </w:rPr>
              <w:t>92</w:t>
            </w:r>
          </w:p>
        </w:tc>
        <w:tc>
          <w:tcPr>
            <w:tcW w:w="0" w:type="auto"/>
            <w:tcBorders>
              <w:left w:val="single" w:sz="2" w:space="0" w:color="auto"/>
            </w:tcBorders>
            <w:shd w:val="clear" w:color="auto" w:fill="auto"/>
          </w:tcPr>
          <w:p>
            <w:pPr>
              <w:pStyle w:val="Paragraph"/>
              <w:rPr>
                <w:noProof/>
                <w:lang w:val="bg-BG"/>
              </w:rPr>
            </w:pPr>
            <w:r>
              <w:rPr>
                <w:noProof/>
                <w:lang w:val="bg-BG"/>
              </w:rPr>
              <w:t>Сглобка от електронна платка, включваща следните схеми-  токозахранване, активен еквалайзер  и усилвател на мощността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8518 90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Магнитна система, състояща се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стоманена основа, под формата на диск, снабден от едната страна с цилиндър</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неодимов магнит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горна плоча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долна плоча</w:t>
                  </w:r>
                </w:p>
              </w:tc>
            </w:tr>
          </w:tbl>
          <w:p>
            <w:pPr>
              <w:pStyle w:val="Paragraph"/>
              <w:rPr>
                <w:noProof/>
                <w:lang w:val="bg-BG"/>
              </w:rPr>
            </w:pPr>
            <w:r>
              <w:rPr>
                <w:noProof/>
                <w:lang w:val="bg-BG"/>
              </w:rPr>
              <w:t>от вид, използван в автомобилните високоговорители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8518 90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Конус на високоговорител, изработен от хартиен пулп или полипропилен, придружен от прахозащитни екрани, от вид, използван в автомобилните високоговорители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8518 90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Мембрана на електродинамичен високоговорителс:</w:t>
            </w:r>
          </w:p>
          <w:tbl>
            <w:tblPr>
              <w:tblW w:w="0" w:type="auto"/>
              <w:tblCellSpacing w:w="0" w:type="dxa"/>
              <w:tblCellMar>
                <w:left w:w="0" w:type="dxa"/>
                <w:right w:w="60" w:type="dxa"/>
              </w:tblCellMar>
              <w:tblLook w:val="0000" w:firstRow="0" w:lastRow="0" w:firstColumn="0" w:lastColumn="0" w:noHBand="0" w:noVBand="0"/>
            </w:tblPr>
            <w:tblGrid>
              <w:gridCol w:w="220"/>
              <w:gridCol w:w="4714"/>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външен диаметър25 mm или по-голям, но не по-голям от 250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резонансна честота 20 Hz или по-висока, но не по-висока от 150 Hz,</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обща височина 5 mm или повече, но не повече от 50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дебелина на ръбовете 0,1 mm или повече, но не повече от 3 mm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8518 90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Корпус за вграждане  за автомобилен високоговорител, състоящ се от: </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рамка за високоговорителя и държач за магнитната система със защитно покритие,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релефна противопрахова тъкан</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8518 90 00</w:t>
            </w:r>
          </w:p>
        </w:tc>
        <w:tc>
          <w:tcPr>
            <w:tcW w:w="0" w:type="auto"/>
            <w:tcBorders>
              <w:left w:val="single" w:sz="2" w:space="0" w:color="auto"/>
            </w:tcBorders>
            <w:shd w:val="clear" w:color="auto" w:fill="auto"/>
          </w:tcPr>
          <w:p>
            <w:pPr>
              <w:pStyle w:val="Paragraph"/>
              <w:jc w:val="center"/>
              <w:rPr>
                <w:noProof/>
                <w:lang w:val="bg-BG"/>
              </w:rPr>
            </w:pPr>
            <w:r>
              <w:rPr>
                <w:noProof/>
                <w:lang w:val="bg-BG"/>
              </w:rPr>
              <w:t>91</w:t>
            </w:r>
          </w:p>
        </w:tc>
        <w:tc>
          <w:tcPr>
            <w:tcW w:w="0" w:type="auto"/>
            <w:tcBorders>
              <w:left w:val="single" w:sz="2" w:space="0" w:color="auto"/>
            </w:tcBorders>
            <w:shd w:val="clear" w:color="auto" w:fill="auto"/>
          </w:tcPr>
          <w:p>
            <w:pPr>
              <w:pStyle w:val="Paragraph"/>
              <w:rPr>
                <w:noProof/>
                <w:lang w:val="bg-BG"/>
              </w:rPr>
            </w:pPr>
            <w:r>
              <w:rPr>
                <w:noProof/>
                <w:lang w:val="bg-BG"/>
              </w:rPr>
              <w:t>Стоманена плоча, студено-сбито изделие, под формата на диск, снабден от едната страна с цилиндър, предназначен за направата на високоговорители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8521 90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Цифрово устройство за видеозапис: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без твърд диск,</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оптичен диск тип DVD с възможност за презапис (DVD-RW),</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датчик за движение или способност за откриване на движение посредством свързване към интернет по протокол IP чрез локална мрежа (LAN),</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сериен порт тип USB,</w:t>
                  </w:r>
                </w:p>
              </w:tc>
            </w:tr>
          </w:tbl>
          <w:p>
            <w:pPr>
              <w:pStyle w:val="Paragraph"/>
              <w:rPr>
                <w:noProof/>
                <w:lang w:val="bg-BG"/>
              </w:rPr>
            </w:pPr>
            <w:r>
              <w:rPr>
                <w:noProof/>
                <w:lang w:val="bg-BG"/>
              </w:rPr>
              <w:t>предназначено за производството на затворени телевизионни системи за видеонаблюдение (CCTV)</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8522 90 49</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Електронна сглобка за лазерна четяща глава на апарат за възпроизвеждане на компакт дискове, съставена от монтирани на обща подложка: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печатна схема,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фотодетектор, под формата на монолитна интегрална схема, в собствен корпус,</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3 конектора,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1 транзистор,</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3 променливи и 4 фиксирани резистора,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 повече от 5 кондензатора</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8522 90 49</w:t>
            </w:r>
          </w:p>
          <w:p>
            <w:pPr>
              <w:pStyle w:val="Paragraph"/>
              <w:rPr>
                <w:noProof/>
                <w:lang w:val="bg-BG"/>
              </w:rPr>
            </w:pPr>
            <w:r>
              <w:rPr>
                <w:noProof/>
                <w:lang w:val="bg-BG"/>
              </w:rPr>
              <w:t>ex 8527 99 00</w:t>
            </w:r>
          </w:p>
          <w:p>
            <w:pPr>
              <w:pStyle w:val="Paragraph"/>
              <w:rPr>
                <w:noProof/>
                <w:lang w:val="bg-BG"/>
              </w:rPr>
            </w:pPr>
            <w:r>
              <w:rPr>
                <w:noProof/>
                <w:lang w:val="bg-BG"/>
              </w:rPr>
              <w:t>ex 8529 90 65</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60</w:t>
            </w:r>
          </w:p>
          <w:p>
            <w:pPr>
              <w:pStyle w:val="Paragraph"/>
              <w:jc w:val="center"/>
              <w:rPr>
                <w:noProof/>
                <w:lang w:val="bg-BG"/>
              </w:rPr>
            </w:pPr>
            <w:r>
              <w:rPr>
                <w:noProof/>
                <w:lang w:val="bg-BG"/>
              </w:rPr>
              <w:t>10</w:t>
            </w:r>
          </w:p>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Модул, изпълнен върху печатна платка, включващ:</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избирач на радиоканалите (тунер) (който може да приема и декодира радиосигнали и да ги предава в рамките на модула) без възможности за обработка на сигнала,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микропроцесор, способен да приема съобщения от дистанционно управление и да управлява групата от микросхеми на тунера</w:t>
                  </w:r>
                </w:p>
              </w:tc>
            </w:tr>
          </w:tbl>
          <w:p>
            <w:pPr>
              <w:pStyle w:val="Paragraph"/>
              <w:rPr>
                <w:noProof/>
                <w:lang w:val="bg-BG"/>
              </w:rPr>
            </w:pPr>
            <w:r>
              <w:rPr>
                <w:noProof/>
                <w:lang w:val="bg-BG"/>
              </w:rPr>
              <w:t>използван в производството на домашни системи за развлечение</w:t>
            </w:r>
          </w:p>
          <w:p>
            <w:pPr>
              <w:pStyle w:val="Paragraph"/>
              <w:rPr>
                <w:noProof/>
                <w:lang w:val="bg-BG"/>
              </w:rPr>
            </w:pPr>
            <w:r>
              <w:rPr>
                <w:noProof/>
                <w:lang w:val="bg-BG"/>
              </w:rPr>
              <w:t> </w:t>
            </w:r>
            <w:r>
              <w:rPr>
                <w:rStyle w:val="FootnoteReference"/>
                <w:noProof/>
                <w:lang w:val="bg-BG"/>
              </w:rPr>
              <w:t>(1)</w:t>
            </w: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8522 90 49</w:t>
            </w:r>
          </w:p>
          <w:p>
            <w:pPr>
              <w:pStyle w:val="Paragraph"/>
              <w:rPr>
                <w:noProof/>
                <w:lang w:val="bg-BG"/>
              </w:rPr>
            </w:pPr>
            <w:r>
              <w:rPr>
                <w:noProof/>
                <w:lang w:val="bg-BG"/>
              </w:rPr>
              <w:t>ex 8527 99 00</w:t>
            </w:r>
          </w:p>
          <w:p>
            <w:pPr>
              <w:pStyle w:val="Paragraph"/>
              <w:rPr>
                <w:noProof/>
                <w:lang w:val="bg-BG"/>
              </w:rPr>
            </w:pPr>
            <w:r>
              <w:rPr>
                <w:noProof/>
                <w:lang w:val="bg-BG"/>
              </w:rPr>
              <w:t>ex 8529 90 65</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65</w:t>
            </w:r>
          </w:p>
          <w:p>
            <w:pPr>
              <w:pStyle w:val="Paragraph"/>
              <w:jc w:val="center"/>
              <w:rPr>
                <w:noProof/>
                <w:lang w:val="bg-BG"/>
              </w:rPr>
            </w:pPr>
            <w:r>
              <w:rPr>
                <w:noProof/>
                <w:lang w:val="bg-BG"/>
              </w:rPr>
              <w:t>20</w:t>
            </w:r>
          </w:p>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Подмодул, изпълнен върху печатна платка, включващ:</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избирач на радиоканалите (тунер), който може да приема и декодира радиосигнали и да ги предава в рамките на модула, с декодер на сигнали,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радиочестотен приемник на сигнали за дистанционно управление,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инфрачервен предавател на сигнали за дистанционно управление,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генератор на сигнали, подавани към съединител SCART</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датчик за състоянието на телевизора</w:t>
                  </w:r>
                </w:p>
              </w:tc>
            </w:tr>
          </w:tbl>
          <w:p>
            <w:pPr>
              <w:pStyle w:val="Paragraph"/>
              <w:rPr>
                <w:noProof/>
                <w:lang w:val="bg-BG"/>
              </w:rPr>
            </w:pPr>
            <w:r>
              <w:rPr>
                <w:noProof/>
                <w:lang w:val="bg-BG"/>
              </w:rPr>
              <w:t>използван в производството на домашни системи за развлечение</w:t>
            </w:r>
          </w:p>
          <w:p>
            <w:pPr>
              <w:pStyle w:val="Paragraph"/>
              <w:rPr>
                <w:noProof/>
                <w:lang w:val="bg-BG"/>
              </w:rPr>
            </w:pPr>
            <w:r>
              <w:rPr>
                <w:noProof/>
                <w:lang w:val="bg-BG"/>
              </w:rPr>
              <w:t> </w:t>
            </w:r>
            <w:r>
              <w:rPr>
                <w:rStyle w:val="FootnoteReference"/>
                <w:noProof/>
                <w:lang w:val="bg-BG"/>
              </w:rPr>
              <w:t>(1)</w:t>
            </w: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8522 90 49</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Сглобка, състояща се най-малко от гъвкава печатна схема, интегрална схема за управление на лазер и интегрална схема-сигнален преобразувател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8522 90 80</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Топлоотвеждащи и охлаждащи ребра от алуминий, за поддържане на работната температура на транзистори и/или интегрални схеми в продукти от позиция 8521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8522 90 80</w:t>
            </w:r>
          </w:p>
          <w:p>
            <w:pPr>
              <w:pStyle w:val="Paragraph"/>
              <w:rPr>
                <w:noProof/>
                <w:lang w:val="bg-BG"/>
              </w:rPr>
            </w:pPr>
            <w:r>
              <w:rPr>
                <w:noProof/>
                <w:lang w:val="bg-BG"/>
              </w:rPr>
              <w:t>ex 8529 90 92</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30</w:t>
            </w:r>
          </w:p>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Държач за фиксиране на елемент или вътрешен метален закрепващ елемент, за използване в производството на телевизори, монитори и видеоплейъри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31.12.2016</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8522 90 80</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Сглобка за оптични дискове, съдържаща най-малко оптична единица и DC двигател, дори с възможност за двуслоен запис</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8522 90 80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Сглобка за запис/възпроизвеждане на видео ленти, включваща най-малко двигател и печатна платка съдържаща интегрални схеми с управляващи и контролни функции, дори и съдържащи трансформатор, предназначени за производството на изделия от позиция 8521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8522 90 80</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Оптична четяща глава за CD плеър, състояща се от един лазерен диод, една фотодетекторна интегрална схема и един разделител на лъчи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8522 90 80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Сглобка, представляваща единица за оптично задвижване чрез лазер (т.нар. "mecha units"), за запис и/или възпроизвеждане на цифрови видео и/или аудио сигнали. Състои се най-малко от лазерна единица за оптично четене и/или запис, един или повече DC двигателя и не съдържа печатна платка или съдържа такава, но която няма възможности за обработка на сигнали за изображения и звук. Предназначена за направата на изделия от позиции 8519, 8521, 8526, 8527, 8528 или 8543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8522 90 80</w:t>
            </w:r>
          </w:p>
        </w:tc>
        <w:tc>
          <w:tcPr>
            <w:tcW w:w="0" w:type="auto"/>
            <w:tcBorders>
              <w:left w:val="single" w:sz="2" w:space="0" w:color="auto"/>
            </w:tcBorders>
            <w:shd w:val="clear" w:color="auto" w:fill="auto"/>
          </w:tcPr>
          <w:p>
            <w:pPr>
              <w:pStyle w:val="Paragraph"/>
              <w:jc w:val="center"/>
              <w:rPr>
                <w:noProof/>
                <w:lang w:val="bg-BG"/>
              </w:rPr>
            </w:pPr>
            <w:r>
              <w:rPr>
                <w:noProof/>
                <w:lang w:val="bg-BG"/>
              </w:rPr>
              <w:t>81</w:t>
            </w:r>
          </w:p>
        </w:tc>
        <w:tc>
          <w:tcPr>
            <w:tcW w:w="0" w:type="auto"/>
            <w:tcBorders>
              <w:left w:val="single" w:sz="2" w:space="0" w:color="auto"/>
            </w:tcBorders>
            <w:shd w:val="clear" w:color="auto" w:fill="auto"/>
          </w:tcPr>
          <w:p>
            <w:pPr>
              <w:pStyle w:val="Paragraph"/>
              <w:rPr>
                <w:noProof/>
                <w:lang w:val="bg-BG"/>
              </w:rPr>
            </w:pPr>
            <w:r>
              <w:rPr>
                <w:noProof/>
                <w:lang w:val="bg-BG"/>
              </w:rPr>
              <w:t>Лазерна оптична звукоотнемаща ("pick up") единица за възпроизвеждане на оптични сигнали от CD или DVD и запис на оптични сигнали върху DVD, състояща се най-малко от:</w:t>
            </w:r>
          </w:p>
          <w:tbl>
            <w:tblPr>
              <w:tblW w:w="0" w:type="auto"/>
              <w:tblCellSpacing w:w="0" w:type="dxa"/>
              <w:tblCellMar>
                <w:left w:w="0" w:type="dxa"/>
                <w:right w:w="60" w:type="dxa"/>
              </w:tblCellMar>
              <w:tblLook w:val="0000" w:firstRow="0" w:lastRow="0" w:firstColumn="0" w:lastColumn="0" w:noHBand="0" w:noVBand="0"/>
            </w:tblPr>
            <w:tblGrid>
              <w:gridCol w:w="220"/>
              <w:gridCol w:w="374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лазерен диод,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интегрална схема задвижваща лазера,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фотодетекторна интегрална схема,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интегрална схема за преден монитор и един актуатор,</w:t>
                  </w:r>
                </w:p>
              </w:tc>
            </w:tr>
          </w:tbl>
          <w:p>
            <w:pPr>
              <w:pStyle w:val="Paragraph"/>
              <w:rPr>
                <w:noProof/>
                <w:lang w:val="bg-BG"/>
              </w:rPr>
            </w:pPr>
            <w:r>
              <w:rPr>
                <w:noProof/>
                <w:lang w:val="bg-BG"/>
              </w:rPr>
              <w:t>използвани при направата на изделия от позиция 8521</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8522 90 80</w:t>
            </w:r>
          </w:p>
        </w:tc>
        <w:tc>
          <w:tcPr>
            <w:tcW w:w="0" w:type="auto"/>
            <w:tcBorders>
              <w:left w:val="single" w:sz="2" w:space="0" w:color="auto"/>
            </w:tcBorders>
            <w:shd w:val="clear" w:color="auto" w:fill="auto"/>
          </w:tcPr>
          <w:p>
            <w:pPr>
              <w:pStyle w:val="Paragraph"/>
              <w:jc w:val="center"/>
              <w:rPr>
                <w:noProof/>
                <w:lang w:val="bg-BG"/>
              </w:rPr>
            </w:pPr>
            <w:r>
              <w:rPr>
                <w:noProof/>
                <w:lang w:val="bg-BG"/>
              </w:rPr>
              <w:t>83</w:t>
            </w:r>
          </w:p>
        </w:tc>
        <w:tc>
          <w:tcPr>
            <w:tcW w:w="0" w:type="auto"/>
            <w:tcBorders>
              <w:left w:val="single" w:sz="2" w:space="0" w:color="auto"/>
            </w:tcBorders>
            <w:shd w:val="clear" w:color="auto" w:fill="auto"/>
          </w:tcPr>
          <w:p>
            <w:pPr>
              <w:pStyle w:val="Paragraph"/>
              <w:rPr>
                <w:noProof/>
                <w:lang w:val="bg-BG"/>
              </w:rPr>
            </w:pPr>
            <w:r>
              <w:rPr>
                <w:noProof/>
                <w:lang w:val="bg-BG"/>
              </w:rPr>
              <w:t>Оптична четяща глава за дискове Blu-ray, със или без възможности за запис, за използване с дискове Blu-ray, DVD и компактдискове, съдържаща най- малко:</w:t>
            </w:r>
          </w:p>
          <w:tbl>
            <w:tblPr>
              <w:tblW w:w="0" w:type="auto"/>
              <w:tblCellSpacing w:w="0" w:type="dxa"/>
              <w:tblCellMar>
                <w:left w:w="0" w:type="dxa"/>
                <w:right w:w="60" w:type="dxa"/>
              </w:tblCellMar>
              <w:tblLook w:val="0000" w:firstRow="0" w:lastRow="0" w:firstColumn="0" w:lastColumn="0" w:noHBand="0" w:noVBand="0"/>
            </w:tblPr>
            <w:tblGrid>
              <w:gridCol w:w="220"/>
              <w:gridCol w:w="431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лазерни диоди, работещи с три различни дължини на вълната,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фотодетекторна интегрална схема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устройство за регулиране на положението,</w:t>
                  </w:r>
                </w:p>
              </w:tc>
            </w:tr>
          </w:tbl>
          <w:p>
            <w:pPr>
              <w:pStyle w:val="Paragraph"/>
              <w:rPr>
                <w:noProof/>
                <w:lang w:val="bg-BG"/>
              </w:rPr>
            </w:pPr>
            <w:r>
              <w:rPr>
                <w:noProof/>
                <w:lang w:val="bg-BG"/>
              </w:rPr>
              <w:t>за производството на продукти, попадащи в позиция 8521</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8522 90 80</w:t>
            </w:r>
          </w:p>
        </w:tc>
        <w:tc>
          <w:tcPr>
            <w:tcW w:w="0" w:type="auto"/>
            <w:tcBorders>
              <w:left w:val="single" w:sz="2" w:space="0" w:color="auto"/>
            </w:tcBorders>
            <w:shd w:val="clear" w:color="auto" w:fill="auto"/>
          </w:tcPr>
          <w:p>
            <w:pPr>
              <w:pStyle w:val="Paragraph"/>
              <w:jc w:val="center"/>
              <w:rPr>
                <w:noProof/>
                <w:lang w:val="bg-BG"/>
              </w:rPr>
            </w:pPr>
            <w:r>
              <w:rPr>
                <w:noProof/>
                <w:lang w:val="bg-BG"/>
              </w:rPr>
              <w:t>84</w:t>
            </w:r>
          </w:p>
        </w:tc>
        <w:tc>
          <w:tcPr>
            <w:tcW w:w="0" w:type="auto"/>
            <w:tcBorders>
              <w:left w:val="single" w:sz="2" w:space="0" w:color="auto"/>
            </w:tcBorders>
            <w:shd w:val="clear" w:color="auto" w:fill="auto"/>
          </w:tcPr>
          <w:p>
            <w:pPr>
              <w:pStyle w:val="Paragraph"/>
              <w:rPr>
                <w:noProof/>
                <w:lang w:val="bg-BG"/>
              </w:rPr>
            </w:pPr>
            <w:r>
              <w:rPr>
                <w:noProof/>
                <w:lang w:val="bg-BG"/>
              </w:rPr>
              <w:t>Задвижващ механизъм за устройства Blu-ray, със или без възможности за запис, за използване с дискове Blu-ray, DVD и компактдискове, съдържащ най-малко: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оптична четяща глава с лазерни диоди, работещи с три различни дължини на вълната,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шпинделен електродвигател,</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стъпков електродвигател</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8522 90 80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Барабан за видео глава, с видео глави или с видео и аудио глави и електрически двигател, предназначени за направата на изделия от позиция 8521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8522 90 80</w:t>
            </w:r>
          </w:p>
        </w:tc>
        <w:tc>
          <w:tcPr>
            <w:tcW w:w="0" w:type="auto"/>
            <w:tcBorders>
              <w:left w:val="single" w:sz="2" w:space="0" w:color="auto"/>
            </w:tcBorders>
            <w:shd w:val="clear" w:color="auto" w:fill="auto"/>
          </w:tcPr>
          <w:p>
            <w:pPr>
              <w:pStyle w:val="Paragraph"/>
              <w:jc w:val="center"/>
              <w:rPr>
                <w:noProof/>
                <w:lang w:val="bg-BG"/>
              </w:rPr>
            </w:pPr>
            <w:r>
              <w:rPr>
                <w:noProof/>
                <w:lang w:val="bg-BG"/>
              </w:rPr>
              <w:t>96</w:t>
            </w:r>
          </w:p>
        </w:tc>
        <w:tc>
          <w:tcPr>
            <w:tcW w:w="0" w:type="auto"/>
            <w:tcBorders>
              <w:left w:val="single" w:sz="2" w:space="0" w:color="auto"/>
            </w:tcBorders>
            <w:shd w:val="clear" w:color="auto" w:fill="auto"/>
          </w:tcPr>
          <w:p>
            <w:pPr>
              <w:pStyle w:val="Paragraph"/>
              <w:rPr>
                <w:noProof/>
                <w:lang w:val="bg-BG"/>
              </w:rPr>
            </w:pPr>
            <w:r>
              <w:rPr>
                <w:noProof/>
                <w:lang w:val="bg-BG"/>
              </w:rPr>
              <w:t>Твърди дискови запаметяващи единици за вграждане в продукти от позиция 8521</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8522 90 80</w:t>
            </w:r>
          </w:p>
        </w:tc>
        <w:tc>
          <w:tcPr>
            <w:tcW w:w="0" w:type="auto"/>
            <w:tcBorders>
              <w:left w:val="single" w:sz="2" w:space="0" w:color="auto"/>
            </w:tcBorders>
            <w:shd w:val="clear" w:color="auto" w:fill="auto"/>
          </w:tcPr>
          <w:p>
            <w:pPr>
              <w:pStyle w:val="Paragraph"/>
              <w:jc w:val="center"/>
              <w:rPr>
                <w:noProof/>
                <w:lang w:val="bg-BG"/>
              </w:rPr>
            </w:pPr>
            <w:r>
              <w:rPr>
                <w:noProof/>
                <w:lang w:val="bg-BG"/>
              </w:rPr>
              <w:t>97</w:t>
            </w:r>
          </w:p>
        </w:tc>
        <w:tc>
          <w:tcPr>
            <w:tcW w:w="0" w:type="auto"/>
            <w:tcBorders>
              <w:left w:val="single" w:sz="2" w:space="0" w:color="auto"/>
            </w:tcBorders>
            <w:shd w:val="clear" w:color="auto" w:fill="auto"/>
          </w:tcPr>
          <w:p>
            <w:pPr>
              <w:pStyle w:val="Paragraph"/>
              <w:rPr>
                <w:noProof/>
                <w:lang w:val="bg-BG"/>
              </w:rPr>
            </w:pPr>
            <w:r>
              <w:rPr>
                <w:noProof/>
                <w:lang w:val="bg-BG"/>
              </w:rPr>
              <w:t>Тунер, преобразуващ високочестотни сигнали в средночестотни сигнали, за използванеза направатана продукти, попадащи впозиция 8521</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8525 80 19</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Сглобка за телевизионни камери, с размери непревишаващи 10 mm × 15 mm × 18 mm, състояща се от сензор за изображение, обектив и цветен процесор, с резолюция непревишаваща 1024 × 1280 пиксела, дори снабдена с кабел и/или корпус, предназначена за производството на изделия от подпозиция 8517 12 00</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8525 80 19</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Камера за близката инфрачервена област (LWIR камера) (в съответствие с ISO/TS 16949),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чувствителност на дължина на вълната 8 μm или повече, но не повече от 14 μm,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разделителна способност 324 × 256 пиксела,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тегло не по-голямо от 400 g,</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размери не по-големи от 70 mm × 67 mm × 75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водонепроницаем корпус и ел. съединител за автомобили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отклонение на изходния сигнал не повече от 20 % за целия работен температурен обхват</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8525 80 19</w:t>
            </w:r>
          </w:p>
          <w:p>
            <w:pPr>
              <w:pStyle w:val="Paragraph"/>
              <w:rPr>
                <w:noProof/>
                <w:lang w:val="bg-BG"/>
              </w:rPr>
            </w:pPr>
            <w:r>
              <w:rPr>
                <w:noProof/>
                <w:lang w:val="bg-BG"/>
              </w:rPr>
              <w:t>ex 8525 80 91</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31</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Камера: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 не повече от 5,9 kg,</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без кутия,</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размери не повече от 405 mm × 315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или с единичен прибор със зарядна връзка (CCD), или със сензор тип CMOS,</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ефективно не повече от 5 мегапиксела,</w:t>
                  </w:r>
                </w:p>
              </w:tc>
            </w:tr>
          </w:tbl>
          <w:p>
            <w:pPr>
              <w:pStyle w:val="Paragraph"/>
              <w:rPr>
                <w:noProof/>
                <w:lang w:val="bg-BG"/>
              </w:rPr>
            </w:pPr>
            <w:r>
              <w:rPr>
                <w:noProof/>
                <w:lang w:val="bg-BG"/>
              </w:rPr>
              <w:t>за използване в телевизионна система за видеонаблюдение (CCTV) или за оборудване за зрителни проверки</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8525 80 19</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Сглобки за камери използвани в нотбук компютри (notebooks) с размери, непревишаващи 15 mm × 25 mm × 25 mm, съдържащи сензор на изображение, процесор за обекти и за цвят, имащи резолюция на изображението 1600 × 1200 пиксела,  снабдени или не с кабел и/или корпус, монтирани или не на основа и съдържащи LED чип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8525 80 19</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Модул камера с разделителна способност от 1 280 * 720 p HD, с два микрофона, за използване в производството на продукти от позиция 8528</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8525 80 19</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Глава на камера, дори в корпус,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чиито размери (при изключен свързващ кабел) не надвишават 27 x 30 x 38,5 mm (ширинаx височинаx дължина),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снабдена с 3 матрици MOS, на които ефективния бройпиксели е най-малко 2 мегапиксела на матрица и с призма за разделяне на цветовете RGB върху трите матрици,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както и с възможност за монтиране на обектив от тип 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 не повече от 70 грама,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снабдена с извод за цифрово видео LVDS,</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постоянна памет EEPROM за местно съхраняване на данните за калибрирането, преобразуването на цветовете и коригирането на пикселите,</w:t>
                  </w:r>
                </w:p>
              </w:tc>
            </w:tr>
          </w:tbl>
          <w:p>
            <w:pPr>
              <w:pStyle w:val="Paragraph"/>
              <w:rPr>
                <w:noProof/>
                <w:lang w:val="bg-BG"/>
              </w:rPr>
            </w:pPr>
            <w:r>
              <w:rPr>
                <w:noProof/>
                <w:lang w:val="bg-BG"/>
              </w:rPr>
              <w:t>за използване при производството на минитюаризирани промишлени системи с камери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8525 80 19</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Камерен модул с разделителна способност 1 920 x 1 080 P HD,с два микрофона, използван за направата на продукти, попадащи в позиция 8528</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8525 80 19</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Камери за изображение с развивка, използващи:</w:t>
            </w:r>
          </w:p>
          <w:tbl>
            <w:tblPr>
              <w:tblW w:w="0" w:type="auto"/>
              <w:tblCellSpacing w:w="0" w:type="dxa"/>
              <w:tblCellMar>
                <w:left w:w="0" w:type="dxa"/>
                <w:right w:w="60" w:type="dxa"/>
              </w:tblCellMar>
              <w:tblLook w:val="0000" w:firstRow="0" w:lastRow="0" w:firstColumn="0" w:lastColumn="0" w:noHBand="0" w:noVBand="0"/>
            </w:tblPr>
            <w:tblGrid>
              <w:gridCol w:w="220"/>
              <w:gridCol w:w="403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система с „редове с динамично или статично наслагване“,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изходен видео сигнал NTSC,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напрежение от 6,5 V или по-високо,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осветеност 0,5 lux или по-висока</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8525 80 19</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Камери, използващи електрически интерфейс MIPI,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Сензор за изображение,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Обектив (леща),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Цветен процесор,</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Гъвкава печатна платка или печатна платка,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възможност за приемане на аудиосигнал,</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Размери на модула не повече от 15 mm x 15 mm x 15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Разделителна способност 2 мегапиксела или повече (1616*1232 пиксела и по-голяма),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Окабеляване или без,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Корпус,</w:t>
                  </w:r>
                </w:p>
              </w:tc>
            </w:tr>
          </w:tbl>
          <w:p>
            <w:pPr>
              <w:pStyle w:val="Paragraph"/>
              <w:rPr>
                <w:noProof/>
                <w:lang w:val="bg-BG"/>
              </w:rPr>
            </w:pPr>
            <w:r>
              <w:rPr>
                <w:noProof/>
                <w:lang w:val="bg-BG"/>
              </w:rPr>
              <w:t>За използване в производството на продукти, попадащи в подпозиция 8517 12 00 или 8471 30 00</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8526 91 20</w:t>
            </w:r>
          </w:p>
          <w:p>
            <w:pPr>
              <w:pStyle w:val="Paragraph"/>
              <w:rPr>
                <w:noProof/>
                <w:lang w:val="bg-BG"/>
              </w:rPr>
            </w:pPr>
            <w:r>
              <w:rPr>
                <w:noProof/>
                <w:lang w:val="bg-BG"/>
              </w:rPr>
              <w:t>ex 8527 29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80</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Интегриран аудиомодул (IAM) с цифров видеоизход за свързване към монитор със сензорен течнокристален дисплей, интерфейс по шина MOST (Media Oriented Systems Transport) и предаване на данни по протокола MOST High, съсили без:</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печатна платка, съдържаща приемник за Глобалната система за определяне на местоположението (GPS), жироскоп и тунер за канала за съобщения за пътното движение Traffic Message Channel (TMC),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запаметяващо устройство с твърд диск, поддържащо множество карти,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радиоприемник тип HD,</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система за гласово разпознаване,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дисково устройство за CDи DVD,</w:t>
                  </w:r>
                </w:p>
              </w:tc>
            </w:tr>
          </w:tbl>
          <w:p>
            <w:pPr>
              <w:pStyle w:val="Paragraph"/>
              <w:rPr>
                <w:noProof/>
                <w:lang w:val="bg-BG"/>
              </w:rPr>
            </w:pPr>
            <w:r>
              <w:rPr>
                <w:noProof/>
                <w:lang w:val="bg-BG"/>
              </w:rPr>
              <w:t>и включващо</w:t>
            </w:r>
          </w:p>
          <w:tbl>
            <w:tblPr>
              <w:tblW w:w="0" w:type="auto"/>
              <w:tblCellSpacing w:w="0" w:type="dxa"/>
              <w:tblCellMar>
                <w:left w:w="0" w:type="dxa"/>
                <w:right w:w="60" w:type="dxa"/>
              </w:tblCellMar>
              <w:tblLook w:val="0000" w:firstRow="0" w:lastRow="0" w:firstColumn="0" w:lastColumn="0" w:noHBand="0" w:noVBand="0"/>
            </w:tblPr>
            <w:tblGrid>
              <w:gridCol w:w="220"/>
              <w:gridCol w:w="4424"/>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входове за връзка Bluetooth, MP3and Universal Serial Bus (USB),</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напрежение 10Vили повече, но непревишаващо 16V,</w:t>
                  </w:r>
                </w:p>
              </w:tc>
            </w:tr>
          </w:tbl>
          <w:p>
            <w:pPr>
              <w:pStyle w:val="Paragraph"/>
              <w:rPr>
                <w:noProof/>
                <w:lang w:val="bg-BG"/>
              </w:rPr>
            </w:pPr>
            <w:r>
              <w:rPr>
                <w:noProof/>
                <w:lang w:val="bg-BG"/>
              </w:rPr>
              <w:t>използван за производството на превозни средства от глава 87</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30.06.2016</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8527 91 99</w:t>
            </w:r>
          </w:p>
          <w:p>
            <w:pPr>
              <w:pStyle w:val="Paragraph"/>
              <w:rPr>
                <w:noProof/>
                <w:lang w:val="bg-BG"/>
              </w:rPr>
            </w:pPr>
            <w:r>
              <w:rPr>
                <w:noProof/>
                <w:lang w:val="bg-BG"/>
              </w:rPr>
              <w:t>ex 8529 90 65</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20</w:t>
            </w:r>
          </w:p>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 Сглобка, състоящасе най-малко от: </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нискочестотен усилвателен модул, състоящ се поне от нискочестотен усилвател и генератор на звук,</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трансформатор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радиоприемник</w:t>
                  </w:r>
                </w:p>
              </w:tc>
            </w:tr>
          </w:tbl>
          <w:p>
            <w:pPr>
              <w:pStyle w:val="Paragraph"/>
              <w:rPr>
                <w:noProof/>
                <w:lang w:val="bg-BG"/>
              </w:rPr>
            </w:pPr>
            <w:r>
              <w:rPr>
                <w:noProof/>
                <w:lang w:val="bg-BG"/>
              </w:rPr>
              <w:t>за използване в производството на битови електронни продукти</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8528 49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Видеомонитор, сътоящ се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електроннолъчева тръба за монохромен плосък екран с диагонал на екрана непревишаващ 110mm и снабдена с отклоняваща бобина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печатна схема, на която са монтирани отклоняваща единица, видео-усилвател и трансформатор,</w:t>
                  </w:r>
                </w:p>
              </w:tc>
            </w:tr>
          </w:tbl>
          <w:p>
            <w:pPr>
              <w:pStyle w:val="Paragraph"/>
              <w:rPr>
                <w:noProof/>
                <w:lang w:val="bg-BG"/>
              </w:rPr>
            </w:pPr>
            <w:r>
              <w:rPr>
                <w:noProof/>
                <w:lang w:val="bg-BG"/>
              </w:rPr>
              <w:t>дори и монтирани на шаси, за направата на видео-домофони, видео-телефони или апарати за следене</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8528 59 70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Цветни течнокристални видеомонитори, с изключение на комбинираните с друг уред, с постоянно напрежение 7 V на входа или по-високо, но непревишаващо 30 V, с диагонал на екрана 33,2 cm или по-малък</w:t>
            </w:r>
          </w:p>
          <w:tbl>
            <w:tblPr>
              <w:tblW w:w="0" w:type="auto"/>
              <w:tblCellSpacing w:w="0" w:type="dxa"/>
              <w:tblCellMar>
                <w:left w:w="0" w:type="dxa"/>
                <w:right w:w="60" w:type="dxa"/>
              </w:tblCellMar>
              <w:tblLook w:val="0000" w:firstRow="0" w:lastRow="0" w:firstColumn="0" w:lastColumn="0" w:noHBand="0" w:noVBand="0"/>
            </w:tblPr>
            <w:tblGrid>
              <w:gridCol w:w="220"/>
              <w:gridCol w:w="3165"/>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без кутия, със заден капак и монтажна рамка,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или в кутия,</w:t>
                  </w:r>
                </w:p>
              </w:tc>
            </w:tr>
          </w:tbl>
          <w:p>
            <w:pPr>
              <w:pStyle w:val="Paragraph"/>
              <w:rPr>
                <w:noProof/>
                <w:lang w:val="bg-BG"/>
              </w:rPr>
            </w:pPr>
            <w:r>
              <w:rPr>
                <w:noProof/>
                <w:lang w:val="bg-BG"/>
              </w:rPr>
              <w:t>използвани за окончателно вграждане или окончателно монтиране при промишленото сглобяване, в изделия от глави от 84 до 90 и глава 94</w:t>
            </w:r>
          </w:p>
          <w:p>
            <w:pPr>
              <w:pStyle w:val="Paragraph"/>
              <w:rPr>
                <w:noProof/>
                <w:lang w:val="bg-BG"/>
              </w:rPr>
            </w:pPr>
            <w:r>
              <w:rPr>
                <w:noProof/>
                <w:lang w:val="bg-BG"/>
              </w:rPr>
              <w:t> </w:t>
            </w:r>
            <w:r>
              <w:rPr>
                <w:rStyle w:val="FootnoteReference"/>
                <w:noProof/>
                <w:lang w:val="bg-BG"/>
              </w:rPr>
              <w:t>(1)(6)</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8528 59 70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Монтажен възел, представляващ течнокристален дисплей за цветен видеомонитор, монтиран в рамка,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без възли, комбинирани с други устройства,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включително възли със сензорен екран, печатна платка с модул за управление и електрозахранване,</w:t>
                  </w:r>
                </w:p>
              </w:tc>
            </w:tr>
          </w:tbl>
          <w:p>
            <w:pPr>
              <w:pStyle w:val="Paragraph"/>
              <w:rPr>
                <w:noProof/>
                <w:lang w:val="bg-BG"/>
              </w:rPr>
            </w:pPr>
            <w:r>
              <w:rPr>
                <w:noProof/>
                <w:lang w:val="bg-BG"/>
              </w:rPr>
              <w:t>използван като неразделна част или постоянно монтиран елемент в системи за развлечение, вграждани в превозни средства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8529 10 80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Филтърна група, съставена от 2 керамични филтъра и 1 керамичен резонатор за честота 10,7 MHz (± 30 kHz), в общ корпус</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8529 10 80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Керамичен филтър за централна честота 450 kHz (± 1,5 kHz) или 455 kHz (± 1,5 kHz), с ширирочина на честотната лента непревишаваща 30 kHz при 6 dB и непревишаваща 70 kHz при 40 dB, в корпус</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8529 10 80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Филтри, с изключение на филтрите с повърхностни акустични вълни, за централна честота 485 MHz или по-висока, но непревишаваща 1 990 MHz, имащи внесено затихване непревишаващо 3,5 dB, в корпус</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8529 10 80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Керамични филтри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приложим честотен обхват 10 kHz или повече, но не повече от 100 MHz</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корпус от керамични плочки, оборудвани с електроди</w:t>
                  </w:r>
                </w:p>
              </w:tc>
            </w:tr>
          </w:tbl>
          <w:p>
            <w:pPr>
              <w:pStyle w:val="Paragraph"/>
              <w:rPr>
                <w:noProof/>
                <w:lang w:val="bg-BG"/>
              </w:rPr>
            </w:pPr>
            <w:r>
              <w:rPr>
                <w:noProof/>
                <w:lang w:val="bg-BG"/>
              </w:rPr>
              <w:t>от вида, използван в електромеханични преобразуватели или резонатори в аудиовизуално и комуникационно оборудване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8529 90 65</w:t>
            </w:r>
          </w:p>
        </w:tc>
        <w:tc>
          <w:tcPr>
            <w:tcW w:w="0" w:type="auto"/>
            <w:tcBorders>
              <w:left w:val="single" w:sz="2" w:space="0" w:color="auto"/>
            </w:tcBorders>
            <w:shd w:val="clear" w:color="auto" w:fill="auto"/>
          </w:tcPr>
          <w:p>
            <w:pPr>
              <w:pStyle w:val="Paragraph"/>
              <w:jc w:val="center"/>
              <w:rPr>
                <w:noProof/>
                <w:lang w:val="bg-BG"/>
              </w:rPr>
            </w:pPr>
            <w:r>
              <w:rPr>
                <w:noProof/>
                <w:lang w:val="bg-BG"/>
              </w:rPr>
              <w:t>15</w:t>
            </w:r>
          </w:p>
        </w:tc>
        <w:tc>
          <w:tcPr>
            <w:tcW w:w="0" w:type="auto"/>
            <w:tcBorders>
              <w:left w:val="single" w:sz="2" w:space="0" w:color="auto"/>
            </w:tcBorders>
            <w:shd w:val="clear" w:color="auto" w:fill="auto"/>
          </w:tcPr>
          <w:p>
            <w:pPr>
              <w:pStyle w:val="Paragraph"/>
              <w:rPr>
                <w:noProof/>
                <w:lang w:val="bg-BG"/>
              </w:rPr>
            </w:pPr>
            <w:r>
              <w:rPr>
                <w:noProof/>
                <w:lang w:val="bg-BG"/>
              </w:rPr>
              <w:t>Електронна сглобка, състояща се най-малко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Печатна платка,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Процесор за мултимедийни приложения и обработка на видеосигнал,</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FPGA (програмируема логическа матрица),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Флаш памет,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Операционна памет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Интерфейси HDMI, VGA, USB и RJ- 45</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Мъжки и женски конектори за свързване на LCD екран, светодиодно осветление и контролен панел</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8529 90 65</w:t>
            </w:r>
          </w:p>
          <w:p>
            <w:pPr>
              <w:pStyle w:val="Paragraph"/>
              <w:rPr>
                <w:noProof/>
                <w:lang w:val="bg-BG"/>
              </w:rPr>
            </w:pPr>
            <w:r>
              <w:rPr>
                <w:noProof/>
                <w:lang w:val="bg-BG"/>
              </w:rPr>
              <w:t>ex 8548 90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30</w:t>
            </w:r>
          </w:p>
          <w:p>
            <w:pPr>
              <w:pStyle w:val="Paragraph"/>
              <w:jc w:val="center"/>
              <w:rPr>
                <w:noProof/>
                <w:lang w:val="bg-BG"/>
              </w:rPr>
            </w:pPr>
            <w:r>
              <w:rPr>
                <w:noProof/>
                <w:lang w:val="bg-BG"/>
              </w:rPr>
              <w:t>44</w:t>
            </w:r>
          </w:p>
        </w:tc>
        <w:tc>
          <w:tcPr>
            <w:tcW w:w="0" w:type="auto"/>
            <w:tcBorders>
              <w:left w:val="single" w:sz="2" w:space="0" w:color="auto"/>
            </w:tcBorders>
            <w:shd w:val="clear" w:color="auto" w:fill="auto"/>
          </w:tcPr>
          <w:p>
            <w:pPr>
              <w:pStyle w:val="Paragraph"/>
              <w:rPr>
                <w:noProof/>
                <w:lang w:val="bg-BG"/>
              </w:rPr>
            </w:pPr>
            <w:r>
              <w:rPr>
                <w:noProof/>
                <w:lang w:val="bg-BG"/>
              </w:rPr>
              <w:t>Части на TV-апарати, имащи микропроцесорни и видеопроцесорни функции, състоящи се най-малко от микроконтролер и видеопроцесор монтирани на свързваща решетка (leadframe) и съдържащи се в пластмасов корпус</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8529 90 65</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Приемник за радиоприемане от спътник, преобразуващ високочестотни сигнали от спътник в цифрово кодиран нискочестотен сигнал, използван в производството на продукти, попадащи в позиция 8527</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8529 90 65</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Тунер, преобразуващ високочестотни сигнали в средночестотни сигнали, за използванеза направатана продукти, попадащи впозиция 8528</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8529 90 65</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Печатна платка предназначена за подаване на захранващо напрежение и на контролни  сигнали директно към електронна верига за управление, намираща се  върху стъклен панел тип TFT на един LCD модул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8529 90 65</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Изпълнителен механизъм, състоящ се от електронна интегрална схема и от гъвкава печатна платка, използван в производството на течнокристални модули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8529 90 65</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Модули, съдържащи поне полупроводникови интегрални схеми за: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генерирането на управляващи сигнали за адресиране на пиксели или за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управляване на адресирането на пиксели</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8529 90 65</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Тунер, преобразуващ високочестотни сигнали в цифрови сигнали, за употреба при производството на изделия, включени в позиция 8527 </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8529 90 92</w:t>
            </w:r>
          </w:p>
          <w:p>
            <w:pPr>
              <w:pStyle w:val="Paragraph"/>
              <w:rPr>
                <w:noProof/>
                <w:lang w:val="bg-BG"/>
              </w:rPr>
            </w:pPr>
            <w:r>
              <w:rPr>
                <w:noProof/>
                <w:lang w:val="bg-BG"/>
              </w:rPr>
              <w:t>ex 8548 90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15</w:t>
            </w:r>
          </w:p>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Течнокристални модули (LCD модули),,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състоящи се само от един или повече стъклени или пластмасови TFT панели,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некомбинирани с устройства за сензорно-екранно управление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една или повече печатни платки само с електроника за управление на адресирането на пикселите,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блок за подсвет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инвертори</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8529 90 92</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Течнокристални модули без средства за чувствителен на допир екран, състоящи се само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една или повече стъклени или пластмасови клетки с тънкослойни транзистори (TFT),</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лят радиатор,</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блок за подсвет,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една печатна платка с микроконтролер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интерфейс LVDS (диференциален сигнал с ниско напрежение),</w:t>
                  </w:r>
                </w:p>
              </w:tc>
            </w:tr>
          </w:tbl>
          <w:p>
            <w:pPr>
              <w:pStyle w:val="Paragraph"/>
              <w:rPr>
                <w:noProof/>
                <w:lang w:val="bg-BG"/>
              </w:rPr>
            </w:pPr>
            <w:r>
              <w:rPr>
                <w:noProof/>
                <w:lang w:val="bg-BG"/>
              </w:rPr>
              <w:t>предназначени за производството на радиоприемници за моторни превозни средства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8529 90 92</w:t>
            </w:r>
          </w:p>
        </w:tc>
        <w:tc>
          <w:tcPr>
            <w:tcW w:w="0" w:type="auto"/>
            <w:tcBorders>
              <w:left w:val="single" w:sz="2" w:space="0" w:color="auto"/>
            </w:tcBorders>
            <w:shd w:val="clear" w:color="auto" w:fill="auto"/>
          </w:tcPr>
          <w:p>
            <w:pPr>
              <w:pStyle w:val="Paragraph"/>
              <w:jc w:val="center"/>
              <w:rPr>
                <w:noProof/>
                <w:lang w:val="bg-BG"/>
              </w:rPr>
            </w:pPr>
            <w:r>
              <w:rPr>
                <w:noProof/>
                <w:lang w:val="bg-BG"/>
              </w:rPr>
              <w:t>32</w:t>
            </w:r>
          </w:p>
        </w:tc>
        <w:tc>
          <w:tcPr>
            <w:tcW w:w="0" w:type="auto"/>
            <w:tcBorders>
              <w:left w:val="single" w:sz="2" w:space="0" w:color="auto"/>
            </w:tcBorders>
            <w:shd w:val="clear" w:color="auto" w:fill="auto"/>
          </w:tcPr>
          <w:p>
            <w:pPr>
              <w:pStyle w:val="Paragraph"/>
              <w:rPr>
                <w:noProof/>
                <w:lang w:val="bg-BG"/>
              </w:rPr>
            </w:pPr>
            <w:r>
              <w:rPr>
                <w:noProof/>
                <w:lang w:val="bg-BG"/>
              </w:rPr>
              <w:t>Оптична единица за видео прожекция, състояща се от система за разделяне на цветовете, механизъм за позициониране и лещи, предназначена за направата на изделия от позиция 8528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8529 90 92</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LCD модули със: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размер на екрана по диагонала 14,5 cm или повече, но ненадвишаващ 25,5 cm,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светодиоден подствет,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печатна платка с EPROM, микроконтролер, контролер за времеви цикъл, модул за обмен на данни LIN bus и други активни и пасивни компоненти,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8-щифтов щепсел за захранване и 4-щифтов интерфейс за LVDS,</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 корпус или не,</w:t>
                  </w:r>
                </w:p>
              </w:tc>
            </w:tr>
          </w:tbl>
          <w:p>
            <w:pPr>
              <w:pStyle w:val="Paragraph"/>
              <w:rPr>
                <w:noProof/>
                <w:lang w:val="bg-BG"/>
              </w:rPr>
            </w:pPr>
            <w:r>
              <w:rPr>
                <w:noProof/>
                <w:lang w:val="bg-BG"/>
              </w:rPr>
              <w:t>за окончателно вграждане или окончателно монтиране в моторни превозни средства от глава 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8529 90 92</w:t>
            </w:r>
          </w:p>
        </w:tc>
        <w:tc>
          <w:tcPr>
            <w:tcW w:w="0" w:type="auto"/>
            <w:tcBorders>
              <w:left w:val="single" w:sz="2" w:space="0" w:color="auto"/>
            </w:tcBorders>
            <w:shd w:val="clear" w:color="auto" w:fill="auto"/>
          </w:tcPr>
          <w:p>
            <w:pPr>
              <w:pStyle w:val="Paragraph"/>
              <w:jc w:val="center"/>
              <w:rPr>
                <w:noProof/>
                <w:lang w:val="bg-BG"/>
              </w:rPr>
            </w:pPr>
            <w:r>
              <w:rPr>
                <w:noProof/>
                <w:lang w:val="bg-BG"/>
              </w:rPr>
              <w:t>36</w:t>
            </w:r>
          </w:p>
        </w:tc>
        <w:tc>
          <w:tcPr>
            <w:tcW w:w="0" w:type="auto"/>
            <w:tcBorders>
              <w:left w:val="single" w:sz="2" w:space="0" w:color="auto"/>
            </w:tcBorders>
            <w:shd w:val="clear" w:color="auto" w:fill="auto"/>
          </w:tcPr>
          <w:p>
            <w:pPr>
              <w:pStyle w:val="Paragraph"/>
              <w:rPr>
                <w:noProof/>
                <w:lang w:val="bg-BG"/>
              </w:rPr>
            </w:pPr>
            <w:r>
              <w:rPr>
                <w:noProof/>
                <w:lang w:val="bg-BG"/>
              </w:rPr>
              <w:t>LCD модул със: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размер на екрана по диагонала 14,5 cm или повече, но ненадвишаващ 20,3 cm,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сензорен екран,</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светодиоден подствет,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печатна платка с EEPROM, микроконтролер, LVDS приемник и други активни и пасивни компоненти,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12-щифтов щепсел за захранване и интерфейси за CAN и LVDS,</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 корпус с екран и други контролни функции,</w:t>
                  </w:r>
                </w:p>
              </w:tc>
            </w:tr>
          </w:tbl>
          <w:p>
            <w:pPr>
              <w:pStyle w:val="Paragraph"/>
              <w:rPr>
                <w:noProof/>
                <w:lang w:val="bg-BG"/>
              </w:rPr>
            </w:pPr>
            <w:r>
              <w:rPr>
                <w:noProof/>
                <w:lang w:val="bg-BG"/>
              </w:rPr>
              <w:t>пригоден за монтаж в моторни превозни средства от глава 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8529 90 92</w:t>
            </w:r>
          </w:p>
        </w:tc>
        <w:tc>
          <w:tcPr>
            <w:tcW w:w="0" w:type="auto"/>
            <w:tcBorders>
              <w:left w:val="single" w:sz="2" w:space="0" w:color="auto"/>
            </w:tcBorders>
            <w:shd w:val="clear" w:color="auto" w:fill="auto"/>
          </w:tcPr>
          <w:p>
            <w:pPr>
              <w:pStyle w:val="Paragraph"/>
              <w:jc w:val="center"/>
              <w:rPr>
                <w:noProof/>
                <w:lang w:val="bg-BG"/>
              </w:rPr>
            </w:pPr>
            <w:r>
              <w:rPr>
                <w:noProof/>
                <w:lang w:val="bg-BG"/>
              </w:rPr>
              <w:t>37</w:t>
            </w:r>
          </w:p>
        </w:tc>
        <w:tc>
          <w:tcPr>
            <w:tcW w:w="0" w:type="auto"/>
            <w:tcBorders>
              <w:left w:val="single" w:sz="2" w:space="0" w:color="auto"/>
            </w:tcBorders>
            <w:shd w:val="clear" w:color="auto" w:fill="auto"/>
          </w:tcPr>
          <w:p>
            <w:pPr>
              <w:pStyle w:val="Paragraph"/>
              <w:rPr>
                <w:noProof/>
                <w:lang w:val="bg-BG"/>
              </w:rPr>
            </w:pPr>
            <w:r>
              <w:rPr>
                <w:noProof/>
                <w:lang w:val="bg-BG"/>
              </w:rPr>
              <w:t>Закрепване и предпазни козирки от алуминиева сплав, съдържаща:</w:t>
            </w:r>
          </w:p>
          <w:tbl>
            <w:tblPr>
              <w:tblW w:w="0" w:type="auto"/>
              <w:tblCellSpacing w:w="0" w:type="dxa"/>
              <w:tblCellMar>
                <w:left w:w="0" w:type="dxa"/>
                <w:right w:w="60" w:type="dxa"/>
              </w:tblCellMar>
              <w:tblLook w:val="0000" w:firstRow="0" w:lastRow="0" w:firstColumn="0" w:lastColumn="0" w:noHBand="0" w:noVBand="0"/>
            </w:tblPr>
            <w:tblGrid>
              <w:gridCol w:w="220"/>
              <w:gridCol w:w="4032"/>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Силиций и магнезий,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дължина 300 mm или повече, но не повече от 2 200 mm,</w:t>
                  </w:r>
                </w:p>
              </w:tc>
            </w:tr>
          </w:tbl>
          <w:p>
            <w:pPr>
              <w:pStyle w:val="Paragraph"/>
              <w:rPr>
                <w:noProof/>
                <w:lang w:val="bg-BG"/>
              </w:rPr>
            </w:pPr>
            <w:r>
              <w:rPr>
                <w:noProof/>
                <w:lang w:val="bg-BG"/>
              </w:rPr>
              <w:t>Със специфична форма за използване в производството на телевизионни приемници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8529 90 92</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Сглобка, съставена от призми, DMD (Digital Micromirror Device) чипове и електронни схеми за контрол, предназначени за направата на телевизионно прожекционно оборудване или видеопрожекционни апарати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8529 90 92</w:t>
            </w:r>
          </w:p>
        </w:tc>
        <w:tc>
          <w:tcPr>
            <w:tcW w:w="0" w:type="auto"/>
            <w:tcBorders>
              <w:left w:val="single" w:sz="2" w:space="0" w:color="auto"/>
            </w:tcBorders>
            <w:shd w:val="clear" w:color="auto" w:fill="auto"/>
          </w:tcPr>
          <w:p>
            <w:pPr>
              <w:pStyle w:val="Paragraph"/>
              <w:jc w:val="center"/>
              <w:rPr>
                <w:noProof/>
                <w:lang w:val="bg-BG"/>
              </w:rPr>
            </w:pPr>
            <w:r>
              <w:rPr>
                <w:noProof/>
                <w:lang w:val="bg-BG"/>
              </w:rPr>
              <w:t>41</w:t>
            </w:r>
          </w:p>
        </w:tc>
        <w:tc>
          <w:tcPr>
            <w:tcW w:w="0" w:type="auto"/>
            <w:tcBorders>
              <w:left w:val="single" w:sz="2" w:space="0" w:color="auto"/>
            </w:tcBorders>
            <w:shd w:val="clear" w:color="auto" w:fill="auto"/>
          </w:tcPr>
          <w:p>
            <w:pPr>
              <w:pStyle w:val="Paragraph"/>
              <w:rPr>
                <w:noProof/>
                <w:lang w:val="bg-BG"/>
              </w:rPr>
            </w:pPr>
            <w:r>
              <w:rPr>
                <w:noProof/>
                <w:lang w:val="bg-BG"/>
              </w:rPr>
              <w:t>DMD (Digital Micromirror Device) чипове, предназначени за направата на видеопрожекционни апарати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8529 90 92</w:t>
            </w:r>
          </w:p>
        </w:tc>
        <w:tc>
          <w:tcPr>
            <w:tcW w:w="0" w:type="auto"/>
            <w:tcBorders>
              <w:left w:val="single" w:sz="2" w:space="0" w:color="auto"/>
            </w:tcBorders>
            <w:shd w:val="clear" w:color="auto" w:fill="auto"/>
          </w:tcPr>
          <w:p>
            <w:pPr>
              <w:pStyle w:val="Paragraph"/>
              <w:jc w:val="center"/>
              <w:rPr>
                <w:noProof/>
                <w:lang w:val="bg-BG"/>
              </w:rPr>
            </w:pPr>
            <w:r>
              <w:rPr>
                <w:noProof/>
                <w:lang w:val="bg-BG"/>
              </w:rPr>
              <w:t>42</w:t>
            </w:r>
          </w:p>
        </w:tc>
        <w:tc>
          <w:tcPr>
            <w:tcW w:w="0" w:type="auto"/>
            <w:tcBorders>
              <w:left w:val="single" w:sz="2" w:space="0" w:color="auto"/>
            </w:tcBorders>
            <w:shd w:val="clear" w:color="auto" w:fill="auto"/>
          </w:tcPr>
          <w:p>
            <w:pPr>
              <w:pStyle w:val="Paragraph"/>
              <w:rPr>
                <w:noProof/>
                <w:lang w:val="bg-BG"/>
              </w:rPr>
            </w:pPr>
            <w:r>
              <w:rPr>
                <w:noProof/>
                <w:lang w:val="bg-BG"/>
              </w:rPr>
              <w:t>Топлоотвеждащи радиатори и охлаждащи ребра, за поддържане на работната температура на транзистори и интегрални схеми, за използване за направата на продукти, попадащи в позиции 8527 или 8528</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8529 90 92</w:t>
            </w:r>
          </w:p>
        </w:tc>
        <w:tc>
          <w:tcPr>
            <w:tcW w:w="0" w:type="auto"/>
            <w:tcBorders>
              <w:left w:val="single" w:sz="2" w:space="0" w:color="auto"/>
            </w:tcBorders>
            <w:shd w:val="clear" w:color="auto" w:fill="auto"/>
          </w:tcPr>
          <w:p>
            <w:pPr>
              <w:pStyle w:val="Paragraph"/>
              <w:jc w:val="center"/>
              <w:rPr>
                <w:noProof/>
                <w:lang w:val="bg-BG"/>
              </w:rPr>
            </w:pPr>
            <w:r>
              <w:rPr>
                <w:noProof/>
                <w:lang w:val="bg-BG"/>
              </w:rPr>
              <w:t>43</w:t>
            </w:r>
          </w:p>
        </w:tc>
        <w:tc>
          <w:tcPr>
            <w:tcW w:w="0" w:type="auto"/>
            <w:tcBorders>
              <w:left w:val="single" w:sz="2" w:space="0" w:color="auto"/>
            </w:tcBorders>
            <w:shd w:val="clear" w:color="auto" w:fill="auto"/>
          </w:tcPr>
          <w:p>
            <w:pPr>
              <w:pStyle w:val="Paragraph"/>
              <w:rPr>
                <w:noProof/>
                <w:lang w:val="bg-BG"/>
              </w:rPr>
            </w:pPr>
            <w:r>
              <w:rPr>
                <w:noProof/>
                <w:lang w:val="bg-BG"/>
              </w:rPr>
              <w:t>Модул за визуализиране чрез плазма, с вградени само електроди за адресация и онагледяване, с или без драйвер и/или електроника само за управление на адресацията на пиксели и с или без захранване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8529 90 92</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Пакет от интегрални схеми с функция по приемане на телевизия, съдържащи чип - канален декодер, чип - тунер, чип - управление на мощността, GSM филтри и пасивни елементи - и дискретни и вградени, за приемане на цифрови видеосигнали, разпространявани в DVB-T и DVB-H формати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8529 90 92</w:t>
            </w:r>
          </w:p>
        </w:tc>
        <w:tc>
          <w:tcPr>
            <w:tcW w:w="0" w:type="auto"/>
            <w:tcBorders>
              <w:left w:val="single" w:sz="2" w:space="0" w:color="auto"/>
            </w:tcBorders>
            <w:shd w:val="clear" w:color="auto" w:fill="auto"/>
          </w:tcPr>
          <w:p>
            <w:pPr>
              <w:pStyle w:val="Paragraph"/>
              <w:jc w:val="center"/>
              <w:rPr>
                <w:noProof/>
                <w:lang w:val="bg-BG"/>
              </w:rPr>
            </w:pPr>
            <w:r>
              <w:rPr>
                <w:noProof/>
                <w:lang w:val="bg-BG"/>
              </w:rPr>
              <w:t>47</w:t>
            </w:r>
          </w:p>
        </w:tc>
        <w:tc>
          <w:tcPr>
            <w:tcW w:w="0" w:type="auto"/>
            <w:tcBorders>
              <w:left w:val="single" w:sz="2" w:space="0" w:color="auto"/>
            </w:tcBorders>
            <w:shd w:val="clear" w:color="auto" w:fill="auto"/>
          </w:tcPr>
          <w:p>
            <w:pPr>
              <w:pStyle w:val="Paragraph"/>
              <w:rPr>
                <w:noProof/>
                <w:lang w:val="bg-BG"/>
              </w:rPr>
            </w:pPr>
            <w:r>
              <w:rPr>
                <w:noProof/>
                <w:lang w:val="bg-BG"/>
              </w:rPr>
              <w:t>Светлочувствителни матрици за формиране на видеосигнал (прибор със зарядна връзка (CCD) с междуредов пренос на заряда, за поредова развивка, или матрица CMOS) за цифрови видеокамери, под формата на монолитна аналогова или цифрова интегрална схема, с размер на пиксела непревишаващ 12 µm × 12 µm, в монохромен вариант с микролеща към всеки отделен пиксел (матрица от микролещи), и в цветен вариант с цветен филтър и с матрица от малки лещи (микролещи), с миниатюрна леща, поставена на всеки отделен пиксел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8529 90 92</w:t>
            </w:r>
          </w:p>
          <w:p>
            <w:pPr>
              <w:pStyle w:val="Paragraph"/>
              <w:rPr>
                <w:noProof/>
                <w:lang w:val="bg-BG"/>
              </w:rPr>
            </w:pPr>
            <w:r>
              <w:rPr>
                <w:noProof/>
                <w:lang w:val="bg-BG"/>
              </w:rPr>
              <w:t>ex 8536 69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49</w:t>
            </w:r>
          </w:p>
          <w:p>
            <w:pPr>
              <w:pStyle w:val="Paragraph"/>
              <w:jc w:val="center"/>
              <w:rPr>
                <w:noProof/>
                <w:lang w:val="bg-BG"/>
              </w:rPr>
            </w:pPr>
            <w:r>
              <w:rPr>
                <w:noProof/>
                <w:lang w:val="bg-BG"/>
              </w:rPr>
              <w:t>83</w:t>
            </w:r>
          </w:p>
        </w:tc>
        <w:tc>
          <w:tcPr>
            <w:tcW w:w="0" w:type="auto"/>
            <w:tcBorders>
              <w:left w:val="single" w:sz="2" w:space="0" w:color="auto"/>
            </w:tcBorders>
            <w:shd w:val="clear" w:color="auto" w:fill="auto"/>
          </w:tcPr>
          <w:p>
            <w:pPr>
              <w:pStyle w:val="Paragraph"/>
              <w:rPr>
                <w:noProof/>
                <w:lang w:val="bg-BG"/>
              </w:rPr>
            </w:pPr>
            <w:r>
              <w:rPr>
                <w:noProof/>
                <w:lang w:val="bg-BG"/>
              </w:rPr>
              <w:t>Щепселно гнездо за променливо напрежение, с шумов филтър, състоящ се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Щепселно гнездо за променливо напрежение 230 V (за включване на захранващ кабел)</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вграден противошумен филтър, състоящ се от кондензатори и бобини,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кабелен щепсел за свързване на щепселно гнездо за променливо напрежение със захранващия блок на плазмен екран,</w:t>
                  </w:r>
                </w:p>
              </w:tc>
            </w:tr>
          </w:tbl>
          <w:p>
            <w:pPr>
              <w:pStyle w:val="Paragraph"/>
              <w:rPr>
                <w:noProof/>
                <w:lang w:val="bg-BG"/>
              </w:rPr>
            </w:pPr>
            <w:r>
              <w:rPr>
                <w:noProof/>
                <w:lang w:val="bg-BG"/>
              </w:rPr>
              <w:t>със или без метална опора, която закрепва щепселното гнездо към телевизора с плазмен екран</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8529 90 92</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Цветен течнокристален дисплей за монитори от позиция 8528: </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размер на екрана по диагонала 14,48 cm или повече, но ненадвишаващ 31,24 cm,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подсвет, микроконтролер,</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контролер за локална шина CAN (Controller area network) с интерфейс LVDS (диференциални сигнали с ниско напрежение) и гнездо за CAN/захранване или с контролер APIX (Automotive Pixel Link) с интерфейс APIX,</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 корпус дори и с алуминиев топлоотвеждащ радиатор на гърба на корпуса,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без модул за обработка на сигнали,</w:t>
                  </w:r>
                </w:p>
              </w:tc>
            </w:tr>
          </w:tbl>
          <w:p>
            <w:pPr>
              <w:pStyle w:val="Paragraph"/>
              <w:rPr>
                <w:noProof/>
                <w:lang w:val="bg-BG"/>
              </w:rPr>
            </w:pPr>
            <w:r>
              <w:rPr>
                <w:noProof/>
                <w:lang w:val="bg-BG"/>
              </w:rPr>
              <w:t>използван в производството на превозни средства от глава 87</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8529 90 92</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Модули от органични светодиоди (OLED), състоящи се от стъклени или пластмасови клетки с тънкослойни транзистори (TFT), съдържащи органичен материал, некомбинирани с устройства  за сензорно-екранно управление и една или повече печатни платки с управляващи електронни елементи за адресиране на пикселите, от вид, използван при производството на телевизори и монитори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8529 90 92</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Екрани с органични светодиоди, състоящи се от:</w:t>
            </w:r>
          </w:p>
          <w:tbl>
            <w:tblPr>
              <w:tblW w:w="0" w:type="auto"/>
              <w:tblCellSpacing w:w="0" w:type="dxa"/>
              <w:tblCellMar>
                <w:left w:w="0" w:type="dxa"/>
                <w:right w:w="60" w:type="dxa"/>
              </w:tblCellMar>
              <w:tblLook w:val="0000" w:firstRow="0" w:lastRow="0" w:firstColumn="0" w:lastColumn="0" w:noHBand="0" w:noVBand="0"/>
            </w:tblPr>
            <w:tblGrid>
              <w:gridCol w:w="220"/>
              <w:gridCol w:w="4808"/>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органичния слой с органични светодиоди,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два проводящи слоя с преминаване и електронни дупки,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слоеве от транзистори (TFT) с разделителна способност 1 920 x 1 080</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анод и катод за електрозахранванетона органичните диоди,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филтърRGB,</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защитен слой от стъкло или пластмаса,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без електроника за адресиране на пикселите,</w:t>
                  </w:r>
                </w:p>
              </w:tc>
            </w:tr>
          </w:tbl>
          <w:p>
            <w:pPr>
              <w:pStyle w:val="Paragraph"/>
              <w:rPr>
                <w:noProof/>
                <w:lang w:val="bg-BG"/>
              </w:rPr>
            </w:pPr>
            <w:r>
              <w:rPr>
                <w:noProof/>
                <w:lang w:val="bg-BG"/>
              </w:rPr>
              <w:t>предназначени за производството на стоки от позиция 8528 </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8529 90 92</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Правоъгълна pамка за закрепване и покриване:</w:t>
            </w:r>
          </w:p>
          <w:tbl>
            <w:tblPr>
              <w:tblW w:w="0" w:type="auto"/>
              <w:tblCellSpacing w:w="0" w:type="dxa"/>
              <w:tblCellMar>
                <w:left w:w="0" w:type="dxa"/>
                <w:right w:w="60" w:type="dxa"/>
              </w:tblCellMar>
              <w:tblLook w:val="0000" w:firstRow="0" w:lastRow="0" w:firstColumn="0" w:lastColumn="0" w:noHBand="0" w:noVBand="0"/>
            </w:tblPr>
            <w:tblGrid>
              <w:gridCol w:w="220"/>
              <w:gridCol w:w="4052"/>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от алуминиева сплав, съдържаща силиций и магнезий,</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дължина 500 mm или повече, но не повече от 2 200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широчина 300 mm или повече, но не повече от 1 500 mm</w:t>
                  </w:r>
                </w:p>
              </w:tc>
            </w:tr>
          </w:tbl>
          <w:p>
            <w:pPr>
              <w:pStyle w:val="Paragraph"/>
              <w:rPr>
                <w:noProof/>
                <w:lang w:val="bg-BG"/>
              </w:rPr>
            </w:pPr>
            <w:r>
              <w:rPr>
                <w:noProof/>
                <w:lang w:val="bg-BG"/>
              </w:rPr>
              <w:t>от вид, използван за производството на телевизори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8531 80 95</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Електро-акустичен преобразувател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8535 90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Печатна платка под формата на пластина от изолационен материал с проводящи връзки и точки за запояване, използвани в производството на блокове за подсвет на модули с течнокристален дисплей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8535 90 00</w:t>
            </w:r>
          </w:p>
          <w:p>
            <w:pPr>
              <w:pStyle w:val="Paragraph"/>
              <w:rPr>
                <w:noProof/>
                <w:lang w:val="bg-BG"/>
              </w:rPr>
            </w:pPr>
            <w:r>
              <w:rPr>
                <w:noProof/>
                <w:lang w:val="bg-BG"/>
              </w:rPr>
              <w:t>ex 8536 50 80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30</w:t>
            </w:r>
          </w:p>
          <w:p>
            <w:pPr>
              <w:pStyle w:val="Paragraph"/>
              <w:jc w:val="center"/>
              <w:rPr>
                <w:noProof/>
                <w:lang w:val="bg-BG"/>
              </w:rPr>
            </w:pPr>
            <w:r>
              <w:rPr>
                <w:noProof/>
                <w:lang w:val="bg-BG"/>
              </w:rPr>
              <w:t>83</w:t>
            </w:r>
          </w:p>
        </w:tc>
        <w:tc>
          <w:tcPr>
            <w:tcW w:w="0" w:type="auto"/>
            <w:tcBorders>
              <w:left w:val="single" w:sz="2" w:space="0" w:color="auto"/>
            </w:tcBorders>
            <w:shd w:val="clear" w:color="auto" w:fill="auto"/>
          </w:tcPr>
          <w:p>
            <w:pPr>
              <w:pStyle w:val="Paragraph"/>
              <w:rPr>
                <w:noProof/>
                <w:lang w:val="bg-BG"/>
              </w:rPr>
            </w:pPr>
            <w:r>
              <w:rPr>
                <w:noProof/>
                <w:lang w:val="bg-BG"/>
              </w:rPr>
              <w:t>Полупроводников модул на електронен превключвател в корпус: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състоящ се от IGBT транзисторен чип (биполярен транзистор с изолиран гейт) и диоден чип върху една или повече изводни рамки (lead frames),</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 напрежение 600 V или 1 200 V</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31.12.2020</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8536 30 30</w:t>
            </w:r>
          </w:p>
        </w:tc>
        <w:tc>
          <w:tcPr>
            <w:tcW w:w="0" w:type="auto"/>
            <w:tcBorders>
              <w:left w:val="single" w:sz="2" w:space="0" w:color="auto"/>
            </w:tcBorders>
            <w:shd w:val="clear" w:color="auto" w:fill="auto"/>
          </w:tcPr>
          <w:p>
            <w:pPr>
              <w:pStyle w:val="Paragraph"/>
              <w:jc w:val="center"/>
              <w:rPr>
                <w:noProof/>
                <w:lang w:val="bg-BG"/>
              </w:rPr>
            </w:pPr>
            <w:r>
              <w:rPr>
                <w:noProof/>
                <w:lang w:val="bg-BG"/>
              </w:rPr>
              <w:t>11</w:t>
            </w:r>
          </w:p>
        </w:tc>
        <w:tc>
          <w:tcPr>
            <w:tcW w:w="0" w:type="auto"/>
            <w:tcBorders>
              <w:left w:val="single" w:sz="2" w:space="0" w:color="auto"/>
            </w:tcBorders>
            <w:shd w:val="clear" w:color="auto" w:fill="auto"/>
          </w:tcPr>
          <w:p>
            <w:pPr>
              <w:pStyle w:val="Paragraph"/>
              <w:rPr>
                <w:noProof/>
                <w:lang w:val="bg-BG"/>
              </w:rPr>
            </w:pPr>
            <w:r>
              <w:rPr>
                <w:noProof/>
                <w:lang w:val="bg-BG"/>
              </w:rPr>
              <w:t>Термо-електрически прекъсвач с ток на прекъсване 50 A или по-висок, съдържащ електромеханичен прекъсвач с моментно действие, за директен монтаж върху бобина на електрически двигател и съдържащ се в херметически затворен корпус</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8536 41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Силово реле със: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функция за електромеханично превключване,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товарен ток 3 ампера или повече, но не повече от 16 ампера,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напрежение на бобината 5 волта или повече, но не повече от 24 волта,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разстояние между контактните щифтове на съединителя на товарната верига не повече от 12,5 mm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8536 49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Релета с:</w:t>
            </w:r>
          </w:p>
          <w:tbl>
            <w:tblPr>
              <w:tblW w:w="0" w:type="auto"/>
              <w:tblCellSpacing w:w="0" w:type="dxa"/>
              <w:tblCellMar>
                <w:left w:w="0" w:type="dxa"/>
                <w:right w:w="60" w:type="dxa"/>
              </w:tblCellMar>
              <w:tblLook w:val="0000" w:firstRow="0" w:lastRow="0" w:firstColumn="0" w:lastColumn="0" w:noHBand="0" w:noVBand="0"/>
            </w:tblPr>
            <w:tblGrid>
              <w:gridCol w:w="220"/>
              <w:gridCol w:w="4164"/>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Номинално напрежение 12 V DC,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Допустимо напрежение, не повече от 16 V DC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Съпротивление на бобината при 20 °C 26,7 Ohm (± 10 %)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Напрежение на сработване при 60 °C не по-голямо от 8,5 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Напрежение на отпускане при 20 °C 1 V или по-голямо,</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Номинална работна мощност при 20 °C 5,4 W</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Напрежение на превключване не повече от 400 V DC,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Номинален ток не повече от 120 A,</w:t>
                  </w:r>
                </w:p>
              </w:tc>
            </w:tr>
          </w:tbl>
          <w:p>
            <w:pPr>
              <w:pStyle w:val="Paragraph"/>
              <w:rPr>
                <w:noProof/>
                <w:lang w:val="bg-BG"/>
              </w:rPr>
            </w:pPr>
            <w:r>
              <w:rPr>
                <w:noProof/>
                <w:lang w:val="bg-BG"/>
              </w:rPr>
              <w:t>За използване в производството на батерии за електромобили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8536 49 00</w:t>
            </w:r>
          </w:p>
        </w:tc>
        <w:tc>
          <w:tcPr>
            <w:tcW w:w="0" w:type="auto"/>
            <w:tcBorders>
              <w:left w:val="single" w:sz="2" w:space="0" w:color="auto"/>
            </w:tcBorders>
            <w:shd w:val="clear" w:color="auto" w:fill="auto"/>
          </w:tcPr>
          <w:p>
            <w:pPr>
              <w:pStyle w:val="Paragraph"/>
              <w:jc w:val="center"/>
              <w:rPr>
                <w:noProof/>
                <w:lang w:val="bg-BG"/>
              </w:rPr>
            </w:pPr>
            <w:r>
              <w:rPr>
                <w:noProof/>
                <w:lang w:val="bg-BG"/>
              </w:rPr>
              <w:t>91</w:t>
            </w:r>
          </w:p>
        </w:tc>
        <w:tc>
          <w:tcPr>
            <w:tcW w:w="0" w:type="auto"/>
            <w:tcBorders>
              <w:left w:val="single" w:sz="2" w:space="0" w:color="auto"/>
            </w:tcBorders>
            <w:shd w:val="clear" w:color="auto" w:fill="auto"/>
          </w:tcPr>
          <w:p>
            <w:pPr>
              <w:pStyle w:val="Paragraph"/>
              <w:rPr>
                <w:noProof/>
                <w:lang w:val="bg-BG"/>
              </w:rPr>
            </w:pPr>
            <w:r>
              <w:rPr>
                <w:noProof/>
                <w:lang w:val="bg-BG"/>
              </w:rPr>
              <w:t>Терморелета в херметически затворен стъклен патрон с дължина (с изключение на проводниците) непревишаваща 35 mm, с максимална стойност на загубите 10</w:t>
            </w:r>
            <w:r>
              <w:rPr>
                <w:noProof/>
                <w:vertAlign w:val="superscript"/>
                <w:lang w:val="bg-BG"/>
              </w:rPr>
              <w:t>-6</w:t>
            </w:r>
            <w:r>
              <w:rPr>
                <w:noProof/>
                <w:lang w:val="bg-BG"/>
              </w:rPr>
              <w:t> cm</w:t>
            </w:r>
            <w:r>
              <w:rPr>
                <w:noProof/>
                <w:vertAlign w:val="superscript"/>
                <w:lang w:val="bg-BG"/>
              </w:rPr>
              <w:t>3</w:t>
            </w:r>
            <w:r>
              <w:rPr>
                <w:noProof/>
                <w:lang w:val="bg-BG"/>
              </w:rPr>
              <w:t xml:space="preserve"> He/sec при 1 бар в температурния обхват 0 ºC до 160 °C, предназначени за вграждане в компресори за хладилно оборудване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8536 50 11</w:t>
            </w:r>
          </w:p>
        </w:tc>
        <w:tc>
          <w:tcPr>
            <w:tcW w:w="0" w:type="auto"/>
            <w:tcBorders>
              <w:left w:val="single" w:sz="2" w:space="0" w:color="auto"/>
            </w:tcBorders>
            <w:shd w:val="clear" w:color="auto" w:fill="auto"/>
          </w:tcPr>
          <w:p>
            <w:pPr>
              <w:pStyle w:val="Paragraph"/>
              <w:jc w:val="center"/>
              <w:rPr>
                <w:noProof/>
                <w:lang w:val="bg-BG"/>
              </w:rPr>
            </w:pPr>
            <w:r>
              <w:rPr>
                <w:noProof/>
                <w:lang w:val="bg-BG"/>
              </w:rPr>
              <w:t>31</w:t>
            </w:r>
          </w:p>
        </w:tc>
        <w:tc>
          <w:tcPr>
            <w:tcW w:w="0" w:type="auto"/>
            <w:tcBorders>
              <w:left w:val="single" w:sz="2" w:space="0" w:color="auto"/>
            </w:tcBorders>
            <w:shd w:val="clear" w:color="auto" w:fill="auto"/>
          </w:tcPr>
          <w:p>
            <w:pPr>
              <w:pStyle w:val="Paragraph"/>
              <w:rPr>
                <w:noProof/>
                <w:lang w:val="bg-BG"/>
              </w:rPr>
            </w:pPr>
            <w:r>
              <w:rPr>
                <w:noProof/>
                <w:lang w:val="bg-BG"/>
              </w:rPr>
              <w:t>Kомутатор от типа на тези за монтаж върху печатни схеми, работещ при 4,9 N (± 0,9 N), в корпус</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8536 50 11</w:t>
            </w:r>
          </w:p>
        </w:tc>
        <w:tc>
          <w:tcPr>
            <w:tcW w:w="0" w:type="auto"/>
            <w:tcBorders>
              <w:left w:val="single" w:sz="2" w:space="0" w:color="auto"/>
            </w:tcBorders>
            <w:shd w:val="clear" w:color="auto" w:fill="auto"/>
          </w:tcPr>
          <w:p>
            <w:pPr>
              <w:pStyle w:val="Paragraph"/>
              <w:jc w:val="center"/>
              <w:rPr>
                <w:noProof/>
                <w:lang w:val="bg-BG"/>
              </w:rPr>
            </w:pPr>
            <w:r>
              <w:rPr>
                <w:noProof/>
                <w:lang w:val="bg-BG"/>
              </w:rPr>
              <w:t>32</w:t>
            </w:r>
          </w:p>
        </w:tc>
        <w:tc>
          <w:tcPr>
            <w:tcW w:w="0" w:type="auto"/>
            <w:tcBorders>
              <w:left w:val="single" w:sz="2" w:space="0" w:color="auto"/>
            </w:tcBorders>
            <w:shd w:val="clear" w:color="auto" w:fill="auto"/>
          </w:tcPr>
          <w:p>
            <w:pPr>
              <w:pStyle w:val="Paragraph"/>
              <w:rPr>
                <w:noProof/>
                <w:lang w:val="bg-BG"/>
              </w:rPr>
            </w:pPr>
            <w:r>
              <w:rPr>
                <w:noProof/>
                <w:lang w:val="bg-BG"/>
              </w:rPr>
              <w:t>Механичен тактов прекъсвач, за свързване на електронни схеми, работещ при напрежение непревишаващо 60V и сила на тока непревишаваща 50mA, предназначен за производството на продукти от позиции8521или8528</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8536 50 19</w:t>
            </w:r>
          </w:p>
        </w:tc>
        <w:tc>
          <w:tcPr>
            <w:tcW w:w="0" w:type="auto"/>
            <w:tcBorders>
              <w:left w:val="single" w:sz="2" w:space="0" w:color="auto"/>
            </w:tcBorders>
            <w:shd w:val="clear" w:color="auto" w:fill="auto"/>
          </w:tcPr>
          <w:p>
            <w:pPr>
              <w:pStyle w:val="Paragraph"/>
              <w:jc w:val="center"/>
              <w:rPr>
                <w:noProof/>
                <w:lang w:val="bg-BG"/>
              </w:rPr>
            </w:pPr>
            <w:r>
              <w:rPr>
                <w:noProof/>
                <w:lang w:val="bg-BG"/>
              </w:rPr>
              <w:t>91</w:t>
            </w:r>
          </w:p>
        </w:tc>
        <w:tc>
          <w:tcPr>
            <w:tcW w:w="0" w:type="auto"/>
            <w:tcBorders>
              <w:left w:val="single" w:sz="2" w:space="0" w:color="auto"/>
            </w:tcBorders>
            <w:shd w:val="clear" w:color="auto" w:fill="auto"/>
          </w:tcPr>
          <w:p>
            <w:pPr>
              <w:pStyle w:val="Paragraph"/>
              <w:rPr>
                <w:noProof/>
                <w:lang w:val="bg-BG"/>
              </w:rPr>
            </w:pPr>
            <w:r>
              <w:rPr>
                <w:noProof/>
                <w:lang w:val="bg-BG"/>
              </w:rPr>
              <w:t>Превключвател с ефект на Хол, състоящ се от 1 магнит, 1 сензор с ефект на Хол и 2 кондензатора, затворени в корпус с 3 накрайника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8536 50 19</w:t>
            </w:r>
          </w:p>
          <w:p>
            <w:pPr>
              <w:pStyle w:val="Paragraph"/>
              <w:rPr>
                <w:noProof/>
                <w:lang w:val="bg-BG"/>
              </w:rPr>
            </w:pPr>
            <w:r>
              <w:rPr>
                <w:noProof/>
                <w:lang w:val="bg-BG"/>
              </w:rPr>
              <w:t>ex 8536 50 80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93</w:t>
            </w:r>
          </w:p>
          <w:p>
            <w:pPr>
              <w:pStyle w:val="Paragraph"/>
              <w:jc w:val="center"/>
              <w:rPr>
                <w:noProof/>
                <w:lang w:val="bg-BG"/>
              </w:rPr>
            </w:pPr>
            <w:r>
              <w:rPr>
                <w:noProof/>
                <w:lang w:val="bg-BG"/>
              </w:rPr>
              <w:t>97</w:t>
            </w:r>
          </w:p>
        </w:tc>
        <w:tc>
          <w:tcPr>
            <w:tcW w:w="0" w:type="auto"/>
            <w:tcBorders>
              <w:left w:val="single" w:sz="2" w:space="0" w:color="auto"/>
            </w:tcBorders>
            <w:shd w:val="clear" w:color="auto" w:fill="auto"/>
          </w:tcPr>
          <w:p>
            <w:pPr>
              <w:pStyle w:val="Paragraph"/>
              <w:rPr>
                <w:noProof/>
                <w:lang w:val="bg-BG"/>
              </w:rPr>
            </w:pPr>
            <w:r>
              <w:rPr>
                <w:noProof/>
                <w:lang w:val="bg-BG"/>
              </w:rPr>
              <w:t>Устройства, имащи регулируеми функции по управление и превключване, състоящи се от една или повече интегрални схеми, дори комбинирани с полупроводникови елементи, монтирани заедно на свързваща решетка (leadframe) и затворени в пластмасов корпус</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8536 50 80</w:t>
            </w:r>
          </w:p>
        </w:tc>
        <w:tc>
          <w:tcPr>
            <w:tcW w:w="0" w:type="auto"/>
            <w:tcBorders>
              <w:left w:val="single" w:sz="2" w:space="0" w:color="auto"/>
            </w:tcBorders>
            <w:shd w:val="clear" w:color="auto" w:fill="auto"/>
          </w:tcPr>
          <w:p>
            <w:pPr>
              <w:pStyle w:val="Paragraph"/>
              <w:jc w:val="center"/>
              <w:rPr>
                <w:noProof/>
                <w:lang w:val="bg-BG"/>
              </w:rPr>
            </w:pPr>
            <w:r>
              <w:rPr>
                <w:noProof/>
                <w:lang w:val="bg-BG"/>
              </w:rPr>
              <w:t>81</w:t>
            </w:r>
          </w:p>
        </w:tc>
        <w:tc>
          <w:tcPr>
            <w:tcW w:w="0" w:type="auto"/>
            <w:tcBorders>
              <w:left w:val="single" w:sz="2" w:space="0" w:color="auto"/>
            </w:tcBorders>
            <w:shd w:val="clear" w:color="auto" w:fill="auto"/>
          </w:tcPr>
          <w:p>
            <w:pPr>
              <w:pStyle w:val="Paragraph"/>
              <w:rPr>
                <w:noProof/>
                <w:lang w:val="bg-BG"/>
              </w:rPr>
            </w:pPr>
            <w:r>
              <w:rPr>
                <w:noProof/>
                <w:lang w:val="bg-BG"/>
              </w:rPr>
              <w:t>Механични центробежни прекъсвачи за връзки в електрически вериги, с:</w:t>
            </w:r>
          </w:p>
          <w:tbl>
            <w:tblPr>
              <w:tblW w:w="0" w:type="auto"/>
              <w:tblCellSpacing w:w="0" w:type="dxa"/>
              <w:tblCellMar>
                <w:left w:w="0" w:type="dxa"/>
                <w:right w:w="60" w:type="dxa"/>
              </w:tblCellMar>
              <w:tblLook w:val="0000" w:firstRow="0" w:lastRow="0" w:firstColumn="0" w:lastColumn="0" w:noHBand="0" w:noVBand="0"/>
            </w:tblPr>
            <w:tblGrid>
              <w:gridCol w:w="220"/>
              <w:gridCol w:w="3758"/>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напрежение 240 V или повече, но не повече от 250 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големина на тока 4 A или повече, но не повече от 6 A,</w:t>
                  </w:r>
                </w:p>
              </w:tc>
            </w:tr>
          </w:tbl>
          <w:p>
            <w:pPr>
              <w:pStyle w:val="Paragraph"/>
              <w:rPr>
                <w:noProof/>
                <w:lang w:val="bg-BG"/>
              </w:rPr>
            </w:pPr>
            <w:r>
              <w:rPr>
                <w:noProof/>
                <w:lang w:val="bg-BG"/>
              </w:rPr>
              <w:t>използвани в производството на машини, попадащи в позиция 8467</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8536 50 80</w:t>
            </w:r>
          </w:p>
        </w:tc>
        <w:tc>
          <w:tcPr>
            <w:tcW w:w="0" w:type="auto"/>
            <w:tcBorders>
              <w:left w:val="single" w:sz="2" w:space="0" w:color="auto"/>
            </w:tcBorders>
            <w:shd w:val="clear" w:color="auto" w:fill="auto"/>
          </w:tcPr>
          <w:p>
            <w:pPr>
              <w:pStyle w:val="Paragraph"/>
              <w:jc w:val="center"/>
              <w:rPr>
                <w:noProof/>
                <w:lang w:val="bg-BG"/>
              </w:rPr>
            </w:pPr>
            <w:r>
              <w:rPr>
                <w:noProof/>
                <w:lang w:val="bg-BG"/>
              </w:rPr>
              <w:t>82</w:t>
            </w:r>
          </w:p>
        </w:tc>
        <w:tc>
          <w:tcPr>
            <w:tcW w:w="0" w:type="auto"/>
            <w:tcBorders>
              <w:left w:val="single" w:sz="2" w:space="0" w:color="auto"/>
            </w:tcBorders>
            <w:shd w:val="clear" w:color="auto" w:fill="auto"/>
          </w:tcPr>
          <w:p>
            <w:pPr>
              <w:pStyle w:val="Paragraph"/>
              <w:rPr>
                <w:noProof/>
                <w:lang w:val="bg-BG"/>
              </w:rPr>
            </w:pPr>
            <w:r>
              <w:rPr>
                <w:noProof/>
                <w:lang w:val="bg-BG"/>
              </w:rPr>
              <w:t>Механични прекъсвачи за връзки в електрически вериги, с:</w:t>
            </w:r>
          </w:p>
          <w:tbl>
            <w:tblPr>
              <w:tblW w:w="0" w:type="auto"/>
              <w:tblCellSpacing w:w="0" w:type="dxa"/>
              <w:tblCellMar>
                <w:left w:w="0" w:type="dxa"/>
                <w:right w:w="60" w:type="dxa"/>
              </w:tblCellMar>
              <w:tblLook w:val="0000" w:firstRow="0" w:lastRow="0" w:firstColumn="0" w:lastColumn="0" w:noHBand="0" w:noVBand="0"/>
            </w:tblPr>
            <w:tblGrid>
              <w:gridCol w:w="220"/>
              <w:gridCol w:w="3838"/>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напрежение 240 V или повече, но не повече от 300 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големина на тока 3 A или повече, но не повече от 15 A,</w:t>
                  </w:r>
                </w:p>
              </w:tc>
            </w:tr>
          </w:tbl>
          <w:p>
            <w:pPr>
              <w:pStyle w:val="Paragraph"/>
              <w:rPr>
                <w:noProof/>
                <w:lang w:val="bg-BG"/>
              </w:rPr>
            </w:pPr>
            <w:r>
              <w:rPr>
                <w:noProof/>
                <w:lang w:val="bg-BG"/>
              </w:rPr>
              <w:t>използвани в производството на машини, попадащи в позиция 8467</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8536 50 80</w:t>
            </w:r>
          </w:p>
        </w:tc>
        <w:tc>
          <w:tcPr>
            <w:tcW w:w="0" w:type="auto"/>
            <w:tcBorders>
              <w:left w:val="single" w:sz="2" w:space="0" w:color="auto"/>
            </w:tcBorders>
            <w:shd w:val="clear" w:color="auto" w:fill="auto"/>
          </w:tcPr>
          <w:p>
            <w:pPr>
              <w:pStyle w:val="Paragraph"/>
              <w:jc w:val="center"/>
              <w:rPr>
                <w:noProof/>
                <w:lang w:val="bg-BG"/>
              </w:rPr>
            </w:pPr>
            <w:r>
              <w:rPr>
                <w:noProof/>
                <w:lang w:val="bg-BG"/>
              </w:rPr>
              <w:t>93</w:t>
            </w:r>
          </w:p>
        </w:tc>
        <w:tc>
          <w:tcPr>
            <w:tcW w:w="0" w:type="auto"/>
            <w:tcBorders>
              <w:left w:val="single" w:sz="2" w:space="0" w:color="auto"/>
            </w:tcBorders>
            <w:shd w:val="clear" w:color="auto" w:fill="auto"/>
          </w:tcPr>
          <w:p>
            <w:pPr>
              <w:pStyle w:val="Paragraph"/>
              <w:rPr>
                <w:noProof/>
                <w:lang w:val="bg-BG"/>
              </w:rPr>
            </w:pPr>
            <w:r>
              <w:rPr>
                <w:noProof/>
                <w:lang w:val="bg-BG"/>
              </w:rPr>
              <w:t>Превключвателна единица за коаксиални кабели, състояща се от 3 електромагнитни комутатора с време за превключване непревишаващо 50 ms и ток на задействане непревишаващ 500 mA при напрежение 12 V</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8536 50 80</w:t>
            </w:r>
          </w:p>
        </w:tc>
        <w:tc>
          <w:tcPr>
            <w:tcW w:w="0" w:type="auto"/>
            <w:tcBorders>
              <w:left w:val="single" w:sz="2" w:space="0" w:color="auto"/>
            </w:tcBorders>
            <w:shd w:val="clear" w:color="auto" w:fill="auto"/>
          </w:tcPr>
          <w:p>
            <w:pPr>
              <w:pStyle w:val="Paragraph"/>
              <w:jc w:val="center"/>
              <w:rPr>
                <w:noProof/>
                <w:lang w:val="bg-BG"/>
              </w:rPr>
            </w:pPr>
            <w:r>
              <w:rPr>
                <w:noProof/>
                <w:lang w:val="bg-BG"/>
              </w:rPr>
              <w:t>98</w:t>
            </w:r>
          </w:p>
        </w:tc>
        <w:tc>
          <w:tcPr>
            <w:tcW w:w="0" w:type="auto"/>
            <w:tcBorders>
              <w:left w:val="single" w:sz="2" w:space="0" w:color="auto"/>
            </w:tcBorders>
            <w:shd w:val="clear" w:color="auto" w:fill="auto"/>
          </w:tcPr>
          <w:p>
            <w:pPr>
              <w:pStyle w:val="Paragraph"/>
              <w:rPr>
                <w:noProof/>
                <w:lang w:val="bg-BG"/>
              </w:rPr>
            </w:pPr>
            <w:r>
              <w:rPr>
                <w:noProof/>
                <w:lang w:val="bg-BG"/>
              </w:rPr>
              <w:t>Механичен прекъсвач с натискане на бутон, за свързване на електронни схеми, работещ при напрежение от 220V или повече, но непревишаващо 250V и при сила на тока, непревишаваща 5A, предназначен за производството на продукти от позиции8521или8528</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8536 69 90</w:t>
            </w:r>
          </w:p>
        </w:tc>
        <w:tc>
          <w:tcPr>
            <w:tcW w:w="0" w:type="auto"/>
            <w:tcBorders>
              <w:left w:val="single" w:sz="2" w:space="0" w:color="auto"/>
            </w:tcBorders>
            <w:shd w:val="clear" w:color="auto" w:fill="auto"/>
          </w:tcPr>
          <w:p>
            <w:pPr>
              <w:pStyle w:val="Paragraph"/>
              <w:jc w:val="center"/>
              <w:rPr>
                <w:noProof/>
                <w:lang w:val="bg-BG"/>
              </w:rPr>
            </w:pPr>
            <w:r>
              <w:rPr>
                <w:noProof/>
                <w:lang w:val="bg-BG"/>
              </w:rPr>
              <w:t>51</w:t>
            </w:r>
          </w:p>
        </w:tc>
        <w:tc>
          <w:tcPr>
            <w:tcW w:w="0" w:type="auto"/>
            <w:tcBorders>
              <w:left w:val="single" w:sz="2" w:space="0" w:color="auto"/>
            </w:tcBorders>
            <w:shd w:val="clear" w:color="auto" w:fill="auto"/>
          </w:tcPr>
          <w:p>
            <w:pPr>
              <w:pStyle w:val="Paragraph"/>
              <w:rPr>
                <w:noProof/>
                <w:lang w:val="bg-BG"/>
              </w:rPr>
            </w:pPr>
            <w:r>
              <w:rPr>
                <w:noProof/>
                <w:lang w:val="bg-BG"/>
              </w:rPr>
              <w:t>Съединители тип SCART, в пластмасов или метален корпус, с 21 клеми на 2 реда, за използване в производството на продукти, попадащи в позиции 8521 и 8528</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8536 69 90</w:t>
            </w:r>
          </w:p>
        </w:tc>
        <w:tc>
          <w:tcPr>
            <w:tcW w:w="0" w:type="auto"/>
            <w:tcBorders>
              <w:left w:val="single" w:sz="2" w:space="0" w:color="auto"/>
            </w:tcBorders>
            <w:shd w:val="clear" w:color="auto" w:fill="auto"/>
          </w:tcPr>
          <w:p>
            <w:pPr>
              <w:pStyle w:val="Paragraph"/>
              <w:jc w:val="center"/>
              <w:rPr>
                <w:noProof/>
                <w:lang w:val="bg-BG"/>
              </w:rPr>
            </w:pPr>
            <w:r>
              <w:rPr>
                <w:noProof/>
                <w:lang w:val="bg-BG"/>
              </w:rPr>
              <w:t>81</w:t>
            </w:r>
          </w:p>
        </w:tc>
        <w:tc>
          <w:tcPr>
            <w:tcW w:w="0" w:type="auto"/>
            <w:tcBorders>
              <w:left w:val="single" w:sz="2" w:space="0" w:color="auto"/>
            </w:tcBorders>
            <w:shd w:val="clear" w:color="auto" w:fill="auto"/>
          </w:tcPr>
          <w:p>
            <w:pPr>
              <w:pStyle w:val="Paragraph"/>
              <w:rPr>
                <w:noProof/>
                <w:lang w:val="bg-BG"/>
              </w:rPr>
            </w:pPr>
            <w:r>
              <w:rPr>
                <w:noProof/>
                <w:lang w:val="bg-BG"/>
              </w:rPr>
              <w:t>Съединител с контакти през определена стъпка, използван в производството на течнокристални телевизионни приемници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8536 69 90</w:t>
            </w:r>
          </w:p>
        </w:tc>
        <w:tc>
          <w:tcPr>
            <w:tcW w:w="0" w:type="auto"/>
            <w:tcBorders>
              <w:left w:val="single" w:sz="2" w:space="0" w:color="auto"/>
            </w:tcBorders>
            <w:shd w:val="clear" w:color="auto" w:fill="auto"/>
          </w:tcPr>
          <w:p>
            <w:pPr>
              <w:pStyle w:val="Paragraph"/>
              <w:jc w:val="center"/>
              <w:rPr>
                <w:noProof/>
                <w:lang w:val="bg-BG"/>
              </w:rPr>
            </w:pPr>
            <w:r>
              <w:rPr>
                <w:noProof/>
                <w:lang w:val="bg-BG"/>
              </w:rPr>
              <w:t>82</w:t>
            </w:r>
          </w:p>
        </w:tc>
        <w:tc>
          <w:tcPr>
            <w:tcW w:w="0" w:type="auto"/>
            <w:tcBorders>
              <w:left w:val="single" w:sz="2" w:space="0" w:color="auto"/>
            </w:tcBorders>
            <w:shd w:val="clear" w:color="auto" w:fill="auto"/>
          </w:tcPr>
          <w:p>
            <w:pPr>
              <w:pStyle w:val="Paragraph"/>
              <w:rPr>
                <w:noProof/>
                <w:lang w:val="bg-BG"/>
              </w:rPr>
            </w:pPr>
            <w:r>
              <w:rPr>
                <w:noProof/>
                <w:lang w:val="bg-BG"/>
              </w:rPr>
              <w:t>Модулен женски или мъжки съединител за локални мрежи, комбинирани или не с други гнезда, включващи като минимум:</w:t>
            </w:r>
          </w:p>
          <w:tbl>
            <w:tblPr>
              <w:tblW w:w="0" w:type="auto"/>
              <w:tblCellSpacing w:w="0" w:type="dxa"/>
              <w:tblCellMar>
                <w:left w:w="0" w:type="dxa"/>
                <w:right w:w="60" w:type="dxa"/>
              </w:tblCellMar>
              <w:tblLook w:val="0000" w:firstRow="0" w:lastRow="0" w:firstColumn="0" w:lastColumn="0" w:noHBand="0" w:noVBand="0"/>
            </w:tblPr>
            <w:tblGrid>
              <w:gridCol w:w="220"/>
              <w:gridCol w:w="4672"/>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импулсен трансформатор с широколентов феритен магнитопровод,</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дросел срещу синфазни смущения,</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резистор,</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кондензатор,</w:t>
                  </w:r>
                </w:p>
              </w:tc>
            </w:tr>
          </w:tbl>
          <w:p>
            <w:pPr>
              <w:pStyle w:val="Paragraph"/>
              <w:rPr>
                <w:noProof/>
                <w:lang w:val="bg-BG"/>
              </w:rPr>
            </w:pPr>
            <w:r>
              <w:rPr>
                <w:noProof/>
                <w:lang w:val="bg-BG"/>
              </w:rPr>
              <w:t>използвани в производството на изделия, попадащи в позиции 8521 или 8528</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8536 69 90</w:t>
            </w:r>
          </w:p>
        </w:tc>
        <w:tc>
          <w:tcPr>
            <w:tcW w:w="0" w:type="auto"/>
            <w:tcBorders>
              <w:left w:val="single" w:sz="2" w:space="0" w:color="auto"/>
            </w:tcBorders>
            <w:shd w:val="clear" w:color="auto" w:fill="auto"/>
          </w:tcPr>
          <w:p>
            <w:pPr>
              <w:pStyle w:val="Paragraph"/>
              <w:jc w:val="center"/>
              <w:rPr>
                <w:noProof/>
                <w:lang w:val="bg-BG"/>
              </w:rPr>
            </w:pPr>
            <w:r>
              <w:rPr>
                <w:noProof/>
                <w:lang w:val="bg-BG"/>
              </w:rPr>
              <w:t>84</w:t>
            </w:r>
          </w:p>
        </w:tc>
        <w:tc>
          <w:tcPr>
            <w:tcW w:w="0" w:type="auto"/>
            <w:tcBorders>
              <w:left w:val="single" w:sz="2" w:space="0" w:color="auto"/>
            </w:tcBorders>
            <w:shd w:val="clear" w:color="auto" w:fill="auto"/>
          </w:tcPr>
          <w:p>
            <w:pPr>
              <w:pStyle w:val="Paragraph"/>
              <w:rPr>
                <w:noProof/>
                <w:lang w:val="bg-BG"/>
              </w:rPr>
            </w:pPr>
            <w:r>
              <w:rPr>
                <w:noProof/>
                <w:lang w:val="bg-BG"/>
              </w:rPr>
              <w:t>Женски или мъжки съединител тип USB в единична или пакетна форма за свързване с други USB устройства, използвани за производството на стоки от позиции 8521или8528</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8536 69 90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Гнездов или щифтов съединител, вграден в пластмасов или метален корпус, с не повече от 96 контакта, за използване при производството на продукти от позиции 8521 или 8528</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8536 69 90</w:t>
            </w:r>
          </w:p>
        </w:tc>
        <w:tc>
          <w:tcPr>
            <w:tcW w:w="0" w:type="auto"/>
            <w:tcBorders>
              <w:left w:val="single" w:sz="2" w:space="0" w:color="auto"/>
            </w:tcBorders>
            <w:shd w:val="clear" w:color="auto" w:fill="auto"/>
          </w:tcPr>
          <w:p>
            <w:pPr>
              <w:pStyle w:val="Paragraph"/>
              <w:jc w:val="center"/>
              <w:rPr>
                <w:noProof/>
                <w:lang w:val="bg-BG"/>
              </w:rPr>
            </w:pPr>
            <w:r>
              <w:rPr>
                <w:noProof/>
                <w:lang w:val="bg-BG"/>
              </w:rPr>
              <w:t>86</w:t>
            </w:r>
          </w:p>
        </w:tc>
        <w:tc>
          <w:tcPr>
            <w:tcW w:w="0" w:type="auto"/>
            <w:tcBorders>
              <w:left w:val="single" w:sz="2" w:space="0" w:color="auto"/>
            </w:tcBorders>
            <w:shd w:val="clear" w:color="auto" w:fill="auto"/>
          </w:tcPr>
          <w:p>
            <w:pPr>
              <w:pStyle w:val="Paragraph"/>
              <w:rPr>
                <w:noProof/>
                <w:lang w:val="bg-BG"/>
              </w:rPr>
            </w:pPr>
            <w:r>
              <w:rPr>
                <w:noProof/>
                <w:lang w:val="bg-BG"/>
              </w:rPr>
              <w:t>Съединител, гнездов или щифтов,от тип HDMI (мултимедиен интерфейс за висока разделителна способност), вграден в пластмасов или метален корпус, с 19 или 20 щифта на 2 реда, за използване при производството на продукти от позиции 8521 или 8528</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8536 69 90</w:t>
            </w:r>
          </w:p>
        </w:tc>
        <w:tc>
          <w:tcPr>
            <w:tcW w:w="0" w:type="auto"/>
            <w:tcBorders>
              <w:left w:val="single" w:sz="2" w:space="0" w:color="auto"/>
            </w:tcBorders>
            <w:shd w:val="clear" w:color="auto" w:fill="auto"/>
          </w:tcPr>
          <w:p>
            <w:pPr>
              <w:pStyle w:val="Paragraph"/>
              <w:jc w:val="center"/>
              <w:rPr>
                <w:noProof/>
                <w:lang w:val="bg-BG"/>
              </w:rPr>
            </w:pPr>
            <w:r>
              <w:rPr>
                <w:noProof/>
                <w:lang w:val="bg-BG"/>
              </w:rPr>
              <w:t>87</w:t>
            </w:r>
          </w:p>
        </w:tc>
        <w:tc>
          <w:tcPr>
            <w:tcW w:w="0" w:type="auto"/>
            <w:tcBorders>
              <w:left w:val="single" w:sz="2" w:space="0" w:color="auto"/>
            </w:tcBorders>
            <w:shd w:val="clear" w:color="auto" w:fill="auto"/>
          </w:tcPr>
          <w:p>
            <w:pPr>
              <w:pStyle w:val="Paragraph"/>
              <w:rPr>
                <w:noProof/>
                <w:lang w:val="bg-BG"/>
              </w:rPr>
            </w:pPr>
            <w:r>
              <w:rPr>
                <w:noProof/>
                <w:lang w:val="bg-BG"/>
              </w:rPr>
              <w:t>Съединител, гнездов или щифтов,от D-субминиатюрен (D-sub) тип, вграден в пластмасов или метален корпус, с 15 щифта на 3 реда, за използване при производството на продукти от позиции 8521 или 8528</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8536 69 90</w:t>
            </w:r>
          </w:p>
        </w:tc>
        <w:tc>
          <w:tcPr>
            <w:tcW w:w="0" w:type="auto"/>
            <w:tcBorders>
              <w:left w:val="single" w:sz="2" w:space="0" w:color="auto"/>
            </w:tcBorders>
            <w:shd w:val="clear" w:color="auto" w:fill="auto"/>
          </w:tcPr>
          <w:p>
            <w:pPr>
              <w:pStyle w:val="Paragraph"/>
              <w:jc w:val="center"/>
              <w:rPr>
                <w:noProof/>
                <w:lang w:val="bg-BG"/>
              </w:rPr>
            </w:pPr>
            <w:r>
              <w:rPr>
                <w:noProof/>
                <w:lang w:val="bg-BG"/>
              </w:rPr>
              <w:t>88</w:t>
            </w:r>
          </w:p>
        </w:tc>
        <w:tc>
          <w:tcPr>
            <w:tcW w:w="0" w:type="auto"/>
            <w:tcBorders>
              <w:left w:val="single" w:sz="2" w:space="0" w:color="auto"/>
            </w:tcBorders>
            <w:shd w:val="clear" w:color="auto" w:fill="auto"/>
          </w:tcPr>
          <w:p>
            <w:pPr>
              <w:pStyle w:val="Paragraph"/>
              <w:rPr>
                <w:noProof/>
                <w:lang w:val="bg-BG"/>
              </w:rPr>
            </w:pPr>
            <w:r>
              <w:rPr>
                <w:noProof/>
                <w:lang w:val="bg-BG"/>
              </w:rPr>
              <w:t>Женски съединители Secure Digital (SD), CompactFlash, „Smart Card“ и „Common interface modules (cards)“ и интерфейси, от вид, използван за запояване върху печатни платкиза свързване на електрически апарати и вериги и за електрически вериги за комутация или защита за напрежение, непревишаващо 1 000 V</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8536 70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Оптичен щекер, щепсел или съединител, за използване при производството на продукти от позиции 8521 или 8528</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8536 90 85</w:t>
            </w:r>
          </w:p>
        </w:tc>
        <w:tc>
          <w:tcPr>
            <w:tcW w:w="0" w:type="auto"/>
            <w:tcBorders>
              <w:left w:val="single" w:sz="2" w:space="0" w:color="auto"/>
            </w:tcBorders>
            <w:shd w:val="clear" w:color="auto" w:fill="auto"/>
          </w:tcPr>
          <w:p>
            <w:pPr>
              <w:pStyle w:val="Paragraph"/>
              <w:jc w:val="center"/>
              <w:rPr>
                <w:noProof/>
                <w:lang w:val="bg-BG"/>
              </w:rPr>
            </w:pPr>
            <w:r>
              <w:rPr>
                <w:noProof/>
                <w:lang w:val="bg-BG"/>
              </w:rPr>
              <w:t>92</w:t>
            </w:r>
          </w:p>
        </w:tc>
        <w:tc>
          <w:tcPr>
            <w:tcW w:w="0" w:type="auto"/>
            <w:tcBorders>
              <w:left w:val="single" w:sz="2" w:space="0" w:color="auto"/>
            </w:tcBorders>
            <w:shd w:val="clear" w:color="auto" w:fill="auto"/>
          </w:tcPr>
          <w:p>
            <w:pPr>
              <w:pStyle w:val="Paragraph"/>
              <w:rPr>
                <w:noProof/>
                <w:lang w:val="bg-BG"/>
              </w:rPr>
            </w:pPr>
            <w:r>
              <w:rPr>
                <w:noProof/>
                <w:lang w:val="bg-BG"/>
              </w:rPr>
              <w:t>Щанцована метална рамка, с изводи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8536 90 85</w:t>
            </w:r>
          </w:p>
          <w:p>
            <w:pPr>
              <w:pStyle w:val="Paragraph"/>
              <w:rPr>
                <w:noProof/>
                <w:lang w:val="bg-BG"/>
              </w:rPr>
            </w:pPr>
            <w:r>
              <w:rPr>
                <w:noProof/>
                <w:lang w:val="bg-BG"/>
              </w:rPr>
              <w:t>ex 8544 49 93</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94</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Еластомерен конектор, от каучук или силикон, състоящ се от един или повече проводящи елемента</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8536 90 85</w:t>
            </w:r>
          </w:p>
        </w:tc>
        <w:tc>
          <w:tcPr>
            <w:tcW w:w="0" w:type="auto"/>
            <w:tcBorders>
              <w:left w:val="single" w:sz="2" w:space="0" w:color="auto"/>
            </w:tcBorders>
            <w:shd w:val="clear" w:color="auto" w:fill="auto"/>
          </w:tcPr>
          <w:p>
            <w:pPr>
              <w:pStyle w:val="Paragraph"/>
              <w:jc w:val="center"/>
              <w:rPr>
                <w:noProof/>
                <w:lang w:val="bg-BG"/>
              </w:rPr>
            </w:pPr>
            <w:r>
              <w:rPr>
                <w:noProof/>
                <w:lang w:val="bg-BG"/>
              </w:rPr>
              <w:t>97</w:t>
            </w:r>
          </w:p>
        </w:tc>
        <w:tc>
          <w:tcPr>
            <w:tcW w:w="0" w:type="auto"/>
            <w:tcBorders>
              <w:left w:val="single" w:sz="2" w:space="0" w:color="auto"/>
            </w:tcBorders>
            <w:shd w:val="clear" w:color="auto" w:fill="auto"/>
          </w:tcPr>
          <w:p>
            <w:pPr>
              <w:pStyle w:val="Paragraph"/>
              <w:rPr>
                <w:noProof/>
                <w:lang w:val="bg-BG"/>
              </w:rPr>
            </w:pPr>
            <w:r>
              <w:rPr>
                <w:noProof/>
                <w:lang w:val="bg-BG"/>
              </w:rPr>
              <w:t>Гнездо за карта с памет тип Secure Digital (SD), от видове "с натискане и натискане" и "с натискане и дърпане", за използване при производството на продукти от позиции 8521или 8528</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8537 10 91</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Управляващ модул за обработка и оценка на данни чрез комуникационен протокол CAN, за арматурно табло на превозно средство, съдържащ най-малко следното: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микропроцесорни релета,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стъпков електродвигател,</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електрически изтриваема програмируема постоянна памет (EEPROM),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други пасивни компоненти (например съединители, диоди, стабилизатор на напрежение, съпротивления, кондензатори, транзистори),</w:t>
                  </w:r>
                </w:p>
              </w:tc>
            </w:tr>
          </w:tbl>
          <w:p>
            <w:pPr>
              <w:pStyle w:val="Paragraph"/>
              <w:rPr>
                <w:noProof/>
                <w:lang w:val="bg-BG"/>
              </w:rPr>
            </w:pPr>
            <w:r>
              <w:rPr>
                <w:noProof/>
                <w:lang w:val="bg-BG"/>
              </w:rPr>
              <w:t>за напрежение 13,5 V</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8537 10 91</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Електронни блокове за управление, произведени в съответствие с клас2 на стандартаIPC-A-610E, с главно захранване от400 V AC, със захранване на изчислителния блок от24 V DC, оборудвани най-малко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платка(и)PCBA с изчислителни и програмируеми схеми и други електронни части като конектори, кондензатори, бобини или съпротивления,</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превключватели,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автоматичен прекъсвач,</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токов предпазител,</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вътрешни свързващи кабели,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главен прекъсвач,</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електрически конектори или кабели за свързване на външни уреди,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метален корпус с размери 370 x 300 x 80 mm или по-големи, но не по-големи от570 x 420 x 125 mm,</w:t>
                  </w:r>
                </w:p>
              </w:tc>
            </w:tr>
          </w:tbl>
          <w:p>
            <w:pPr>
              <w:pStyle w:val="Paragraph"/>
              <w:rPr>
                <w:noProof/>
                <w:lang w:val="bg-BG"/>
              </w:rPr>
            </w:pPr>
            <w:r>
              <w:rPr>
                <w:noProof/>
                <w:lang w:val="bg-BG"/>
              </w:rPr>
              <w:t>използвани за управление и захранване на машини от вида, използвани за рециклиране или сортиране на пластмасови, метални или стъклени опаковки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8537 10 99</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Интегрални мостови схеми без програмируема памет за управление на електродвигатели , състоящи се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една или повече интегрални схеми, които не са взаимосвързани и са разположени на отделни подложки,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също така с дискретни метално оксидни полеви транзистори (MOSFET) за управление на електродвигатели на постоянен ток в леки автомобили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монтирани в пластмасов корпус</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8537 10 99</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Електронно контролно устройство за следене на налягането в автомобилни гуми, съдържащо пластмасова кутия с печатна платка вътре и със или без метален носач, със:</w:t>
            </w:r>
          </w:p>
          <w:tbl>
            <w:tblPr>
              <w:tblW w:w="0" w:type="auto"/>
              <w:tblCellSpacing w:w="0" w:type="dxa"/>
              <w:tblCellMar>
                <w:left w:w="0" w:type="dxa"/>
                <w:right w:w="60" w:type="dxa"/>
              </w:tblCellMar>
              <w:tblLook w:val="0000" w:firstRow="0" w:lastRow="0" w:firstColumn="0" w:lastColumn="0" w:noHBand="0" w:noVBand="0"/>
            </w:tblPr>
            <w:tblGrid>
              <w:gridCol w:w="220"/>
              <w:gridCol w:w="370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50 mm или повече, но не повече от 120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широчина 20 mm или повече, но не повече от 40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височина 30 mm или повече, но не повече от 120 mm</w:t>
                  </w:r>
                </w:p>
              </w:tc>
            </w:tr>
          </w:tbl>
          <w:p>
            <w:pPr>
              <w:pStyle w:val="Paragraph"/>
              <w:rPr>
                <w:noProof/>
                <w:lang w:val="bg-BG"/>
              </w:rPr>
            </w:pPr>
            <w:r>
              <w:rPr>
                <w:noProof/>
                <w:lang w:val="bg-BG"/>
              </w:rPr>
              <w:t>от вида, използван в производството на стоки по глава 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8537 10 99</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Електронно контролно устройство тип BCM (Body Control Module), съдържащо: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пластмасова кутия с печатна платка вътре и метален носач,</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напрежение 9 V или повече, но не повече от 16V,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способно да контролира, оценява и управлява спомагателни функции в автомобила, най-малкото времевия режим на стъклочистачките, отоплението на прозорците, вътрешното осветление, припомнянето за поставяне на колан</w:t>
                  </w:r>
                </w:p>
              </w:tc>
            </w:tr>
          </w:tbl>
          <w:p>
            <w:pPr>
              <w:pStyle w:val="Paragraph"/>
              <w:rPr>
                <w:noProof/>
                <w:lang w:val="bg-BG"/>
              </w:rPr>
            </w:pPr>
            <w:r>
              <w:rPr>
                <w:noProof/>
                <w:lang w:val="bg-BG"/>
              </w:rPr>
              <w:t>от вида, използван в производството на стоки по глава 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8537 10 99</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Електронен блок, състоящ се от:</w:t>
            </w:r>
          </w:p>
          <w:tbl>
            <w:tblPr>
              <w:tblW w:w="0" w:type="auto"/>
              <w:tblCellSpacing w:w="0" w:type="dxa"/>
              <w:tblCellMar>
                <w:left w:w="0" w:type="dxa"/>
                <w:right w:w="60" w:type="dxa"/>
              </w:tblCellMar>
              <w:tblLook w:val="0000" w:firstRow="0" w:lastRow="0" w:firstColumn="0" w:lastColumn="0" w:noHBand="0" w:noVBand="0"/>
            </w:tblPr>
            <w:tblGrid>
              <w:gridCol w:w="220"/>
              <w:gridCol w:w="4698"/>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микропроцесор,</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индикатори : светодиод (LED) или течнокристален дисплей (LCD)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електронни елементи, монтирани върху печатна платка,</w:t>
                  </w:r>
                </w:p>
              </w:tc>
            </w:tr>
          </w:tbl>
          <w:p>
            <w:pPr>
              <w:pStyle w:val="Paragraph"/>
              <w:rPr>
                <w:noProof/>
                <w:lang w:val="bg-BG"/>
              </w:rPr>
            </w:pPr>
            <w:r>
              <w:rPr>
                <w:noProof/>
                <w:lang w:val="bg-BG"/>
              </w:rPr>
              <w:t>използван при производство на вградени продукти по кодове по КН  8514 20 80, 8516 50 00 и 8516 60 80</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8537 10 99</w:t>
            </w:r>
          </w:p>
        </w:tc>
        <w:tc>
          <w:tcPr>
            <w:tcW w:w="0" w:type="auto"/>
            <w:tcBorders>
              <w:left w:val="single" w:sz="2" w:space="0" w:color="auto"/>
            </w:tcBorders>
            <w:shd w:val="clear" w:color="auto" w:fill="auto"/>
          </w:tcPr>
          <w:p>
            <w:pPr>
              <w:pStyle w:val="Paragraph"/>
              <w:jc w:val="center"/>
              <w:rPr>
                <w:noProof/>
                <w:lang w:val="bg-BG"/>
              </w:rPr>
            </w:pPr>
            <w:r>
              <w:rPr>
                <w:noProof/>
                <w:lang w:val="bg-BG"/>
              </w:rPr>
              <w:t>92</w:t>
            </w:r>
          </w:p>
        </w:tc>
        <w:tc>
          <w:tcPr>
            <w:tcW w:w="0" w:type="auto"/>
            <w:tcBorders>
              <w:left w:val="single" w:sz="2" w:space="0" w:color="auto"/>
            </w:tcBorders>
            <w:shd w:val="clear" w:color="auto" w:fill="auto"/>
          </w:tcPr>
          <w:p>
            <w:pPr>
              <w:pStyle w:val="Paragraph"/>
              <w:rPr>
                <w:noProof/>
                <w:lang w:val="bg-BG"/>
              </w:rPr>
            </w:pPr>
            <w:r>
              <w:rPr>
                <w:noProof/>
                <w:lang w:val="bg-BG"/>
              </w:rPr>
              <w:t>Екран чувствителен на допир, състоящ се от проводяща решетка, положена между две плочи от пластмаса или стъкло, с електрически проводници и конектори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8537 10 99</w:t>
            </w:r>
          </w:p>
        </w:tc>
        <w:tc>
          <w:tcPr>
            <w:tcW w:w="0" w:type="auto"/>
            <w:tcBorders>
              <w:left w:val="single" w:sz="2" w:space="0" w:color="auto"/>
            </w:tcBorders>
            <w:shd w:val="clear" w:color="auto" w:fill="auto"/>
          </w:tcPr>
          <w:p>
            <w:pPr>
              <w:pStyle w:val="Paragraph"/>
              <w:jc w:val="center"/>
              <w:rPr>
                <w:noProof/>
                <w:lang w:val="bg-BG"/>
              </w:rPr>
            </w:pPr>
            <w:r>
              <w:rPr>
                <w:noProof/>
                <w:lang w:val="bg-BG"/>
              </w:rPr>
              <w:t>93</w:t>
            </w:r>
          </w:p>
        </w:tc>
        <w:tc>
          <w:tcPr>
            <w:tcW w:w="0" w:type="auto"/>
            <w:tcBorders>
              <w:left w:val="single" w:sz="2" w:space="0" w:color="auto"/>
            </w:tcBorders>
            <w:shd w:val="clear" w:color="auto" w:fill="auto"/>
          </w:tcPr>
          <w:p>
            <w:pPr>
              <w:pStyle w:val="Paragraph"/>
              <w:rPr>
                <w:noProof/>
                <w:lang w:val="bg-BG"/>
              </w:rPr>
            </w:pPr>
            <w:r>
              <w:rPr>
                <w:noProof/>
                <w:lang w:val="bg-BG"/>
              </w:rPr>
              <w:t>Електронна единица за управление за напрежение 12 V, предназначена за направата на системи за контрол на температурата, които се монтират на превозни средства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8537 10 99</w:t>
            </w:r>
          </w:p>
          <w:p>
            <w:pPr>
              <w:pStyle w:val="Paragraph"/>
              <w:rPr>
                <w:noProof/>
                <w:lang w:val="bg-BG"/>
              </w:rPr>
            </w:pPr>
            <w:r>
              <w:rPr>
                <w:noProof/>
                <w:lang w:val="bg-BG"/>
              </w:rPr>
              <w:t>ex 8543 70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94</w:t>
            </w:r>
          </w:p>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Единица, състояща се от два споени полеви транзистора с управляващ преход (JFET), съдържащи се в двоен "lead frame" корпус</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8538 90 99</w:t>
            </w:r>
          </w:p>
          <w:p>
            <w:pPr>
              <w:pStyle w:val="Paragraph"/>
              <w:rPr>
                <w:noProof/>
                <w:lang w:val="bg-BG"/>
              </w:rPr>
            </w:pPr>
            <w:r>
              <w:rPr>
                <w:noProof/>
                <w:lang w:val="bg-BG"/>
              </w:rPr>
              <w:t>ex 8547 20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30</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Кутии и покривни рамки за превключватели на блок за управление, направени от поликарбонат или акрилонитрил-бутадиен-стирен (ABS), дори от външната страна покрити с лак, устойчив на надраскване</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8538 90 99</w:t>
            </w:r>
          </w:p>
        </w:tc>
        <w:tc>
          <w:tcPr>
            <w:tcW w:w="0" w:type="auto"/>
            <w:tcBorders>
              <w:left w:val="single" w:sz="2" w:space="0" w:color="auto"/>
            </w:tcBorders>
            <w:shd w:val="clear" w:color="auto" w:fill="auto"/>
          </w:tcPr>
          <w:p>
            <w:pPr>
              <w:pStyle w:val="Paragraph"/>
              <w:jc w:val="center"/>
              <w:rPr>
                <w:noProof/>
                <w:lang w:val="bg-BG"/>
              </w:rPr>
            </w:pPr>
            <w:r>
              <w:rPr>
                <w:noProof/>
                <w:lang w:val="bg-BG"/>
              </w:rPr>
              <w:t>92</w:t>
            </w:r>
          </w:p>
        </w:tc>
        <w:tc>
          <w:tcPr>
            <w:tcW w:w="0" w:type="auto"/>
            <w:tcBorders>
              <w:left w:val="single" w:sz="2" w:space="0" w:color="auto"/>
            </w:tcBorders>
            <w:shd w:val="clear" w:color="auto" w:fill="auto"/>
          </w:tcPr>
          <w:p>
            <w:pPr>
              <w:pStyle w:val="Paragraph"/>
              <w:rPr>
                <w:noProof/>
                <w:lang w:val="bg-BG"/>
              </w:rPr>
            </w:pPr>
            <w:r>
              <w:rPr>
                <w:noProof/>
                <w:lang w:val="bg-BG"/>
              </w:rPr>
              <w:t>Част от електротермичен предпазител, представляваща от медна жица с калаено покритие, прикрепена към цилиндрична кутия, външните размери на която непревишават 5 mm × 48 mm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8538 90 99</w:t>
            </w:r>
          </w:p>
        </w:tc>
        <w:tc>
          <w:tcPr>
            <w:tcW w:w="0" w:type="auto"/>
            <w:tcBorders>
              <w:left w:val="single" w:sz="2" w:space="0" w:color="auto"/>
            </w:tcBorders>
            <w:shd w:val="clear" w:color="auto" w:fill="auto"/>
          </w:tcPr>
          <w:p>
            <w:pPr>
              <w:pStyle w:val="Paragraph"/>
              <w:jc w:val="center"/>
              <w:rPr>
                <w:noProof/>
                <w:lang w:val="bg-BG"/>
              </w:rPr>
            </w:pPr>
            <w:r>
              <w:rPr>
                <w:noProof/>
                <w:lang w:val="bg-BG"/>
              </w:rPr>
              <w:t>95</w:t>
            </w:r>
          </w:p>
        </w:tc>
        <w:tc>
          <w:tcPr>
            <w:tcW w:w="0" w:type="auto"/>
            <w:tcBorders>
              <w:left w:val="single" w:sz="2" w:space="0" w:color="auto"/>
            </w:tcBorders>
            <w:shd w:val="clear" w:color="auto" w:fill="auto"/>
          </w:tcPr>
          <w:p>
            <w:pPr>
              <w:pStyle w:val="Paragraph"/>
              <w:rPr>
                <w:noProof/>
                <w:lang w:val="bg-BG"/>
              </w:rPr>
            </w:pPr>
            <w:r>
              <w:rPr>
                <w:noProof/>
                <w:lang w:val="bg-BG"/>
              </w:rPr>
              <w:t>Платка с медна основа, от вида използван като поглъщател на топлина (топлоотвеждаща шина), за  направата на IGBTмодули, съдържащи повече компоненти от IGBTчипове и диоди, с напрежение 650 Vили по-голямо, но не по-голямо от 1 200 V</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8539 39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Луминесцентни лампи със студен катод (CCFL) или с външен електрод (EEFL), с диаметър непревишаващ 5 mm и с дължина над 120 mm, но непревишаваща 1 570 mm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8540 11 00</w:t>
            </w:r>
          </w:p>
        </w:tc>
        <w:tc>
          <w:tcPr>
            <w:tcW w:w="0" w:type="auto"/>
            <w:tcBorders>
              <w:left w:val="single" w:sz="2" w:space="0" w:color="auto"/>
            </w:tcBorders>
            <w:shd w:val="clear" w:color="auto" w:fill="auto"/>
          </w:tcPr>
          <w:p>
            <w:pPr>
              <w:pStyle w:val="Paragraph"/>
              <w:jc w:val="center"/>
              <w:rPr>
                <w:noProof/>
                <w:lang w:val="bg-BG"/>
              </w:rPr>
            </w:pPr>
            <w:r>
              <w:rPr>
                <w:noProof/>
                <w:lang w:val="bg-BG"/>
              </w:rPr>
              <w:t>93</w:t>
            </w:r>
          </w:p>
        </w:tc>
        <w:tc>
          <w:tcPr>
            <w:tcW w:w="0" w:type="auto"/>
            <w:tcBorders>
              <w:left w:val="single" w:sz="2" w:space="0" w:color="auto"/>
            </w:tcBorders>
            <w:shd w:val="clear" w:color="auto" w:fill="auto"/>
          </w:tcPr>
          <w:p>
            <w:pPr>
              <w:pStyle w:val="Paragraph"/>
              <w:rPr>
                <w:noProof/>
                <w:lang w:val="bg-BG"/>
              </w:rPr>
            </w:pPr>
            <w:r>
              <w:rPr>
                <w:noProof/>
                <w:lang w:val="bg-BG"/>
              </w:rPr>
              <w:t>Цветна електроннолъчева тръба с електронен прожектор, разположени един до друг (копланарна технология), с диагонал на екрана 79 cm или повече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8540 20 80</w:t>
            </w:r>
          </w:p>
        </w:tc>
        <w:tc>
          <w:tcPr>
            <w:tcW w:w="0" w:type="auto"/>
            <w:tcBorders>
              <w:left w:val="single" w:sz="2" w:space="0" w:color="auto"/>
            </w:tcBorders>
            <w:shd w:val="clear" w:color="auto" w:fill="auto"/>
          </w:tcPr>
          <w:p>
            <w:pPr>
              <w:pStyle w:val="Paragraph"/>
              <w:jc w:val="center"/>
              <w:rPr>
                <w:noProof/>
                <w:lang w:val="bg-BG"/>
              </w:rPr>
            </w:pPr>
            <w:r>
              <w:rPr>
                <w:noProof/>
                <w:lang w:val="bg-BG"/>
              </w:rPr>
              <w:t>91</w:t>
            </w:r>
          </w:p>
        </w:tc>
        <w:tc>
          <w:tcPr>
            <w:tcW w:w="0" w:type="auto"/>
            <w:tcBorders>
              <w:left w:val="single" w:sz="2" w:space="0" w:color="auto"/>
            </w:tcBorders>
            <w:shd w:val="clear" w:color="auto" w:fill="auto"/>
          </w:tcPr>
          <w:p>
            <w:pPr>
              <w:pStyle w:val="Paragraph"/>
              <w:rPr>
                <w:noProof/>
                <w:lang w:val="bg-BG"/>
              </w:rPr>
            </w:pPr>
            <w:r>
              <w:rPr>
                <w:noProof/>
                <w:lang w:val="bg-BG"/>
              </w:rPr>
              <w:t>Фотоумножител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8540 71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Магнетрон с постоянна вълна, с фиксирана честота 2 460 MHz, с неподвижно встроен магнит, с изход-сонда, предназначени за направата на изделия от подпозиция 8516 50 00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8540 89 00</w:t>
            </w:r>
          </w:p>
        </w:tc>
        <w:tc>
          <w:tcPr>
            <w:tcW w:w="0" w:type="auto"/>
            <w:tcBorders>
              <w:left w:val="single" w:sz="2" w:space="0" w:color="auto"/>
            </w:tcBorders>
            <w:shd w:val="clear" w:color="auto" w:fill="auto"/>
          </w:tcPr>
          <w:p>
            <w:pPr>
              <w:pStyle w:val="Paragraph"/>
              <w:jc w:val="center"/>
              <w:rPr>
                <w:noProof/>
                <w:lang w:val="bg-BG"/>
              </w:rPr>
            </w:pPr>
            <w:r>
              <w:rPr>
                <w:noProof/>
                <w:lang w:val="bg-BG"/>
              </w:rPr>
              <w:t>91</w:t>
            </w:r>
          </w:p>
        </w:tc>
        <w:tc>
          <w:tcPr>
            <w:tcW w:w="0" w:type="auto"/>
            <w:tcBorders>
              <w:left w:val="single" w:sz="2" w:space="0" w:color="auto"/>
            </w:tcBorders>
            <w:shd w:val="clear" w:color="auto" w:fill="auto"/>
          </w:tcPr>
          <w:p>
            <w:pPr>
              <w:pStyle w:val="Paragraph"/>
              <w:rPr>
                <w:noProof/>
                <w:lang w:val="bg-BG"/>
              </w:rPr>
            </w:pPr>
            <w:r>
              <w:rPr>
                <w:noProof/>
                <w:lang w:val="bg-BG"/>
              </w:rPr>
              <w:t>Индикатори, под формата на тръба, състояща се от стъклен корпус, монтиран на табло чиито размери (с изключение на кабелите) не превишават 300 × 350 mm. Тръбата съдържа един или повече реда символи или линии подредени в редове, като всеки символ или линия представлява флуоресцентен или фосфоресциращ елемент. Тези елементи са монтирани на метализирана основа, която е покрита с флуоресцентни субстанции или фосфорни соли, които при бомбардиране с електрони излъчват светлина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8540 89 00</w:t>
            </w:r>
          </w:p>
        </w:tc>
        <w:tc>
          <w:tcPr>
            <w:tcW w:w="0" w:type="auto"/>
            <w:tcBorders>
              <w:left w:val="single" w:sz="2" w:space="0" w:color="auto"/>
            </w:tcBorders>
            <w:shd w:val="clear" w:color="auto" w:fill="auto"/>
          </w:tcPr>
          <w:p>
            <w:pPr>
              <w:pStyle w:val="Paragraph"/>
              <w:jc w:val="center"/>
              <w:rPr>
                <w:noProof/>
                <w:lang w:val="bg-BG"/>
              </w:rPr>
            </w:pPr>
            <w:r>
              <w:rPr>
                <w:noProof/>
                <w:lang w:val="bg-BG"/>
              </w:rPr>
              <w:t>92</w:t>
            </w:r>
          </w:p>
        </w:tc>
        <w:tc>
          <w:tcPr>
            <w:tcW w:w="0" w:type="auto"/>
            <w:tcBorders>
              <w:left w:val="single" w:sz="2" w:space="0" w:color="auto"/>
            </w:tcBorders>
            <w:shd w:val="clear" w:color="auto" w:fill="auto"/>
          </w:tcPr>
          <w:p>
            <w:pPr>
              <w:pStyle w:val="Paragraph"/>
              <w:rPr>
                <w:noProof/>
                <w:lang w:val="bg-BG"/>
              </w:rPr>
            </w:pPr>
            <w:r>
              <w:rPr>
                <w:noProof/>
                <w:lang w:val="bg-BG"/>
              </w:rPr>
              <w:t>Вакуумни флуоресцентни онагледяващи тръби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8543 70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Усилвател, състоящ се от активни и пасивни елементи, монтирани върху печатна схема, съдържащ се в корпус</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8543 70 90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Радиочестотен (RF) модулатор, работещ в честотен обхват 43 MHz или по-голям, но непревишаващ 870 MHz, с възможност за превключване на VHF и UHF сигнали, състоящ се от активни и пасивни елементи, монтирани върху печатна схема, съдържаща се в корпус</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8543 70 90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Високочестотен усилвател, състоящ се от една или повече интегрални схеми и дискретни елементи — чип-кондензатори — върху метален фланец в корпус</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8543 70 90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Пиезоелектрически кварцов генератор, с фиксирана честота в честотния обхват от 1,8 MHz до 67 MHZ, затворен в корпус</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8543 70 90</w:t>
            </w:r>
          </w:p>
        </w:tc>
        <w:tc>
          <w:tcPr>
            <w:tcW w:w="0" w:type="auto"/>
            <w:tcBorders>
              <w:left w:val="single" w:sz="2" w:space="0" w:color="auto"/>
            </w:tcBorders>
            <w:shd w:val="clear" w:color="auto" w:fill="auto"/>
          </w:tcPr>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Опто-електронна схема, състояща се от един или повече светодиода (LED) (дори снабдени с вградена задействаща схема) и един фотодиод с усилвателна схема, дори с интегрални схеми с логически портове, или от един или повече светодиода и най-малко 2 фотодиода с усилвателна схема, дори с интегрални схеми с логически портове или други интегрални схеми, затворена в корпус</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8543 70 90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Генератор на трептения (осцилатор), със средна честота 20 GHz или по-висока, но непревишаваща 42 GHz, съставен от активни и пасивни елементи не монтирани върху подложка, затворен в корпус</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8543 70 90</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Схема за запис и възпроизвеждане на звук, с възможности за съхранение на стерео аудио данни и позволяваща едновременно записване и възпроизвеждане, състояща се от 2 или 3 монолитни интегрални схеми монтирани на печатна схема или свързваща решетка (lead frame), затворена в корпус</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8543 70 90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Осцилатор за компенсиране на температурата, състоящ се от печатна схема на която са монтирани най-малко един пиезо-електричен кристал и един регулируем кондензатор, затворени в корпус</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8543 70 90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Осцилатор за компенсиране на напрежението (VCO), различен от осцилатора за температурна компенсация, състоящи се от активни и пасивни елементи монтирани върху печатна схема, затворен в корпус</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8543 70 90</w:t>
            </w:r>
          </w:p>
        </w:tc>
        <w:tc>
          <w:tcPr>
            <w:tcW w:w="0" w:type="auto"/>
            <w:tcBorders>
              <w:left w:val="single" w:sz="2" w:space="0" w:color="auto"/>
            </w:tcBorders>
            <w:shd w:val="clear" w:color="auto" w:fill="auto"/>
          </w:tcPr>
          <w:p>
            <w:pPr>
              <w:pStyle w:val="Paragraph"/>
              <w:jc w:val="center"/>
              <w:rPr>
                <w:noProof/>
                <w:lang w:val="bg-BG"/>
              </w:rPr>
            </w:pPr>
            <w:r>
              <w:rPr>
                <w:noProof/>
                <w:lang w:val="bg-BG"/>
              </w:rPr>
              <w:t>95</w:t>
            </w:r>
          </w:p>
        </w:tc>
        <w:tc>
          <w:tcPr>
            <w:tcW w:w="0" w:type="auto"/>
            <w:tcBorders>
              <w:left w:val="single" w:sz="2" w:space="0" w:color="auto"/>
            </w:tcBorders>
            <w:shd w:val="clear" w:color="auto" w:fill="auto"/>
          </w:tcPr>
          <w:p>
            <w:pPr>
              <w:pStyle w:val="Paragraph"/>
              <w:rPr>
                <w:noProof/>
                <w:lang w:val="bg-BG"/>
              </w:rPr>
            </w:pPr>
            <w:r>
              <w:rPr>
                <w:noProof/>
                <w:lang w:val="bg-BG"/>
              </w:rPr>
              <w:t>Модул за визуализация и управление на мобилен телефон, състоящ се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изходно гнездо за включване към електрическата мрежа/шина CAN (Controller area network),</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гнезда за Universal Serial Bus (USB) и за вход/изход за звукови сигнали, както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съдържащ превключвател на видеосигнали, осъществяващ интерфейса между операционните системи на интелигентни телефони с шината MOST (Media Orientated Systems Transport network),</w:t>
                  </w:r>
                </w:p>
              </w:tc>
            </w:tr>
          </w:tbl>
          <w:p>
            <w:pPr>
              <w:pStyle w:val="Paragraph"/>
              <w:rPr>
                <w:noProof/>
                <w:lang w:val="bg-BG"/>
              </w:rPr>
            </w:pPr>
            <w:r>
              <w:rPr>
                <w:noProof/>
                <w:lang w:val="bg-BG"/>
              </w:rPr>
              <w:t>използван за производството на превозни средства от глава 87 </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8543 90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Катод от неръждаема стомана, под формата на плоча с прът за окачване, дори имащ странични пластмасови ивици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8543 90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Сглобки от изделия от позиции 8541 или 8542, монтирани на печатна схема, съдържаща се в корпус</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8543 90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Част от електролитно устройство, състоящо се от плоскост от никел, снабдена с решетка от никел, прикрепена посредством фиксатори от никел и плоча от титан, снабдена с решетка от титан, прикрепена посредством фиксатори от титан, в което двете плоскости са прикрепени гърбом една към друга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8544 20 00</w:t>
            </w:r>
          </w:p>
          <w:p>
            <w:pPr>
              <w:pStyle w:val="Paragraph"/>
              <w:rPr>
                <w:noProof/>
                <w:lang w:val="bg-BG"/>
              </w:rPr>
            </w:pPr>
            <w:r>
              <w:rPr>
                <w:noProof/>
                <w:lang w:val="bg-BG"/>
              </w:rPr>
              <w:t>ex 8544 42 90</w:t>
            </w:r>
          </w:p>
          <w:p>
            <w:pPr>
              <w:pStyle w:val="Paragraph"/>
              <w:rPr>
                <w:noProof/>
                <w:lang w:val="bg-BG"/>
              </w:rPr>
            </w:pPr>
            <w:r>
              <w:rPr>
                <w:noProof/>
                <w:lang w:val="bg-BG"/>
              </w:rPr>
              <w:t>ex 8544 49 93</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20</w:t>
            </w:r>
          </w:p>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Гъвкав кабел с изолация от поли(етилен терефталат)/поли(винил хлорид)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напрежение не по-високо от 60 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ток не по-голям от 1 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топлоустойчивост не по-висока от 105 °C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отделни проводници с дебелина не по-голяма от 0,1 mm (± 0,01 mm) и широчина не по-голяма от 0,8 mm (± 0,03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разстояние между жилата не повече от 0,5 mm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стъпка (разстояние от осева линия на жило до осева линия на жило) не по-голяма от 1,25 mm</w:t>
                  </w:r>
                </w:p>
              </w:tc>
            </w:tr>
          </w:tbl>
          <w:p>
            <w:pPr>
              <w:pStyle w:val="Paragraph"/>
              <w:rPr>
                <w:noProof/>
                <w:lang w:val="bg-BG"/>
              </w:rPr>
            </w:pP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8544 20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Антенен кабел за аналогови радио (АМ/FM) и GPS сигнали, съдържащ:</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Коаксиален кабел с две сърцевини,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Два или повече съединителя,</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5 или повече пластмасови щипки за прикрепване към арматурното табло</w:t>
                  </w:r>
                </w:p>
              </w:tc>
            </w:tr>
          </w:tbl>
          <w:p>
            <w:pPr>
              <w:pStyle w:val="Paragraph"/>
              <w:rPr>
                <w:noProof/>
                <w:lang w:val="bg-BG"/>
              </w:rPr>
            </w:pPr>
            <w:r>
              <w:rPr>
                <w:noProof/>
                <w:lang w:val="bg-BG"/>
              </w:rPr>
              <w:t>От вида, използван в производството на стоки от глава 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8544 30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Кабелен комплект за измерване на някои величини,, с напрежение 5 V или по-голямо, но не по-голямо от 90 V, годен за измерването на някои или всички от следните величини;</w:t>
            </w:r>
          </w:p>
          <w:tbl>
            <w:tblPr>
              <w:tblW w:w="0" w:type="auto"/>
              <w:tblCellSpacing w:w="0" w:type="dxa"/>
              <w:tblCellMar>
                <w:left w:w="0" w:type="dxa"/>
                <w:right w:w="60" w:type="dxa"/>
              </w:tblCellMar>
              <w:tblLook w:val="0000" w:firstRow="0" w:lastRow="0" w:firstColumn="0" w:lastColumn="0" w:noHBand="0" w:noVBand="0"/>
            </w:tblPr>
            <w:tblGrid>
              <w:gridCol w:w="220"/>
              <w:gridCol w:w="3248"/>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скорост на движение не по-голяма от 24 km/h</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скорост на двигател не по-голяма от 4 500 rpm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хидравлично налягане не по-голямо от 25 Mpa</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маса не по-голяма от 50 метрични тона</w:t>
                  </w:r>
                </w:p>
              </w:tc>
            </w:tr>
          </w:tbl>
          <w:p>
            <w:pPr>
              <w:pStyle w:val="Paragraph"/>
              <w:rPr>
                <w:noProof/>
                <w:lang w:val="bg-BG"/>
              </w:rPr>
            </w:pPr>
            <w:r>
              <w:rPr>
                <w:noProof/>
                <w:lang w:val="bg-BG"/>
              </w:rPr>
              <w:t>за използване за производството на превозни средства от позиция 8427</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8544 30 00</w:t>
            </w:r>
          </w:p>
          <w:p>
            <w:pPr>
              <w:pStyle w:val="Paragraph"/>
              <w:rPr>
                <w:noProof/>
                <w:lang w:val="bg-BG"/>
              </w:rPr>
            </w:pPr>
            <w:r>
              <w:rPr>
                <w:noProof/>
                <w:lang w:val="bg-BG"/>
              </w:rPr>
              <w:t>ex 8544 42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40</w:t>
            </w:r>
          </w:p>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Кабелен сноп на кормилната уредба за работно напрежение 12 V, снабден със съединители от двете страни и с най-малко 3 пластмасовиприкрепващи скоби за монтиране към кормилната кутия на моторно превозно средство</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8544 30 00</w:t>
            </w:r>
          </w:p>
          <w:p>
            <w:pPr>
              <w:pStyle w:val="Paragraph"/>
              <w:rPr>
                <w:noProof/>
                <w:lang w:val="bg-BG"/>
              </w:rPr>
            </w:pPr>
            <w:r>
              <w:rPr>
                <w:noProof/>
                <w:lang w:val="bg-BG"/>
              </w:rPr>
              <w:t>ex 8544 42 90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60</w:t>
            </w:r>
          </w:p>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Свързващ кабел с четири жила, съдържащ два женски съединителя, за предаване на цифрови сигнали от навигационни и аудио системи към USB букса, от вида, използван в производството на стоки от глава 87</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31.12.2020</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8544 30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Кабелен сноп за измерване на множество величини:</w:t>
            </w:r>
          </w:p>
          <w:tbl>
            <w:tblPr>
              <w:tblW w:w="0" w:type="auto"/>
              <w:tblCellSpacing w:w="0" w:type="dxa"/>
              <w:tblCellMar>
                <w:left w:w="0" w:type="dxa"/>
                <w:right w:w="60" w:type="dxa"/>
              </w:tblCellMar>
              <w:tblLook w:val="0000" w:firstRow="0" w:lastRow="0" w:firstColumn="0" w:lastColumn="0" w:noHBand="0" w:noVBand="0"/>
            </w:tblPr>
            <w:tblGrid>
              <w:gridCol w:w="220"/>
              <w:gridCol w:w="4104"/>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 напрежение 5 V или по-високо, но не по-високо от 90 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способен да предава информация</w:t>
                  </w:r>
                </w:p>
              </w:tc>
            </w:tr>
          </w:tbl>
          <w:p>
            <w:pPr>
              <w:pStyle w:val="Paragraph"/>
              <w:rPr>
                <w:noProof/>
                <w:lang w:val="bg-BG"/>
              </w:rPr>
            </w:pPr>
            <w:r>
              <w:rPr>
                <w:noProof/>
                <w:lang w:val="bg-BG"/>
              </w:rPr>
              <w:t>за използване при производството на превозните средства от позиция 8711</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8544 42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Кабел за предаване на данни с преносен капацитет 600Mbit/s или повече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напрежение 1,25V(±0,25V),</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монтирани в един или в двата края съединители, поне един от които съдържа щифтове със стъпка1mm,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външна екранировка,</w:t>
                  </w:r>
                </w:p>
              </w:tc>
            </w:tr>
          </w:tbl>
          <w:p>
            <w:pPr>
              <w:pStyle w:val="Paragraph"/>
              <w:rPr>
                <w:noProof/>
                <w:lang w:val="bg-BG"/>
              </w:rPr>
            </w:pPr>
            <w:r>
              <w:rPr>
                <w:noProof/>
                <w:lang w:val="bg-BG"/>
              </w:rPr>
              <w:t>използван само за комуникация между електронни схеми за обработка на видеосигнали и течнокристални и плазмени дисплеи и дисплеи с органични течни кристали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8544 42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Електрически проводник с изолация от полиетилентерефталат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10 или 80 отделни жици,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50 mm или повече, но не повече от 800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съединител(и) и/или щифтов(и) контакт(и), монтирани в единия или в двата края,</w:t>
                  </w:r>
                </w:p>
              </w:tc>
            </w:tr>
          </w:tbl>
          <w:p>
            <w:pPr>
              <w:pStyle w:val="Paragraph"/>
              <w:rPr>
                <w:noProof/>
                <w:lang w:val="bg-BG"/>
              </w:rPr>
            </w:pPr>
            <w:r>
              <w:rPr>
                <w:noProof/>
                <w:lang w:val="bg-BG"/>
              </w:rPr>
              <w:t>използван в производството на продукти, попадащи в позиции 8521 и 8528</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8544 49 91</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Изолирани електрически проводници от мед:</w:t>
            </w:r>
          </w:p>
          <w:tbl>
            <w:tblPr>
              <w:tblW w:w="0" w:type="auto"/>
              <w:tblCellSpacing w:w="0" w:type="dxa"/>
              <w:tblCellMar>
                <w:left w:w="0" w:type="dxa"/>
                <w:right w:w="60" w:type="dxa"/>
              </w:tblCellMar>
              <w:tblLook w:val="0000" w:firstRow="0" w:lastRow="0" w:firstColumn="0" w:lastColumn="0" w:noHBand="0" w:noVBand="0"/>
            </w:tblPr>
            <w:tblGrid>
              <w:gridCol w:w="220"/>
              <w:gridCol w:w="2444"/>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диаметър на жилото над 0,51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 напрежение до 1 000 V,</w:t>
                  </w:r>
                </w:p>
              </w:tc>
            </w:tr>
          </w:tbl>
          <w:p>
            <w:pPr>
              <w:pStyle w:val="Paragraph"/>
              <w:rPr>
                <w:noProof/>
                <w:lang w:val="bg-BG"/>
              </w:rPr>
            </w:pPr>
            <w:r>
              <w:rPr>
                <w:noProof/>
                <w:lang w:val="bg-BG"/>
              </w:rPr>
              <w:t>за използване в производството на кабелни снопове за автомобили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m</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8545 19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Карбонови електроди, предназначени за направата на цинк-въглеродни батерии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8545 90 90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Изготвена от въглеродни нишки хартия от вида, използван за слоеве за газова дифузия в електроди за горивни елементи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8547 10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Изолационни принадлежности от керамика, съдържащи тегловно 90 % или повече алуминиев оксид, метализирани, под формата на кух цилиндър с външен диаметър 20 mm или по-голям, но непревишаващ 250 mm, предназначени за направата на вакуумни прекъсвачи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8548 10 29</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Негодни за употреба литиево-йонни или никел-метал-хидридни електрически акумулатори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8548 90 90</w:t>
            </w:r>
          </w:p>
        </w:tc>
        <w:tc>
          <w:tcPr>
            <w:tcW w:w="0" w:type="auto"/>
            <w:tcBorders>
              <w:left w:val="single" w:sz="2" w:space="0" w:color="auto"/>
            </w:tcBorders>
            <w:shd w:val="clear" w:color="auto" w:fill="auto"/>
          </w:tcPr>
          <w:p>
            <w:pPr>
              <w:pStyle w:val="Paragraph"/>
              <w:jc w:val="center"/>
              <w:rPr>
                <w:noProof/>
                <w:lang w:val="bg-BG"/>
              </w:rPr>
            </w:pPr>
            <w:r>
              <w:rPr>
                <w:noProof/>
                <w:lang w:val="bg-BG"/>
              </w:rPr>
              <w:t>41</w:t>
            </w:r>
          </w:p>
        </w:tc>
        <w:tc>
          <w:tcPr>
            <w:tcW w:w="0" w:type="auto"/>
            <w:tcBorders>
              <w:left w:val="single" w:sz="2" w:space="0" w:color="auto"/>
            </w:tcBorders>
            <w:shd w:val="clear" w:color="auto" w:fill="auto"/>
          </w:tcPr>
          <w:p>
            <w:pPr>
              <w:pStyle w:val="Paragraph"/>
              <w:rPr>
                <w:noProof/>
                <w:lang w:val="bg-BG"/>
              </w:rPr>
            </w:pPr>
            <w:r>
              <w:rPr>
                <w:noProof/>
                <w:lang w:val="bg-BG"/>
              </w:rPr>
              <w:t>Единица, състояща се от резонатор, работещ в честотен обхват 1,8 MHz или по-голям, но непревишаващ 40 MHz и един кондензатор, в общ корпус</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8548 90 90</w:t>
            </w:r>
          </w:p>
        </w:tc>
        <w:tc>
          <w:tcPr>
            <w:tcW w:w="0" w:type="auto"/>
            <w:tcBorders>
              <w:left w:val="single" w:sz="2" w:space="0" w:color="auto"/>
            </w:tcBorders>
            <w:shd w:val="clear" w:color="auto" w:fill="auto"/>
          </w:tcPr>
          <w:p>
            <w:pPr>
              <w:pStyle w:val="Paragraph"/>
              <w:jc w:val="center"/>
              <w:rPr>
                <w:noProof/>
                <w:lang w:val="bg-BG"/>
              </w:rPr>
            </w:pPr>
            <w:r>
              <w:rPr>
                <w:noProof/>
                <w:lang w:val="bg-BG"/>
              </w:rPr>
              <w:t>43</w:t>
            </w:r>
          </w:p>
        </w:tc>
        <w:tc>
          <w:tcPr>
            <w:tcW w:w="0" w:type="auto"/>
            <w:tcBorders>
              <w:left w:val="single" w:sz="2" w:space="0" w:color="auto"/>
            </w:tcBorders>
            <w:shd w:val="clear" w:color="auto" w:fill="auto"/>
          </w:tcPr>
          <w:p>
            <w:pPr>
              <w:pStyle w:val="Paragraph"/>
              <w:rPr>
                <w:noProof/>
                <w:lang w:val="bg-BG"/>
              </w:rPr>
            </w:pPr>
            <w:r>
              <w:rPr>
                <w:noProof/>
                <w:lang w:val="bg-BG"/>
              </w:rPr>
              <w:t>Kонтактен сензор за изображение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8548 90 90</w:t>
            </w:r>
          </w:p>
          <w:p>
            <w:pPr>
              <w:pStyle w:val="Paragraph"/>
              <w:rPr>
                <w:noProof/>
                <w:lang w:val="bg-BG"/>
              </w:rPr>
            </w:pPr>
            <w:r>
              <w:rPr>
                <w:noProof/>
                <w:lang w:val="bg-BG"/>
              </w:rPr>
              <w:t>ex 9013 20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48</w:t>
            </w:r>
          </w:p>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Оптична единица, съставена най-малко от лазерен диод с един фотодиод, работеща при типична дължина на вълната 635 nm или по-голяма, но непревишаваща 815 nm</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8548 90 90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Филтри с феромагнитна сърцевина, използвани за потискане на високочестотни смущения в електрически вериги, за производството на телевизори и монитори от позиция 8528</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8548 90 90</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LCD модули,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състоящи се само от един или повече стъклени или пластмасови TFTпанели,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комбинирани с устройства за сензорно-екранно управление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една или повече печатни платки само с електроника за управление на адресирането на пикселите,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блок за подсвет</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инвертори</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8704 23 91</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Шаси с двигател със самовъзпламеняване, с минимален работен обем 8 000 сm³, оборудвано с кабина, с 3, 4 или 5 колела, с междуосие минимум 480 cm, невключващо работни механизми, предназначено за инсталиране в моторни превозни средства с минимална ширина 300 cm</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8708 30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Комплект спирачно устройство, състоящ се от:</w:t>
            </w:r>
          </w:p>
          <w:tbl>
            <w:tblPr>
              <w:tblW w:w="0" w:type="auto"/>
              <w:tblCellSpacing w:w="0" w:type="dxa"/>
              <w:tblCellMar>
                <w:left w:w="0" w:type="dxa"/>
                <w:right w:w="60" w:type="dxa"/>
              </w:tblCellMar>
              <w:tblLook w:val="0000" w:firstRow="0" w:lastRow="0" w:firstColumn="0" w:lastColumn="0" w:noHBand="0" w:noVBand="0"/>
            </w:tblPr>
            <w:tblGrid>
              <w:gridCol w:w="220"/>
              <w:gridCol w:w="414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спирачки с електрическо управление,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ударен датчик,</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VDC (управление на динамиката на превозното средство)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резервен източник на енергия</w:t>
                  </w:r>
                </w:p>
              </w:tc>
            </w:tr>
          </w:tbl>
          <w:p>
            <w:pPr>
              <w:pStyle w:val="Paragraph"/>
              <w:rPr>
                <w:noProof/>
                <w:lang w:val="bg-BG"/>
              </w:rPr>
            </w:pPr>
            <w:r>
              <w:rPr>
                <w:noProof/>
                <w:lang w:val="bg-BG"/>
              </w:rPr>
              <w:t>за използване в производството на превозни средства </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8708 30 91</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Спирачка за паркиране от барабанен тип:</w:t>
            </w:r>
          </w:p>
          <w:tbl>
            <w:tblPr>
              <w:tblW w:w="0" w:type="auto"/>
              <w:tblCellSpacing w:w="0" w:type="dxa"/>
              <w:tblCellMar>
                <w:left w:w="0" w:type="dxa"/>
                <w:right w:w="60" w:type="dxa"/>
              </w:tblCellMar>
              <w:tblLook w:val="0000" w:firstRow="0" w:lastRow="0" w:firstColumn="0" w:lastColumn="0" w:noHBand="0" w:noVBand="0"/>
            </w:tblPr>
            <w:tblGrid>
              <w:gridCol w:w="220"/>
              <w:gridCol w:w="409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действаща в диска на работната спирачка,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диаметър 170 mm или повече, но ненадвишаващ 175 mm,</w:t>
                  </w:r>
                </w:p>
              </w:tc>
            </w:tr>
          </w:tbl>
          <w:p>
            <w:pPr>
              <w:pStyle w:val="Paragraph"/>
              <w:rPr>
                <w:noProof/>
                <w:lang w:val="bg-BG"/>
              </w:rPr>
            </w:pPr>
            <w:r>
              <w:rPr>
                <w:noProof/>
                <w:lang w:val="bg-BG"/>
              </w:rPr>
              <w:t>използвана в производството на моторни превозни средства</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8708 30 91</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Спирачнинакладкиот органични веществабезазбест(NAO)със закрепенкъмподложкатананакладкатафрикционенматериал,за използване в производството на стоки по глава 87</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8708 30 91</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Тяло на дискова спирачка в изпълнение BIR („Ball in Ramp“) или EPB („Electronic Parking Brake“), съдържащо функционални и монтажни отвори и водещи прорези, от вида, използван в производството на стоки по глава 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8708 30 91</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Спирачен апарат от сферографитен чугун за дискови спирачки, от вида, използван в производството на стоки от глава 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8708 50 99</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Трансмисионен вал в подсилена с въглеродни влакна пластмаса, представляващ един единствен детайл без никаква свръзки по средата</w:t>
            </w:r>
          </w:p>
          <w:tbl>
            <w:tblPr>
              <w:tblW w:w="0" w:type="auto"/>
              <w:tblCellSpacing w:w="0" w:type="dxa"/>
              <w:tblCellMar>
                <w:left w:w="0" w:type="dxa"/>
                <w:right w:w="60" w:type="dxa"/>
              </w:tblCellMar>
              <w:tblLook w:val="0000" w:firstRow="0" w:lastRow="0" w:firstColumn="0" w:lastColumn="0" w:noHBand="0" w:noVBand="0"/>
            </w:tblPr>
            <w:tblGrid>
              <w:gridCol w:w="220"/>
              <w:gridCol w:w="3451"/>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дължина от 1 м или повече, но не повече от 2 м,</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тегло 6 кг или повече, но не повече от 9 кг</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8708 80 35</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Горен тампон за окачване , състоящ се от:</w:t>
            </w:r>
          </w:p>
          <w:tbl>
            <w:tblPr>
              <w:tblW w:w="0" w:type="auto"/>
              <w:tblCellSpacing w:w="0" w:type="dxa"/>
              <w:tblCellMar>
                <w:left w:w="0" w:type="dxa"/>
                <w:right w:w="60" w:type="dxa"/>
              </w:tblCellMar>
              <w:tblLook w:val="0000" w:firstRow="0" w:lastRow="0" w:firstColumn="0" w:lastColumn="0" w:noHBand="0" w:noVBand="0"/>
            </w:tblPr>
            <w:tblGrid>
              <w:gridCol w:w="220"/>
              <w:gridCol w:w="278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Метално легло с три монтажни болта,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Гумен тампон</w:t>
                  </w:r>
                </w:p>
              </w:tc>
            </w:tr>
          </w:tbl>
          <w:p>
            <w:pPr>
              <w:pStyle w:val="Paragraph"/>
              <w:rPr>
                <w:noProof/>
                <w:lang w:val="bg-BG"/>
              </w:rPr>
            </w:pPr>
            <w:r>
              <w:rPr>
                <w:noProof/>
                <w:lang w:val="bg-BG"/>
              </w:rPr>
              <w:t>От вида, използван в производството на стоки от глава 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8708 80 91</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Заден носач с предпазен пластмасов етикет, оборудван с два метални легла със запресовани гумени заглушаващи тампони, от вида, използван за производството на стоки от глава 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8708 80 91</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Заден носач, оборудван със сферичен шарнир и метално легло със запресован гумен шумоизолиращ тампон, от вида, използван за производството на стоки от глава 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8708 91 35</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Алуминиев охладител, използващ сгъстен въздух, рифелован, от вида, използван за производството на стоки от глава 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8708 94 35</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Кормилен механизъм със зъбна рейка в алуминиева кутия с хомокинетични шарнири от вида, използван за производството на стоки от глава 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8708 95 10</w:t>
            </w:r>
          </w:p>
          <w:p>
            <w:pPr>
              <w:pStyle w:val="Paragraph"/>
              <w:rPr>
                <w:noProof/>
                <w:lang w:val="bg-BG"/>
              </w:rPr>
            </w:pPr>
            <w:r>
              <w:rPr>
                <w:noProof/>
                <w:lang w:val="bg-BG"/>
              </w:rPr>
              <w:t>ex 8708 95 99</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Надуваема възглавница за безопасност, от полиамидни влакна с висока здравина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зашита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сгъната в опаковка с триизмерна форма, фиксирана чрез термично формоване</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31.12.2020</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8708 95 10</w:t>
            </w:r>
          </w:p>
          <w:p>
            <w:pPr>
              <w:pStyle w:val="Paragraph"/>
              <w:rPr>
                <w:noProof/>
                <w:lang w:val="bg-BG"/>
              </w:rPr>
            </w:pPr>
            <w:r>
              <w:rPr>
                <w:noProof/>
                <w:lang w:val="bg-BG"/>
              </w:rPr>
              <w:t>ex 8708 95 99</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20</w:t>
            </w:r>
          </w:p>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Надуваема възглавница за безопасност от полиамидни влакна с висока здравина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зашита,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сгъната,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триизмерно приложено силиконово залепване при формиране на кухината на въздушната възглавница и регулирано с товар запечатване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подходяща за технология със студен газ</w:t>
                  </w:r>
                </w:p>
              </w:tc>
            </w:tr>
          </w:tbl>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31.12.2020</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8708 95 99</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Въздушна възглавница за пътуващия отпред пътник, състояща се от:</w:t>
            </w:r>
          </w:p>
          <w:tbl>
            <w:tblPr>
              <w:tblW w:w="0" w:type="auto"/>
              <w:tblCellSpacing w:w="0" w:type="dxa"/>
              <w:tblCellMar>
                <w:left w:w="0" w:type="dxa"/>
                <w:right w:w="60" w:type="dxa"/>
              </w:tblCellMar>
              <w:tblLook w:val="0000" w:firstRow="0" w:lastRow="0" w:firstColumn="0" w:lastColumn="0" w:noHBand="0" w:noVBand="0"/>
            </w:tblPr>
            <w:tblGrid>
              <w:gridCol w:w="220"/>
              <w:gridCol w:w="3556"/>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Метален кожух с най-малко шест монтажни скоби,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Вградена предпазна възглавница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Патрон, пълен с газ под налягане</w:t>
                  </w:r>
                </w:p>
              </w:tc>
            </w:tr>
          </w:tbl>
          <w:p>
            <w:pPr>
              <w:pStyle w:val="Paragraph"/>
              <w:rPr>
                <w:noProof/>
                <w:lang w:val="bg-BG"/>
              </w:rPr>
            </w:pPr>
            <w:r>
              <w:rPr>
                <w:noProof/>
                <w:lang w:val="bg-BG"/>
              </w:rPr>
              <w:t>От вида, използван в производството на стоки от глава 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8708 99 97</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Покривна част за корпуси от метал, за монтаж на клапанната кобилица или сачмени лагери в окачването на автомобилните превозни средства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8714 10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Вътрешни тръби,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xml:space="preserve">от въглеродна стомана SAE1541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покритие от твърд хром с дебелина 20 микрометра (15 микрометра / -5 микрометра)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дебелина на стената от 1,45 мм или повече, но не повече от 1,5 мм</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удължение при скъсване от 15 %</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прорез</w:t>
                  </w:r>
                </w:p>
              </w:tc>
            </w:tr>
          </w:tbl>
          <w:p>
            <w:pPr>
              <w:pStyle w:val="Paragraph"/>
              <w:rPr>
                <w:noProof/>
                <w:lang w:val="bg-BG"/>
              </w:rPr>
            </w:pPr>
            <w:r>
              <w:rPr>
                <w:noProof/>
                <w:lang w:val="bg-BG"/>
              </w:rPr>
              <w:t>от видовете, използвани за производството на тръби за вилки за мотоциклети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8714 91 10</w:t>
            </w:r>
          </w:p>
          <w:p>
            <w:pPr>
              <w:pStyle w:val="Paragraph"/>
              <w:rPr>
                <w:noProof/>
                <w:lang w:val="bg-BG"/>
              </w:rPr>
            </w:pPr>
            <w:r>
              <w:rPr>
                <w:noProof/>
                <w:lang w:val="bg-BG"/>
              </w:rPr>
              <w:t>ex 8714 91 10</w:t>
            </w:r>
          </w:p>
          <w:p>
            <w:pPr>
              <w:pStyle w:val="Paragraph"/>
              <w:rPr>
                <w:noProof/>
                <w:lang w:val="bg-BG"/>
              </w:rPr>
            </w:pPr>
            <w:r>
              <w:rPr>
                <w:noProof/>
                <w:lang w:val="bg-BG"/>
              </w:rPr>
              <w:t>ex 8714 91 10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23</w:t>
            </w:r>
          </w:p>
          <w:p>
            <w:pPr>
              <w:pStyle w:val="Paragraph"/>
              <w:jc w:val="center"/>
              <w:rPr>
                <w:noProof/>
                <w:lang w:val="bg-BG"/>
              </w:rPr>
            </w:pPr>
            <w:r>
              <w:rPr>
                <w:noProof/>
                <w:lang w:val="bg-BG"/>
              </w:rPr>
              <w:t>33</w:t>
            </w:r>
          </w:p>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Рамка, произведена от алуминий или от алуминий и въглеродни влакна, използвана при производството на велосипеди</w:t>
            </w:r>
          </w:p>
          <w:p>
            <w:pPr>
              <w:pStyle w:val="Paragraph"/>
              <w:rPr>
                <w:noProof/>
                <w:lang w:val="bg-BG"/>
              </w:rPr>
            </w:pPr>
            <w:r>
              <w:rPr>
                <w:noProof/>
                <w:lang w:val="bg-BG"/>
              </w:rPr>
              <w:t> </w:t>
            </w:r>
            <w:r>
              <w:rPr>
                <w:rStyle w:val="FootnoteReference"/>
                <w:noProof/>
                <w:lang w:val="bg-BG"/>
              </w:rPr>
              <w:t>(1)</w:t>
            </w: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8714 91 30</w:t>
            </w:r>
          </w:p>
          <w:p>
            <w:pPr>
              <w:pStyle w:val="Paragraph"/>
              <w:rPr>
                <w:noProof/>
                <w:lang w:val="bg-BG"/>
              </w:rPr>
            </w:pPr>
            <w:r>
              <w:rPr>
                <w:noProof/>
                <w:lang w:val="bg-BG"/>
              </w:rPr>
              <w:t>ex 8714 91 30</w:t>
            </w:r>
          </w:p>
          <w:p>
            <w:pPr>
              <w:pStyle w:val="Paragraph"/>
              <w:rPr>
                <w:noProof/>
                <w:lang w:val="bg-BG"/>
              </w:rPr>
            </w:pPr>
            <w:r>
              <w:rPr>
                <w:noProof/>
                <w:lang w:val="bg-BG"/>
              </w:rPr>
              <w:t>ex 8714 91 30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24</w:t>
            </w:r>
          </w:p>
          <w:p>
            <w:pPr>
              <w:pStyle w:val="Paragraph"/>
              <w:jc w:val="center"/>
              <w:rPr>
                <w:noProof/>
                <w:lang w:val="bg-BG"/>
              </w:rPr>
            </w:pPr>
            <w:r>
              <w:rPr>
                <w:noProof/>
                <w:lang w:val="bg-BG"/>
              </w:rPr>
              <w:t>34</w:t>
            </w:r>
          </w:p>
          <w:p>
            <w:pPr>
              <w:pStyle w:val="Paragraph"/>
              <w:jc w:val="center"/>
              <w:rPr>
                <w:noProof/>
                <w:lang w:val="bg-BG"/>
              </w:rPr>
            </w:pPr>
            <w:r>
              <w:rPr>
                <w:noProof/>
                <w:lang w:val="bg-BG"/>
              </w:rPr>
              <w:t>71</w:t>
            </w:r>
          </w:p>
        </w:tc>
        <w:tc>
          <w:tcPr>
            <w:tcW w:w="0" w:type="auto"/>
            <w:tcBorders>
              <w:left w:val="single" w:sz="2" w:space="0" w:color="auto"/>
            </w:tcBorders>
            <w:shd w:val="clear" w:color="auto" w:fill="auto"/>
          </w:tcPr>
          <w:p>
            <w:pPr>
              <w:pStyle w:val="Paragraph"/>
              <w:rPr>
                <w:noProof/>
                <w:lang w:val="bg-BG"/>
              </w:rPr>
            </w:pPr>
            <w:r>
              <w:rPr>
                <w:noProof/>
                <w:lang w:val="bg-BG"/>
              </w:rPr>
              <w:t>Предни вилки с алуминиеви крака, за използване при производството на велосипеди</w:t>
            </w:r>
          </w:p>
          <w:p>
            <w:pPr>
              <w:pStyle w:val="Paragraph"/>
              <w:rPr>
                <w:noProof/>
                <w:lang w:val="bg-BG"/>
              </w:rPr>
            </w:pPr>
            <w:r>
              <w:rPr>
                <w:noProof/>
                <w:lang w:val="bg-BG"/>
              </w:rPr>
              <w:t> </w:t>
            </w:r>
            <w:r>
              <w:rPr>
                <w:rStyle w:val="FootnoteReference"/>
                <w:noProof/>
                <w:lang w:val="bg-BG"/>
              </w:rPr>
              <w:t>(1)</w:t>
            </w:r>
          </w:p>
          <w:p>
            <w:pPr>
              <w:pStyle w:val="Paragraph"/>
              <w:rPr>
                <w:noProof/>
                <w:lang w:val="bg-BG"/>
              </w:rPr>
            </w:pP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8803 30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Предварително обработени валове за вертолетни винтове</w:t>
            </w:r>
          </w:p>
          <w:p>
            <w:pPr>
              <w:pStyle w:val="Paragraph"/>
              <w:rPr>
                <w:noProof/>
                <w:lang w:val="bg-BG"/>
              </w:rPr>
            </w:pP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кръгло напречно сечение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дължина 1249,68 mm или повече, но не повече от 1496,06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външен диаметър 81,356 mm или по-голям, но не по-голям 82,2198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пресовани в двата края до външен диаметър 63,8683 mm или по-голям, но не по-голям от 66,802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термично обработени по стандартите MIL-H-6088, AMS 2770 или AMS 2772</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9001 10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Инвертори на образ, направени от сбор от оптични влакна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9001 10 90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Полимерно оптично влакно със:</w:t>
            </w:r>
          </w:p>
          <w:tbl>
            <w:tblPr>
              <w:tblW w:w="0" w:type="auto"/>
              <w:tblCellSpacing w:w="0" w:type="dxa"/>
              <w:tblCellMar>
                <w:left w:w="0" w:type="dxa"/>
                <w:right w:w="60" w:type="dxa"/>
              </w:tblCellMar>
              <w:tblLook w:val="0000" w:firstRow="0" w:lastRow="0" w:firstColumn="0" w:lastColumn="0" w:noHBand="0" w:noVBand="0"/>
            </w:tblPr>
            <w:tblGrid>
              <w:gridCol w:w="220"/>
              <w:gridCol w:w="2521"/>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полиметилметакрилатна сърцевина,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обвивка от флуориран полимер,</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диаметър не по-голям от 3,0 mm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дължина повече от 150 m</w:t>
                  </w:r>
                </w:p>
              </w:tc>
            </w:tr>
          </w:tbl>
          <w:p>
            <w:pPr>
              <w:pStyle w:val="Paragraph"/>
              <w:rPr>
                <w:noProof/>
                <w:lang w:val="bg-BG"/>
              </w:rPr>
            </w:pPr>
            <w:r>
              <w:rPr>
                <w:noProof/>
                <w:lang w:val="bg-BG"/>
              </w:rPr>
              <w:t>от видовете, използвани в производството на кабели с полимерни влакна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9001 20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Материал, състоящ се от поляризиращ филм, дори на ролки, подсилен от едната или от двете страни с прозрачен материал, дори и със слой лепило, покрит от едната или от двете страни с отделящ се защитен лист</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tcBorders>
              <w:bottom w:val="nil"/>
            </w:tcBorders>
            <w:shd w:val="clear" w:color="auto" w:fill="auto"/>
          </w:tcPr>
          <w:p>
            <w:pPr>
              <w:pStyle w:val="Paragraph"/>
              <w:rPr>
                <w:noProof/>
                <w:lang w:val="bg-BG"/>
              </w:rPr>
            </w:pPr>
            <w:r>
              <w:rPr>
                <w:noProof/>
                <w:lang w:val="bg-BG"/>
              </w:rPr>
              <w:t>ex 9001 20 00</w:t>
            </w:r>
          </w:p>
          <w:p>
            <w:pPr>
              <w:pStyle w:val="Paragraph"/>
              <w:rPr>
                <w:noProof/>
                <w:lang w:val="bg-BG"/>
              </w:rPr>
            </w:pPr>
            <w:r>
              <w:rPr>
                <w:noProof/>
                <w:lang w:val="bg-BG"/>
              </w:rPr>
              <w:t>ex 9001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20</w:t>
            </w:r>
          </w:p>
          <w:p>
            <w:pPr>
              <w:pStyle w:val="Paragraph"/>
              <w:jc w:val="center"/>
              <w:rPr>
                <w:noProof/>
                <w:lang w:val="bg-BG"/>
              </w:rPr>
            </w:pPr>
            <w:r>
              <w:rPr>
                <w:noProof/>
                <w:lang w:val="bg-BG"/>
              </w:rPr>
              <w:t>55</w:t>
            </w:r>
          </w:p>
        </w:tc>
        <w:tc>
          <w:tcPr>
            <w:tcW w:w="0" w:type="auto"/>
            <w:tcBorders>
              <w:left w:val="single" w:sz="2" w:space="0" w:color="auto"/>
            </w:tcBorders>
            <w:shd w:val="clear" w:color="auto" w:fill="auto"/>
          </w:tcPr>
          <w:p>
            <w:pPr>
              <w:pStyle w:val="Paragraph"/>
              <w:rPr>
                <w:noProof/>
                <w:lang w:val="bg-BG"/>
              </w:rPr>
            </w:pPr>
            <w:r>
              <w:rPr>
                <w:noProof/>
                <w:lang w:val="bg-BG"/>
              </w:rPr>
              <w:t>Оптични, разсейващи, отразяващи или призматични листове, непечатни разсейващи плаки, дори притежаващи поляризиращи светлината свойства, изрязани по специален начин</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31.12.2018</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9001 50 41</w:t>
            </w:r>
          </w:p>
          <w:p>
            <w:pPr>
              <w:pStyle w:val="Paragraph"/>
              <w:rPr>
                <w:noProof/>
                <w:lang w:val="bg-BG"/>
              </w:rPr>
            </w:pPr>
            <w:r>
              <w:rPr>
                <w:noProof/>
                <w:lang w:val="bg-BG"/>
              </w:rPr>
              <w:t>ex 9001 50 49</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20</w:t>
            </w:r>
          </w:p>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Кръгла органична неизрязана коригираща леща за очила, с обработка от двете страни: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диаметър 4,9 cm или повече, но не повече от 8,2 cm,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височина 0,5 cm или повече, но не повече от 1,2 cm, измерена при поставяне на лещата върху равна повърхност, считано от хоризонталната равнина до оптичния център на предната повърхност на лещата</w:t>
                  </w:r>
                </w:p>
              </w:tc>
            </w:tr>
          </w:tbl>
          <w:p>
            <w:pPr>
              <w:pStyle w:val="Paragraph"/>
              <w:rPr>
                <w:noProof/>
                <w:lang w:val="bg-BG"/>
              </w:rPr>
            </w:pPr>
            <w:r>
              <w:rPr>
                <w:noProof/>
                <w:lang w:val="bg-BG"/>
              </w:rPr>
              <w:t>от вида, използван за обработване с цел монтиране на очила</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1.45 %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9001 50 80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Кръгла органична неизрязана коригираща леща за очила, с обработка от едната страна:</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диаметър 5,9 cm или повече, но не повече от 8,5 cm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височина 1,2 cm или повече, но не повече от 2,7 cm, измерена при поставяне на лещата върху равна повърхност, считано от хоризонталната равнина до оптичния център на предната повърхност на лещата</w:t>
                  </w:r>
                </w:p>
              </w:tc>
            </w:tr>
          </w:tbl>
          <w:p>
            <w:pPr>
              <w:pStyle w:val="Paragraph"/>
              <w:rPr>
                <w:noProof/>
                <w:lang w:val="bg-BG"/>
              </w:rPr>
            </w:pPr>
            <w:r>
              <w:rPr>
                <w:noProof/>
                <w:lang w:val="bg-BG"/>
              </w:rPr>
              <w:t>от вида, използван за обработване с цел монтиране на очила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9001 90 00</w:t>
            </w:r>
          </w:p>
        </w:tc>
        <w:tc>
          <w:tcPr>
            <w:tcW w:w="0" w:type="auto"/>
            <w:tcBorders>
              <w:left w:val="single" w:sz="2" w:space="0" w:color="auto"/>
            </w:tcBorders>
            <w:shd w:val="clear" w:color="auto" w:fill="auto"/>
          </w:tcPr>
          <w:p>
            <w:pPr>
              <w:pStyle w:val="Paragraph"/>
              <w:jc w:val="center"/>
              <w:rPr>
                <w:noProof/>
                <w:lang w:val="bg-BG"/>
              </w:rPr>
            </w:pPr>
            <w:r>
              <w:rPr>
                <w:noProof/>
                <w:lang w:val="bg-BG"/>
              </w:rPr>
              <w:t>25</w:t>
            </w:r>
          </w:p>
        </w:tc>
        <w:tc>
          <w:tcPr>
            <w:tcW w:w="0" w:type="auto"/>
            <w:tcBorders>
              <w:left w:val="single" w:sz="2" w:space="0" w:color="auto"/>
            </w:tcBorders>
            <w:shd w:val="clear" w:color="auto" w:fill="auto"/>
          </w:tcPr>
          <w:p>
            <w:pPr>
              <w:pStyle w:val="Paragraph"/>
              <w:rPr>
                <w:noProof/>
                <w:lang w:val="bg-BG"/>
              </w:rPr>
            </w:pPr>
            <w:r>
              <w:rPr>
                <w:noProof/>
                <w:lang w:val="bg-BG"/>
              </w:rPr>
              <w:t>Немонтирани оптични елементи, направени от формовано халкогенидно стъкло, пропускащо в инфрачервената област или комбинация от халкогенидно стъкло, пропускащо в инфрачервената област, и друг материал за леща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9001 90 00</w:t>
            </w:r>
          </w:p>
        </w:tc>
        <w:tc>
          <w:tcPr>
            <w:tcW w:w="0" w:type="auto"/>
            <w:tcBorders>
              <w:left w:val="single" w:sz="2" w:space="0" w:color="auto"/>
            </w:tcBorders>
            <w:shd w:val="clear" w:color="auto" w:fill="auto"/>
          </w:tcPr>
          <w:p>
            <w:pPr>
              <w:pStyle w:val="Paragraph"/>
              <w:jc w:val="center"/>
              <w:rPr>
                <w:noProof/>
                <w:lang w:val="bg-BG"/>
              </w:rPr>
            </w:pPr>
            <w:r>
              <w:rPr>
                <w:noProof/>
                <w:lang w:val="bg-BG"/>
              </w:rPr>
              <w:t>35</w:t>
            </w:r>
          </w:p>
        </w:tc>
        <w:tc>
          <w:tcPr>
            <w:tcW w:w="0" w:type="auto"/>
            <w:tcBorders>
              <w:left w:val="single" w:sz="2" w:space="0" w:color="auto"/>
            </w:tcBorders>
            <w:shd w:val="clear" w:color="auto" w:fill="auto"/>
          </w:tcPr>
          <w:p>
            <w:pPr>
              <w:pStyle w:val="Paragraph"/>
              <w:rPr>
                <w:noProof/>
                <w:lang w:val="bg-BG"/>
              </w:rPr>
            </w:pPr>
            <w:r>
              <w:rPr>
                <w:noProof/>
                <w:lang w:val="bg-BG"/>
              </w:rPr>
              <w:t>Екран със задна прожекция, състоящ се от лещовидна плоча от пластмаса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9001 90 00</w:t>
            </w:r>
          </w:p>
        </w:tc>
        <w:tc>
          <w:tcPr>
            <w:tcW w:w="0" w:type="auto"/>
            <w:tcBorders>
              <w:left w:val="single" w:sz="2" w:space="0" w:color="auto"/>
            </w:tcBorders>
            <w:shd w:val="clear" w:color="auto" w:fill="auto"/>
          </w:tcPr>
          <w:p>
            <w:pPr>
              <w:pStyle w:val="Paragraph"/>
              <w:jc w:val="center"/>
              <w:rPr>
                <w:noProof/>
                <w:lang w:val="bg-BG"/>
              </w:rPr>
            </w:pPr>
            <w:r>
              <w:rPr>
                <w:noProof/>
                <w:lang w:val="bg-BG"/>
              </w:rPr>
              <w:t>45</w:t>
            </w:r>
          </w:p>
        </w:tc>
        <w:tc>
          <w:tcPr>
            <w:tcW w:w="0" w:type="auto"/>
            <w:tcBorders>
              <w:left w:val="single" w:sz="2" w:space="0" w:color="auto"/>
            </w:tcBorders>
            <w:shd w:val="clear" w:color="auto" w:fill="auto"/>
          </w:tcPr>
          <w:p>
            <w:pPr>
              <w:pStyle w:val="Paragraph"/>
              <w:rPr>
                <w:noProof/>
                <w:lang w:val="bg-BG"/>
              </w:rPr>
            </w:pPr>
            <w:r>
              <w:rPr>
                <w:noProof/>
                <w:lang w:val="bg-BG"/>
              </w:rPr>
              <w:t>Пръчка от итриево-алуминиев гранат (YAG) легиран с неодим, полирана от двете страни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9001 90 00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Разсейващи и отразяващи листове, на роли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9001 90 00</w:t>
            </w:r>
          </w:p>
        </w:tc>
        <w:tc>
          <w:tcPr>
            <w:tcW w:w="0" w:type="auto"/>
            <w:tcBorders>
              <w:left w:val="single" w:sz="2" w:space="0" w:color="auto"/>
            </w:tcBorders>
            <w:shd w:val="clear" w:color="auto" w:fill="auto"/>
          </w:tcPr>
          <w:p>
            <w:pPr>
              <w:pStyle w:val="Paragraph"/>
              <w:jc w:val="center"/>
              <w:rPr>
                <w:noProof/>
                <w:lang w:val="bg-BG"/>
              </w:rPr>
            </w:pPr>
            <w:r>
              <w:rPr>
                <w:noProof/>
                <w:lang w:val="bg-BG"/>
              </w:rPr>
              <w:t>65</w:t>
            </w:r>
          </w:p>
        </w:tc>
        <w:tc>
          <w:tcPr>
            <w:tcW w:w="0" w:type="auto"/>
            <w:tcBorders>
              <w:left w:val="single" w:sz="2" w:space="0" w:color="auto"/>
            </w:tcBorders>
            <w:shd w:val="clear" w:color="auto" w:fill="auto"/>
          </w:tcPr>
          <w:p>
            <w:pPr>
              <w:pStyle w:val="Paragraph"/>
              <w:rPr>
                <w:noProof/>
                <w:lang w:val="bg-BG"/>
              </w:rPr>
            </w:pPr>
            <w:r>
              <w:rPr>
                <w:noProof/>
                <w:lang w:val="bg-BG"/>
              </w:rPr>
              <w:t>Оптично фолио с най-малко 5 многослойни структури, включително отражател на задната страна, покритие на предната страна и филтър за контраст със стъпка не по-голяма от 0,65 μm, използван в производството на прожекционни екрани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9001 90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Филм от поли(етилен терефталат) с дебелина не по-малка от 300 µm в съответствие с ASTM D2103, от едната страна с призми от акрилова смола с ъгъл 90° и стъпка на призмата 50 µm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9001 90 00</w:t>
            </w:r>
          </w:p>
        </w:tc>
        <w:tc>
          <w:tcPr>
            <w:tcW w:w="0" w:type="auto"/>
            <w:tcBorders>
              <w:left w:val="single" w:sz="2" w:space="0" w:color="auto"/>
            </w:tcBorders>
            <w:shd w:val="clear" w:color="auto" w:fill="auto"/>
          </w:tcPr>
          <w:p>
            <w:pPr>
              <w:pStyle w:val="Paragraph"/>
              <w:jc w:val="center"/>
              <w:rPr>
                <w:noProof/>
                <w:lang w:val="bg-BG"/>
              </w:rPr>
            </w:pPr>
            <w:r>
              <w:rPr>
                <w:noProof/>
                <w:lang w:val="bg-BG"/>
              </w:rPr>
              <w:t>75</w:t>
            </w:r>
          </w:p>
        </w:tc>
        <w:tc>
          <w:tcPr>
            <w:tcW w:w="0" w:type="auto"/>
            <w:tcBorders>
              <w:left w:val="single" w:sz="2" w:space="0" w:color="auto"/>
            </w:tcBorders>
            <w:shd w:val="clear" w:color="auto" w:fill="auto"/>
          </w:tcPr>
          <w:p>
            <w:pPr>
              <w:pStyle w:val="Paragraph"/>
              <w:rPr>
                <w:noProof/>
                <w:lang w:val="bg-BG"/>
              </w:rPr>
            </w:pPr>
            <w:r>
              <w:rPr>
                <w:noProof/>
                <w:lang w:val="bg-BG"/>
              </w:rPr>
              <w:t>Преден филтър, включващ стъклени панели със специално печатно и филмово покритие, използван в производството на плазмени екранни модули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9001 90 00</w:t>
            </w:r>
          </w:p>
        </w:tc>
        <w:tc>
          <w:tcPr>
            <w:tcW w:w="0" w:type="auto"/>
            <w:tcBorders>
              <w:left w:val="single" w:sz="2" w:space="0" w:color="auto"/>
            </w:tcBorders>
            <w:shd w:val="clear" w:color="auto" w:fill="auto"/>
          </w:tcPr>
          <w:p>
            <w:pPr>
              <w:pStyle w:val="Paragraph"/>
              <w:jc w:val="center"/>
              <w:rPr>
                <w:noProof/>
                <w:lang w:val="bg-BG"/>
              </w:rPr>
            </w:pPr>
            <w:r>
              <w:rPr>
                <w:noProof/>
                <w:lang w:val="bg-BG"/>
              </w:rPr>
              <w:t>85</w:t>
            </w:r>
          </w:p>
        </w:tc>
        <w:tc>
          <w:tcPr>
            <w:tcW w:w="0" w:type="auto"/>
            <w:tcBorders>
              <w:left w:val="single" w:sz="2" w:space="0" w:color="auto"/>
            </w:tcBorders>
            <w:shd w:val="clear" w:color="auto" w:fill="auto"/>
          </w:tcPr>
          <w:p>
            <w:pPr>
              <w:pStyle w:val="Paragraph"/>
              <w:rPr>
                <w:noProof/>
                <w:lang w:val="bg-BG"/>
              </w:rPr>
            </w:pPr>
            <w:r>
              <w:rPr>
                <w:noProof/>
                <w:lang w:val="bg-BG"/>
              </w:rPr>
              <w:t>Световоден панел, изготвен от поли(метилметакрилат):</w:t>
            </w:r>
          </w:p>
          <w:tbl>
            <w:tblPr>
              <w:tblW w:w="0" w:type="auto"/>
              <w:tblCellSpacing w:w="0" w:type="dxa"/>
              <w:tblCellMar>
                <w:left w:w="0" w:type="dxa"/>
                <w:right w:w="60" w:type="dxa"/>
              </w:tblCellMar>
              <w:tblLook w:val="0000" w:firstRow="0" w:lastRow="0" w:firstColumn="0" w:lastColumn="0" w:noHBand="0" w:noVBand="0"/>
            </w:tblPr>
            <w:tblGrid>
              <w:gridCol w:w="220"/>
              <w:gridCol w:w="112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нарязан или не,</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печатен или не,</w:t>
                  </w:r>
                </w:p>
              </w:tc>
            </w:tr>
          </w:tbl>
          <w:p>
            <w:pPr>
              <w:pStyle w:val="Paragraph"/>
              <w:rPr>
                <w:noProof/>
                <w:lang w:val="bg-BG"/>
              </w:rPr>
            </w:pPr>
            <w:r>
              <w:rPr>
                <w:noProof/>
                <w:lang w:val="bg-BG"/>
              </w:rPr>
              <w:t>предназначен за производството на модули за подсвет за телевизори с плосък екран</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9002 11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Обектив, имащ регулируемо фокусно разстояние 90 mm или по-голямо, но непревишаващо 180 mm и състоящ се от комбинация от между 4 и 8 стъклени или метакрилатни лещи с диаметър 120 mm или по-голям, но непревишаващ 180 mm, всяка покрита най-малко от едната страна със слой магнезиев флуорид, предназначен за направата на видеопрожекционни апарати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9002 11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Обективи</w:t>
            </w:r>
          </w:p>
          <w:tbl>
            <w:tblPr>
              <w:tblW w:w="0" w:type="auto"/>
              <w:tblCellSpacing w:w="0" w:type="dxa"/>
              <w:tblCellMar>
                <w:left w:w="0" w:type="dxa"/>
                <w:right w:w="60" w:type="dxa"/>
              </w:tblCellMar>
              <w:tblLook w:val="0000" w:firstRow="0" w:lastRow="0" w:firstColumn="0" w:lastColumn="0" w:noHBand="0" w:noVBand="0"/>
            </w:tblPr>
            <w:tblGrid>
              <w:gridCol w:w="220"/>
              <w:gridCol w:w="395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чиито размери не надвишават 80 mm × 55 mm × 50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разделителна способност 160 реда/mm или по-висока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коефициент на изменение на мащаба 18 пъти,</w:t>
                  </w:r>
                </w:p>
              </w:tc>
            </w:tr>
          </w:tbl>
          <w:p>
            <w:pPr>
              <w:pStyle w:val="Paragraph"/>
              <w:rPr>
                <w:noProof/>
                <w:lang w:val="bg-BG"/>
              </w:rPr>
            </w:pPr>
            <w:r>
              <w:rPr>
                <w:noProof/>
                <w:lang w:val="bg-BG"/>
              </w:rPr>
              <w:t>от вида, използван в производството на уреди за наблюдение или камери за пряко предаване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9002 11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Обективи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размери непревишаващи 180 mm × 100 mm × 100 mm при максимално фокусно разстояние над 200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разделителна способност 130 реда/mm или по-висока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коефициент на изменение на мащаба 18 пъти,</w:t>
                  </w:r>
                </w:p>
              </w:tc>
            </w:tr>
          </w:tbl>
          <w:p>
            <w:pPr>
              <w:pStyle w:val="Paragraph"/>
              <w:rPr>
                <w:noProof/>
                <w:lang w:val="bg-BG"/>
              </w:rPr>
            </w:pPr>
            <w:r>
              <w:rPr>
                <w:noProof/>
                <w:lang w:val="bg-BG"/>
              </w:rPr>
              <w:t>от вида, използван в производството на уреди за наблюдение или камери за пряко предаване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9002 11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Обективи</w:t>
            </w:r>
          </w:p>
          <w:tbl>
            <w:tblPr>
              <w:tblW w:w="0" w:type="auto"/>
              <w:tblCellSpacing w:w="0" w:type="dxa"/>
              <w:tblCellMar>
                <w:left w:w="0" w:type="dxa"/>
                <w:right w:w="60" w:type="dxa"/>
              </w:tblCellMar>
              <w:tblLook w:val="0000" w:firstRow="0" w:lastRow="0" w:firstColumn="0" w:lastColumn="0" w:noHBand="0" w:noVBand="0"/>
            </w:tblPr>
            <w:tblGrid>
              <w:gridCol w:w="220"/>
              <w:gridCol w:w="3950"/>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чиито размери не надвишават 125 mm × 65 mm × 65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разделителна способност 125 реда/mm или по-висока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коефициент на изменение на мащаба 16 пъти,</w:t>
                  </w:r>
                </w:p>
              </w:tc>
            </w:tr>
          </w:tbl>
          <w:p>
            <w:pPr>
              <w:pStyle w:val="Paragraph"/>
              <w:rPr>
                <w:noProof/>
                <w:lang w:val="bg-BG"/>
              </w:rPr>
            </w:pPr>
            <w:r>
              <w:rPr>
                <w:noProof/>
                <w:lang w:val="bg-BG"/>
              </w:rPr>
              <w:t>от вида, използван в производството на уреди за наблюдение или камери за пряко предаване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9002 11 00</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Обектив:</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фокусно разстояние 25 mm или по-голямо, но непревишаващо 150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състоящ се от стъклени или пластмасови лещи, с диаметър 60 mm или по-голям, но непревишаващ 190 mm</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9002 11 00</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Обективи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размери непревишаващи 180 mm×100 mm×100 mm при максимално фокусно разстояние над 200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геометричен фактор 7sr.mm² или по-голям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коефициент на изменение на мащаба 16пъти,</w:t>
                  </w:r>
                </w:p>
              </w:tc>
            </w:tr>
          </w:tbl>
          <w:p>
            <w:pPr>
              <w:pStyle w:val="Paragraph"/>
              <w:rPr>
                <w:noProof/>
                <w:lang w:val="bg-BG"/>
              </w:rPr>
            </w:pPr>
            <w:r>
              <w:rPr>
                <w:noProof/>
                <w:lang w:val="bg-BG"/>
              </w:rPr>
              <w:t>от вида, използван в производството на уреди за наблюдение или камери за пряко предаване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9002 11 00</w:t>
            </w:r>
          </w:p>
        </w:tc>
        <w:tc>
          <w:tcPr>
            <w:tcW w:w="0" w:type="auto"/>
            <w:tcBorders>
              <w:left w:val="single" w:sz="2" w:space="0" w:color="auto"/>
            </w:tcBorders>
            <w:shd w:val="clear" w:color="auto" w:fill="auto"/>
          </w:tcPr>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Обектив:</w:t>
            </w:r>
          </w:p>
          <w:tbl>
            <w:tblPr>
              <w:tblW w:w="0" w:type="auto"/>
              <w:tblCellSpacing w:w="0" w:type="dxa"/>
              <w:tblCellMar>
                <w:left w:w="0" w:type="dxa"/>
                <w:right w:w="60" w:type="dxa"/>
              </w:tblCellMar>
              <w:tblLook w:val="0000" w:firstRow="0" w:lastRow="0" w:firstColumn="0" w:lastColumn="0" w:noHBand="0" w:noVBand="0"/>
            </w:tblPr>
            <w:tblGrid>
              <w:gridCol w:w="220"/>
              <w:gridCol w:w="3333"/>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с поле на видимост 58,5°—194°.</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фокусно разстояние от 1,16 mm до 3,88 mm.</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диапазон на относителната апертура F/2,0—2,6.</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диаметър в диапазона 17—18,5 mm,</w:t>
                  </w:r>
                </w:p>
              </w:tc>
            </w:tr>
          </w:tbl>
          <w:p>
            <w:pPr>
              <w:pStyle w:val="Paragraph"/>
              <w:rPr>
                <w:noProof/>
                <w:lang w:val="bg-BG"/>
              </w:rPr>
            </w:pPr>
            <w:r>
              <w:rPr>
                <w:noProof/>
                <w:lang w:val="bg-BG"/>
              </w:rPr>
              <w:t>за използване в производството на автомобилни CMOS камери</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9002 20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Филтър, състоящ се от поляризираща мембрана, стъклена плоча и прозрачен защитен филм, монтирани на метална рамка, предназначен за направата на изделия от позиция 8528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9002 90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Леща, монтирана, имаща фокусно разстояние 3,8 mm (± 0,19 mm) или 8 mm (± 0,4 mm), с относителна апертура F2.0 и диаметър непревишаващ 33 mm, предназначена за направата на CCD камери (със зарядна връзка)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9002 90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Оптична единица, съставена от 1 или 2 реда от оптични влакна във формата на лещи и с диаметър 0,85 mm или по-голям, но непревишаващ 1,15  mm, вложени между 2 пластмасови плочи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9002 90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Монтирани лещи, изработени от халкогенидно стъкло, пропускащо в инфрачервената област, или комбинация от халкогенидно стъкло, пропускащо в инфрачервената област, и друг материал за леща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noProof/>
                <w:lang w:val="bg-BG"/>
              </w:rPr>
              <w:t>ex 9012 90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Енергийни филтри, за инсталиране на колони на електронни микроскопи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31.12.2016</w:t>
            </w:r>
          </w:p>
        </w:tc>
      </w:tr>
      <w:tr>
        <w:trPr>
          <w:tblCellSpacing w:w="0" w:type="dxa"/>
        </w:trPr>
        <w:tc>
          <w:tcPr>
            <w:tcW w:w="0" w:type="auto"/>
            <w:shd w:val="clear" w:color="auto" w:fill="auto"/>
          </w:tcPr>
          <w:p>
            <w:pPr>
              <w:pStyle w:val="Paragraph"/>
              <w:rPr>
                <w:noProof/>
                <w:lang w:val="bg-BG"/>
              </w:rPr>
            </w:pPr>
            <w:r>
              <w:rPr>
                <w:noProof/>
                <w:lang w:val="bg-BG"/>
              </w:rPr>
              <w:t>ex 9013 20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Лазер с въглероден двуокис, възбуждан с висока честота, с изходна мощност 12 W или по-голяма, но не по-голяма от 200 W</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9013 20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Модули с лазерна глава, използвани в производството на контролно-измервателни машини за полупроводникови пластини (wafers) или полупроводникови прибори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9013 20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Лазер, използван в производството на контролно-измервателни машини за полупроводникови пластини (wafers) или полупроводникови прибори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9013 20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Червен, син или зелен лазерен модул</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състоящ се от един или повече лазерни диоди върху метална подпора с оптични елементи и електрически конектори в херметичен корпус,</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 или без огледала или PPLN кристал,</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 оптична мощност от 1W или повече, но не повече от 50W,</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способен да излъчва само на централни дължини на вълните в рамките на точно определен диапазон в зависимост от цвета: Червен: 600 нанометра или повече, но не повече от 665 нанометра; Зелен: 515 нанометра или повече, но не повече от 560 нанометра; Син: 435 нанометра или повече, но не повече от 475 нанометра,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 и работи в две или повече близко разположени групи дължини на вълни, с интервали от 1 нанометър или повече, но не повече от 5 нанометра</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9013 80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Електронно полупроводниково микроогледало в корпус, подходящ за напълно автоматизиран монтаж на печатни платки, представляващо комбинация най-малко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една или повече специфични за приложението монолитни интегрални схеми (ASIC)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едно или повече микроелектромеханични огледала (MEMS) изработени с полупроводникови технологии, с механични елементи в триизмерни структури, подредени върху полупроводниковия материал</w:t>
                  </w:r>
                </w:p>
              </w:tc>
            </w:tr>
          </w:tbl>
          <w:p>
            <w:pPr>
              <w:pStyle w:val="Paragraph"/>
              <w:rPr>
                <w:noProof/>
                <w:lang w:val="bg-BG"/>
              </w:rPr>
            </w:pPr>
            <w:r>
              <w:rPr>
                <w:noProof/>
                <w:lang w:val="bg-BG"/>
              </w:rPr>
              <w:t>от вида, използван за вграждане в продукти от глави 84—90 и 95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9014 10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Електронен компас като геомагнитен датчик, в корпус, подходящ за напълно автоматизирано монтиране върху платки, напр. CSWLP, LGA, SOIC, състоящ се от следните основни елементи:</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комбинация от една или повече интегрални схеми за специфични приложения (ASIC)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един или повече микромеханични датчици (MEMS) с механични елементи в три измерения върху полупроводниковия материал, изработени с полупроводникови технологии,</w:t>
                  </w:r>
                </w:p>
              </w:tc>
            </w:tr>
          </w:tbl>
          <w:p>
            <w:pPr>
              <w:pStyle w:val="Paragraph"/>
              <w:rPr>
                <w:noProof/>
                <w:lang w:val="bg-BG"/>
              </w:rPr>
            </w:pPr>
            <w:r>
              <w:rPr>
                <w:noProof/>
                <w:lang w:val="bg-BG"/>
              </w:rPr>
              <w:t>от типа, използван при производството на продукти от глави 84—90 и глава 94</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9022 90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Панели за рентгенови апарати (плоски рентгенови сензори/ рентггенови сензори), състоящисе от стъклена плоча с матрица от тънкослойни транзистори, със слой аморфен силиций, с покритие от слой сцинтилиращ цезиев йодид и метализиран защитен слой, или покрити със слой аморфен селен</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9025 80 40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Електронен барометричен полупроводников датчик в корпус, състоящ се главно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комбинация от една или повече монолитни, зависещи от приложението интегрални схеми (ASIC)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поне един или повече микроелектромеханични сензорни елементи (MEMS), произведени на базата на полупроводникова технология, с механични компоненти, групирани в триизмерни структури върху полупроводниковия материал</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9025 80 40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Електронен датчик за температура, атмосферно налягане и влажност на въздуха (датчик за околна среда), в корпус, подходящ за напълно автоматизиран монтаж на печатни платки, представляващ комбинация най-малко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една или повече специфични за приложението монолитни интегрални схеми (ASIC)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един или повече микроелектромеханични датчици (MEMS) изработени с полупроводникови технологии с механични елементи в триизмерни структури, подредени върху полупроводниковия материал </w:t>
                  </w:r>
                </w:p>
              </w:tc>
            </w:tr>
          </w:tbl>
          <w:p>
            <w:pPr>
              <w:pStyle w:val="Paragraph"/>
              <w:rPr>
                <w:noProof/>
                <w:lang w:val="bg-BG"/>
              </w:rPr>
            </w:pPr>
            <w:r>
              <w:rPr>
                <w:noProof/>
                <w:lang w:val="bg-BG"/>
              </w:rPr>
              <w:t>от вида, използван за вграждане в продукти от глави 84—90 и 95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9027 10 90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Сензорен елемент за анализ на газ или на дим в моторни превозни средства, състоящ се основно от елемент от цирконий-керамика, в метален корпус</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9029 10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Приспособление за измерване на оборотите на колелата на автомобили (полупроводников датчик за оборотите на колелата), състоящо се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една монолитна интегрална схема, поместена в корпус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един или повече дискретни кондензатори (SMD), включени паралелно на схемата, изпълнени като елементи за повърхностен монтаж</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също така с интегрирани постоянни магнити,</w:t>
                  </w:r>
                </w:p>
              </w:tc>
            </w:tr>
          </w:tbl>
          <w:p>
            <w:pPr>
              <w:pStyle w:val="Paragraph"/>
              <w:rPr>
                <w:noProof/>
                <w:lang w:val="bg-BG"/>
              </w:rPr>
            </w:pPr>
            <w:r>
              <w:rPr>
                <w:noProof/>
                <w:lang w:val="bg-BG"/>
              </w:rPr>
              <w:t>чрез които се регистрира движението на източник на импулси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9029 10 00</w:t>
            </w:r>
          </w:p>
          <w:p>
            <w:pPr>
              <w:pStyle w:val="Paragraph"/>
              <w:rPr>
                <w:noProof/>
                <w:lang w:val="bg-BG"/>
              </w:rPr>
            </w:pPr>
            <w:r>
              <w:rPr>
                <w:noProof/>
                <w:lang w:val="bg-BG"/>
              </w:rPr>
              <w:t>ex 9031 80 38</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30</w:t>
            </w:r>
          </w:p>
          <w:p>
            <w:pPr>
              <w:pStyle w:val="Paragraph"/>
              <w:jc w:val="center"/>
              <w:rPr>
                <w:noProof/>
                <w:lang w:val="bg-BG"/>
              </w:rPr>
            </w:pPr>
            <w:r>
              <w:rPr>
                <w:noProof/>
                <w:lang w:val="bg-BG"/>
              </w:rPr>
              <w:t>80</w:t>
            </w:r>
          </w:p>
        </w:tc>
        <w:tc>
          <w:tcPr>
            <w:tcW w:w="0" w:type="auto"/>
            <w:tcBorders>
              <w:left w:val="single" w:sz="2" w:space="0" w:color="auto"/>
            </w:tcBorders>
            <w:shd w:val="clear" w:color="auto" w:fill="auto"/>
          </w:tcPr>
          <w:p>
            <w:pPr>
              <w:pStyle w:val="Paragraph"/>
              <w:rPr>
                <w:noProof/>
                <w:lang w:val="bg-BG"/>
              </w:rPr>
            </w:pPr>
            <w:r>
              <w:rPr>
                <w:noProof/>
                <w:lang w:val="bg-BG"/>
              </w:rPr>
              <w:t>Датчик за скоростта въз основа на ефекта на Хол за измерване на оборотите на колелата в моторно превозно средство, поставен в пластмасов корпус и прикрепен към свързващ кабел с куплунг и носачи, от вида, използван за производството на стоки от глава 87</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tc>
      </w:tr>
      <w:tr>
        <w:trPr>
          <w:tblCellSpacing w:w="0" w:type="dxa"/>
        </w:trPr>
        <w:tc>
          <w:tcPr>
            <w:tcW w:w="0" w:type="auto"/>
            <w:tcBorders>
              <w:bottom w:val="nil"/>
            </w:tcBorders>
            <w:shd w:val="clear" w:color="auto" w:fill="auto"/>
          </w:tcPr>
          <w:p>
            <w:pPr>
              <w:pStyle w:val="Paragraph"/>
              <w:rPr>
                <w:noProof/>
                <w:lang w:val="bg-BG"/>
              </w:rPr>
            </w:pPr>
            <w:r>
              <w:rPr>
                <w:noProof/>
                <w:lang w:val="bg-BG"/>
              </w:rPr>
              <w:t>ex 9029 20 31</w:t>
            </w:r>
          </w:p>
          <w:p>
            <w:pPr>
              <w:pStyle w:val="Paragraph"/>
              <w:rPr>
                <w:noProof/>
                <w:lang w:val="bg-BG"/>
              </w:rPr>
            </w:pPr>
            <w:r>
              <w:rPr>
                <w:noProof/>
                <w:lang w:val="bg-BG"/>
              </w:rPr>
              <w:t>ex 9029 90 00</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Групово арматурно табло с микропроцесорен блок за управление, стъпков двигател и светодиодни индикатори, показващи основни данни за състоянието на превозното средство, тоест поне:</w:t>
            </w:r>
          </w:p>
          <w:tbl>
            <w:tblPr>
              <w:tblW w:w="0" w:type="auto"/>
              <w:tblCellSpacing w:w="0" w:type="dxa"/>
              <w:tblCellMar>
                <w:left w:w="0" w:type="dxa"/>
                <w:right w:w="60" w:type="dxa"/>
              </w:tblCellMar>
              <w:tblLook w:val="0000" w:firstRow="0" w:lastRow="0" w:firstColumn="0" w:lastColumn="0" w:noHBand="0" w:noVBand="0"/>
            </w:tblPr>
            <w:tblGrid>
              <w:gridCol w:w="220"/>
              <w:gridCol w:w="2002"/>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скоростта,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оборотите на двигателя,</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температурата на двигателя,</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нивото на горивото,</w:t>
                  </w:r>
                </w:p>
              </w:tc>
            </w:tr>
          </w:tbl>
          <w:p>
            <w:pPr>
              <w:pStyle w:val="Paragraph"/>
              <w:rPr>
                <w:noProof/>
                <w:lang w:val="bg-BG"/>
              </w:rPr>
            </w:pPr>
            <w:r>
              <w:rPr>
                <w:noProof/>
                <w:lang w:val="bg-BG"/>
              </w:rPr>
              <w:t>с комуникация посредством протоколи CAN-BUS и K-LINE, от вида, използван за производството на стоки от глава 87</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31.12.2019</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9031 80 34</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Апарати за измерване на ъгъл и посока на въртене на моторни превозни средства, състоящи се най-малко от един сензор за стойност на отклонението под формата на монокристален кварц, дори комбиниран с един или повече измервателни сензора, затворени в общ корпус</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9031 80 34</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Полупроводников датчик за позицията на разпределителния вал с:</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лят външен корпус от пластмаса,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работно напрежение на контролното устройство от 4,5 V</w:t>
                  </w:r>
                  <w:r>
                    <w:rPr>
                      <w:noProof/>
                      <w:vertAlign w:val="subscript"/>
                      <w:lang w:val="bg-BG"/>
                    </w:rPr>
                    <w:t>CC</w:t>
                  </w:r>
                  <w:r>
                    <w:rPr>
                      <w:noProof/>
                      <w:lang w:val="bg-BG"/>
                    </w:rPr>
                    <w:t>или повече, но не повече от 7 V</w:t>
                  </w:r>
                  <w:r>
                    <w:rPr>
                      <w:noProof/>
                      <w:vertAlign w:val="subscript"/>
                      <w:lang w:val="bg-BG"/>
                    </w:rPr>
                    <w:t>CC</w:t>
                  </w:r>
                  <w:r>
                    <w:rPr>
                      <w:noProof/>
                      <w:lang w:val="bg-BG"/>
                    </w:rPr>
                    <w:t>,</w:t>
                  </w:r>
                </w:p>
              </w:tc>
            </w:tr>
          </w:tbl>
          <w:p>
            <w:pPr>
              <w:pStyle w:val="Paragraph"/>
              <w:rPr>
                <w:noProof/>
                <w:lang w:val="bg-BG"/>
              </w:rPr>
            </w:pPr>
            <w:r>
              <w:rPr>
                <w:noProof/>
                <w:lang w:val="bg-BG"/>
              </w:rPr>
              <w:t>използвани при производството на превозни средства от глава 87 </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9031 80 34</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Програмируем датчик на Хол с двоен изход:</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състоящ се от две интегрални схеми — горен и долен чип, които не са електрически свързани,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разположени в долния и горния край на свързващата решетка,</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в полупроводникова кутия,</w:t>
                  </w:r>
                </w:p>
              </w:tc>
            </w:tr>
          </w:tbl>
          <w:p>
            <w:pPr>
              <w:pStyle w:val="Paragraph"/>
              <w:rPr>
                <w:noProof/>
                <w:lang w:val="bg-BG"/>
              </w:rPr>
            </w:pPr>
            <w:r>
              <w:rPr>
                <w:noProof/>
                <w:lang w:val="bg-BG"/>
              </w:rPr>
              <w:t>използва се за измерване на ъгли, позиции и ток в леки автомобили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9031 80 38</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Устройства за измерване на ускорението, за приложение в автомобилната индустрия, състоящи се от един или повече активни и/или пасивни елемента и един или повече сензора, всички затворени в общ корпус</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9031 80 38</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Електронен полупроводников датчик за ускорениев корпус, представляващ най-малко:</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комбинация от една или повече специфични за приложението монолитни интегрални схеми (ASIC)и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един или повече микромеханични датчици (MEMS) с механични елементи в триизмерни структури, подредени върху полупроводниковия материал и изработени с полупроводникови технологии,</w:t>
                  </w:r>
                </w:p>
              </w:tc>
            </w:tr>
          </w:tbl>
          <w:p>
            <w:pPr>
              <w:pStyle w:val="Paragraph"/>
              <w:rPr>
                <w:noProof/>
                <w:lang w:val="bg-BG"/>
              </w:rPr>
            </w:pPr>
            <w:r>
              <w:rPr>
                <w:noProof/>
                <w:lang w:val="bg-BG"/>
              </w:rPr>
              <w:t>от вида, използван за вграждане в продукти от глави 84—90 и 95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9031 80 38</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Комбиниран електронен датчик за ускорение и магнитни полета, в корпус, подходящ за напълно автоматизиран монтаж на печатни платки, представляващ комбинация най-малко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една или повече специфични за приложението монолитни интегрални схеми (ASIC),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един или повече микроелектромеханични датчици (MEMS) изработени с полупроводникови технологии с механични елементи в триизмерни структури, подредени върху полупроводниковия материал </w:t>
                  </w:r>
                </w:p>
              </w:tc>
            </w:tr>
          </w:tbl>
          <w:p>
            <w:pPr>
              <w:pStyle w:val="Paragraph"/>
              <w:rPr>
                <w:noProof/>
                <w:lang w:val="bg-BG"/>
              </w:rPr>
            </w:pPr>
            <w:r>
              <w:rPr>
                <w:noProof/>
                <w:lang w:val="bg-BG"/>
              </w:rPr>
              <w:t>от вида, използван за вграждане в продукти от глави 84—90 и 95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9031 80 38</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Електронен датчик за ускорение, магнитни полета и ъглова скорост (датчик за ориентиране), в корпус, подходящ за напълно автоматизиран монтаж на печатни платки, представляващ неделима комбинация най-малко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една или повече специфични за приложението монолитни интегрални схеми (ASIC)</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един или повече микроелектромеханични датчици (MEMS) изработени с полупроводникови технологии с механични елементи в триизмерни структури, подредени върху полупроводниковия материал</w:t>
                  </w:r>
                </w:p>
              </w:tc>
            </w:tr>
          </w:tbl>
          <w:p>
            <w:pPr>
              <w:pStyle w:val="Paragraph"/>
              <w:rPr>
                <w:noProof/>
                <w:lang w:val="bg-BG"/>
              </w:rPr>
            </w:pPr>
            <w:r>
              <w:rPr>
                <w:noProof/>
                <w:lang w:val="bg-BG"/>
              </w:rPr>
              <w:t>от вида, използван за вграждане в продукти от глави 84—90 и 95</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9031 80 38</w:t>
            </w:r>
          </w:p>
        </w:tc>
        <w:tc>
          <w:tcPr>
            <w:tcW w:w="0" w:type="auto"/>
            <w:tcBorders>
              <w:left w:val="single" w:sz="2" w:space="0" w:color="auto"/>
            </w:tcBorders>
            <w:shd w:val="clear" w:color="auto" w:fill="auto"/>
          </w:tcPr>
          <w:p>
            <w:pPr>
              <w:pStyle w:val="Paragraph"/>
              <w:jc w:val="center"/>
              <w:rPr>
                <w:noProof/>
                <w:lang w:val="bg-BG"/>
              </w:rPr>
            </w:pPr>
            <w:r>
              <w:rPr>
                <w:noProof/>
                <w:lang w:val="bg-BG"/>
              </w:rPr>
              <w:t>50</w:t>
            </w:r>
          </w:p>
        </w:tc>
        <w:tc>
          <w:tcPr>
            <w:tcW w:w="0" w:type="auto"/>
            <w:tcBorders>
              <w:left w:val="single" w:sz="2" w:space="0" w:color="auto"/>
            </w:tcBorders>
            <w:shd w:val="clear" w:color="auto" w:fill="auto"/>
          </w:tcPr>
          <w:p>
            <w:pPr>
              <w:pStyle w:val="Paragraph"/>
              <w:rPr>
                <w:noProof/>
                <w:lang w:val="bg-BG"/>
              </w:rPr>
            </w:pPr>
            <w:r>
              <w:rPr>
                <w:noProof/>
                <w:lang w:val="bg-BG"/>
              </w:rPr>
              <w:t>Жироскопичен сензор за измерване на страничното ускорение по вертикалната ос на превозното средство, съдържащ:</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пиезоелектричен кристал за генериране на електрически потенциал при деформация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пластмасова кутия с метален носач</w:t>
                  </w:r>
                </w:p>
              </w:tc>
            </w:tr>
          </w:tbl>
          <w:p>
            <w:pPr>
              <w:pStyle w:val="Paragraph"/>
              <w:rPr>
                <w:noProof/>
                <w:lang w:val="bg-BG"/>
              </w:rPr>
            </w:pPr>
            <w:r>
              <w:rPr>
                <w:noProof/>
                <w:lang w:val="bg-BG"/>
              </w:rPr>
              <w:t>от вида, използван в производството настоки по глава 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9031 80 38</w:t>
            </w:r>
          </w:p>
        </w:tc>
        <w:tc>
          <w:tcPr>
            <w:tcW w:w="0" w:type="auto"/>
            <w:tcBorders>
              <w:left w:val="single" w:sz="2" w:space="0" w:color="auto"/>
            </w:tcBorders>
            <w:shd w:val="clear" w:color="auto" w:fill="auto"/>
          </w:tcPr>
          <w:p>
            <w:pPr>
              <w:pStyle w:val="Paragraph"/>
              <w:jc w:val="center"/>
              <w:rPr>
                <w:noProof/>
                <w:lang w:val="bg-BG"/>
              </w:rPr>
            </w:pPr>
            <w:r>
              <w:rPr>
                <w:noProof/>
                <w:lang w:val="bg-BG"/>
              </w:rPr>
              <w:t>70</w:t>
            </w:r>
          </w:p>
        </w:tc>
        <w:tc>
          <w:tcPr>
            <w:tcW w:w="0" w:type="auto"/>
            <w:tcBorders>
              <w:left w:val="single" w:sz="2" w:space="0" w:color="auto"/>
            </w:tcBorders>
            <w:shd w:val="clear" w:color="auto" w:fill="auto"/>
          </w:tcPr>
          <w:p>
            <w:pPr>
              <w:pStyle w:val="Paragraph"/>
              <w:rPr>
                <w:noProof/>
                <w:lang w:val="bg-BG"/>
              </w:rPr>
            </w:pPr>
            <w:r>
              <w:rPr>
                <w:noProof/>
                <w:lang w:val="bg-BG"/>
              </w:rPr>
              <w:t>Датчик за ускорение, печатна платка и съединител, залети заедно в пластмаса, за следене на ускорението „G“ и предоставяне на данни за допълнителна преценка дали да се задействат въздушните възглавници, от вида, използван в производството на стоки от глава 87</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9031 80 98</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Машина зафункционално изпитване, предназначеназа калибриране на обективи заавтомобилни камерии проверка на качеството на полученото от тях изображение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31.12.2019</w:t>
            </w:r>
          </w:p>
        </w:tc>
      </w:tr>
      <w:tr>
        <w:trPr>
          <w:tblCellSpacing w:w="0" w:type="dxa"/>
        </w:trPr>
        <w:tc>
          <w:tcPr>
            <w:tcW w:w="0" w:type="auto"/>
            <w:shd w:val="clear" w:color="auto" w:fill="auto"/>
          </w:tcPr>
          <w:p>
            <w:pPr>
              <w:pStyle w:val="Paragraph"/>
              <w:rPr>
                <w:noProof/>
                <w:lang w:val="bg-BG"/>
              </w:rPr>
            </w:pPr>
            <w:r>
              <w:rPr>
                <w:noProof/>
                <w:lang w:val="bg-BG"/>
              </w:rPr>
              <w:t>ex 9031 90 85</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Сглобка за сензор за лазерно подравняване, под формата на печатна схема съдържаща оптични филтри и сензор със зарядна връзка (CCD), положени в общ корпус</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9032 89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Сензор за удар за автомобилни въздушни възглавници, съдържащ контакт, превключващ ток от 12 A при напрежение 30 V, имащ типично контактно съпротивление 80 mОhm</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9032 89 00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Електронен контролер за насочване на електрическа мощност (EPS контролер)</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9032 89 00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Цифров контролер на вентили за контролиране на течности и газове</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31.12.2017</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9401 90 80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Храпови колела от вида, използван за производството на накланящи автомобилни седалки</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9401 90 80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Страничен носител с дебелина 0,8 mm или повече, но непревишаваща 3,0 mm, използван при производството на автомобилни седалки с променливо положение (т.е. накланящи се, преместващи се и т.н.)</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9401 90 80</w:t>
            </w:r>
          </w:p>
        </w:tc>
        <w:tc>
          <w:tcPr>
            <w:tcW w:w="0" w:type="auto"/>
            <w:tcBorders>
              <w:left w:val="single" w:sz="2" w:space="0" w:color="auto"/>
            </w:tcBorders>
            <w:shd w:val="clear" w:color="auto" w:fill="auto"/>
          </w:tcPr>
          <w:p>
            <w:pPr>
              <w:pStyle w:val="Paragraph"/>
              <w:jc w:val="center"/>
              <w:rPr>
                <w:noProof/>
                <w:lang w:val="bg-BG"/>
              </w:rPr>
            </w:pPr>
            <w:r>
              <w:rPr>
                <w:noProof/>
                <w:lang w:val="bg-BG"/>
              </w:rPr>
              <w:t>30</w:t>
            </w:r>
          </w:p>
        </w:tc>
        <w:tc>
          <w:tcPr>
            <w:tcW w:w="0" w:type="auto"/>
            <w:tcBorders>
              <w:left w:val="single" w:sz="2" w:space="0" w:color="auto"/>
            </w:tcBorders>
            <w:shd w:val="clear" w:color="auto" w:fill="auto"/>
          </w:tcPr>
          <w:p>
            <w:pPr>
              <w:pStyle w:val="Paragraph"/>
              <w:rPr>
                <w:noProof/>
                <w:lang w:val="bg-BG"/>
              </w:rPr>
            </w:pPr>
            <w:r>
              <w:rPr>
                <w:noProof/>
                <w:lang w:val="bg-BG"/>
              </w:rPr>
              <w:t>Стоманена скоба за монтиране на седалки с обезопасяващи елементи, с дебелина 1 mm или повече, но не повече от 2,5 mm, използвана при производството на автомобилни седалки с променливо положение (т.е. накланящи се, преместващи се и т.н.)</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9401 90 80</w:t>
            </w:r>
          </w:p>
        </w:tc>
        <w:tc>
          <w:tcPr>
            <w:tcW w:w="0" w:type="auto"/>
            <w:tcBorders>
              <w:left w:val="single" w:sz="2" w:space="0" w:color="auto"/>
            </w:tcBorders>
            <w:shd w:val="clear" w:color="auto" w:fill="auto"/>
          </w:tcPr>
          <w:p>
            <w:pPr>
              <w:pStyle w:val="Paragraph"/>
              <w:jc w:val="center"/>
              <w:rPr>
                <w:noProof/>
                <w:lang w:val="bg-BG"/>
              </w:rPr>
            </w:pPr>
            <w:r>
              <w:rPr>
                <w:noProof/>
                <w:lang w:val="bg-BG"/>
              </w:rPr>
              <w:t>40</w:t>
            </w:r>
          </w:p>
        </w:tc>
        <w:tc>
          <w:tcPr>
            <w:tcW w:w="0" w:type="auto"/>
            <w:tcBorders>
              <w:left w:val="single" w:sz="2" w:space="0" w:color="auto"/>
            </w:tcBorders>
            <w:shd w:val="clear" w:color="auto" w:fill="auto"/>
          </w:tcPr>
          <w:p>
            <w:pPr>
              <w:pStyle w:val="Paragraph"/>
              <w:rPr>
                <w:noProof/>
                <w:lang w:val="bg-BG"/>
              </w:rPr>
            </w:pPr>
            <w:r>
              <w:rPr>
                <w:noProof/>
                <w:lang w:val="bg-BG"/>
              </w:rPr>
              <w:t>Стоманени ръкохватки, чрез които се управлява механизмът за промяна на положението, използвани при производството на автомобилни седалки с променливо положение (т.е. накланящи се, преместващи се и т.н.)</w:t>
            </w:r>
          </w:p>
          <w:p>
            <w:pPr>
              <w:pStyle w:val="Paragraph"/>
              <w:rPr>
                <w:noProof/>
                <w:lang w:val="bg-BG"/>
              </w:rPr>
            </w:pPr>
            <w:r>
              <w:rPr>
                <w:noProof/>
                <w:lang w:val="bg-BG"/>
              </w:rPr>
              <w:t>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rStyle w:val="FootnoteReference"/>
                <w:noProof/>
                <w:lang w:val="bg-BG"/>
              </w:rPr>
              <w:t>*</w:t>
            </w:r>
            <w:r>
              <w:rPr>
                <w:noProof/>
                <w:lang w:val="bg-BG"/>
              </w:rPr>
              <w:t>ex 9401 90 80</w:t>
            </w:r>
          </w:p>
        </w:tc>
        <w:tc>
          <w:tcPr>
            <w:tcW w:w="0" w:type="auto"/>
            <w:tcBorders>
              <w:left w:val="single" w:sz="2" w:space="0" w:color="auto"/>
            </w:tcBorders>
            <w:shd w:val="clear" w:color="auto" w:fill="auto"/>
          </w:tcPr>
          <w:p>
            <w:pPr>
              <w:pStyle w:val="Paragraph"/>
              <w:jc w:val="center"/>
              <w:rPr>
                <w:noProof/>
                <w:lang w:val="bg-BG"/>
              </w:rPr>
            </w:pPr>
            <w:r>
              <w:rPr>
                <w:noProof/>
                <w:lang w:val="bg-BG"/>
              </w:rPr>
              <w:t>60</w:t>
            </w:r>
          </w:p>
        </w:tc>
        <w:tc>
          <w:tcPr>
            <w:tcW w:w="0" w:type="auto"/>
            <w:tcBorders>
              <w:left w:val="single" w:sz="2" w:space="0" w:color="auto"/>
            </w:tcBorders>
            <w:shd w:val="clear" w:color="auto" w:fill="auto"/>
          </w:tcPr>
          <w:p>
            <w:pPr>
              <w:pStyle w:val="Paragraph"/>
              <w:rPr>
                <w:noProof/>
                <w:lang w:val="bg-BG"/>
              </w:rPr>
            </w:pPr>
            <w:r>
              <w:rPr>
                <w:noProof/>
                <w:lang w:val="bg-BG"/>
              </w:rPr>
              <w:t>Външна част на облегалка за глава, изработена от  перфорирана кожа от едър рогат добитък, с подсилена с мрежа ламинирана подплата, без дунапренена подложка, използвана след преработка (зашиване на кожата и бродиране на орнаменти) в производството на седалки за моторни превозни средства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31.12.2020</w:t>
            </w:r>
          </w:p>
        </w:tc>
      </w:tr>
      <w:tr>
        <w:trPr>
          <w:tblCellSpacing w:w="0" w:type="dxa"/>
        </w:trPr>
        <w:tc>
          <w:tcPr>
            <w:tcW w:w="0" w:type="auto"/>
            <w:shd w:val="clear" w:color="auto" w:fill="auto"/>
          </w:tcPr>
          <w:p>
            <w:pPr>
              <w:pStyle w:val="Paragraph"/>
              <w:rPr>
                <w:noProof/>
                <w:lang w:val="bg-BG"/>
              </w:rPr>
            </w:pPr>
            <w:r>
              <w:rPr>
                <w:noProof/>
                <w:lang w:val="bg-BG"/>
              </w:rPr>
              <w:t>ex 9405 40 35</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Апарати за електрическо осветление, от пластмаси, съдържащи 3 флуоресцентни тръби с диаметър 3,0 mm (± 0,2 mm) и с дължина повече от 420 mm (± 1 mm), но непревишаваща 600 mm (± 1 mm), предназначени за производството на продуктите, упоменати в позиция 8528 </w:t>
            </w:r>
            <w:r>
              <w:rPr>
                <w:rStyle w:val="FootnoteReference"/>
                <w:noProof/>
                <w:lang w:val="bg-BG"/>
              </w:rPr>
              <w:t>(1)</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9405 40 39</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 xml:space="preserve">Модул за осветяване с дължина 300 mm или повече, но непревишаваща 600 mm, изграден от светлинен източник, състоящ се от последователност от 3 или повече, до максимум 9 специални червени, зелени и сини светодиода, интегрирани в общ чип (RGB diodes), монтирани върху печатна платка, като светлината е насочена към предната и/или задната страна на телевизионен приемник с плосък екран </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9405 40 39</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Електрическо осветително тяло, изработено от бял силикон, състоящо се главно от:</w:t>
            </w:r>
          </w:p>
          <w:tbl>
            <w:tblPr>
              <w:tblW w:w="0" w:type="auto"/>
              <w:tblCellSpacing w:w="0" w:type="dxa"/>
              <w:tblCellMar>
                <w:left w:w="0" w:type="dxa"/>
                <w:right w:w="60" w:type="dxa"/>
              </w:tblCellMar>
              <w:tblLook w:val="0000" w:firstRow="0" w:lastRow="0" w:firstColumn="0" w:lastColumn="0" w:noHBand="0" w:noVBand="0"/>
            </w:tblPr>
            <w:tblGrid>
              <w:gridCol w:w="220"/>
              <w:gridCol w:w="4939"/>
            </w:tblGrid>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модул със светодиодна матрица с размери 38,6mm×20,6mm(±0,1mm), снабден с 128 червени и зелени светодиодни чипове и</w:t>
                  </w:r>
                </w:p>
              </w:tc>
            </w:tr>
            <w:tr>
              <w:trPr>
                <w:tblCellSpacing w:w="0" w:type="dxa"/>
              </w:trPr>
              <w:tc>
                <w:tcPr>
                  <w:tcW w:w="0" w:type="auto"/>
                  <w:shd w:val="clear" w:color="auto" w:fill="auto"/>
                </w:tcPr>
                <w:p>
                  <w:pPr>
                    <w:pStyle w:val="Paragraph"/>
                    <w:rPr>
                      <w:noProof/>
                      <w:lang w:val="bg-BG"/>
                    </w:rPr>
                  </w:pPr>
                  <w:r>
                    <w:rPr>
                      <w:noProof/>
                      <w:lang w:val="bg-BG"/>
                    </w:rPr>
                    <w:t>—</w:t>
                  </w:r>
                </w:p>
              </w:tc>
              <w:tc>
                <w:tcPr>
                  <w:tcW w:w="0" w:type="auto"/>
                  <w:shd w:val="clear" w:color="auto" w:fill="auto"/>
                </w:tcPr>
                <w:p>
                  <w:pPr>
                    <w:pStyle w:val="Paragraph"/>
                    <w:rPr>
                      <w:noProof/>
                      <w:lang w:val="bg-BG"/>
                    </w:rPr>
                  </w:pPr>
                  <w:r>
                    <w:rPr>
                      <w:noProof/>
                      <w:lang w:val="bg-BG"/>
                    </w:rPr>
                    <w:t>гъвкава печатна платка, снабдена с термистор с отрицателен температурен коефициент</w:t>
                  </w:r>
                </w:p>
              </w:tc>
            </w:tr>
          </w:tbl>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tcBorders>
              <w:bottom w:val="nil"/>
            </w:tcBorders>
            <w:shd w:val="clear" w:color="auto" w:fill="auto"/>
          </w:tcPr>
          <w:p>
            <w:pPr>
              <w:pStyle w:val="Paragraph"/>
              <w:rPr>
                <w:noProof/>
                <w:lang w:val="bg-BG"/>
              </w:rPr>
            </w:pPr>
            <w:r>
              <w:rPr>
                <w:rStyle w:val="FootnoteReference"/>
                <w:noProof/>
                <w:lang w:val="bg-BG"/>
              </w:rPr>
              <w:t>*</w:t>
            </w:r>
            <w:r>
              <w:rPr>
                <w:noProof/>
                <w:lang w:val="bg-BG"/>
              </w:rPr>
              <w:t>ex 9503 00 75</w:t>
            </w:r>
          </w:p>
          <w:p>
            <w:pPr>
              <w:pStyle w:val="Paragraph"/>
              <w:rPr>
                <w:noProof/>
                <w:lang w:val="bg-BG"/>
              </w:rPr>
            </w:pPr>
            <w:r>
              <w:rPr>
                <w:noProof/>
                <w:lang w:val="bg-BG"/>
              </w:rPr>
              <w:t>ex 9503 00 95</w:t>
            </w:r>
          </w:p>
        </w:tc>
        <w:tc>
          <w:tcPr>
            <w:tcW w:w="0" w:type="auto"/>
            <w:tcBorders>
              <w:left w:val="single" w:sz="2" w:space="0" w:color="auto"/>
              <w:bottom w:val="nil"/>
            </w:tcBorders>
            <w:shd w:val="clear" w:color="auto" w:fill="auto"/>
          </w:tcPr>
          <w:p>
            <w:pPr>
              <w:pStyle w:val="Paragraph"/>
              <w:jc w:val="center"/>
              <w:rPr>
                <w:noProof/>
                <w:lang w:val="bg-BG"/>
              </w:rPr>
            </w:pPr>
            <w:r>
              <w:rPr>
                <w:noProof/>
                <w:lang w:val="bg-BG"/>
              </w:rPr>
              <w:t>10</w:t>
            </w:r>
          </w:p>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Умалени пластмасови модели на кабинков лифт, със или без двигател, за отпечатване</w:t>
            </w:r>
          </w:p>
          <w:p>
            <w:pPr>
              <w:pStyle w:val="Paragraph"/>
              <w:rPr>
                <w:noProof/>
                <w:lang w:val="bg-BG"/>
              </w:rPr>
            </w:pPr>
            <w:r>
              <w:rPr>
                <w:noProof/>
                <w:lang w:val="bg-BG"/>
              </w:rPr>
              <w:t> </w:t>
            </w:r>
            <w:r>
              <w:rPr>
                <w:rStyle w:val="FootnoteReference"/>
                <w:noProof/>
                <w:lang w:val="bg-BG"/>
              </w:rPr>
              <w:t>(1)</w:t>
            </w:r>
          </w:p>
          <w:p>
            <w:pPr>
              <w:pStyle w:val="Paragraph"/>
              <w:rPr>
                <w:noProof/>
                <w:lang w:val="bg-BG"/>
              </w:rPr>
            </w:pPr>
          </w:p>
        </w:tc>
        <w:tc>
          <w:tcPr>
            <w:tcW w:w="0" w:type="auto"/>
            <w:tcBorders>
              <w:left w:val="single" w:sz="2" w:space="0" w:color="auto"/>
            </w:tcBorders>
            <w:shd w:val="clear" w:color="auto" w:fill="auto"/>
          </w:tcPr>
          <w:p>
            <w:pPr>
              <w:pStyle w:val="Paragraph"/>
              <w:rPr>
                <w:noProof/>
                <w:lang w:val="bg-BG"/>
              </w:rPr>
            </w:pPr>
            <w:r>
              <w:rPr>
                <w:noProof/>
                <w:lang w:val="bg-BG"/>
              </w:rPr>
              <w:t>0 %</w:t>
            </w:r>
          </w:p>
          <w:p>
            <w:pPr>
              <w:pStyle w:val="Paragraph"/>
              <w:rPr>
                <w:noProof/>
                <w:lang w:val="bg-BG"/>
              </w:rPr>
            </w:pP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p/st</w:t>
            </w:r>
          </w:p>
          <w:p>
            <w:pPr>
              <w:pStyle w:val="Paragraph"/>
              <w:rPr>
                <w:noProof/>
                <w:lang w:val="bg-BG"/>
              </w:rPr>
            </w:pPr>
          </w:p>
        </w:tc>
        <w:tc>
          <w:tcPr>
            <w:tcW w:w="854" w:type="dxa"/>
            <w:tcBorders>
              <w:left w:val="single" w:sz="2" w:space="0" w:color="auto"/>
            </w:tcBorders>
            <w:shd w:val="clear" w:color="auto" w:fill="auto"/>
          </w:tcPr>
          <w:p>
            <w:pPr>
              <w:pStyle w:val="Paragraph"/>
              <w:rPr>
                <w:noProof/>
                <w:lang w:val="bg-BG"/>
              </w:rPr>
            </w:pPr>
            <w:r>
              <w:rPr>
                <w:noProof/>
                <w:lang w:val="bg-BG"/>
              </w:rPr>
              <w:t>31.12.2020</w:t>
            </w:r>
          </w:p>
          <w:p>
            <w:pPr>
              <w:pStyle w:val="Paragraph"/>
              <w:rPr>
                <w:noProof/>
                <w:lang w:val="bg-BG"/>
              </w:rPr>
            </w:pPr>
          </w:p>
        </w:tc>
      </w:tr>
      <w:tr>
        <w:trPr>
          <w:tblCellSpacing w:w="0" w:type="dxa"/>
        </w:trPr>
        <w:tc>
          <w:tcPr>
            <w:tcW w:w="0" w:type="auto"/>
            <w:shd w:val="clear" w:color="auto" w:fill="auto"/>
          </w:tcPr>
          <w:p>
            <w:pPr>
              <w:pStyle w:val="Paragraph"/>
              <w:rPr>
                <w:noProof/>
                <w:lang w:val="bg-BG"/>
              </w:rPr>
            </w:pPr>
            <w:r>
              <w:rPr>
                <w:noProof/>
                <w:lang w:val="bg-BG"/>
              </w:rPr>
              <w:t>ex 9608 91 00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Невлакнести връхчета за маркери, от пластмаса, с вътрешен канал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9608 91 00</w:t>
            </w:r>
          </w:p>
        </w:tc>
        <w:tc>
          <w:tcPr>
            <w:tcW w:w="0" w:type="auto"/>
            <w:tcBorders>
              <w:left w:val="single" w:sz="2" w:space="0" w:color="auto"/>
            </w:tcBorders>
            <w:shd w:val="clear" w:color="auto" w:fill="auto"/>
          </w:tcPr>
          <w:p>
            <w:pPr>
              <w:pStyle w:val="Paragraph"/>
              <w:jc w:val="center"/>
              <w:rPr>
                <w:noProof/>
                <w:lang w:val="bg-BG"/>
              </w:rPr>
            </w:pPr>
            <w:r>
              <w:rPr>
                <w:noProof/>
                <w:lang w:val="bg-BG"/>
              </w:rPr>
              <w:t>20</w:t>
            </w:r>
          </w:p>
        </w:tc>
        <w:tc>
          <w:tcPr>
            <w:tcW w:w="0" w:type="auto"/>
            <w:tcBorders>
              <w:left w:val="single" w:sz="2" w:space="0" w:color="auto"/>
            </w:tcBorders>
            <w:shd w:val="clear" w:color="auto" w:fill="auto"/>
          </w:tcPr>
          <w:p>
            <w:pPr>
              <w:pStyle w:val="Paragraph"/>
              <w:rPr>
                <w:noProof/>
                <w:lang w:val="bg-BG"/>
              </w:rPr>
            </w:pPr>
            <w:r>
              <w:rPr>
                <w:noProof/>
                <w:lang w:val="bg-BG"/>
              </w:rPr>
              <w:t>Филцови фитили или други порьозни връхчета за маркери, без вътрешен канал</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r>
        <w:trPr>
          <w:tblCellSpacing w:w="0" w:type="dxa"/>
        </w:trPr>
        <w:tc>
          <w:tcPr>
            <w:tcW w:w="0" w:type="auto"/>
            <w:shd w:val="clear" w:color="auto" w:fill="auto"/>
          </w:tcPr>
          <w:p>
            <w:pPr>
              <w:pStyle w:val="Paragraph"/>
              <w:rPr>
                <w:noProof/>
                <w:lang w:val="bg-BG"/>
              </w:rPr>
            </w:pPr>
            <w:r>
              <w:rPr>
                <w:noProof/>
                <w:lang w:val="bg-BG"/>
              </w:rPr>
              <w:t>ex 9612 10 10</w:t>
            </w:r>
          </w:p>
        </w:tc>
        <w:tc>
          <w:tcPr>
            <w:tcW w:w="0" w:type="auto"/>
            <w:tcBorders>
              <w:left w:val="single" w:sz="2" w:space="0" w:color="auto"/>
            </w:tcBorders>
            <w:shd w:val="clear" w:color="auto" w:fill="auto"/>
          </w:tcPr>
          <w:p>
            <w:pPr>
              <w:pStyle w:val="Paragraph"/>
              <w:jc w:val="center"/>
              <w:rPr>
                <w:noProof/>
                <w:lang w:val="bg-BG"/>
              </w:rPr>
            </w:pPr>
            <w:r>
              <w:rPr>
                <w:noProof/>
                <w:lang w:val="bg-BG"/>
              </w:rPr>
              <w:t>10</w:t>
            </w:r>
          </w:p>
        </w:tc>
        <w:tc>
          <w:tcPr>
            <w:tcW w:w="0" w:type="auto"/>
            <w:tcBorders>
              <w:left w:val="single" w:sz="2" w:space="0" w:color="auto"/>
            </w:tcBorders>
            <w:shd w:val="clear" w:color="auto" w:fill="auto"/>
          </w:tcPr>
          <w:p>
            <w:pPr>
              <w:pStyle w:val="Paragraph"/>
              <w:rPr>
                <w:noProof/>
                <w:lang w:val="bg-BG"/>
              </w:rPr>
            </w:pPr>
            <w:r>
              <w:rPr>
                <w:noProof/>
                <w:lang w:val="bg-BG"/>
              </w:rPr>
              <w:t>Пластмасови ленти, съставени от части с различни цветове, при които оцветяващото вещество е нанесено върху пластмасовия носител чрез загряване (т.нар. сублимация на оцветяващите вещества)</w:t>
            </w:r>
          </w:p>
        </w:tc>
        <w:tc>
          <w:tcPr>
            <w:tcW w:w="0" w:type="auto"/>
            <w:tcBorders>
              <w:left w:val="single" w:sz="2" w:space="0" w:color="auto"/>
            </w:tcBorders>
            <w:shd w:val="clear" w:color="auto" w:fill="auto"/>
          </w:tcPr>
          <w:p>
            <w:pPr>
              <w:pStyle w:val="Paragraph"/>
              <w:rPr>
                <w:noProof/>
                <w:lang w:val="bg-BG"/>
              </w:rPr>
            </w:pPr>
            <w:r>
              <w:rPr>
                <w:noProof/>
                <w:lang w:val="bg-BG"/>
              </w:rPr>
              <w:t>0 %</w:t>
            </w:r>
          </w:p>
        </w:tc>
        <w:tc>
          <w:tcPr>
            <w:tcW w:w="0" w:type="auto"/>
            <w:tcBorders>
              <w:left w:val="single" w:sz="2" w:space="0" w:color="auto"/>
              <w:right w:val="single" w:sz="2" w:space="0" w:color="auto"/>
            </w:tcBorders>
            <w:shd w:val="clear" w:color="auto" w:fill="auto"/>
          </w:tcPr>
          <w:p>
            <w:pPr>
              <w:pStyle w:val="Paragraph"/>
              <w:jc w:val="center"/>
              <w:rPr>
                <w:noProof/>
                <w:lang w:val="bg-BG"/>
              </w:rPr>
            </w:pPr>
            <w:r>
              <w:rPr>
                <w:noProof/>
                <w:lang w:val="bg-BG"/>
              </w:rPr>
              <w:t>-</w:t>
            </w:r>
          </w:p>
        </w:tc>
        <w:tc>
          <w:tcPr>
            <w:tcW w:w="854" w:type="dxa"/>
            <w:tcBorders>
              <w:left w:val="single" w:sz="2" w:space="0" w:color="auto"/>
            </w:tcBorders>
            <w:shd w:val="clear" w:color="auto" w:fill="auto"/>
          </w:tcPr>
          <w:p>
            <w:pPr>
              <w:pStyle w:val="Paragraph"/>
              <w:rPr>
                <w:noProof/>
                <w:lang w:val="bg-BG"/>
              </w:rPr>
            </w:pPr>
            <w:r>
              <w:rPr>
                <w:noProof/>
                <w:lang w:val="bg-BG"/>
              </w:rPr>
              <w:t>31.12.2018</w:t>
            </w:r>
          </w:p>
        </w:tc>
      </w:tr>
    </w:tbl>
    <w:p>
      <w:pPr>
        <w:rPr>
          <w:noProof/>
        </w:rPr>
      </w:pPr>
    </w:p>
    <w:tbl>
      <w:tblPr>
        <w:tblW w:w="0" w:type="auto"/>
        <w:tblCellSpacing w:w="0" w:type="dxa"/>
        <w:tblBorders>
          <w:top w:val="single" w:sz="2" w:space="0" w:color="auto"/>
          <w:bottom w:val="single" w:sz="2" w:space="0" w:color="auto"/>
        </w:tblBorders>
        <w:tblLayout w:type="fixed"/>
        <w:tblCellMar>
          <w:top w:w="60" w:type="dxa"/>
          <w:left w:w="60" w:type="dxa"/>
          <w:bottom w:w="60" w:type="dxa"/>
          <w:right w:w="60" w:type="dxa"/>
        </w:tblCellMar>
        <w:tblLook w:val="0000" w:firstRow="0" w:lastRow="0" w:firstColumn="0" w:lastColumn="0" w:noHBand="0" w:noVBand="0"/>
      </w:tblPr>
      <w:tblGrid>
        <w:gridCol w:w="425"/>
        <w:gridCol w:w="8821"/>
      </w:tblGrid>
      <w:tr>
        <w:trPr>
          <w:tblCellSpacing w:w="0" w:type="dxa"/>
        </w:trPr>
        <w:tc>
          <w:tcPr>
            <w:tcW w:w="425" w:type="dxa"/>
            <w:shd w:val="clear" w:color="auto" w:fill="auto"/>
          </w:tcPr>
          <w:p>
            <w:pPr>
              <w:pStyle w:val="Paragraph"/>
              <w:rPr>
                <w:noProof/>
                <w:lang w:val="bg-BG"/>
              </w:rPr>
            </w:pPr>
            <w:r>
              <w:rPr>
                <w:rStyle w:val="FootnoteReference"/>
                <w:noProof/>
                <w:lang w:val="bg-BG"/>
              </w:rPr>
              <w:t>(1)</w:t>
            </w:r>
          </w:p>
        </w:tc>
        <w:tc>
          <w:tcPr>
            <w:tcW w:w="8821" w:type="dxa"/>
            <w:shd w:val="clear" w:color="auto" w:fill="auto"/>
          </w:tcPr>
          <w:p>
            <w:pPr>
              <w:pStyle w:val="Paragraph"/>
              <w:rPr>
                <w:noProof/>
                <w:lang w:val="bg-BG"/>
              </w:rPr>
            </w:pPr>
            <w:r>
              <w:rPr>
                <w:noProof/>
                <w:lang w:val="bg-BG"/>
              </w:rPr>
              <w:t>Суспендирането на мита се извършва съгласно митническия надзор над крайната употреба в съответствие с членове 291—300 от Регламент (ЕИО) № 2454/93 на Комисията от 2 юли 1993 г. за определяне на разпоредби за прилагане на Регламент (ЕИО) № 2913/92 на Съвета за създаване на Митнически кодекс на Общността (ОВ L 253, 11.10.1993 г., стр. 1).</w:t>
            </w:r>
          </w:p>
        </w:tc>
      </w:tr>
      <w:tr>
        <w:trPr>
          <w:tblCellSpacing w:w="0" w:type="dxa"/>
        </w:trPr>
        <w:tc>
          <w:tcPr>
            <w:tcW w:w="425" w:type="dxa"/>
            <w:shd w:val="clear" w:color="auto" w:fill="auto"/>
          </w:tcPr>
          <w:p>
            <w:pPr>
              <w:pStyle w:val="Paragraph"/>
              <w:rPr>
                <w:noProof/>
                <w:lang w:val="bg-BG"/>
              </w:rPr>
            </w:pPr>
            <w:r>
              <w:rPr>
                <w:rStyle w:val="FootnoteReference"/>
                <w:noProof/>
                <w:lang w:val="bg-BG"/>
              </w:rPr>
              <w:t>(2)</w:t>
            </w:r>
          </w:p>
        </w:tc>
        <w:tc>
          <w:tcPr>
            <w:tcW w:w="8821" w:type="dxa"/>
            <w:shd w:val="clear" w:color="auto" w:fill="auto"/>
          </w:tcPr>
          <w:p>
            <w:pPr>
              <w:pStyle w:val="Paragraph"/>
              <w:rPr>
                <w:noProof/>
                <w:lang w:val="bg-BG"/>
              </w:rPr>
            </w:pPr>
            <w:r>
              <w:rPr>
                <w:noProof/>
                <w:lang w:val="bg-BG"/>
              </w:rPr>
              <w:t>Суспендирането на тарифни задължения обаче не се прилага, когато обработката се извършва от търговци на дребно или от предприятия за кетъринг.</w:t>
            </w:r>
          </w:p>
        </w:tc>
      </w:tr>
      <w:tr>
        <w:trPr>
          <w:tblCellSpacing w:w="0" w:type="dxa"/>
        </w:trPr>
        <w:tc>
          <w:tcPr>
            <w:tcW w:w="425" w:type="dxa"/>
            <w:shd w:val="clear" w:color="auto" w:fill="auto"/>
          </w:tcPr>
          <w:p>
            <w:pPr>
              <w:pStyle w:val="Paragraph"/>
              <w:rPr>
                <w:noProof/>
                <w:lang w:val="bg-BG"/>
              </w:rPr>
            </w:pPr>
            <w:r>
              <w:rPr>
                <w:rStyle w:val="FootnoteReference"/>
                <w:noProof/>
                <w:lang w:val="bg-BG"/>
              </w:rPr>
              <w:t>(3)</w:t>
            </w:r>
          </w:p>
        </w:tc>
        <w:tc>
          <w:tcPr>
            <w:tcW w:w="8821" w:type="dxa"/>
            <w:shd w:val="clear" w:color="auto" w:fill="auto"/>
          </w:tcPr>
          <w:p>
            <w:pPr>
              <w:pStyle w:val="Paragraph"/>
              <w:rPr>
                <w:noProof/>
                <w:lang w:val="bg-BG"/>
              </w:rPr>
            </w:pPr>
            <w:r>
              <w:rPr>
                <w:noProof/>
                <w:lang w:val="bg-BG"/>
              </w:rPr>
              <w:t>Суспендира се само адвалорното мито. Специфичното мито продължава да се прилага.</w:t>
            </w:r>
          </w:p>
        </w:tc>
      </w:tr>
      <w:tr>
        <w:trPr>
          <w:tblCellSpacing w:w="0" w:type="dxa"/>
        </w:trPr>
        <w:tc>
          <w:tcPr>
            <w:tcW w:w="425" w:type="dxa"/>
            <w:shd w:val="clear" w:color="auto" w:fill="auto"/>
          </w:tcPr>
          <w:p>
            <w:pPr>
              <w:pStyle w:val="Paragraph"/>
              <w:rPr>
                <w:noProof/>
                <w:lang w:val="bg-BG"/>
              </w:rPr>
            </w:pPr>
            <w:r>
              <w:rPr>
                <w:rStyle w:val="FootnoteReference"/>
                <w:noProof/>
                <w:lang w:val="bg-BG"/>
              </w:rPr>
              <w:t>(4)</w:t>
            </w:r>
          </w:p>
        </w:tc>
        <w:tc>
          <w:tcPr>
            <w:tcW w:w="8821" w:type="dxa"/>
            <w:shd w:val="clear" w:color="auto" w:fill="auto"/>
          </w:tcPr>
          <w:p>
            <w:pPr>
              <w:pStyle w:val="Paragraph"/>
              <w:rPr>
                <w:noProof/>
                <w:lang w:val="bg-BG"/>
              </w:rPr>
            </w:pPr>
            <w:r>
              <w:rPr>
                <w:noProof/>
                <w:lang w:val="bg-BG"/>
              </w:rPr>
              <w:t>По отношение на стоките, обхванати от настоящото суспендиране на мита, се въвежда наблюдение на вноса в съответствие с процедурата, определена в член 308г от Регламент (ЕИО) № 2454/93.</w:t>
            </w:r>
          </w:p>
        </w:tc>
      </w:tr>
      <w:tr>
        <w:trPr>
          <w:tblCellSpacing w:w="0" w:type="dxa"/>
        </w:trPr>
        <w:tc>
          <w:tcPr>
            <w:tcW w:w="425" w:type="dxa"/>
            <w:shd w:val="clear" w:color="auto" w:fill="auto"/>
          </w:tcPr>
          <w:p>
            <w:pPr>
              <w:pStyle w:val="Paragraph"/>
              <w:rPr>
                <w:noProof/>
                <w:lang w:val="bg-BG"/>
              </w:rPr>
            </w:pPr>
            <w:r>
              <w:rPr>
                <w:rStyle w:val="FootnoteReference"/>
                <w:noProof/>
                <w:lang w:val="bg-BG"/>
              </w:rPr>
              <w:t>(5)</w:t>
            </w:r>
          </w:p>
        </w:tc>
        <w:tc>
          <w:tcPr>
            <w:tcW w:w="8821" w:type="dxa"/>
            <w:shd w:val="clear" w:color="auto" w:fill="auto"/>
          </w:tcPr>
          <w:p>
            <w:pPr>
              <w:pStyle w:val="Paragraph"/>
              <w:rPr>
                <w:noProof/>
                <w:lang w:val="bg-BG"/>
              </w:rPr>
            </w:pPr>
            <w:r>
              <w:rPr>
                <w:noProof/>
                <w:lang w:val="bg-BG"/>
              </w:rPr>
              <w:t>На всеки запис (продукт) от Европейския митнически опис на химическите вещества (ECICS) е присвоен номер по CUS (номер за целите на митническия съюз и статистиката).ECICS (Европейски митнически опис на химическите вещества) е информационен инструмент, управляван от Европейската Комисия. Генерална Дирекция  „Данъчно облагане и митнически съюз“.За повече информация по този въпрос можете да използвате следната хипервръзка: http://ec.europa.eu/taxation_customs/common/databases/ecics/index_en.htm</w:t>
            </w:r>
          </w:p>
        </w:tc>
      </w:tr>
      <w:tr>
        <w:trPr>
          <w:tblCellSpacing w:w="0" w:type="dxa"/>
        </w:trPr>
        <w:tc>
          <w:tcPr>
            <w:tcW w:w="425" w:type="dxa"/>
            <w:shd w:val="clear" w:color="auto" w:fill="auto"/>
          </w:tcPr>
          <w:p>
            <w:pPr>
              <w:pStyle w:val="Paragraph"/>
              <w:rPr>
                <w:noProof/>
                <w:lang w:val="bg-BG"/>
              </w:rPr>
            </w:pPr>
            <w:r>
              <w:rPr>
                <w:rStyle w:val="FootnoteReference"/>
                <w:noProof/>
                <w:lang w:val="bg-BG"/>
              </w:rPr>
              <w:t>(6)</w:t>
            </w:r>
          </w:p>
        </w:tc>
        <w:tc>
          <w:tcPr>
            <w:tcW w:w="8821" w:type="dxa"/>
            <w:shd w:val="clear" w:color="auto" w:fill="auto"/>
          </w:tcPr>
          <w:p>
            <w:pPr>
              <w:pStyle w:val="Paragraph"/>
              <w:rPr>
                <w:noProof/>
                <w:lang w:val="bg-BG"/>
              </w:rPr>
            </w:pPr>
            <w:r>
              <w:rPr>
                <w:noProof/>
                <w:lang w:val="bg-BG"/>
              </w:rPr>
              <w:t>Изразът „промишлено сглобяване“ се отнася до производството на нови изделия в монтажен или производствен завод.</w:t>
            </w:r>
          </w:p>
        </w:tc>
      </w:tr>
      <w:tr>
        <w:trPr>
          <w:tblCellSpacing w:w="0" w:type="dxa"/>
        </w:trPr>
        <w:tc>
          <w:tcPr>
            <w:tcW w:w="425" w:type="dxa"/>
            <w:shd w:val="clear" w:color="auto" w:fill="auto"/>
          </w:tcPr>
          <w:p>
            <w:pPr>
              <w:pStyle w:val="Paragraph"/>
              <w:rPr>
                <w:noProof/>
                <w:lang w:val="bg-BG"/>
              </w:rPr>
            </w:pPr>
            <w:r>
              <w:rPr>
                <w:rStyle w:val="FootnoteReference"/>
                <w:noProof/>
                <w:lang w:val="bg-BG"/>
              </w:rPr>
              <w:t>*</w:t>
            </w:r>
          </w:p>
        </w:tc>
        <w:tc>
          <w:tcPr>
            <w:tcW w:w="8821" w:type="dxa"/>
            <w:shd w:val="clear" w:color="auto" w:fill="auto"/>
          </w:tcPr>
          <w:p>
            <w:pPr>
              <w:pStyle w:val="Paragraph"/>
              <w:rPr>
                <w:noProof/>
                <w:lang w:val="bg-BG"/>
              </w:rPr>
            </w:pPr>
            <w:r>
              <w:rPr>
                <w:noProof/>
                <w:lang w:val="bg-BG"/>
              </w:rPr>
              <w:t>Нововъведена мярка или мярка с изменени условия</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30 15:04: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58"/>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7956F457A64B47C5ACB85832175D98E9"/>
    <w:docVar w:name="LW_CROSSREFERENCE" w:val="&lt;UNUSED&gt;"/>
    <w:docVar w:name="LW_DocType" w:val="ANNEX"/>
    <w:docVar w:name="LW_EMISSION" w:val="4.12.2015"/>
    <w:docVar w:name="LW_EMISSION_ISODATE" w:val="2015-12-04"/>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0?\u1079?\u1084?\u1077?\u1085?\u1077?\u1085?\u1080?\u1077? \u1085?\u1072? \u1056?\u1077?\u1075?\u1083?\u1072?\u1084?\u1077?\u1085?\u1090? (\u1045?\u1057?) \u8470? 1387/2013 \u1079?\u1072? \u1089?\u1091?\u1089?\u1087?\u1077?\u1085?\u1076?\u1080?\u1088?\u1072?\u1085?\u1077? \u1085?\u1072? \u1072?\u1074?\u1090?\u1086?\u1085?\u1086?\u1084?\u1085?\u1080?\u1090?\u1077? \u1084?\u1080?\u1090?\u1072? \u1087?\u1086? \u1054?\u1073?\u1097?\u1072?\u1090?\u1072? \u1084?\u1080?\u1090?\u1085?\u1080?\u1095?\u1077?\u1089?\u1082?\u1072? \u1090?\u1072?\u1088?\u1080?\u1092?\u1072? \u1079?\u1072? \u1086?\u1087?\u1088?\u1077?\u1076?\u1077?\u1083?\u1077?\u1085?\u1080? \u1089?\u1077?\u1083?\u1089?\u1082?\u1086?\u1089?\u1090?\u1086?\u1087?\u1072?\u1085?\u1089?\u1082?\u1080? \u1080? \u1087?\u1088?\u1086?\u1084?\u1080?\u1096?\u1083?\u1077?\u1085?\u1080? \u1087?\u1088?\u1086?\u1076?\u1091?\u1082?\u1090?\u1080?"/>
    <w:docVar w:name="LW_PART_NBR" w:val="1"/>
    <w:docVar w:name="LW_PART_NBR_TOTAL" w:val="1"/>
    <w:docVar w:name="LW_REF.INST.NEW" w:val="COM"/>
    <w:docVar w:name="LW_REF.INST.NEW_ADOPTED" w:val="final"/>
    <w:docVar w:name="LW_REF.INST.NEW_TEXT" w:val="(2015) 620"/>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 \u1056?\u1077?\u1075?\u1083?\u1072?\u1084?\u1077?\u1085?\u109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9</TotalTime>
  <Pages>175</Pages>
  <Words>66786</Words>
  <Characters>337939</Characters>
  <Application>Microsoft Office Word</Application>
  <DocSecurity>0</DocSecurity>
  <Lines>22529</Lines>
  <Paragraphs>18396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DIGIT/A3</cp:lastModifiedBy>
  <cp:revision>7</cp:revision>
  <dcterms:created xsi:type="dcterms:W3CDTF">2015-11-27T10:05:00Z</dcterms:created>
  <dcterms:modified xsi:type="dcterms:W3CDTF">2015-11-30T14:04:00Z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