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51E" w:rsidRDefault="005C7129">
      <w:pPr>
        <w:pStyle w:val="Pagedecouverture"/>
        <w:rPr>
          <w:noProof/>
        </w:rPr>
      </w:pPr>
      <w:bookmarkStart w:id="0" w:name="LW_BM_COVERPAGE"/>
      <w:bookmarkStart w:id="1" w:name="_GoBack"/>
      <w:bookmarkEnd w:id="1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6F37CEEDD38C4DDEB74614ECB3B0A323" style="width:450.7pt;height:392.55pt">
            <v:imagedata r:id="rId7" o:title=""/>
          </v:shape>
        </w:pict>
      </w:r>
    </w:p>
    <w:bookmarkEnd w:id="0"/>
    <w:p w:rsidR="006B351E" w:rsidRDefault="006B351E">
      <w:pPr>
        <w:rPr>
          <w:noProof/>
        </w:rPr>
        <w:sectPr w:rsidR="006B351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6B351E" w:rsidRDefault="006B351E">
      <w:pPr>
        <w:keepNext/>
        <w:tabs>
          <w:tab w:val="left" w:pos="4252"/>
        </w:tabs>
        <w:spacing w:before="720" w:after="0" w:line="240" w:lineRule="auto"/>
        <w:jc w:val="both"/>
        <w:rPr>
          <w:rFonts w:ascii="Times New Roman" w:hAnsi="Times New Roman" w:cs="Times New Roman"/>
          <w:i/>
          <w:noProof/>
          <w:sz w:val="24"/>
        </w:rPr>
      </w:pPr>
      <w:bookmarkStart w:id="2" w:name="DQCErrorScopeB4998F4F562A4C459B70D325561"/>
    </w:p>
    <w:tbl>
      <w:tblPr>
        <w:tblpPr w:leftFromText="180" w:rightFromText="180" w:vertAnchor="page" w:horzAnchor="margin" w:tblpY="2656"/>
        <w:tblW w:w="9043" w:type="dxa"/>
        <w:tblLook w:val="04A0" w:firstRow="1" w:lastRow="0" w:firstColumn="1" w:lastColumn="0" w:noHBand="0" w:noVBand="1"/>
      </w:tblPr>
      <w:tblGrid>
        <w:gridCol w:w="2136"/>
        <w:gridCol w:w="2573"/>
        <w:gridCol w:w="1522"/>
        <w:gridCol w:w="2812"/>
      </w:tblGrid>
      <w:tr w:rsidR="006B351E">
        <w:trPr>
          <w:trHeight w:val="741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bookmarkEnd w:id="2"/>
          <w:p w:rsidR="006B351E" w:rsidRDefault="005C7129">
            <w:pPr>
              <w:spacing w:before="120" w:after="0" w:line="240" w:lineRule="auto"/>
              <w:jc w:val="center"/>
              <w:rPr>
                <w:rFonts w:ascii="Verdana" w:eastAsia="+mn-ea" w:hAnsi="Verdana" w:cs="+mn-cs"/>
                <w:b/>
                <w:bCs/>
                <w:noProof/>
                <w:color w:val="AF3C6C"/>
                <w:sz w:val="18"/>
                <w:lang w:eastAsia="en-GB"/>
              </w:rPr>
            </w:pPr>
            <w:r>
              <w:rPr>
                <w:rFonts w:ascii="Verdana" w:eastAsia="+mn-ea" w:hAnsi="Verdana" w:cs="+mn-cs"/>
                <w:b/>
                <w:bCs/>
                <w:noProof/>
                <w:color w:val="AF3C6C"/>
                <w:sz w:val="18"/>
                <w:lang w:eastAsia="en-GB"/>
              </w:rPr>
              <w:t>Member State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51E" w:rsidRDefault="005C7129">
            <w:pPr>
              <w:spacing w:before="120" w:after="0" w:line="240" w:lineRule="auto"/>
              <w:jc w:val="center"/>
              <w:rPr>
                <w:rFonts w:ascii="Verdana" w:eastAsia="+mn-ea" w:hAnsi="Verdana" w:cs="+mn-cs"/>
                <w:b/>
                <w:bCs/>
                <w:noProof/>
                <w:color w:val="AF3C6C"/>
                <w:sz w:val="18"/>
                <w:lang w:eastAsia="en-GB"/>
              </w:rPr>
            </w:pPr>
            <w:r>
              <w:rPr>
                <w:rFonts w:ascii="Verdana" w:eastAsia="+mn-ea" w:hAnsi="Verdana" w:cs="+mn-cs"/>
                <w:b/>
                <w:bCs/>
                <w:noProof/>
                <w:color w:val="AF3C6C"/>
                <w:sz w:val="18"/>
                <w:lang w:eastAsia="en-GB"/>
              </w:rPr>
              <w:t>1 % of gross national income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51E" w:rsidRDefault="005C7129">
            <w:pPr>
              <w:spacing w:before="120" w:after="0" w:line="240" w:lineRule="auto"/>
              <w:jc w:val="center"/>
              <w:rPr>
                <w:rFonts w:ascii="Verdana" w:eastAsia="+mn-ea" w:hAnsi="Verdana" w:cs="+mn-cs"/>
                <w:b/>
                <w:bCs/>
                <w:noProof/>
                <w:color w:val="AF3C6C"/>
                <w:sz w:val="18"/>
                <w:lang w:eastAsia="en-GB"/>
              </w:rPr>
            </w:pPr>
            <w:r>
              <w:rPr>
                <w:rFonts w:ascii="Verdana" w:eastAsia="+mn-ea" w:hAnsi="Verdana" w:cs="+mn-cs"/>
                <w:b/>
                <w:bCs/>
                <w:noProof/>
                <w:color w:val="AF3C6C"/>
                <w:sz w:val="18"/>
                <w:lang w:eastAsia="en-GB"/>
              </w:rPr>
              <w:t>GNI key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51E" w:rsidRDefault="005C7129">
            <w:pPr>
              <w:spacing w:before="120" w:after="0" w:line="240" w:lineRule="auto"/>
              <w:jc w:val="center"/>
              <w:rPr>
                <w:rFonts w:ascii="Verdana" w:eastAsia="+mn-ea" w:hAnsi="Verdana" w:cs="+mn-cs"/>
                <w:b/>
                <w:bCs/>
                <w:noProof/>
                <w:color w:val="AF3C6C"/>
                <w:sz w:val="18"/>
                <w:lang w:eastAsia="en-GB"/>
              </w:rPr>
            </w:pPr>
            <w:r>
              <w:rPr>
                <w:rFonts w:ascii="Verdana" w:eastAsia="+mn-ea" w:hAnsi="Verdana" w:cs="+mn-cs"/>
                <w:b/>
                <w:bCs/>
                <w:noProof/>
                <w:color w:val="AF3C6C"/>
                <w:sz w:val="18"/>
                <w:lang w:eastAsia="en-GB"/>
              </w:rPr>
              <w:t>National contribution for the Turkey Refugee Facility</w:t>
            </w:r>
          </w:p>
        </w:tc>
      </w:tr>
      <w:tr w:rsidR="006B351E">
        <w:trPr>
          <w:trHeight w:val="207"/>
        </w:trPr>
        <w:tc>
          <w:tcPr>
            <w:tcW w:w="2136" w:type="dxa"/>
            <w:tcBorders>
              <w:left w:val="single" w:sz="4" w:space="0" w:color="auto"/>
            </w:tcBorders>
            <w:vAlign w:val="center"/>
            <w:hideMark/>
          </w:tcPr>
          <w:p w:rsidR="006B351E" w:rsidRDefault="006B351E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noProof/>
                <w:sz w:val="18"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351E" w:rsidRDefault="005C7129">
            <w:pPr>
              <w:spacing w:before="120" w:after="0" w:line="240" w:lineRule="auto"/>
              <w:jc w:val="center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B351E" w:rsidRDefault="005C7129">
            <w:pPr>
              <w:spacing w:before="120" w:after="0" w:line="240" w:lineRule="auto"/>
              <w:jc w:val="center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351E" w:rsidRDefault="006B351E">
            <w:pPr>
              <w:spacing w:before="120" w:after="0" w:line="240" w:lineRule="auto"/>
              <w:jc w:val="center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</w:p>
        </w:tc>
      </w:tr>
      <w:tr w:rsidR="006B351E">
        <w:trPr>
          <w:trHeight w:val="334"/>
        </w:trPr>
        <w:tc>
          <w:tcPr>
            <w:tcW w:w="21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6B351E" w:rsidRDefault="005C7129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>Belgium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B351E" w:rsidRDefault="005C7129"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 xml:space="preserve"> 4.044.908.000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B351E" w:rsidRDefault="005C7129"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>2,88%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B351E" w:rsidRDefault="005C7129"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>72.055.025,81 €</w:t>
            </w:r>
          </w:p>
        </w:tc>
      </w:tr>
      <w:tr w:rsidR="006B351E">
        <w:trPr>
          <w:trHeight w:val="334"/>
        </w:trPr>
        <w:tc>
          <w:tcPr>
            <w:tcW w:w="21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6B351E" w:rsidRDefault="005C7129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>Bulgaria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B351E" w:rsidRDefault="005C7129"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 xml:space="preserve"> 412.388.025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B351E" w:rsidRDefault="005C7129"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>0,29%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B351E" w:rsidRDefault="005C7129"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>7.346.181,86 €</w:t>
            </w:r>
          </w:p>
        </w:tc>
      </w:tr>
      <w:tr w:rsidR="006B351E">
        <w:trPr>
          <w:trHeight w:val="334"/>
        </w:trPr>
        <w:tc>
          <w:tcPr>
            <w:tcW w:w="21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6B351E" w:rsidRDefault="005C7129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>Czech Republic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B351E" w:rsidRDefault="005C7129"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 xml:space="preserve"> 1.429.950.658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B351E" w:rsidRDefault="005C7129"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>1,02%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B351E" w:rsidRDefault="005C7129"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>25.472.799,77 €</w:t>
            </w:r>
          </w:p>
        </w:tc>
      </w:tr>
      <w:tr w:rsidR="006B351E">
        <w:trPr>
          <w:trHeight w:val="334"/>
        </w:trPr>
        <w:tc>
          <w:tcPr>
            <w:tcW w:w="21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6B351E" w:rsidRDefault="005C7129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>Denmark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B351E" w:rsidRDefault="005C7129"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 xml:space="preserve"> 2.691.551.852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B351E" w:rsidRDefault="005C7129"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>1,92%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B351E" w:rsidRDefault="005C7129"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>47.946.662,36 €</w:t>
            </w:r>
          </w:p>
        </w:tc>
      </w:tr>
      <w:tr w:rsidR="006B351E">
        <w:trPr>
          <w:trHeight w:val="334"/>
        </w:trPr>
        <w:tc>
          <w:tcPr>
            <w:tcW w:w="21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6B351E" w:rsidRDefault="005C7129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>Germany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B351E" w:rsidRDefault="005C7129"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 xml:space="preserve"> 29.998.426.500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B351E" w:rsidRDefault="005C7129"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>21,38%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B351E" w:rsidRDefault="005C7129"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>534.384.810,63 €</w:t>
            </w:r>
          </w:p>
        </w:tc>
      </w:tr>
      <w:tr w:rsidR="006B351E">
        <w:trPr>
          <w:trHeight w:val="334"/>
        </w:trPr>
        <w:tc>
          <w:tcPr>
            <w:tcW w:w="21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6B351E" w:rsidRDefault="005C7129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>Estonia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B351E" w:rsidRDefault="005C7129"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 xml:space="preserve"> 195.941.500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B351E" w:rsidRDefault="005C7129"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>0,14%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B351E" w:rsidRDefault="005C7129"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>3.490.455,12 €</w:t>
            </w:r>
          </w:p>
        </w:tc>
      </w:tr>
      <w:tr w:rsidR="006B351E">
        <w:trPr>
          <w:trHeight w:val="334"/>
        </w:trPr>
        <w:tc>
          <w:tcPr>
            <w:tcW w:w="21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6B351E" w:rsidRDefault="005C7129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>Ireland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B351E" w:rsidRDefault="005C7129"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 xml:space="preserve"> 1.605.484.000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B351E" w:rsidRDefault="005C7129"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>1,14%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B351E" w:rsidRDefault="005C7129"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>28.599.708,83 €</w:t>
            </w:r>
          </w:p>
        </w:tc>
      </w:tr>
      <w:tr w:rsidR="006B351E">
        <w:trPr>
          <w:trHeight w:val="334"/>
        </w:trPr>
        <w:tc>
          <w:tcPr>
            <w:tcW w:w="21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6B351E" w:rsidRDefault="005C7129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>Greece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B351E" w:rsidRDefault="005C7129"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 xml:space="preserve"> 1.758.757.000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B351E" w:rsidRDefault="005C7129"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>1,25%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B351E" w:rsidRDefault="005C7129"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>31.330.077,48 €</w:t>
            </w:r>
          </w:p>
        </w:tc>
      </w:tr>
      <w:tr w:rsidR="006B351E">
        <w:trPr>
          <w:trHeight w:val="334"/>
        </w:trPr>
        <w:tc>
          <w:tcPr>
            <w:tcW w:w="21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6B351E" w:rsidRDefault="005C7129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>Spain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B351E" w:rsidRDefault="005C7129"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 xml:space="preserve"> 10.723.591.000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B351E" w:rsidRDefault="005C7129"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>7,64%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B351E" w:rsidRDefault="005C7129"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>191.027.490,92 €</w:t>
            </w:r>
          </w:p>
        </w:tc>
      </w:tr>
      <w:tr w:rsidR="006B351E">
        <w:trPr>
          <w:trHeight w:val="334"/>
        </w:trPr>
        <w:tc>
          <w:tcPr>
            <w:tcW w:w="21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6B351E" w:rsidRDefault="005C7129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>France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B351E" w:rsidRDefault="005C7129"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 xml:space="preserve"> 21.697.735.000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B351E" w:rsidRDefault="005C7129"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>15,46%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B351E" w:rsidRDefault="005C7129"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>386.518.273,19 €</w:t>
            </w:r>
          </w:p>
        </w:tc>
      </w:tr>
      <w:tr w:rsidR="006B351E">
        <w:trPr>
          <w:trHeight w:val="334"/>
        </w:trPr>
        <w:tc>
          <w:tcPr>
            <w:tcW w:w="21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6B351E" w:rsidRDefault="005C7129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>Croatia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B351E" w:rsidRDefault="005C7129"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 xml:space="preserve"> 414.701.663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B351E" w:rsidRDefault="005C7129"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>0,30%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B351E" w:rsidRDefault="005C7129"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>7.387.396,46 €</w:t>
            </w:r>
          </w:p>
        </w:tc>
      </w:tr>
      <w:tr w:rsidR="006B351E">
        <w:trPr>
          <w:trHeight w:val="334"/>
        </w:trPr>
        <w:tc>
          <w:tcPr>
            <w:tcW w:w="21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6B351E" w:rsidRDefault="005C7129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>Italy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B351E" w:rsidRDefault="005C7129"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 xml:space="preserve"> 15.782.177.500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B351E" w:rsidRDefault="005C7129"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>11,25%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B351E" w:rsidRDefault="005C7129"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>281.139.943,61 €</w:t>
            </w:r>
          </w:p>
        </w:tc>
      </w:tr>
      <w:tr w:rsidR="006B351E">
        <w:trPr>
          <w:trHeight w:val="334"/>
        </w:trPr>
        <w:tc>
          <w:tcPr>
            <w:tcW w:w="21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6B351E" w:rsidRDefault="005C7129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>Cyprus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B351E" w:rsidRDefault="005C7129"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 xml:space="preserve"> 162.048.000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B351E" w:rsidRDefault="005C7129"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>0,12%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B351E" w:rsidRDefault="005C7129"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>2.886.684,40 €</w:t>
            </w:r>
          </w:p>
        </w:tc>
      </w:tr>
      <w:tr w:rsidR="006B351E">
        <w:trPr>
          <w:trHeight w:val="334"/>
        </w:trPr>
        <w:tc>
          <w:tcPr>
            <w:tcW w:w="21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6B351E" w:rsidRDefault="005C7129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>Latvia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B351E" w:rsidRDefault="005C7129"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 xml:space="preserve"> 245.937.500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B351E" w:rsidRDefault="005C7129"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>0,18%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B351E" w:rsidRDefault="005C7129"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>4.381.071,93 €</w:t>
            </w:r>
          </w:p>
        </w:tc>
      </w:tr>
      <w:tr w:rsidR="006B351E">
        <w:trPr>
          <w:trHeight w:val="334"/>
        </w:trPr>
        <w:tc>
          <w:tcPr>
            <w:tcW w:w="21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6B351E" w:rsidRDefault="005C7129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>Lithuania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B351E" w:rsidRDefault="005C7129"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 xml:space="preserve"> 363.756.951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B351E" w:rsidRDefault="005C7129"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>0,26%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B351E" w:rsidRDefault="005C7129"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>6.479.879,52 €</w:t>
            </w:r>
          </w:p>
        </w:tc>
      </w:tr>
      <w:tr w:rsidR="006B351E">
        <w:trPr>
          <w:trHeight w:val="334"/>
        </w:trPr>
        <w:tc>
          <w:tcPr>
            <w:tcW w:w="21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6B351E" w:rsidRDefault="005C7129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>Luxembourg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B351E" w:rsidRDefault="005C7129"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 xml:space="preserve"> 302.768.000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B351E" w:rsidRDefault="005C7129"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>0,22%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B351E" w:rsidRDefault="005C7129"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>5.393.436,90 €</w:t>
            </w:r>
          </w:p>
        </w:tc>
      </w:tr>
      <w:tr w:rsidR="006B351E">
        <w:trPr>
          <w:trHeight w:val="334"/>
        </w:trPr>
        <w:tc>
          <w:tcPr>
            <w:tcW w:w="21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6B351E" w:rsidRDefault="005C7129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>Hungary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B351E" w:rsidRDefault="005C7129"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 xml:space="preserve"> 1.028.794.578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B351E" w:rsidRDefault="005C7129"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>0,73%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B351E" w:rsidRDefault="005C7129"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>18.326.701,09 €</w:t>
            </w:r>
          </w:p>
        </w:tc>
      </w:tr>
      <w:tr w:rsidR="006B351E">
        <w:trPr>
          <w:trHeight w:val="334"/>
        </w:trPr>
        <w:tc>
          <w:tcPr>
            <w:tcW w:w="21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6B351E" w:rsidRDefault="005C7129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>Malta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B351E" w:rsidRDefault="005C7129"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 xml:space="preserve"> 79.473.735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B351E" w:rsidRDefault="005C7129"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>0,06%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B351E" w:rsidRDefault="005C7129"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>1.415.726,15 €</w:t>
            </w:r>
          </w:p>
        </w:tc>
      </w:tr>
      <w:tr w:rsidR="006B351E">
        <w:trPr>
          <w:trHeight w:val="334"/>
        </w:trPr>
        <w:tc>
          <w:tcPr>
            <w:tcW w:w="21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6B351E" w:rsidRDefault="005C7129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>Netherlands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B351E" w:rsidRDefault="005C7129"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 xml:space="preserve"> 6.589.010.000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B351E" w:rsidRDefault="005C7129"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>4,70%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B351E" w:rsidRDefault="005C7129"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>117.375.051,69 €</w:t>
            </w:r>
          </w:p>
        </w:tc>
      </w:tr>
      <w:tr w:rsidR="006B351E">
        <w:trPr>
          <w:trHeight w:val="334"/>
        </w:trPr>
        <w:tc>
          <w:tcPr>
            <w:tcW w:w="21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6B351E" w:rsidRDefault="005C7129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>Austria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B351E" w:rsidRDefault="005C7129"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 xml:space="preserve"> 3.201.701.000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B351E" w:rsidRDefault="005C7129"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>2,28%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B351E" w:rsidRDefault="005C7129"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>57.034.337,54 €</w:t>
            </w:r>
          </w:p>
        </w:tc>
      </w:tr>
      <w:tr w:rsidR="006B351E">
        <w:trPr>
          <w:trHeight w:val="334"/>
        </w:trPr>
        <w:tc>
          <w:tcPr>
            <w:tcW w:w="21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6B351E" w:rsidRDefault="005C7129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>Poland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B351E" w:rsidRDefault="005C7129"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 xml:space="preserve"> 3.997.275.344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B351E" w:rsidRDefault="005C7129"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>2,85%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B351E" w:rsidRDefault="005C7129"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>71.206.509,04 €</w:t>
            </w:r>
          </w:p>
        </w:tc>
      </w:tr>
      <w:tr w:rsidR="006B351E">
        <w:trPr>
          <w:trHeight w:val="334"/>
        </w:trPr>
        <w:tc>
          <w:tcPr>
            <w:tcW w:w="21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6B351E" w:rsidRDefault="005C7129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>Portugal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B351E" w:rsidRDefault="005C7129"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 xml:space="preserve"> 1.708.890.500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B351E" w:rsidRDefault="005C7129"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>1,22%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B351E" w:rsidRDefault="005C7129"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>30.441.767,55 €</w:t>
            </w:r>
          </w:p>
        </w:tc>
      </w:tr>
      <w:tr w:rsidR="006B351E">
        <w:trPr>
          <w:trHeight w:val="334"/>
        </w:trPr>
        <w:tc>
          <w:tcPr>
            <w:tcW w:w="21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6B351E" w:rsidRDefault="005C7129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>Romania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B351E" w:rsidRDefault="005C7129"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 xml:space="preserve"> 1.517.506.692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B351E" w:rsidRDefault="005C7129"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>1,08%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B351E" w:rsidRDefault="005C7129"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>27.032.502,06 €</w:t>
            </w:r>
          </w:p>
        </w:tc>
      </w:tr>
      <w:tr w:rsidR="006B351E">
        <w:trPr>
          <w:trHeight w:val="334"/>
        </w:trPr>
        <w:tc>
          <w:tcPr>
            <w:tcW w:w="21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6B351E" w:rsidRDefault="005C7129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>Slovenia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B351E" w:rsidRDefault="005C7129"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 xml:space="preserve"> 366.916.000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B351E" w:rsidRDefault="005C7129"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>0,26%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B351E" w:rsidRDefault="005C7129"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>6.536.154,06 €</w:t>
            </w:r>
          </w:p>
        </w:tc>
      </w:tr>
      <w:tr w:rsidR="006B351E">
        <w:trPr>
          <w:trHeight w:val="334"/>
        </w:trPr>
        <w:tc>
          <w:tcPr>
            <w:tcW w:w="21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6B351E" w:rsidRDefault="005C7129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>Slovak Republic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B351E" w:rsidRDefault="005C7129"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 xml:space="preserve"> 737.276.500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B351E" w:rsidRDefault="005C7129"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>0,53%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B351E" w:rsidRDefault="005C7129"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>13.133.667,62 €</w:t>
            </w:r>
          </w:p>
        </w:tc>
      </w:tr>
      <w:tr w:rsidR="006B351E">
        <w:trPr>
          <w:trHeight w:val="334"/>
        </w:trPr>
        <w:tc>
          <w:tcPr>
            <w:tcW w:w="21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6B351E" w:rsidRDefault="005C7129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>Finland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B351E" w:rsidRDefault="005C7129"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 xml:space="preserve"> 1.992.220.500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B351E" w:rsidRDefault="005C7129"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>1,42%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B351E" w:rsidRDefault="005C7129"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>35.488.940,55 €</w:t>
            </w:r>
          </w:p>
        </w:tc>
      </w:tr>
      <w:tr w:rsidR="006B351E">
        <w:trPr>
          <w:trHeight w:val="334"/>
        </w:trPr>
        <w:tc>
          <w:tcPr>
            <w:tcW w:w="21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6B351E" w:rsidRDefault="005C7129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>Sweden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B351E" w:rsidRDefault="005C7129"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 xml:space="preserve"> 4.301.727.510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B351E" w:rsidRDefault="005C7129"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>3,07%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B351E" w:rsidRDefault="005C7129"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>76.629.947,27 €</w:t>
            </w:r>
          </w:p>
        </w:tc>
      </w:tr>
      <w:tr w:rsidR="006B351E">
        <w:trPr>
          <w:trHeight w:val="334"/>
        </w:trPr>
        <w:tc>
          <w:tcPr>
            <w:tcW w:w="21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6B351E" w:rsidRDefault="005C7129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>United Kingdom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B351E" w:rsidRDefault="005C7129"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 xml:space="preserve"> 22.990.023.751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B351E" w:rsidRDefault="005C7129"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>16,38%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B351E" w:rsidRDefault="005C7129">
            <w:pPr>
              <w:tabs>
                <w:tab w:val="left" w:pos="228"/>
                <w:tab w:val="right" w:pos="2596"/>
              </w:tabs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>409.538.796,60 €</w:t>
            </w:r>
          </w:p>
        </w:tc>
      </w:tr>
      <w:tr w:rsidR="006B351E">
        <w:trPr>
          <w:trHeight w:val="223"/>
        </w:trPr>
        <w:tc>
          <w:tcPr>
            <w:tcW w:w="21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6B351E" w:rsidRDefault="006B351E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noProof/>
                <w:sz w:val="18"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51E" w:rsidRDefault="005C7129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B351E" w:rsidRDefault="005C7129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 xml:space="preserve">   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351E" w:rsidRDefault="005C7129"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 xml:space="preserve">   </w:t>
            </w:r>
          </w:p>
        </w:tc>
      </w:tr>
      <w:tr w:rsidR="006B351E">
        <w:trPr>
          <w:trHeight w:val="382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51E" w:rsidRDefault="005C7129"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 xml:space="preserve">Total  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51E" w:rsidRDefault="005C7129"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>140.340.939.259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51E" w:rsidRDefault="005C7129"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>1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51E" w:rsidRDefault="005C7129"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24"/>
                <w:lang w:eastAsia="en-GB"/>
              </w:rPr>
              <w:t>2.500.000.000,00 €</w:t>
            </w:r>
          </w:p>
        </w:tc>
      </w:tr>
    </w:tbl>
    <w:p w:rsidR="006B351E" w:rsidRDefault="006B351E">
      <w:pPr>
        <w:spacing w:before="120" w:after="120" w:line="240" w:lineRule="auto"/>
        <w:jc w:val="both"/>
        <w:rPr>
          <w:noProof/>
        </w:rPr>
      </w:pPr>
    </w:p>
    <w:sectPr w:rsidR="006B351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51E" w:rsidRDefault="005C7129">
      <w:pPr>
        <w:spacing w:after="0" w:line="240" w:lineRule="auto"/>
      </w:pPr>
      <w:r>
        <w:separator/>
      </w:r>
    </w:p>
  </w:endnote>
  <w:endnote w:type="continuationSeparator" w:id="0">
    <w:p w:rsidR="006B351E" w:rsidRDefault="005C7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51E" w:rsidRDefault="006B35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51E" w:rsidRDefault="005C7129"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proofErr w:type="spellStart"/>
    <w:r>
      <w:rPr>
        <w:rFonts w:ascii="Arial" w:hAnsi="Arial" w:cs="Arial"/>
        <w:b/>
        <w:sz w:val="48"/>
      </w:rPr>
      <w:t>EN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51E" w:rsidRDefault="006B351E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51E" w:rsidRDefault="006B351E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62459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351E" w:rsidRDefault="005C71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351E" w:rsidRDefault="006B351E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51E" w:rsidRDefault="006B35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51E" w:rsidRDefault="005C7129">
      <w:pPr>
        <w:spacing w:after="0" w:line="240" w:lineRule="auto"/>
      </w:pPr>
      <w:r>
        <w:separator/>
      </w:r>
    </w:p>
  </w:footnote>
  <w:footnote w:type="continuationSeparator" w:id="0">
    <w:p w:rsidR="006B351E" w:rsidRDefault="005C7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51E" w:rsidRDefault="006B35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51E" w:rsidRDefault="006B351E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51E" w:rsidRDefault="006B351E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51E" w:rsidRDefault="006B351E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51E" w:rsidRDefault="006B351E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51E" w:rsidRDefault="006B35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to the 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6F37CEEDD38C4DDEB74614ECB3B0A323"/>
    <w:docVar w:name="LW_CROSSREFERENCE" w:val="&lt;UNUSED&gt;"/>
    <w:docVar w:name="LW_DocType" w:val="NORMAL"/>
    <w:docVar w:name="LW_EMISSION" w:val="24.11.2015"/>
    <w:docVar w:name="LW_EMISSION_ISODATE" w:val="2015-11-24"/>
    <w:docVar w:name="LW_EMISSION_LOCATION" w:val="STR"/>
    <w:docVar w:name="LW_EMISSION_PREFIX" w:val="Strasbourg, "/>
    <w:docVar w:name="LW_EMISSION_SUFFIX" w:val=" "/>
    <w:docVar w:name="LW_ID_DOCTYPE_NONLW" w:val="CP-038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.CP" w:val="on the coordination of the actions of the Union and of the Member States through a coordination mechanism - the Refugee Facility for Turkey-_x000b_"/>
    <w:docVar w:name="LW_PART_NBR" w:val="1"/>
    <w:docVar w:name="LW_PART_NBR_TOTAL" w:val="1"/>
    <w:docVar w:name="LW_REF.INST.NEW" w:val="C"/>
    <w:docVar w:name="LW_REF.INST.NEW_ADOPTED" w:val="final"/>
    <w:docVar w:name="LW_REF.INST.NEW_TEXT" w:val="(2015) 9500"/>
    <w:docVar w:name="LW_REF.INTERNE" w:val="&lt;UNUSED&gt;"/>
    <w:docVar w:name="LW_SUPERTITRE" w:val="&lt;UNUSED&gt;"/>
    <w:docVar w:name="LW_TITRE.OBJ.CP" w:val="&lt;UNUSED&gt;"/>
    <w:docVar w:name="LW_TYPE.DOC.CP" w:val="ANNEX_x000b_"/>
    <w:docVar w:name="LW_TYPEACTEPRINCIPAL.CP" w:val="Commission Decision "/>
  </w:docVars>
  <w:rsids>
    <w:rsidRoot w:val="006B351E"/>
    <w:rsid w:val="005C7129"/>
    <w:rsid w:val="006B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1294</Characters>
  <Application>Microsoft Office Word</Application>
  <DocSecurity>0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GUIHENEUF Emmanuelle (EMPL)</dc:creator>
  <cp:lastModifiedBy>PAREDES ECHAURI Cristina (CAB-ALMUNIA)</cp:lastModifiedBy>
  <cp:revision>8</cp:revision>
  <cp:lastPrinted>2015-11-24T17:47:00Z</cp:lastPrinted>
  <dcterms:created xsi:type="dcterms:W3CDTF">2015-11-24T17:20:00Z</dcterms:created>
  <dcterms:modified xsi:type="dcterms:W3CDTF">2015-11-24T17:47:00Z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