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25EB1D0E99346088C5E931627BF00F4" style="width:450.75pt;height:384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rFonts w:ascii="Arial" w:hAnsi="Arial" w:cs="Arial"/>
          <w:noProof/>
          <w:sz w:val="20"/>
          <w:szCs w:val="20"/>
        </w:rPr>
      </w:pPr>
      <w:bookmarkStart w:id="0" w:name="_GoBack"/>
      <w:bookmarkEnd w:id="0"/>
      <w:r>
        <w:rPr>
          <w:rFonts w:ascii="Arial" w:hAnsi="Arial" w:cs="Arial"/>
          <w:noProof/>
          <w:sz w:val="20"/>
          <w:szCs w:val="20"/>
        </w:rPr>
        <w:lastRenderedPageBreak/>
        <w:t>ANNEXE</w:t>
      </w:r>
    </w:p>
    <w:p>
      <w:pPr>
        <w:jc w:val="center"/>
        <w:rPr>
          <w:rFonts w:ascii="Arial" w:hAnsi="Arial" w:cs="Arial"/>
          <w:b/>
          <w:noProof/>
          <w:sz w:val="20"/>
          <w:szCs w:val="20"/>
        </w:rPr>
      </w:pPr>
      <w:r>
        <w:rPr>
          <w:rFonts w:ascii="Arial" w:hAnsi="Arial" w:cs="Arial"/>
          <w:b/>
          <w:noProof/>
          <w:sz w:val="20"/>
          <w:szCs w:val="20"/>
        </w:rPr>
        <w:t>ANNEXE II: Droits de douane de l’UDAA sur les marchandises originaires de l’UE – Partie 3</w:t>
      </w:r>
    </w:p>
    <w:tbl>
      <w:tblPr>
        <w:tblW w:w="15041" w:type="dxa"/>
        <w:tblInd w:w="93" w:type="dxa"/>
        <w:tblLook w:val="04A0" w:firstRow="1" w:lastRow="0" w:firstColumn="1" w:lastColumn="0" w:noHBand="0" w:noVBand="1"/>
      </w:tblPr>
      <w:tblGrid>
        <w:gridCol w:w="1858"/>
        <w:gridCol w:w="6379"/>
        <w:gridCol w:w="1559"/>
        <w:gridCol w:w="1843"/>
        <w:gridCol w:w="3402"/>
      </w:tblGrid>
      <w:tr>
        <w:trPr>
          <w:trHeight w:val="810"/>
          <w:tblHeader/>
        </w:trPr>
        <w:tc>
          <w:tcPr>
            <w:tcW w:w="1858"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Code</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sz w:val="20"/>
                <w:szCs w:val="20"/>
              </w:rPr>
            </w:pPr>
            <w:r>
              <w:rPr>
                <w:rFonts w:ascii="Arial" w:eastAsia="Times New Roman" w:hAnsi="Arial" w:cs="Arial"/>
                <w:b/>
                <w:bCs/>
                <w:noProof/>
                <w:sz w:val="20"/>
                <w:szCs w:val="20"/>
              </w:rPr>
              <w:t>Secteur</w:t>
            </w:r>
          </w:p>
        </w:tc>
        <w:tc>
          <w:tcPr>
            <w:tcW w:w="1843"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sz w:val="20"/>
                <w:szCs w:val="20"/>
              </w:rPr>
            </w:pPr>
            <w:r>
              <w:rPr>
                <w:rFonts w:ascii="Arial" w:eastAsia="Times New Roman" w:hAnsi="Arial" w:cs="Arial"/>
                <w:b/>
                <w:bCs/>
                <w:noProof/>
                <w:sz w:val="20"/>
                <w:szCs w:val="20"/>
              </w:rPr>
              <w:t>Catégorie de démantèlement</w:t>
            </w:r>
          </w:p>
        </w:tc>
        <w:tc>
          <w:tcPr>
            <w:tcW w:w="3402"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sz w:val="20"/>
                <w:szCs w:val="20"/>
              </w:rPr>
            </w:pPr>
            <w:r>
              <w:rPr>
                <w:rFonts w:ascii="Arial" w:eastAsia="Times New Roman" w:hAnsi="Arial" w:cs="Arial"/>
                <w:b/>
                <w:bCs/>
                <w:noProof/>
                <w:sz w:val="20"/>
                <w:szCs w:val="20"/>
              </w:rPr>
              <w:t>Autres remarques et/ou notes explicatives</w:t>
            </w:r>
            <w:r>
              <w:rPr>
                <w:rStyle w:val="FootnoteReference"/>
                <w:noProof/>
              </w:rPr>
              <w:footnoteReference w:id="1"/>
            </w:r>
          </w:p>
        </w:tc>
      </w:tr>
      <w:tr>
        <w:trPr>
          <w:trHeight w:val="153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Pellicules photographiques sensibilisées, non impressionnées, en rouleaux, en autres matières que le papier, le carton ou les textiles; pellicules photographiques à développement et tirage instantanés en rouleaux, sensibilisées, non impressionnées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single" w:sz="4" w:space="0" w:color="auto"/>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rayons 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pellicules, non perforées, d’une largeur n’excédant pas 105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rPr>
                <w:rFonts w:ascii="Arial" w:eastAsia="Times New Roman" w:hAnsi="Arial" w:cs="Arial"/>
                <w:noProof/>
                <w:sz w:val="20"/>
                <w:szCs w:val="20"/>
              </w:rPr>
            </w:pPr>
            <w:r>
              <w:rPr>
                <w:rFonts w:ascii="Arial" w:eastAsia="Times New Roman" w:hAnsi="Arial" w:cs="Arial"/>
                <w:noProof/>
                <w:sz w:val="20"/>
                <w:szCs w:val="20"/>
              </w:rPr>
              <w:t>3702.31</w:t>
            </w:r>
          </w:p>
        </w:tc>
        <w:tc>
          <w:tcPr>
            <w:tcW w:w="6379" w:type="dxa"/>
            <w:tcBorders>
              <w:top w:val="single" w:sz="4" w:space="0" w:color="auto"/>
              <w:left w:val="single" w:sz="4" w:space="0" w:color="auto"/>
              <w:bottom w:val="single" w:sz="4" w:space="0" w:color="auto"/>
              <w:right w:val="single" w:sz="4" w:space="0" w:color="auto"/>
            </w:tcBorders>
          </w:tcPr>
          <w:p>
            <w:pPr>
              <w:spacing w:before="0" w:after="0"/>
              <w:rPr>
                <w:rFonts w:ascii="Arial" w:hAnsi="Arial" w:cs="Arial"/>
                <w:noProof/>
                <w:sz w:val="20"/>
                <w:szCs w:val="20"/>
              </w:rPr>
            </w:pPr>
            <w:r>
              <w:rPr>
                <w:rFonts w:ascii="Arial" w:hAnsi="Arial" w:cs="Arial"/>
                <w:noProof/>
                <w:sz w:val="20"/>
                <w:szCs w:val="20"/>
              </w:rPr>
              <w:t>pour la photographie en couleurs (polychrome)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comportant une émulsion aux halogénures d’argent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3702.32.10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Pellicules orthochromatiques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3702.32.90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3702.39.10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Pellicules orthochromatiques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3702.39.90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pellicules, non perforées, d’une largeur excédant 105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largeur excédant 610 mm et d’une longueur excédant 200 m, pour la photographie en couleurs (polychrome)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d’une largeur excédant 610 mm et d’une longueur excédant 200 m, autres que pour la photographie en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Pellicules à développement et tirage instantanés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d’une largeur excédant 610 mm et d’une longueur n’excédant pas 200 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Pellicules orthochromatiques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3702.44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d’une largeur excédant 105 mm mais n’excédant pas 610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Pellicules orthochromatiques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3702.5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pellicules, pour la photographie en couleurs (polychrome)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largeur n’excédant pas 16 mm et d’une longueur n’excédant pas 14 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3702.53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largeur excédant 16 mm mais n’excédant pas 35 mm et d’une longueur n’excédant pas 30 m, pour diapositives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3702.54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largeur excédant 16 mm mais n’excédant pas 35 mm et d’une longueur n’excédant pas 30 m, autres que pour diapositives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3702.55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largeur excédant 16 mm mais n’excédant pas 35 mm et d’une longueur excédant 30 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3702.56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largeur excédant 35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3702.96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d’une largeur n’excédant pas 35 mm et d’une longueur n’excédant pas 30 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3702.96.10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Pellicules orthochromatiques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3702.96.90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3702.97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d’une largeur n’excédant pas 35 mm et d’une longueur excédant 30 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3702.97.10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Pellicules orthochromatiques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3702.97.90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3702.98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d’une largeur excédant 35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3702.98.10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Pellicules orthochromatiques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3702.98.90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cartons et textiles, photographiques, sensibilisés, non impressionnés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rouleaux, d’une largeur excédant 610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3703.10.10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Papiers en rouleaux, d’une largeur excédant 1 000 mm et d’une longueur excédant 100 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3703.10.90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pour la photographie en couleurs (polychrome)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3704.00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Plaques, pellicules, films, papiers, cartons et textiles, photographiques, impressionnés mais non développés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3704.00.10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Films cinématographiques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3704.00.90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37.05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Plaques et pellicules, photographiques, impressionnées et développées, autres que les films cinématographiques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la reproduction offset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3705.90.10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Microfilms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3705.90.90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Films cinématographiques, impressionnés et développés, comportant ou non l’enregistrement du son ou ne comportant que l’enregistrement du son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largeur de 35 mm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3706.90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4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Préparations chimiques pour usages photographiques, autres que les vernis, colles, adhésifs et préparations similaires; produits non mélangés, soit dosés en vue d’usages photographiques, soit conditionnés pour la vente au détail pour ces mêmes usages et prêts à l’emploi</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Émulsions pour la sensibilisation des surfaces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3707.90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Graphite artificiel; graphite colloïdal ou semi-colloïdal; préparations à base de graphite ou d’autre carbone, sous forme de pâtes, blocs, plaquettes ou d’autres demi-produits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Graphite artificiel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3801.10.10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Électrodes non usinées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3801.10.90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Graphite colloïdal ou semi-colloïdal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Pâtes carbonées pour électrodes et pâtes similaires pour le revêtement intérieur des fours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Charbons activés; matières minérales naturelles activées; noirs d’origine animale, y compris le noir animal épuisé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Charbons activés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3803.00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Tall oil, même raffiné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3804.00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Lessives résiduaires de la fabrication des pâtes de cellulose, même concentrées, désucrées ou traitées chimiquement, y compris les lignosulfonates, mais à l’exclusion du tall oil du nº 38.03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29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Essences de térébenthine, de bois de pin ou de papeterie au sulfate et autres essences terpéniques provenant de la distillation ou d’autres traitements des bois de conifères; dipentène brut; essence de papeterie au bisulfite et autres paracymènes bruts; huile de pin contenant l’alpha-terpinéol comme constituant principal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Essences de térébenthine, de bois de pin ou de papeterie au sulfate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Colophanes et acides résiniques, et leurs dérivés; essence de colophane et huiles de colophane; gommes fondues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Colophanes et acides résiniques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3806.20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Sels de colophanes, d’acides résiniques ou de dérivés de colophanes ou d’acides résiniques, autres que les sels des adducts de colophanes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3806.30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Gommes esters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3806.90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3807.00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Goudrons de bois; huiles de goudron de bois; créosote de bois; méthylène; poix végétales; poix de brasserie et préparations similaires à base de colophanes, d’acides résiniques ou de poix végétales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Insecticides, antirongeurs, fongicides, herbicides, inhibiteurs de germination et régulateurs de croissance pour plantes, désinfectants et produits similaires, présentés dans des formes ou emballages de vente au détail ou à l’état de préparations ou sous forme d’articles tels que rubans, mèches et bougies soufrés et papier tue-mouches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Marchandises mentionnées dans la note 1 de sous-positions du présent chapitre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Insecticides (à l’exclusion de ceux contenant du </w:t>
            </w:r>
            <w:r>
              <w:rPr>
                <w:rFonts w:ascii="Arial" w:hAnsi="Arial" w:cs="Arial"/>
                <w:noProof/>
                <w:sz w:val="20"/>
                <w:szCs w:val="20"/>
              </w:rPr>
              <w:t>camphéchlore (ISO) (toxaphène),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Insecticides (à l’exclusion de ceux contenant du </w:t>
            </w:r>
            <w:r>
              <w:rPr>
                <w:rFonts w:ascii="Arial" w:hAnsi="Arial" w:cs="Arial"/>
                <w:noProof/>
                <w:sz w:val="20"/>
                <w:szCs w:val="20"/>
              </w:rPr>
              <w:t>camphéchlore (ISO) (toxaphène), excepté ceux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Produits contenant du </w:t>
            </w:r>
            <w:r>
              <w:rPr>
                <w:rFonts w:ascii="Arial" w:hAnsi="Arial" w:cs="Arial"/>
                <w:noProof/>
                <w:sz w:val="20"/>
                <w:szCs w:val="20"/>
              </w:rPr>
              <w:t>camphéchlore (ISO) (toxaphène),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3808.50.27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Produits contenant du </w:t>
            </w:r>
            <w:r>
              <w:rPr>
                <w:rFonts w:ascii="Arial" w:hAnsi="Arial" w:cs="Arial"/>
                <w:noProof/>
                <w:sz w:val="20"/>
                <w:szCs w:val="20"/>
              </w:rPr>
              <w:t>camphéchlore (ISO) (toxaphène), excepté ceux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Fongicides pour le traitement des plantes, arbres, bois ou semences (à l’exclusion de ceux ayant comme ingrédient actif des composés de </w:t>
            </w:r>
            <w:r>
              <w:rPr>
                <w:rFonts w:ascii="Arial" w:eastAsia="Times New Roman" w:hAnsi="Arial" w:cs="Arial"/>
                <w:noProof/>
                <w:sz w:val="20"/>
                <w:szCs w:val="20"/>
              </w:rPr>
              <w:lastRenderedPageBreak/>
              <w:t xml:space="preserve">cuivre, de chrome ou d’arsenic ou des composés métalliques de </w:t>
            </w:r>
            <w:r>
              <w:rPr>
                <w:rFonts w:ascii="Arial" w:hAnsi="Arial" w:cs="Arial"/>
                <w:noProof/>
                <w:sz w:val="20"/>
                <w:szCs w:val="20"/>
              </w:rPr>
              <w:t xml:space="preserve">dithiocarbamates ou de </w:t>
            </w:r>
            <w:r>
              <w:rPr>
                <w:rFonts w:ascii="Arial" w:hAnsi="Arial" w:cs="Arial"/>
                <w:bCs/>
                <w:noProof/>
                <w:sz w:val="20"/>
                <w:szCs w:val="20"/>
              </w:rPr>
              <w:t>bis</w:t>
            </w:r>
            <w:r>
              <w:rPr>
                <w:rFonts w:ascii="Arial" w:hAnsi="Arial" w:cs="Arial"/>
                <w:noProof/>
                <w:sz w:val="20"/>
                <w:szCs w:val="20"/>
              </w:rPr>
              <w:t>-</w:t>
            </w:r>
            <w:r>
              <w:rPr>
                <w:rFonts w:ascii="Arial" w:hAnsi="Arial" w:cs="Arial"/>
                <w:bCs/>
                <w:noProof/>
                <w:sz w:val="20"/>
                <w:szCs w:val="20"/>
              </w:rPr>
              <w:t>dithiocarbamate</w:t>
            </w:r>
            <w:r>
              <w:rPr>
                <w:rFonts w:ascii="Arial" w:hAnsi="Arial" w:cs="Arial"/>
                <w:noProof/>
                <w:sz w:val="20"/>
                <w:szCs w:val="20"/>
              </w:rPr>
              <w:t xml:space="preserve">s mais pas de ceux </w:t>
            </w:r>
            <w:r>
              <w:rPr>
                <w:rFonts w:ascii="Arial" w:eastAsia="Times New Roman" w:hAnsi="Arial" w:cs="Arial"/>
                <w:noProof/>
                <w:sz w:val="20"/>
                <w:szCs w:val="20"/>
              </w:rPr>
              <w:t xml:space="preserve">ayant comme ingrédient actif un </w:t>
            </w:r>
            <w:r>
              <w:rPr>
                <w:rFonts w:ascii="Arial" w:hAnsi="Arial" w:cs="Arial"/>
                <w:noProof/>
                <w:sz w:val="20"/>
                <w:szCs w:val="20"/>
              </w:rPr>
              <w:t>complexe (polymérisé) d’éthylène-bis(dithiocarbamate) de manganèse avec sel de zinc,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lastRenderedPageBreak/>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3808.50.31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Fongicides pour le traitement des plantes, arbres, bois ou semences (à l’exclusion de ceux ayant comme ingrédient actif des composés de cuivre, de chrome ou d’arsenic ou des composés métalliques de </w:t>
            </w:r>
            <w:r>
              <w:rPr>
                <w:rFonts w:ascii="Arial" w:hAnsi="Arial" w:cs="Arial"/>
                <w:noProof/>
                <w:sz w:val="20"/>
                <w:szCs w:val="20"/>
              </w:rPr>
              <w:t xml:space="preserve">dithiocarbamates ou de </w:t>
            </w:r>
            <w:r>
              <w:rPr>
                <w:rFonts w:ascii="Arial" w:hAnsi="Arial" w:cs="Arial"/>
                <w:bCs/>
                <w:noProof/>
                <w:sz w:val="20"/>
                <w:szCs w:val="20"/>
              </w:rPr>
              <w:t>bis</w:t>
            </w:r>
            <w:r>
              <w:rPr>
                <w:rFonts w:ascii="Arial" w:hAnsi="Arial" w:cs="Arial"/>
                <w:noProof/>
                <w:sz w:val="20"/>
                <w:szCs w:val="20"/>
              </w:rPr>
              <w:t>-</w:t>
            </w:r>
            <w:r>
              <w:rPr>
                <w:rFonts w:ascii="Arial" w:hAnsi="Arial" w:cs="Arial"/>
                <w:bCs/>
                <w:noProof/>
                <w:sz w:val="20"/>
                <w:szCs w:val="20"/>
              </w:rPr>
              <w:t>dithiocarbamate</w:t>
            </w:r>
            <w:r>
              <w:rPr>
                <w:rFonts w:ascii="Arial" w:hAnsi="Arial" w:cs="Arial"/>
                <w:noProof/>
                <w:sz w:val="20"/>
                <w:szCs w:val="20"/>
              </w:rPr>
              <w:t xml:space="preserve">s mais pas de ceux </w:t>
            </w:r>
            <w:r>
              <w:rPr>
                <w:rFonts w:ascii="Arial" w:eastAsia="Times New Roman" w:hAnsi="Arial" w:cs="Arial"/>
                <w:noProof/>
                <w:sz w:val="20"/>
                <w:szCs w:val="20"/>
              </w:rPr>
              <w:t xml:space="preserve">ayant comme ingrédient actif un </w:t>
            </w:r>
            <w:r>
              <w:rPr>
                <w:rFonts w:ascii="Arial" w:hAnsi="Arial" w:cs="Arial"/>
                <w:noProof/>
                <w:sz w:val="20"/>
                <w:szCs w:val="20"/>
              </w:rPr>
              <w:t>complexe (polymérisé) d’éthylène-bis(dithiocarbamate) de manganèse avec sel de zinc, excepté ceux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fongicides,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3808.50.35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fongicides, excepté ceux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3808.50.37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Herbicides, inhibiteurs de germination et régulateurs de croissance pour plantes </w:t>
            </w:r>
            <w:r>
              <w:rPr>
                <w:rFonts w:ascii="Arial" w:eastAsia="Times New Roman" w:hAnsi="Arial" w:cs="Arial"/>
                <w:noProof/>
                <w:sz w:val="20"/>
                <w:szCs w:val="20"/>
              </w:rPr>
              <w:t xml:space="preserve">ayant comme ingrédient actif un des produits suivants: atrazine, acide 2-méthyl-4-chlorophénoxyacétique ou ses dérivés, </w:t>
            </w:r>
            <w:r>
              <w:rPr>
                <w:rFonts w:ascii="Arial" w:hAnsi="Arial" w:cs="Arial"/>
                <w:noProof/>
                <w:sz w:val="20"/>
                <w:szCs w:val="20"/>
              </w:rPr>
              <w:t>acide dichloro-2,4 phénoxyacétique ou ses dérivés, ou trifluraline,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Herbicides, inhibiteurs de germination et régulateurs de croissance pour plantes </w:t>
            </w:r>
            <w:r>
              <w:rPr>
                <w:rFonts w:ascii="Arial" w:eastAsia="Times New Roman" w:hAnsi="Arial" w:cs="Arial"/>
                <w:noProof/>
                <w:sz w:val="20"/>
                <w:szCs w:val="20"/>
              </w:rPr>
              <w:t xml:space="preserve">ayant comme ingrédient actif un des produits suivants: atrazine, acide 2-méthyl-4-chlorophénoxyacétique ou ses dérivés, </w:t>
            </w:r>
            <w:r>
              <w:rPr>
                <w:rFonts w:ascii="Arial" w:hAnsi="Arial" w:cs="Arial"/>
                <w:noProof/>
                <w:sz w:val="20"/>
                <w:szCs w:val="20"/>
              </w:rPr>
              <w:t>acide dichloro-2,4 phénoxyacétique ou ses dérivés, ou trifluraline, excepté ceux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herbicides, </w:t>
            </w:r>
            <w:r>
              <w:rPr>
                <w:rFonts w:ascii="Arial" w:hAnsi="Arial" w:cs="Arial"/>
                <w:noProof/>
                <w:sz w:val="20"/>
                <w:szCs w:val="20"/>
              </w:rPr>
              <w:t xml:space="preserve">inhibiteurs de germination et régulateurs de croissance pour plantes </w:t>
            </w:r>
            <w:r>
              <w:rPr>
                <w:rFonts w:ascii="Arial" w:eastAsia="Times New Roman" w:hAnsi="Arial" w:cs="Arial"/>
                <w:noProof/>
                <w:sz w:val="20"/>
                <w:szCs w:val="20"/>
              </w:rPr>
              <w:t>ayant comme ingrédient actif du diuron ou de la simazine,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3808.50.43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herbicides, </w:t>
            </w:r>
            <w:r>
              <w:rPr>
                <w:rFonts w:ascii="Arial" w:hAnsi="Arial" w:cs="Arial"/>
                <w:noProof/>
                <w:sz w:val="20"/>
                <w:szCs w:val="20"/>
              </w:rPr>
              <w:t xml:space="preserve">inhibiteurs de germination et régulateurs de croissance pour plantes </w:t>
            </w:r>
            <w:r>
              <w:rPr>
                <w:rFonts w:ascii="Arial" w:eastAsia="Times New Roman" w:hAnsi="Arial" w:cs="Arial"/>
                <w:noProof/>
                <w:sz w:val="20"/>
                <w:szCs w:val="20"/>
              </w:rPr>
              <w:t>ayant comme ingrédient actif du diuron ou de la simazine, excepté ceux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3808.50.45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inhibiteurs de germination et régulateurs de croissance pour plantes,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3808.50.47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inhibiteurs de germination et régulateurs de croissance pour plantes, excepté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Désinfectants,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désinfectants en emballages immédiats d’un contenu n’excédant pas 5 kg ou en récipients ne contenant pas plus de 5 litres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3808.50.53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Acide trichlorocyanurique contenant des désinfectants,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3808.50.55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Acide trichlorocyanurique contenant des désinfectants, excepté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désinfectants ayant comme ingrédient actif du goudron,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3808.50.61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désinfectants ayant comme ingrédient actif du goudron, excepté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3808.50.9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Insecticides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b/>
                <w:noProof/>
                <w:sz w:val="20"/>
                <w:szCs w:val="20"/>
              </w:rPr>
              <w:t>contenant du bromométhane (bromure de méthyle) ou du bromochlorométhane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3808.91.11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3808.91.19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3808.91.91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3808.91.99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Fongicides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34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3808.92.2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 xml:space="preserve">convenant pour le traitement des plantes, arbres, bois ou semences (à l’exclusion de ceux ayant comme ingrédient actif des composés de cuivre, de chrome ou d’arsenic ou des composés métalliques de </w:t>
            </w:r>
            <w:r>
              <w:rPr>
                <w:rFonts w:ascii="Arial" w:hAnsi="Arial" w:cs="Arial"/>
                <w:b/>
                <w:noProof/>
                <w:sz w:val="20"/>
                <w:szCs w:val="20"/>
              </w:rPr>
              <w:t xml:space="preserve">dithiocarbamates ou de </w:t>
            </w:r>
            <w:r>
              <w:rPr>
                <w:rFonts w:ascii="Arial" w:hAnsi="Arial" w:cs="Arial"/>
                <w:b/>
                <w:bCs/>
                <w:noProof/>
                <w:sz w:val="20"/>
                <w:szCs w:val="20"/>
              </w:rPr>
              <w:t>bis</w:t>
            </w:r>
            <w:r>
              <w:rPr>
                <w:rFonts w:ascii="Arial" w:hAnsi="Arial" w:cs="Arial"/>
                <w:b/>
                <w:noProof/>
                <w:sz w:val="20"/>
                <w:szCs w:val="20"/>
              </w:rPr>
              <w:t>-</w:t>
            </w:r>
            <w:r>
              <w:rPr>
                <w:rFonts w:ascii="Arial" w:hAnsi="Arial" w:cs="Arial"/>
                <w:b/>
                <w:bCs/>
                <w:noProof/>
                <w:sz w:val="20"/>
                <w:szCs w:val="20"/>
              </w:rPr>
              <w:t>dithiocarbamate</w:t>
            </w:r>
            <w:r>
              <w:rPr>
                <w:rFonts w:ascii="Arial" w:hAnsi="Arial" w:cs="Arial"/>
                <w:b/>
                <w:noProof/>
                <w:sz w:val="20"/>
                <w:szCs w:val="20"/>
              </w:rPr>
              <w:t xml:space="preserve">s mais pas de ceux </w:t>
            </w:r>
            <w:r>
              <w:rPr>
                <w:rFonts w:ascii="Arial" w:eastAsia="Times New Roman" w:hAnsi="Arial" w:cs="Arial"/>
                <w:b/>
                <w:noProof/>
                <w:sz w:val="20"/>
                <w:szCs w:val="20"/>
              </w:rPr>
              <w:t xml:space="preserve">ayant comme ingrédient actif un </w:t>
            </w:r>
            <w:r>
              <w:rPr>
                <w:rFonts w:ascii="Arial" w:hAnsi="Arial" w:cs="Arial"/>
                <w:b/>
                <w:noProof/>
                <w:sz w:val="20"/>
                <w:szCs w:val="20"/>
              </w:rPr>
              <w:t>complexe (polymérisé) d’éthylène-bis(dithiocarbamate) de manganèse avec sel de zinc</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sz w:val="20"/>
                <w:szCs w:val="20"/>
              </w:rPr>
            </w:pPr>
          </w:p>
        </w:tc>
        <w:tc>
          <w:tcPr>
            <w:tcW w:w="1843"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p>
        </w:tc>
        <w:tc>
          <w:tcPr>
            <w:tcW w:w="3402"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3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3808.92.21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45"/>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3808.92.29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b/>
                <w:noProof/>
                <w:sz w:val="20"/>
                <w:szCs w:val="20"/>
              </w:rPr>
              <w:t>Autres, contenant du bromométhane (bromure de méthyle) ou du bromochlorométhane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3808.92.31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3808.92.39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3808.92.91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3808.92.99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Herbicides, inhibiteurs de germination et régulateurs de croissance pour plantes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3808.93.04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ayant comme ingrédient actif de l’atrazine,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ayant comme ingrédient actif de l’atrazine, excepté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noProof/>
                <w:sz w:val="20"/>
                <w:szCs w:val="20"/>
              </w:rPr>
              <w:t>ayant comme ingrédient actif de l’alachlore,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ayant comme ingrédient actif de l’alachlore, excepté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3808.93.16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ayant comme ingrédient actif du diuron ou de la simazine,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ayant comme ingrédient actif du diuron ou de la simazine, excepté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ayant comme ingrédient actif de l’acide 2-méhyl-4-chlorophénoxyacétique ou ses dérivés,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ayant comme ingrédient actif de l’acide 2-méhyl-4-chlorophénoxyacétique ou ses dérivés, excepté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3808.93.34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ayant comme ingrédient actif de l’acide 2,4-dichlorophénoxyacétique ou ses dérivés,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3808.93.37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ayant comme ingrédient actif de l’acide 2,4-dichlorophénoxyacétique ou ses dérivés, excepté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ayant comme ingrédient actif de la trifluraline,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3808.93.43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ayant comme ingrédient actif de la trifluraline, excepté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3808.93.77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inhibiteurs de germination et régulateurs de croissance pour plantes,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3808.93.79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inhibiteurs de germination et régulateurs de croissance pour plantes, excepté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3808.93.83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contenant du bromométhane (bromure de méthyle) ou du bromochlorométhane,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3808.93.85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contenant du bromométhane (bromure de méthyle) ou du bromochlorométhane, excepté ceux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Désinfectants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en emballages immédiats d’un contenu n’excédant pas 5 kg ou en récipients ne contenant pas plus de 5 litres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3808.94.19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Acide trichlorocyanurique contenant des désinfectants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3808.94.4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Autres, ayant comme ingrédient actif du goudron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3808.94.8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 xml:space="preserve">autres, </w:t>
            </w:r>
            <w:r>
              <w:rPr>
                <w:rFonts w:ascii="Arial" w:hAnsi="Arial" w:cs="Arial"/>
                <w:b/>
                <w:noProof/>
                <w:sz w:val="20"/>
                <w:szCs w:val="20"/>
              </w:rPr>
              <w:t>contenant du bromométhane (bromure de méthyle) ou du bromochlorométhane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3808.94.81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3808.94.89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35"/>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3808.99.1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 xml:space="preserve">autres, </w:t>
            </w:r>
            <w:r>
              <w:rPr>
                <w:rFonts w:ascii="Arial" w:hAnsi="Arial" w:cs="Arial"/>
                <w:b/>
                <w:noProof/>
                <w:sz w:val="20"/>
                <w:szCs w:val="20"/>
              </w:rPr>
              <w:t>contenant du bromométhane (bromure de méthyle) ou du bromochlorométhane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6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3808.99.11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3808.99.19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3808.99.91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3808.99.99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Agents d’apprêt ou de finissage, accélérateurs de teinture ou de fixation de matières colorantes et autres produits et préparations (parements préparés et préparations pour le mordançage, par exemple), des types utilisés dans l’industrie textile, l’industrie du papier, l’industrie du cuir ou les industries similaires, non dénommés ni compris ailleurs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base de matières amylacées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3809.91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types utilisés dans l’industrie textile ou dans les industries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3809.92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types utilisés dans l’industrie du papier ou dans les industries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3809.93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types utilisés dans l’industrie du cuir ou dans les industries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5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Préparations pour le décapage des métaux; flux à souder ou à braser et autres préparations auxiliaires pour le soudage ou le brasage des métaux; pâtes et poudres à souder ou à braser composées de métal et d’autres produits; préparations des types utilisés pour l’enrobage ou le fourrage des électrodes ou des baguettes de soudage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Préparations pour le décapage des métaux; pâtes et poudres à souder ou à braser composées de métal et d’autres produits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5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43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Préparations antidétonantes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3811.11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base de composés du plomb</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3811.19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Additifs pour huiles lubrifiantes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3811.21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des huiles de pétrole ou de minéraux bitumineux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3811.29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4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Préparations dites «accélérateurs de vulcanisation»; plastifiants composites pour caoutchouc ou matières plastiques, non dénommés ni compris ailleurs; préparations antioxydantes et autres stabilisateurs composites pour caoutchouc ou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Préparations dites «accélérateurs de vulcanisation»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Plastifiants composites pour caoutchouc ou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3812.30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Préparations antioxydantes et autres stabilisateurs composites pour caoutchouc ou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3812.30.10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Préparations antioxydantes pour caoutchouc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3812.30.20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Stabilisateurs composites contenant du caprylate de </w:t>
            </w:r>
            <w:r>
              <w:rPr>
                <w:rFonts w:ascii="Arial" w:eastAsia="Times New Roman" w:hAnsi="Arial" w:cs="Arial"/>
                <w:noProof/>
                <w:sz w:val="20"/>
                <w:szCs w:val="20"/>
              </w:rPr>
              <w:t>cadmium, du naphthanatebenzoate de cadmium, de l’octanoate de cadmium, du caprylate de barium, du nonyl phénate de barium, du thioglycolate de dibutyltine, du thioglycolate de diméthyltine, de l’octoate de zinc, de l’octoate de potassium ou du stéarate de zinc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3812.30.90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3813.00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Compositions et charges pour appareils extincteurs; grenades et bombes extinctrices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Préparations sous forme liquide contenant des composés fluorés ou des protéines,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3813.00.27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Préparations sous forme liquide contenant des composés fluorés ou des protéines, excepté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contenant du bromochlorodifluorométhane, du bromotrifluorométhane ou des dibromotétrafluoroéthanes,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3813.00.31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contenant du bromochlorodifluorométhane, du bromotrifluorométhane ou des dibromotétrafluoroéthanes, excepté ceux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contenant des hydrobromofluorocarbures du méthane, de l’éthane ou du propane,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3813.00.35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contenant des hydrobromofluorocarbures du méthane, de l’éthane ou du propane, excepté ceux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3813.00.37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contenant des hydrochlorofluorocarbures du méthane, de l’éthane ou du propane,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contenant des hydrochlorofluorocarbures du méthane, de l’éthane ou du propane, excepté ceux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contenant du bromochlorométhane,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contenant du bromochlorométhane, excepté ceux en aérosol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3814.00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Solvants et diluants organiques composites, non dénommés ni compris ailleurs; préparations conçues pour enlever les peintures ou les vernis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3814.00.10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contenant des chlorofluorocarbures du méthane, de l’éthane ou du propane (CFC), même contenant des hydrochlorofluorocarbures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3814.00.20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contenant des hydrochlorofluorocarbures du méthane, de l’éthane ou du propane (HCFC), mais ne contenant pas de chlorofluorocarbures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3814.00.30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contenant du tétrachlorure de carbone, du bromochlorométhane ou du 1,1,1</w:t>
            </w:r>
            <w:r>
              <w:rPr>
                <w:rFonts w:ascii="Arial" w:hAnsi="Arial" w:cs="Arial"/>
                <w:noProof/>
                <w:sz w:val="20"/>
                <w:szCs w:val="20"/>
              </w:rPr>
              <w:noBreakHyphen/>
              <w:t>trichloroéthane (méthyl chloroforme)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3814.00.90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Initiateurs de réaction, accélérateurs de réaction et préparations catalytiques, non dénommés ni compris ailleurs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Catalyseurs supportés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3815.11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ayant comme substance active le nickel ou un composé de nickel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3815.12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ayant comme substance active un métal précieux ou un composé de métal précieux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3815.19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3816.00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Ciments, mortiers, bétons et compositions similaires réfractaires, autres que les produits du nº 38.01</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82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3817.00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Alkylbenzènes en mélanges et alkylnaphtalènes en mélanges, autres que ceux des n</w:t>
            </w:r>
            <w:r>
              <w:rPr>
                <w:rFonts w:ascii="Arial" w:hAnsi="Arial" w:cs="Arial"/>
                <w:b/>
                <w:noProof/>
                <w:sz w:val="20"/>
                <w:szCs w:val="20"/>
                <w:vertAlign w:val="superscript"/>
              </w:rPr>
              <w:t>os</w:t>
            </w:r>
            <w:r>
              <w:rPr>
                <w:rFonts w:ascii="Arial" w:hAnsi="Arial" w:cs="Arial"/>
                <w:b/>
                <w:noProof/>
                <w:sz w:val="20"/>
                <w:szCs w:val="20"/>
              </w:rPr>
              <w:t> 27.07 ou 29.02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3817.00.10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Alkylbenzènes en mélanges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3817.00.20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Alkylnaphtalènes en mélanges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3818.00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Éléments chimiques dopés en vue de leur utilisation en électronique, sous forme de disques, plaquettes ou formes analogues; composés chimiques dopés en vue de leur utilisation en électronique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3818.00.10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Éléments chimiques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3818.00.20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Composés chimiques, 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3818.00.90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65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3819.00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Liquides pour freins hydrauliques et autres liquides préparés pour transmissions hydrauliques, ne contenant pas d’huiles de pétrole ni de minéraux bitumineux ou en contenant moins de 70 % en poids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3819.00.10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Liquides pour freins hydrauliques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3819.00.20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Liquides préparés pour transmissions hydrauliques contenant en poids 44 % ou plus de </w:t>
            </w:r>
            <w:r>
              <w:rPr>
                <w:rFonts w:ascii="Arial" w:hAnsi="Arial" w:cs="Arial"/>
                <w:bCs/>
                <w:noProof/>
                <w:sz w:val="20"/>
                <w:szCs w:val="20"/>
              </w:rPr>
              <w:t>diéthylène glycol</w:t>
            </w:r>
            <w:r>
              <w:rPr>
                <w:rFonts w:ascii="Arial" w:hAnsi="Arial" w:cs="Arial"/>
                <w:noProof/>
                <w:sz w:val="20"/>
                <w:szCs w:val="20"/>
              </w:rPr>
              <w:t xml:space="preserve"> et 38 % ou plus d’éthylène ou de copolymères de propylène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3819.00.90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3820.00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Préparations antigel et liquides préparés pour dégivrage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3821.00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Milieux de culture préparés pour le développement et l’entretien des micro-organismes (y compris les virus et les organismes similaires) ou des cellules végétales, humaines ou animales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3822.00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Réactifs de diagnostic ou de laboratoire sur tout support et réactifs de diagnostic ou de laboratoire préparés, même présentés sur un support, autres que ceux des n</w:t>
            </w:r>
            <w:r>
              <w:rPr>
                <w:rFonts w:ascii="Arial" w:hAnsi="Arial" w:cs="Arial"/>
                <w:noProof/>
                <w:sz w:val="20"/>
                <w:szCs w:val="20"/>
                <w:vertAlign w:val="superscript"/>
              </w:rPr>
              <w:t>os</w:t>
            </w:r>
            <w:r>
              <w:rPr>
                <w:rFonts w:ascii="Arial" w:hAnsi="Arial" w:cs="Arial"/>
                <w:noProof/>
                <w:sz w:val="20"/>
                <w:szCs w:val="20"/>
              </w:rPr>
              <w:t> 30.02 ou 30.06; matériaux de référence certifiés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Acides gras monocarboxyliques industriels; huiles acides de raffinage; alcools gras industriels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Acides gras monocarboxyliques industriels; huiles acides de raffinage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3823.11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 stéarique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3823.12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 oléique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3823.13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Tall acides gras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3823.19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3823.70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Alcools gras industriels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47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Liants préparés pour moules ou noyaux de fonderie; produits chimiques et préparations des industries chimiques ou des industries connexes (y compris celles consistant en mélanges de produits naturels), non dénommés ni compris ailleurs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Liants préparés pour moules ou noyaux de fonderie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Carbures métalliques non agglomérés mélangés entre eux ou avec des liants métalliques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Additifs préparés pour ciments, mortiers ou bétons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Mortiers et bétons, non réfractaires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Sorbitol, autre que celui du nº 2905.44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Mélanges contenant des dérivés halogénés du méthane, de l’éthane ou du propane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3824.71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des chlorofluorocarbures (CFC), même contenant des hydrochlorofluorocarbures (HCFC), des perfluorocarbures (PFC) ou des hydrofluorocarbures (HFC)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3824.71.05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contenant des </w:t>
            </w:r>
            <w:r>
              <w:rPr>
                <w:rFonts w:ascii="Arial" w:hAnsi="Arial" w:cs="Arial"/>
                <w:noProof/>
                <w:sz w:val="20"/>
                <w:szCs w:val="20"/>
              </w:rPr>
              <w:t xml:space="preserve">hydrocarbures acycliques, perhalogénés uniquement avec du fluor et du chlore (à l’exclusion de ceux contenant du </w:t>
            </w:r>
            <w:r>
              <w:rPr>
                <w:rFonts w:ascii="Arial" w:eastAsia="Times New Roman" w:hAnsi="Arial" w:cs="Arial"/>
                <w:noProof/>
                <w:sz w:val="20"/>
                <w:szCs w:val="20"/>
              </w:rPr>
              <w:t>chlorodifluorométhane, du dichlorodifluorométhane ou du trichlorofluorométhane)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contenant </w:t>
            </w:r>
            <w:r>
              <w:rPr>
                <w:rFonts w:ascii="Arial" w:eastAsia="Times New Roman" w:hAnsi="Arial" w:cs="Arial"/>
                <w:noProof/>
                <w:sz w:val="20"/>
                <w:szCs w:val="20"/>
              </w:rPr>
              <w:t>du dichlorodifluorométhane ou du trichlorofluorométhane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contenant des dérivés </w:t>
            </w:r>
            <w:r>
              <w:rPr>
                <w:rFonts w:ascii="Arial" w:hAnsi="Arial" w:cs="Arial"/>
                <w:noProof/>
                <w:sz w:val="20"/>
                <w:szCs w:val="20"/>
              </w:rPr>
              <w:t>perhalogénés d’hydrocarbures acycliques contenant au moins deux halogènes différents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3824.72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du bromochlorodifluorométhane, du bromotrifluorométhane ou des dibromotétrafluoroéthanes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3824.72.05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contenant des </w:t>
            </w:r>
            <w:r>
              <w:rPr>
                <w:rFonts w:ascii="Arial" w:hAnsi="Arial" w:cs="Arial"/>
                <w:noProof/>
                <w:sz w:val="20"/>
                <w:szCs w:val="20"/>
              </w:rPr>
              <w:t xml:space="preserve">hydrocarbures acycliques, perhalogénés uniquement avec du fluor et du chlore (à l’exclusion de ceux contenant du </w:t>
            </w:r>
            <w:r>
              <w:rPr>
                <w:rFonts w:ascii="Arial" w:eastAsia="Times New Roman" w:hAnsi="Arial" w:cs="Arial"/>
                <w:noProof/>
                <w:sz w:val="20"/>
                <w:szCs w:val="20"/>
              </w:rPr>
              <w:t>chlorodifluorométhane, du dichlorodifluorométhane ou du trichlorofluorométhane)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contenant </w:t>
            </w:r>
            <w:r>
              <w:rPr>
                <w:rFonts w:ascii="Arial" w:eastAsia="Times New Roman" w:hAnsi="Arial" w:cs="Arial"/>
                <w:noProof/>
                <w:sz w:val="20"/>
                <w:szCs w:val="20"/>
              </w:rPr>
              <w:t>du dichlorodifluorométhane ou du trichlorofluorométhane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3824.72.30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contenant des dérivés perhalogénés des hydrocarbures acycliques comportant au moins deux halogènes différents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3824.73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des hydrobromofluorocarbures (HBFC)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3824.73.05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contenant des </w:t>
            </w:r>
            <w:r>
              <w:rPr>
                <w:rFonts w:ascii="Arial" w:hAnsi="Arial" w:cs="Arial"/>
                <w:noProof/>
                <w:sz w:val="20"/>
                <w:szCs w:val="20"/>
              </w:rPr>
              <w:t xml:space="preserve">hydrocarbures acycliques, perhalogénés uniquement avec du fluor et du chlore (à l’exclusion de ceux contenant du </w:t>
            </w:r>
            <w:r>
              <w:rPr>
                <w:rFonts w:ascii="Arial" w:eastAsia="Times New Roman" w:hAnsi="Arial" w:cs="Arial"/>
                <w:noProof/>
                <w:sz w:val="20"/>
                <w:szCs w:val="20"/>
              </w:rPr>
              <w:t>chlorodifluorométhane, du dichlorodifluorométhane ou du trichlorofluorométhane)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contenant </w:t>
            </w:r>
            <w:r>
              <w:rPr>
                <w:rFonts w:ascii="Arial" w:eastAsia="Times New Roman" w:hAnsi="Arial" w:cs="Arial"/>
                <w:noProof/>
                <w:sz w:val="20"/>
                <w:szCs w:val="20"/>
              </w:rPr>
              <w:t>du dichlorodifluorométhane ou du trichlorofluorométhane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3824.73.30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contenant des dérivés perhalogénés des hydrocarbures acycliques comportant au moins deux halogènes différents: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39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3824.74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des hydrochlorofluorocarbures (HCFC), même contenant des perfluorocarbures (PFC) ou des hydrofluorocarbures (HFC), mais ne contenant pas de chlorofluorocarbures (CFC)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3824.74.05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contenant des </w:t>
            </w:r>
            <w:r>
              <w:rPr>
                <w:rFonts w:ascii="Arial" w:hAnsi="Arial" w:cs="Arial"/>
                <w:noProof/>
                <w:sz w:val="20"/>
                <w:szCs w:val="20"/>
              </w:rPr>
              <w:t xml:space="preserve">hydrocarbures acycliques, perhalogénés uniquement avec du fluor et du chlore (à l’exclusion de ceux contenant du </w:t>
            </w:r>
            <w:r>
              <w:rPr>
                <w:rFonts w:ascii="Arial" w:eastAsia="Times New Roman" w:hAnsi="Arial" w:cs="Arial"/>
                <w:noProof/>
                <w:sz w:val="20"/>
                <w:szCs w:val="20"/>
              </w:rPr>
              <w:t>chlorodifluorométhane, du dichlorodifluorométhane ou du trichlorofluorométhane)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3824.74.20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contenant </w:t>
            </w:r>
            <w:r>
              <w:rPr>
                <w:rFonts w:ascii="Arial" w:eastAsia="Times New Roman" w:hAnsi="Arial" w:cs="Arial"/>
                <w:noProof/>
                <w:sz w:val="20"/>
                <w:szCs w:val="20"/>
              </w:rPr>
              <w:t>du dichlorodifluorométhane ou du trichlorofluorométhane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3824.74.30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contenant des dérivés perhalogénés des hydrocarbures acycliques comportant au moins deux halogènes différents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du tétrachlorure de carbone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3824.76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du 1,1,1-trichloroéthane (méthylchloroforme)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3824.77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du bromométhane (bromure de méthyle) ou du bromochlorométhane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3824.77.05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contenant des </w:t>
            </w:r>
            <w:r>
              <w:rPr>
                <w:rFonts w:ascii="Arial" w:hAnsi="Arial" w:cs="Arial"/>
                <w:noProof/>
                <w:sz w:val="20"/>
                <w:szCs w:val="20"/>
              </w:rPr>
              <w:t xml:space="preserve">hydrocarbures acycliques, perhalogénés uniquement avec du fluor et du chlore (à l’exclusion de ceux contenant du </w:t>
            </w:r>
            <w:r>
              <w:rPr>
                <w:rFonts w:ascii="Arial" w:eastAsia="Times New Roman" w:hAnsi="Arial" w:cs="Arial"/>
                <w:noProof/>
                <w:sz w:val="20"/>
                <w:szCs w:val="20"/>
              </w:rPr>
              <w:t>chlorodifluorométhane, du dichlorodifluorométhane ou du trichlorofluorométhane)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3824.77.20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contenant </w:t>
            </w:r>
            <w:r>
              <w:rPr>
                <w:rFonts w:ascii="Arial" w:eastAsia="Times New Roman" w:hAnsi="Arial" w:cs="Arial"/>
                <w:noProof/>
                <w:sz w:val="20"/>
                <w:szCs w:val="20"/>
              </w:rPr>
              <w:t>du dichlorodifluorométhane ou du trichlorofluorométhane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3824.77.30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contenant des dérivés perhalogénés des hydrocarbures acycliques comportant au moins deux halogènes différents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3824.77.90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des perfluorocarbures (PFC) ou des hydrofluorocarbures (HFC), mais ne contenant pas de chlorofluorocarbures (CFC) ou d’hydrochlorofluorocarbures (HCFC)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3824.79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3824.79.05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contenant des </w:t>
            </w:r>
            <w:r>
              <w:rPr>
                <w:rFonts w:ascii="Arial" w:hAnsi="Arial" w:cs="Arial"/>
                <w:noProof/>
                <w:sz w:val="20"/>
                <w:szCs w:val="20"/>
              </w:rPr>
              <w:t xml:space="preserve">hydrocarbures acycliques, perhalogénés uniquement avec du fluor et du chlore (à l’exclusion de ceux contenant du </w:t>
            </w:r>
            <w:r>
              <w:rPr>
                <w:rFonts w:ascii="Arial" w:eastAsia="Times New Roman" w:hAnsi="Arial" w:cs="Arial"/>
                <w:noProof/>
                <w:sz w:val="20"/>
                <w:szCs w:val="20"/>
              </w:rPr>
              <w:t>chlorodifluorométhane, du dichlorodifluorométhane ou du trichlorofluorométhane)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contenant </w:t>
            </w:r>
            <w:r>
              <w:rPr>
                <w:rFonts w:ascii="Arial" w:eastAsia="Times New Roman" w:hAnsi="Arial" w:cs="Arial"/>
                <w:noProof/>
                <w:sz w:val="20"/>
                <w:szCs w:val="20"/>
              </w:rPr>
              <w:t>du dichlorodifluorométhane ou du trichlorofluorométhane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3824.79.30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contenant des dérivés perhalogénés des hydrocarbures acycliques comportant au moins deux halogènes différents: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Mélanges et préparations contenant de l’oxiranne (oxyde d’éthylène), des polybromobiphényles (PBB), des polychlorobiphényles (PCB), des polychloroterphényles (PCT) ou du phosphate de tris(2,3-dibromopropyle)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3824.81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de l’oxiranne (oxyde d’éthylène)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3824.82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des polybromobiphényles (PBB), des polychloroterphényles (PCT) ou des polychlorobiphényles (PCB)</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3824.82.10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contenant des polybromobiphényles (PBB)</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3824.82.90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3824.83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du phosphate de tris(2,3-dibromopropyle)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Mélanges d’hydrocarbures et d’agents lubrifiants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Réactifs de flotation contenant de l’acide dicrésyldithiophosphorique ou des dithiophosphates d’alkyl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3824.90.37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Mélanges de mono-, di- et triesters de glycérol et d’acides gras non modifiés, </w:t>
            </w:r>
            <w:r>
              <w:rPr>
                <w:rFonts w:ascii="Arial" w:eastAsia="Times New Roman" w:hAnsi="Arial" w:cs="Arial"/>
                <w:noProof/>
                <w:sz w:val="20"/>
                <w:szCs w:val="20"/>
              </w:rPr>
              <w:t xml:space="preserve">avec une teneur en savon (calculée en </w:t>
            </w:r>
            <w:r>
              <w:rPr>
                <w:rFonts w:ascii="Arial" w:hAnsi="Arial" w:cs="Arial"/>
                <w:noProof/>
                <w:sz w:val="20"/>
                <w:szCs w:val="20"/>
              </w:rPr>
              <w:t>stéarate de sodium</w:t>
            </w:r>
            <w:r>
              <w:rPr>
                <w:rFonts w:ascii="Arial" w:eastAsia="Times New Roman" w:hAnsi="Arial" w:cs="Arial"/>
                <w:noProof/>
                <w:sz w:val="20"/>
                <w:szCs w:val="20"/>
              </w:rPr>
              <w:t>), en poids, de 3,5 % ou plus, et une teneur en 1-monoglycéride, en poids, n’excédant pas 38 %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Mélanges de mono-, di- et triesters de glycérol et d’acides gras non modifiés, </w:t>
            </w:r>
            <w:r>
              <w:rPr>
                <w:rFonts w:ascii="Arial" w:eastAsia="Times New Roman" w:hAnsi="Arial" w:cs="Arial"/>
                <w:noProof/>
                <w:sz w:val="20"/>
                <w:szCs w:val="20"/>
              </w:rPr>
              <w:t xml:space="preserve">avec une teneur en savon (calculée en </w:t>
            </w:r>
            <w:r>
              <w:rPr>
                <w:rFonts w:ascii="Arial" w:hAnsi="Arial" w:cs="Arial"/>
                <w:noProof/>
                <w:sz w:val="20"/>
                <w:szCs w:val="20"/>
              </w:rPr>
              <w:t>stéarate de sodium</w:t>
            </w:r>
            <w:r>
              <w:rPr>
                <w:rFonts w:ascii="Arial" w:eastAsia="Times New Roman" w:hAnsi="Arial" w:cs="Arial"/>
                <w:noProof/>
                <w:sz w:val="20"/>
                <w:szCs w:val="20"/>
              </w:rPr>
              <w:t>), en poids, de 3,5 % ou plus, et une teneur en 1-monoglycéride, en poids, n’excédant pas 45 %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3824.90.45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Esters d’acide phthalique d’alcools aliphatiques mixtes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3824.90.47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Préparations utilisées comme liquides correcteurs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Paraffine chlorée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mélanges constitués essentiellement de produits chimiques contenant un atome de phosphore auquel est lié un groupe méthyl, éthyl, n-propyl ou isopropyl mais pas d’autres atomes de carbone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33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Produits résiduaires des industries chimiques ou des industries connexes, non dénommés ni compris ailleurs; déchets municipaux; boues d’épuration; autres déchets mentionnés dans la note 6 du présent chapitre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municipaux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Boues d’épuration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cliniques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3825.4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Déchets de solvants organiques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halogénés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3825.50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de solutions (liqueurs) décapantes pour métaux, de liquides hydrauliques, de liquides pour freins et de liquides antigel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1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3825.6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déchets des industries chimiques ou des industries connexes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3825.61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principalement des constituants organiques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3826.00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Biodiesel et ses mélanges, ne contenant pas d’huiles de pétrole ni de minéraux bitumineux ou en contenant moins de 70 % en poids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3826.00.10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Biodiesel tel que défini à la note complémentaire 1, point a) du chapitre 38</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3826.00.90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Polymères de l’éthylène, sous formes primaires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Polyéthylène d’une densité inférieure à 0,94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vierge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3901.20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Polyéthylène d’une densité égale ou supérieure à 0,94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vierge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Copolymères d’éthylène et d’acétate de vinyle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3901.30.10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valeur en douane n’excédant pas 220 cents/kg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75"/>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3901.30.20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valeur en douane excédant 220 cents/kg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Copolymères d’éthylène et d’acide acrylique ou métacrylique dans lesquels les groupements carboxyles sont partiellement liés ou partiellement neutralisés par des ions métalliques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3901.90.20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 </w:t>
            </w:r>
            <w:r>
              <w:rPr>
                <w:rFonts w:ascii="Arial" w:hAnsi="Arial" w:cs="Arial"/>
                <w:noProof/>
                <w:sz w:val="20"/>
                <w:szCs w:val="20"/>
              </w:rPr>
              <w:t>méthacrylate d’éthylène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3901.90.30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chlorés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Polymères de propylène ou d’autres oléfines, sous formes primaires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Polypropylène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3902.10.10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Billes expansées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3902.10.9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sz w:val="20"/>
                <w:szCs w:val="20"/>
              </w:rPr>
            </w:pPr>
          </w:p>
        </w:tc>
        <w:tc>
          <w:tcPr>
            <w:tcW w:w="1843"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p>
        </w:tc>
        <w:tc>
          <w:tcPr>
            <w:tcW w:w="3402"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3902.10.91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vierges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3902.10.99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Polyisobutylène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3902.30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Copolymères de propylène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Polymères du styrène, sous formes primaires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Polystyrène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3903.11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expansible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3903.19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3903.19.10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vierges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3903.19.90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Copolymères de styrène-acrylonitrile (SAN)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3903.30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Copolymères d’acrylonitrile-butadiène-styrène (ABS)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3903.30.10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vierges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3903.30.90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Polymères du chlorure de vinyle ou d’autres oléfines halogénées, sous formes primaires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Poly(chlorure de vinyle), non mélangé à d’autres substances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 poly(chlorure de vinyle)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3904.21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non plastifié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3904.21.10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vierge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3904.21.90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3904.22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plastifié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3904.22.10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vierge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3904.22.90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Copolymères du chlorure de vinyle et d’acétate de vinyle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copolymères du chlorure de vinyle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Polymères du chlorure de vinylidène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3904.6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Polymères fluorés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3904.61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Polytétrafluoroéthylène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Polymères d’acétate de vinyle ou d’autres esters de vinyle, sous formes primaires; autres polymères de vinyle, sous formes primaires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Poly(acétate de vinyle)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dispersion aqueuse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Copolymères d’acétate de vinyle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dispersion aqueuse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Poly(alcool vinylique), même contenant des groupes acétate non hydrolysés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Copolymères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Polymères acryliques, sous formes primaires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Poly(méthacrylate de méthyle)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3906.90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3906.90.20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Liquides et pâtes [à l’exclusion des agents floculants polyacrylamide et similaires (anioniques et nonioniques)]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3906.90.90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Polyacétals, autres polyéthers et résines époxydes, sous formes primaires; polycarbonates, résines alkydes, polyesters allyliques et autres polyesters, sous formes primaires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Polyacétals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3907.20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polyéthers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3907.20.15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Polyéthers polyols</w:t>
            </w:r>
            <w:r>
              <w:rPr>
                <w:rFonts w:ascii="Arial" w:eastAsia="Times New Roman" w:hAnsi="Arial" w:cs="Arial"/>
                <w:noProof/>
                <w:sz w:val="20"/>
                <w:szCs w:val="20"/>
              </w:rPr>
              <w:t xml:space="preserve">, contenant au moins deux hydroxyl groupes, liquides ou pâtes </w:t>
            </w:r>
            <w:r>
              <w:rPr>
                <w:rFonts w:ascii="Arial" w:hAnsi="Arial" w:cs="Arial"/>
                <w:noProof/>
                <w:sz w:val="20"/>
                <w:szCs w:val="20"/>
              </w:rPr>
              <w:t>à fonction hydroxyle</w:t>
            </w:r>
            <w:r>
              <w:rPr>
                <w:rFonts w:ascii="Arial" w:eastAsia="Times New Roman" w:hAnsi="Arial" w:cs="Arial"/>
                <w:noProof/>
                <w:sz w:val="20"/>
                <w:szCs w:val="20"/>
              </w:rPr>
              <w:t xml:space="preserve">, avec un </w:t>
            </w:r>
            <w:r>
              <w:rPr>
                <w:rFonts w:ascii="Arial" w:hAnsi="Arial" w:cs="Arial"/>
                <w:noProof/>
                <w:sz w:val="20"/>
                <w:szCs w:val="20"/>
              </w:rPr>
              <w:t xml:space="preserve">indice d’hydroxyle </w:t>
            </w:r>
            <w:r>
              <w:rPr>
                <w:rFonts w:ascii="Arial" w:eastAsia="Times New Roman" w:hAnsi="Arial" w:cs="Arial"/>
                <w:noProof/>
                <w:sz w:val="20"/>
                <w:szCs w:val="20"/>
              </w:rPr>
              <w:t>excédant 100 mg KOH/g mais n’excédant pas 800 mg KOH/g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Résines époxydes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3907.40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Polycarbonates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Résines alkydes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3907.60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Poly(éthylène téréphtalate)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3907.60.1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b/>
                <w:noProof/>
                <w:sz w:val="20"/>
                <w:szCs w:val="20"/>
              </w:rPr>
              <w:t xml:space="preserve">Liquides et pâtes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3907.60.11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vierge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3907.60.19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3907.60.9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3907.60.91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vierges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3907.60.99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3907.70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Poly(acide lactique)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3907.9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polyesters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saturés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Polyamides sous formes primaires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Polyamide-6, -11, -12, -6,6, -6,9, -6,10 ou -6,12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3908.90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Résines aminiques, résines phénoliques et polyuréthannes, sous formes primaires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Résines uréiques; résines de thiourée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Résines mélaminiques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3909.30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résines aminiques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3909.40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Résines phénoliques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3909.40.20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Résines solubles dans l’huile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3909.40.90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3909.50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Polyuréthannes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3910.00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Silicones sous formes primaires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Résines de pétrole, résines de coumarone-indène, polyterpènes, polysulfures, polysulfones et autres produits mentionnés dans la note 3 du présent chapitre, non dénommés ni compris ailleurs, sous formes primaires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Résines de pétrole, résines de coumarone, résines d’indène, résines de coumarone-indène et polyterpènes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Cellulose et ses dérivés chimiques, non dénommés ni compris ailleurs, sous formes primaires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Acétates de cellulose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3912.11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plastifiés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3912.12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plastifiés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Nitrates de cellulose (y compris les collodions)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Éthers de cellulose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3912.31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Carboxyméthylcellulose et ses sels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3912.39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Polymères naturels (acide alginique, par exemple) et polymères naturels modifiés (protéines durcies, dérivés chimiques du caoutchouc naturel, par exemple), non dénommés ni compris ailleurs, sous formes primaires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Acide alginique, ses sels et ses esters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3914.00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Échangeurs d’ions à base de polymères des n</w:t>
            </w:r>
            <w:r>
              <w:rPr>
                <w:rFonts w:ascii="Arial" w:hAnsi="Arial" w:cs="Arial"/>
                <w:noProof/>
                <w:sz w:val="20"/>
                <w:szCs w:val="20"/>
                <w:vertAlign w:val="superscript"/>
              </w:rPr>
              <w:t>os</w:t>
            </w:r>
            <w:r>
              <w:rPr>
                <w:rFonts w:ascii="Arial" w:hAnsi="Arial" w:cs="Arial"/>
                <w:noProof/>
                <w:sz w:val="20"/>
                <w:szCs w:val="20"/>
              </w:rPr>
              <w:t> 39.01 à 39.13, sous formes primaires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Déchets, rognures et débris de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polymères de l’éthylène</w:t>
            </w:r>
          </w:p>
        </w:tc>
        <w:tc>
          <w:tcPr>
            <w:tcW w:w="1559" w:type="dxa"/>
            <w:tcBorders>
              <w:top w:val="nil"/>
              <w:left w:val="single" w:sz="4" w:space="0" w:color="auto"/>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p>
        </w:tc>
        <w:tc>
          <w:tcPr>
            <w:tcW w:w="1843"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noProof/>
                <w:sz w:val="20"/>
                <w:szCs w:val="20"/>
              </w:rPr>
            </w:pPr>
          </w:p>
        </w:tc>
        <w:tc>
          <w:tcPr>
            <w:tcW w:w="3402"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Polyéthylène d’une densité inférieure à 0,94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Polyéthylène d’une densité égale ou supérieure à 0,94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polymères du styrène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polymères du chlorure de vinyle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d’autres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3915.90.40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de </w:t>
            </w:r>
            <w:r>
              <w:rPr>
                <w:rFonts w:ascii="Arial" w:hAnsi="Arial" w:cs="Arial"/>
                <w:noProof/>
                <w:sz w:val="20"/>
                <w:szCs w:val="20"/>
              </w:rPr>
              <w:t>carboxyméthylcellulose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3915.90.9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3915.90.91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Polypropylène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3915.90.93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Poly(éthylène téréphtalate)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3915.90.99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39.16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Monofilaments dont la plus grande dimension de la coupe transversale excède 1 mm (monofils), joncs, bâtons et profilés, même ouvrés en surface mais non autrement travaillés, en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polymères de l’éthylène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3916.20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polymères du chlorure de vinyle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3916.20.20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Matières à tresser avec cœur en rotin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3916.90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autres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résines phénoliques additionnées de fibres, de tissus ou de papier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3916.90.20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silicone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3916.90.60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noProof/>
                <w:sz w:val="20"/>
                <w:szCs w:val="20"/>
              </w:rPr>
              <w:t>nitrates de cellulose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3916.90.70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résines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Tubes et tuyaux et leurs accessoires (joints, coudes, raccords, par exemple), en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3917.10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Boyaux artificiels en protéines durcies ou en matières plastiques cellulosiques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3917.10.30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non 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Tubes et tuyaux rigides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polymères de l’éthylène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sans soudure, </w:t>
            </w:r>
            <w:r>
              <w:rPr>
                <w:rFonts w:ascii="Arial" w:hAnsi="Arial" w:cs="Arial"/>
                <w:noProof/>
                <w:sz w:val="20"/>
                <w:szCs w:val="20"/>
              </w:rPr>
              <w:t>dont la dimension de la section transversale extérieure est supérieure ou égale à 305 mm mais n’excède pas 495 mm, avec cloison spirale intégrale 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polymères du propylène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polymères du chlorure de vinyle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autres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sans soudure, en </w:t>
            </w:r>
            <w:r>
              <w:rPr>
                <w:rFonts w:ascii="Arial" w:hAnsi="Arial" w:cs="Arial"/>
                <w:noProof/>
                <w:sz w:val="20"/>
                <w:szCs w:val="20"/>
              </w:rPr>
              <w:t xml:space="preserve">phénoplastes </w:t>
            </w:r>
            <w:r>
              <w:rPr>
                <w:rFonts w:ascii="Arial" w:eastAsia="Times New Roman" w:hAnsi="Arial" w:cs="Arial"/>
                <w:noProof/>
                <w:sz w:val="20"/>
                <w:szCs w:val="20"/>
              </w:rPr>
              <w:t xml:space="preserve">additionnés de fibres, de tissus ou de papier, </w:t>
            </w: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silicone, sans soudure, </w:t>
            </w: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du styrène</w:t>
            </w:r>
            <w:r>
              <w:rPr>
                <w:rFonts w:ascii="Arial" w:eastAsia="Times New Roman" w:hAnsi="Arial" w:cs="Arial"/>
                <w:noProof/>
                <w:sz w:val="20"/>
                <w:szCs w:val="20"/>
              </w:rPr>
              <w:t xml:space="preserve">, sans soudure, </w:t>
            </w: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3917.29.40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polymères de vinylidène, </w:t>
            </w:r>
            <w:r>
              <w:rPr>
                <w:rFonts w:ascii="Arial" w:hAnsi="Arial" w:cs="Arial"/>
                <w:noProof/>
                <w:sz w:val="20"/>
                <w:szCs w:val="20"/>
              </w:rPr>
              <w:t xml:space="preserve">polymères d’acétate de vinyle, alcool polyvinylique ou polymères acryliques, </w:t>
            </w:r>
            <w:r>
              <w:rPr>
                <w:rFonts w:ascii="Arial" w:eastAsia="Times New Roman" w:hAnsi="Arial" w:cs="Arial"/>
                <w:noProof/>
                <w:sz w:val="20"/>
                <w:szCs w:val="20"/>
              </w:rPr>
              <w:t xml:space="preserve">sans soudure, </w:t>
            </w: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autres </w:t>
            </w:r>
            <w:r>
              <w:rPr>
                <w:rFonts w:ascii="Arial" w:hAnsi="Arial" w:cs="Arial"/>
                <w:noProof/>
                <w:sz w:val="20"/>
                <w:szCs w:val="20"/>
              </w:rPr>
              <w:t>produits de condensation, de polycondensation et de polyaddition</w:t>
            </w:r>
            <w:r>
              <w:rPr>
                <w:rFonts w:ascii="Arial" w:eastAsia="Times New Roman" w:hAnsi="Arial" w:cs="Arial"/>
                <w:noProof/>
                <w:sz w:val="20"/>
                <w:szCs w:val="20"/>
              </w:rPr>
              <w:t xml:space="preserve">, sans soudure, </w:t>
            </w: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autres p</w:t>
            </w:r>
            <w:r>
              <w:rPr>
                <w:rFonts w:ascii="Arial" w:hAnsi="Arial" w:cs="Arial"/>
                <w:noProof/>
                <w:sz w:val="20"/>
                <w:szCs w:val="20"/>
              </w:rPr>
              <w:t>roduits de polymérisation ou de copolymérisation</w:t>
            </w:r>
            <w:r>
              <w:rPr>
                <w:rFonts w:ascii="Arial" w:eastAsia="Times New Roman" w:hAnsi="Arial" w:cs="Arial"/>
                <w:noProof/>
                <w:sz w:val="20"/>
                <w:szCs w:val="20"/>
              </w:rPr>
              <w:t xml:space="preserve">, sans soudure, </w:t>
            </w: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3917.29.70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noProof/>
                <w:sz w:val="20"/>
                <w:szCs w:val="20"/>
              </w:rPr>
              <w:t>nitrate de cellulose</w:t>
            </w:r>
            <w:r>
              <w:rPr>
                <w:rFonts w:ascii="Arial" w:eastAsia="Times New Roman" w:hAnsi="Arial" w:cs="Arial"/>
                <w:noProof/>
                <w:sz w:val="20"/>
                <w:szCs w:val="20"/>
              </w:rPr>
              <w:t xml:space="preserve">, sans soudure, </w:t>
            </w: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3917.29.80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autres résines artificielles, sans soudure, </w:t>
            </w: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3917.29.85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sans soudure, </w:t>
            </w: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tubes et tuyaux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Tubes et tuyaux souples pouvant supporter au minimum une pression de 27,6 MPa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highlight w:val="yellow"/>
              </w:rPr>
            </w:pPr>
            <w:r>
              <w:rPr>
                <w:rFonts w:ascii="Arial" w:eastAsia="Times New Roman" w:hAnsi="Arial" w:cs="Arial"/>
                <w:noProof/>
                <w:sz w:val="20"/>
                <w:szCs w:val="20"/>
              </w:rPr>
              <w:t xml:space="preserve">Tubes composites consistant en un tube intérieur en polyester et un tube extérieur en polyuréthane, comportant entre le tube intérieur et le tube extérieur un matériau de renforcement en textile tressé, sans soudure, </w:t>
            </w: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3917.31.10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silicone, sans soudure, </w:t>
            </w: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de l’éthylène</w:t>
            </w:r>
            <w:r>
              <w:rPr>
                <w:rFonts w:ascii="Arial" w:eastAsia="Times New Roman" w:hAnsi="Arial" w:cs="Arial"/>
                <w:noProof/>
                <w:sz w:val="20"/>
                <w:szCs w:val="20"/>
              </w:rPr>
              <w:t xml:space="preserve">, sans soudure, </w:t>
            </w: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du styrène</w:t>
            </w:r>
            <w:r>
              <w:rPr>
                <w:rFonts w:ascii="Arial" w:eastAsia="Times New Roman" w:hAnsi="Arial" w:cs="Arial"/>
                <w:noProof/>
                <w:sz w:val="20"/>
                <w:szCs w:val="20"/>
              </w:rPr>
              <w:t xml:space="preserve">, sans soudure, </w:t>
            </w: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du chlorure de vinyle</w:t>
            </w:r>
            <w:r>
              <w:rPr>
                <w:rFonts w:ascii="Arial" w:eastAsia="Times New Roman" w:hAnsi="Arial" w:cs="Arial"/>
                <w:noProof/>
                <w:sz w:val="20"/>
                <w:szCs w:val="20"/>
              </w:rPr>
              <w:t xml:space="preserve">, sans soudure, </w:t>
            </w: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du propylène</w:t>
            </w:r>
            <w:r>
              <w:rPr>
                <w:rFonts w:ascii="Arial" w:eastAsia="Times New Roman" w:hAnsi="Arial" w:cs="Arial"/>
                <w:noProof/>
                <w:sz w:val="20"/>
                <w:szCs w:val="20"/>
              </w:rPr>
              <w:t xml:space="preserve">, sans soudure, </w:t>
            </w: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polymères de chlorure de vinylidène, </w:t>
            </w:r>
            <w:r>
              <w:rPr>
                <w:rFonts w:ascii="Arial" w:hAnsi="Arial" w:cs="Arial"/>
                <w:noProof/>
                <w:sz w:val="20"/>
                <w:szCs w:val="20"/>
              </w:rPr>
              <w:t>polymères d’acétate de vinyle, alcool polyvinylique ou polymères acryliques, sans soudure, 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3917.31.70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noProof/>
                <w:sz w:val="20"/>
                <w:szCs w:val="20"/>
              </w:rPr>
              <w:t>nitrate de cellulose</w:t>
            </w:r>
            <w:r>
              <w:rPr>
                <w:rFonts w:ascii="Arial" w:eastAsia="Times New Roman" w:hAnsi="Arial" w:cs="Arial"/>
                <w:noProof/>
                <w:sz w:val="20"/>
                <w:szCs w:val="20"/>
              </w:rPr>
              <w:t xml:space="preserve">, sans soudure, </w:t>
            </w: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3917.31.75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autres </w:t>
            </w:r>
            <w:r>
              <w:rPr>
                <w:rFonts w:ascii="Arial" w:hAnsi="Arial" w:cs="Arial"/>
                <w:noProof/>
                <w:sz w:val="20"/>
                <w:szCs w:val="20"/>
              </w:rPr>
              <w:t xml:space="preserve">produits de condensation, de polycondensation et de polyaddition, </w:t>
            </w:r>
            <w:r>
              <w:rPr>
                <w:rFonts w:ascii="Arial" w:eastAsia="Times New Roman" w:hAnsi="Arial" w:cs="Arial"/>
                <w:noProof/>
                <w:sz w:val="20"/>
                <w:szCs w:val="20"/>
              </w:rPr>
              <w:t xml:space="preserve">sans soudure, </w:t>
            </w: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3917.31.80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autres p</w:t>
            </w:r>
            <w:r>
              <w:rPr>
                <w:rFonts w:ascii="Arial" w:hAnsi="Arial" w:cs="Arial"/>
                <w:noProof/>
                <w:sz w:val="20"/>
                <w:szCs w:val="20"/>
              </w:rPr>
              <w:t>roduits de polymérisation ou de copolymérisation</w:t>
            </w:r>
            <w:r>
              <w:rPr>
                <w:rFonts w:ascii="Arial" w:eastAsia="Times New Roman" w:hAnsi="Arial" w:cs="Arial"/>
                <w:noProof/>
                <w:sz w:val="20"/>
                <w:szCs w:val="20"/>
              </w:rPr>
              <w:t xml:space="preserve">, sans soudure, </w:t>
            </w: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3917.31.85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sans soudure, </w:t>
            </w: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3917.32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non renforcés d’autres matières ni autrement associés à d’autres matières, 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Boyaux artificiels, soudés ou fermés, non 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Boyaux artificiels, soudés ou fermés, 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silicone, sans soudure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Tubes plats en polymères d’éthylène, sous soudure, d’une épaisseur de 200 microns ou plus mais n’excédant pas 300 microns, imprimés, pouvant supporter une pression inférieure à 0,5 MPa et d’une section intérieure de 200 cm ou plus mais n’excédant pas 500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en polymères d’éthylène, sans soudure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du styrène</w:t>
            </w:r>
            <w:r>
              <w:rPr>
                <w:rFonts w:ascii="Arial" w:eastAsia="Times New Roman" w:hAnsi="Arial" w:cs="Arial"/>
                <w:noProof/>
                <w:sz w:val="20"/>
                <w:szCs w:val="20"/>
              </w:rPr>
              <w:t>, sans soudure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du chlorure de vinyle</w:t>
            </w:r>
            <w:r>
              <w:rPr>
                <w:rFonts w:ascii="Arial" w:eastAsia="Times New Roman" w:hAnsi="Arial" w:cs="Arial"/>
                <w:noProof/>
                <w:sz w:val="20"/>
                <w:szCs w:val="20"/>
              </w:rPr>
              <w:t>, sans soudure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du propylène</w:t>
            </w:r>
            <w:r>
              <w:rPr>
                <w:rFonts w:ascii="Arial" w:eastAsia="Times New Roman" w:hAnsi="Arial" w:cs="Arial"/>
                <w:noProof/>
                <w:sz w:val="20"/>
                <w:szCs w:val="20"/>
              </w:rPr>
              <w:t>, sans soudure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3917.32.60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polymères de chlorure de vinylidène, </w:t>
            </w:r>
            <w:r>
              <w:rPr>
                <w:rFonts w:ascii="Arial" w:hAnsi="Arial" w:cs="Arial"/>
                <w:noProof/>
                <w:sz w:val="20"/>
                <w:szCs w:val="20"/>
              </w:rPr>
              <w:t>polymères d’acétate de vinyle, alcool polyvinylique ou polymères acryliques</w:t>
            </w:r>
            <w:r>
              <w:rPr>
                <w:rFonts w:ascii="Arial" w:eastAsia="Times New Roman" w:hAnsi="Arial" w:cs="Arial"/>
                <w:noProof/>
                <w:sz w:val="20"/>
                <w:szCs w:val="20"/>
              </w:rPr>
              <w:t>, sans soudure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3917.32.70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noProof/>
                <w:sz w:val="20"/>
                <w:szCs w:val="20"/>
              </w:rPr>
              <w:t>nitrate de cellulose,</w:t>
            </w:r>
            <w:r>
              <w:rPr>
                <w:rFonts w:ascii="Arial" w:eastAsia="Times New Roman" w:hAnsi="Arial" w:cs="Arial"/>
                <w:noProof/>
                <w:sz w:val="20"/>
                <w:szCs w:val="20"/>
              </w:rPr>
              <w:t xml:space="preserve"> sans soudure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3917.32.75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autres </w:t>
            </w:r>
            <w:r>
              <w:rPr>
                <w:rFonts w:ascii="Arial" w:hAnsi="Arial" w:cs="Arial"/>
                <w:noProof/>
                <w:sz w:val="20"/>
                <w:szCs w:val="20"/>
              </w:rPr>
              <w:t>produits de condensation, de polycondensation et de polyaddition</w:t>
            </w:r>
            <w:r>
              <w:rPr>
                <w:rFonts w:ascii="Arial" w:eastAsia="Times New Roman" w:hAnsi="Arial" w:cs="Arial"/>
                <w:noProof/>
                <w:sz w:val="20"/>
                <w:szCs w:val="20"/>
              </w:rPr>
              <w:t>, sans soudure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3917.32.80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autres p</w:t>
            </w:r>
            <w:r>
              <w:rPr>
                <w:rFonts w:ascii="Arial" w:hAnsi="Arial" w:cs="Arial"/>
                <w:noProof/>
                <w:sz w:val="20"/>
                <w:szCs w:val="20"/>
              </w:rPr>
              <w:t>roduits de polymérisation ou de copolymérisation</w:t>
            </w:r>
            <w:r>
              <w:rPr>
                <w:rFonts w:ascii="Arial" w:eastAsia="Times New Roman" w:hAnsi="Arial" w:cs="Arial"/>
                <w:noProof/>
                <w:sz w:val="20"/>
                <w:szCs w:val="20"/>
              </w:rPr>
              <w:t>, sans soudure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3917.32.85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sans soudure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non renforcés d’autres matières ni autrement associés à d’autres matières, avec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silicone, sans soudure, 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noProof/>
                <w:sz w:val="20"/>
                <w:szCs w:val="20"/>
              </w:rPr>
              <w:t xml:space="preserve">phénoplastes </w:t>
            </w:r>
            <w:r>
              <w:rPr>
                <w:rFonts w:ascii="Arial" w:eastAsia="Times New Roman" w:hAnsi="Arial" w:cs="Arial"/>
                <w:noProof/>
                <w:sz w:val="20"/>
                <w:szCs w:val="20"/>
              </w:rPr>
              <w:t>additionnés de fibres, de tissus ou de papier, sans soudure, 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de l’éthylène, sans soudure, 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3917.39.25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du styrène, sans soudure 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du chlorure de vinyle, sans soudure, sans accessoires (à l’exclusion des matières à tresser avec cœur en rotin)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3917.39.35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Matières à tresser en polymères du chlorure de vinyle avec cœur en rotin, sans soudure, 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du propylène, sans soudure, 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3917.39.45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polymères de chlorure de vinylidène, </w:t>
            </w:r>
            <w:r>
              <w:rPr>
                <w:rFonts w:ascii="Arial" w:hAnsi="Arial" w:cs="Arial"/>
                <w:noProof/>
                <w:sz w:val="20"/>
                <w:szCs w:val="20"/>
              </w:rPr>
              <w:t>polymères d’acétate de vinyle, alcool polyvinylique ou polymères acryliques, sans soudure, 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noProof/>
                <w:sz w:val="20"/>
                <w:szCs w:val="20"/>
              </w:rPr>
              <w:t>nitrate de cellulose, sans soudure, 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3917.39.55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autres </w:t>
            </w:r>
            <w:r>
              <w:rPr>
                <w:rFonts w:ascii="Arial" w:hAnsi="Arial" w:cs="Arial"/>
                <w:noProof/>
                <w:sz w:val="20"/>
                <w:szCs w:val="20"/>
              </w:rPr>
              <w:t>produits de condensation, de polycondensation et de polyaddition, sans soudure, 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autres p</w:t>
            </w:r>
            <w:r>
              <w:rPr>
                <w:rFonts w:ascii="Arial" w:hAnsi="Arial" w:cs="Arial"/>
                <w:noProof/>
                <w:sz w:val="20"/>
                <w:szCs w:val="20"/>
              </w:rPr>
              <w:t>roduits de polymérisation ou de copolymérisation, sans soudure, 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3917.39.65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sans soudure, 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39.18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highlight w:val="green"/>
              </w:rPr>
            </w:pPr>
            <w:r>
              <w:rPr>
                <w:rFonts w:ascii="Arial" w:hAnsi="Arial" w:cs="Arial"/>
                <w:b/>
                <w:noProof/>
                <w:sz w:val="20"/>
                <w:szCs w:val="20"/>
              </w:rPr>
              <w:t>Revêtements de sols en matières plastiques, même auto-adhésifs, en rouleaux ou sous formes de carreaux ou de dalles; revêtements de murs ou de plafonds en matières plastiques définis dans la note 9 du présent chapitre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polymères du chlorure de vinyle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3918.90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autres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3918.90.20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polyéthylène téréphtalate, non adhésifs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3918.90.30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silicone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3918.90.40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autres </w:t>
            </w:r>
            <w:r>
              <w:rPr>
                <w:rFonts w:ascii="Arial" w:hAnsi="Arial" w:cs="Arial"/>
                <w:noProof/>
                <w:sz w:val="20"/>
                <w:szCs w:val="20"/>
              </w:rPr>
              <w:t>produits de condensation, de polycondensation et de polyaddition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3918.90.90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Plaques, feuilles, bandes, rubans, pellicules et autres formes plates, auto-adhésifs, en matières plastiques, même en rouleaux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rouleaux d’une largeur n’excédant pas 20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alkydes, </w:t>
            </w:r>
            <w:r>
              <w:rPr>
                <w:rFonts w:ascii="Arial" w:hAnsi="Arial" w:cs="Arial"/>
                <w:noProof/>
                <w:sz w:val="20"/>
                <w:szCs w:val="20"/>
              </w:rPr>
              <w:t>revêtus de microsphères ou de microprismes de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polyéthylène téréphtalate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3919.10.05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silicone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polyuréthane cellulaire, autocollant sur les deux faces, communément appelé «adhésif double face»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autres </w:t>
            </w:r>
            <w:r>
              <w:rPr>
                <w:rFonts w:ascii="Arial" w:hAnsi="Arial" w:cs="Arial"/>
                <w:noProof/>
                <w:sz w:val="20"/>
                <w:szCs w:val="20"/>
              </w:rPr>
              <w:t>produits de condensation, de polycondensation et de polyaddition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de l’éthylène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du styrène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du chlorure de vinyle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3919.10.35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polymères du chlorure de vinylidène, </w:t>
            </w:r>
            <w:r>
              <w:rPr>
                <w:rFonts w:ascii="Arial" w:hAnsi="Arial" w:cs="Arial"/>
                <w:noProof/>
                <w:sz w:val="20"/>
                <w:szCs w:val="20"/>
              </w:rPr>
              <w:t>d’une épaisseur n’excédant pas 0,05 mm, non 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3919.10.37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polymères de chlorure de vinylidène (à l’exclusion de ceux d’une épaisseur excédant 0,05 mm, non imprimés), </w:t>
            </w:r>
            <w:r>
              <w:rPr>
                <w:rFonts w:ascii="Arial" w:hAnsi="Arial" w:cs="Arial"/>
                <w:noProof/>
                <w:sz w:val="20"/>
                <w:szCs w:val="20"/>
              </w:rPr>
              <w:t>polymères d’acétate de vinyle et alcool polyvinylique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acryliques, revêtus de microsphères ou de microprismes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acryliques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3919.10.41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polymères de propylène </w:t>
            </w:r>
            <w:r>
              <w:rPr>
                <w:rFonts w:ascii="Arial" w:hAnsi="Arial" w:cs="Arial"/>
                <w:noProof/>
                <w:sz w:val="20"/>
                <w:szCs w:val="20"/>
              </w:rPr>
              <w:t>biaxialement orientés (à l’exclusion du type «</w:t>
            </w:r>
            <w:r>
              <w:rPr>
                <w:rFonts w:ascii="Arial" w:eastAsia="Times New Roman" w:hAnsi="Arial" w:cs="Arial"/>
                <w:noProof/>
                <w:sz w:val="20"/>
                <w:szCs w:val="20"/>
              </w:rPr>
              <w:t>adhésif double face»), d’une largeur n’excédant pas 25 mm et d’une valeur en douane excédant 1 300 cents/m²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polymères de propylène </w:t>
            </w:r>
            <w:r>
              <w:rPr>
                <w:rFonts w:ascii="Arial" w:hAnsi="Arial" w:cs="Arial"/>
                <w:noProof/>
                <w:sz w:val="20"/>
                <w:szCs w:val="20"/>
              </w:rPr>
              <w:t>biaxialement orientés (à l’exclusion du type «</w:t>
            </w:r>
            <w:r>
              <w:rPr>
                <w:rFonts w:ascii="Arial" w:eastAsia="Times New Roman" w:hAnsi="Arial" w:cs="Arial"/>
                <w:noProof/>
                <w:sz w:val="20"/>
                <w:szCs w:val="20"/>
              </w:rPr>
              <w:t>adhésif double face»), d’une largeur n’excédant pas 150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3919.10.47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en polymères de propylène </w:t>
            </w:r>
            <w:r>
              <w:rPr>
                <w:rFonts w:ascii="Arial" w:hAnsi="Arial" w:cs="Arial"/>
                <w:noProof/>
                <w:sz w:val="20"/>
                <w:szCs w:val="20"/>
              </w:rPr>
              <w:t>biaxialement orientés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en polymères du propylène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3919.10.53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autres p</w:t>
            </w:r>
            <w:r>
              <w:rPr>
                <w:rFonts w:ascii="Arial" w:hAnsi="Arial" w:cs="Arial"/>
                <w:noProof/>
                <w:sz w:val="20"/>
                <w:szCs w:val="20"/>
              </w:rPr>
              <w:t>roduits de polymérisation ou de copolymérisation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3919.10.55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p</w:t>
            </w:r>
            <w:r>
              <w:rPr>
                <w:rFonts w:ascii="Arial" w:hAnsi="Arial" w:cs="Arial"/>
                <w:noProof/>
                <w:sz w:val="20"/>
                <w:szCs w:val="20"/>
              </w:rPr>
              <w:t>ellicule de cellulose régénérée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3919.10.57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nitrate de cellulose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protéines durcies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3919.10.63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bCs/>
                <w:noProof/>
                <w:sz w:val="20"/>
                <w:szCs w:val="20"/>
              </w:rPr>
              <w:t>chlorhydrate de caoutchouc</w:t>
            </w:r>
            <w:r>
              <w:rPr>
                <w:rFonts w:ascii="Arial" w:hAnsi="Arial" w:cs="Arial"/>
                <w:noProof/>
                <w:sz w:val="20"/>
                <w:szCs w:val="20"/>
              </w:rPr>
              <w:t>, d’une épaisseur n’excédant pas 0,05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3919.10.65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bCs/>
                <w:noProof/>
                <w:sz w:val="20"/>
                <w:szCs w:val="20"/>
              </w:rPr>
              <w:t>chlorhydrate de caoutchouc</w:t>
            </w:r>
            <w:r>
              <w:rPr>
                <w:rFonts w:ascii="Arial" w:hAnsi="Arial" w:cs="Arial"/>
                <w:noProof/>
                <w:sz w:val="20"/>
                <w:szCs w:val="20"/>
              </w:rPr>
              <w:t>, d’une épaisseur excédant 0,05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3919.10.67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autres résines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3919.10.90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alkydes ou polyuréthane, revêtus de microsphères de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polyéthylène téréphtalate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silicone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polyuréthane cellulaire, autocollant sur les deux faces, communément appelé «adhésif double face»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autres </w:t>
            </w:r>
            <w:r>
              <w:rPr>
                <w:rFonts w:ascii="Arial" w:hAnsi="Arial" w:cs="Arial"/>
                <w:noProof/>
                <w:sz w:val="20"/>
                <w:szCs w:val="20"/>
              </w:rPr>
              <w:t>produits de condensation, de polycondensation et de polyaddition, sans soudure, 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de l’éthylène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du styrène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du chlorure de vinyle, d’une épaisseur n’excédant pas 0,25 mm, revêtus de microsphères de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3919.90.23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polymères de chlorure de </w:t>
            </w:r>
            <w:r>
              <w:rPr>
                <w:rFonts w:ascii="Arial" w:hAnsi="Arial" w:cs="Arial"/>
                <w:noProof/>
                <w:sz w:val="20"/>
                <w:szCs w:val="20"/>
              </w:rPr>
              <w:t>vinyle, d’une épaisseur de 50 microns ou plus mais n’excédant pas 100 microns, en rouleaux d’une largeur de 450 mm ou plus mais n’excédant pas 1 350 mm et d’une longueur de 1 000 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autres polymères du chlorure de vinyle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polymères de chlorure de vinylidène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3919.90.35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polymères de chlorure de vinylidène (à l’exclusion de ceux d’une épaisseur excédant 0,05 mm, non imprimés), </w:t>
            </w:r>
            <w:r>
              <w:rPr>
                <w:rFonts w:ascii="Arial" w:hAnsi="Arial" w:cs="Arial"/>
                <w:noProof/>
                <w:sz w:val="20"/>
                <w:szCs w:val="20"/>
              </w:rPr>
              <w:t>polymères d’acétate de vinyle et alcool polyvinylique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3919.90.36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noProof/>
                <w:sz w:val="20"/>
                <w:szCs w:val="20"/>
              </w:rPr>
              <w:t>polymères acryliques</w:t>
            </w:r>
            <w:r>
              <w:rPr>
                <w:rFonts w:ascii="Arial" w:eastAsia="Times New Roman" w:hAnsi="Arial" w:cs="Arial"/>
                <w:noProof/>
                <w:sz w:val="20"/>
                <w:szCs w:val="20"/>
              </w:rPr>
              <w:t>, revêtus de microsphères de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3919.90.37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autres </w:t>
            </w:r>
            <w:r>
              <w:rPr>
                <w:rFonts w:ascii="Arial" w:hAnsi="Arial" w:cs="Arial"/>
                <w:noProof/>
                <w:sz w:val="20"/>
                <w:szCs w:val="20"/>
              </w:rPr>
              <w:t>polymères acryliques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en polymères du propylène biaxialement orientés (à l’exclusion de ceux </w:t>
            </w:r>
            <w:r>
              <w:rPr>
                <w:rFonts w:ascii="Arial" w:eastAsia="Times New Roman" w:hAnsi="Arial" w:cs="Arial"/>
                <w:noProof/>
                <w:sz w:val="20"/>
                <w:szCs w:val="20"/>
              </w:rPr>
              <w:t>autocollants sur les deux faces)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en polymères de propylène </w:t>
            </w:r>
            <w:r>
              <w:rPr>
                <w:rFonts w:ascii="Arial" w:hAnsi="Arial" w:cs="Arial"/>
                <w:noProof/>
                <w:sz w:val="20"/>
                <w:szCs w:val="20"/>
              </w:rPr>
              <w:t>biaxialement orientés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3919.90.45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en polymères du propylène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3919.90.47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autres p</w:t>
            </w:r>
            <w:r>
              <w:rPr>
                <w:rFonts w:ascii="Arial" w:hAnsi="Arial" w:cs="Arial"/>
                <w:noProof/>
                <w:sz w:val="20"/>
                <w:szCs w:val="20"/>
              </w:rPr>
              <w:t>roduits de polymérisation ou de copolymérisation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p</w:t>
            </w:r>
            <w:r>
              <w:rPr>
                <w:rFonts w:ascii="Arial" w:hAnsi="Arial" w:cs="Arial"/>
                <w:noProof/>
                <w:sz w:val="20"/>
                <w:szCs w:val="20"/>
              </w:rPr>
              <w:t>ellicule de cellulose régénérée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3919.90.53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n</w:t>
            </w:r>
            <w:r>
              <w:rPr>
                <w:rFonts w:ascii="Arial" w:hAnsi="Arial" w:cs="Arial"/>
                <w:noProof/>
                <w:sz w:val="20"/>
                <w:szCs w:val="20"/>
              </w:rPr>
              <w:t>itrate de cellulose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3919.90.55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w:t>
            </w:r>
            <w:r>
              <w:rPr>
                <w:rFonts w:ascii="Arial" w:hAnsi="Arial" w:cs="Arial"/>
                <w:noProof/>
                <w:sz w:val="20"/>
                <w:szCs w:val="20"/>
              </w:rPr>
              <w:t xml:space="preserve"> protéines durcies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noProof/>
                <w:sz w:val="20"/>
                <w:szCs w:val="20"/>
              </w:rPr>
              <w:t>chlorhydrates de caoutchouc, d’une épaisseur excédant 0,05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3919.90.63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autres résines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plaques, feuilles, pellicules, bandes et lames, en matières plastiques non alvéolaires, non renforcées, ni stratifiées, ni munies d’un support, ni pareillement associées à d’autres matières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polymères de l’éthylène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imprimées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polymères du propylène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3920.20.25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biaxialement orientés, d’une épaisseur excédant 0,012 mm mais n’excédant pas 0,06 mm, non thermorétractables, imprimés, non métallisés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biaxialement orientés, d’une épaisseur excédant 0,012 mm mais n’excédant pas 0,06 mm, non thermorétractables, non imprimés, non métallisés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3920.20.35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biaxialement orientés, d’une épaisseur excédant 0,012 mm mais n’excédant pas 0,06 mm, non thermorétractables, imprimés, métallisés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biaxialement orientés, d’une épaisseur excédant 0,012 mm mais n’excédant pas 0,06 mm, non thermorétractables, non imprimés, métallisés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3920.20.45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biaxialement orientés, imprimés, non métallisés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biaxialement orientés, non imprimés, non métallisés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3920.20.55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biaxialement orientés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3920.20.9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imprimés et métallisés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non imprimés et métallisés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polymères du styrène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polymères du chlorure de vinyle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poids au moins 6 % de plastifiants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polymères acryliques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poly(méthacrylate de méthyle)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polycarbonates, en résines alkydes, en polyesters allyliques ou en autres polyesters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3920.61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polycarbonates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3920.62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poly(éthylène téréphtalate)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3920.62.10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d’une épaisseur excédant 0,18 mm mais inférieure ou égale à 6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3920.62.90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3920.63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polyesters non saturés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autres polyesters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cellulose ou en ses dérivés chimiques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3920.71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cellulose régénérée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3920.73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acétate de cellulose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3920.79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autres dérivés de la cellulose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3920.79.10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noProof/>
                <w:sz w:val="20"/>
                <w:szCs w:val="20"/>
              </w:rPr>
              <w:t>nitrate de cellulose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3920.79.90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autres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poly(butyral de vinyle)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polyamides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résines aminiques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résines phénoliques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autres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silicone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autres </w:t>
            </w:r>
            <w:r>
              <w:rPr>
                <w:rFonts w:ascii="Arial" w:hAnsi="Arial" w:cs="Arial"/>
                <w:noProof/>
                <w:sz w:val="20"/>
                <w:szCs w:val="20"/>
              </w:rPr>
              <w:t>produits de condensation, de polycondensation et de polyaddition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polymères de chlorure de vinylidène</w:t>
            </w:r>
            <w:r>
              <w:rPr>
                <w:rFonts w:ascii="Arial" w:hAnsi="Arial" w:cs="Arial"/>
                <w:noProof/>
                <w:sz w:val="20"/>
                <w:szCs w:val="20"/>
              </w:rPr>
              <w:t>, d’une épaisseur n’excédant pas 0,05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3920.99.20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autres polymères de chlorure de vinylidène, </w:t>
            </w:r>
            <w:r>
              <w:rPr>
                <w:rFonts w:ascii="Arial" w:hAnsi="Arial" w:cs="Arial"/>
                <w:noProof/>
                <w:sz w:val="20"/>
                <w:szCs w:val="20"/>
              </w:rPr>
              <w:t>polymères d’acétate de vinyle ou alcool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Bandes de </w:t>
            </w:r>
            <w:r>
              <w:rPr>
                <w:rFonts w:ascii="Arial" w:hAnsi="Arial" w:cs="Arial"/>
                <w:noProof/>
                <w:sz w:val="20"/>
                <w:szCs w:val="20"/>
              </w:rPr>
              <w:t>polytétrafluoroéthylène, convenant pour l’isolation de fils et de câbles (toile isolante)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autres p</w:t>
            </w:r>
            <w:r>
              <w:rPr>
                <w:rFonts w:ascii="Arial" w:hAnsi="Arial" w:cs="Arial"/>
                <w:noProof/>
                <w:sz w:val="20"/>
                <w:szCs w:val="20"/>
              </w:rPr>
              <w:t>roduits de polymérisation ou de copolymérisation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protéines durcies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noProof/>
                <w:sz w:val="20"/>
                <w:szCs w:val="20"/>
              </w:rPr>
              <w:t>chlorhydrates de caoutchouc, d’une épaisseur n’excédant pas 0,05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noProof/>
                <w:sz w:val="20"/>
                <w:szCs w:val="20"/>
              </w:rPr>
              <w:t>chlorhydrates de caoutchouc, d’une épaisseur excédant 0,05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3920.99.70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autres résines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plaques, feuilles, pellicules, bandes et lames, en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Produits alvéolaires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polymères du styrène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polymères du chlorure de vinyle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polyuréthannes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3921.14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cellulose régénérée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3921.19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autres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polyéthylène téréphtalate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autres </w:t>
            </w:r>
            <w:r>
              <w:rPr>
                <w:rFonts w:ascii="Arial" w:hAnsi="Arial" w:cs="Arial"/>
                <w:noProof/>
                <w:sz w:val="20"/>
                <w:szCs w:val="20"/>
              </w:rPr>
              <w:t>produits de condensation, de polycondensation et de polyaddition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de l’éthylène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polymères de vinylidène, </w:t>
            </w:r>
            <w:r>
              <w:rPr>
                <w:rFonts w:ascii="Arial" w:hAnsi="Arial" w:cs="Arial"/>
                <w:noProof/>
                <w:sz w:val="20"/>
                <w:szCs w:val="20"/>
              </w:rPr>
              <w:t>polymères d’acétate de vinyle ou alcool polyvinylique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3921.19.55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acryliques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autres p</w:t>
            </w:r>
            <w:r>
              <w:rPr>
                <w:rFonts w:ascii="Arial" w:hAnsi="Arial" w:cs="Arial"/>
                <w:noProof/>
                <w:sz w:val="20"/>
                <w:szCs w:val="20"/>
              </w:rPr>
              <w:t>roduits de polymérisation ou de copolymérisation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3921.19.65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nitrate de cellulose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3921.19.70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protéines durcies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3921.19.75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noProof/>
                <w:sz w:val="20"/>
                <w:szCs w:val="20"/>
              </w:rPr>
              <w:t>chlorhydrates de caoutchouc, d’une épaisseur n’excédant pas 0,05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3921.19.80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noProof/>
                <w:sz w:val="20"/>
                <w:szCs w:val="20"/>
              </w:rPr>
              <w:t>chlorhydrates de caoutchouc, d’une épaisseur excédant 0,05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3921.19.85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autres résines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3921.19.90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Panneaux de résines phénoliques à base de papier, thermodurcissables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Panneaux de résines phénoliques à base de fibres textiles, thermodurcissables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panneaux de résines phénoliques, thermodurcissables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noProof/>
                <w:sz w:val="20"/>
                <w:szCs w:val="20"/>
              </w:rPr>
              <w:t>résines alkydes</w:t>
            </w:r>
            <w:r>
              <w:rPr>
                <w:rFonts w:ascii="Arial" w:eastAsia="Times New Roman" w:hAnsi="Arial" w:cs="Arial"/>
                <w:noProof/>
                <w:sz w:val="20"/>
                <w:szCs w:val="20"/>
              </w:rPr>
              <w:t xml:space="preserve">, </w:t>
            </w:r>
            <w:r>
              <w:rPr>
                <w:rFonts w:ascii="Arial" w:hAnsi="Arial" w:cs="Arial"/>
                <w:noProof/>
                <w:sz w:val="20"/>
                <w:szCs w:val="20"/>
              </w:rPr>
              <w:t>revêtues de microsphères de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3921.90.16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Tissus imprégnés, enduits ou recouverts </w:t>
            </w:r>
            <w:r>
              <w:rPr>
                <w:rFonts w:ascii="Arial" w:eastAsia="Times New Roman" w:hAnsi="Arial" w:cs="Arial"/>
                <w:noProof/>
                <w:sz w:val="20"/>
                <w:szCs w:val="20"/>
              </w:rPr>
              <w:t>sur les deux faces de polyuréthane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3921.90.18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polyéthylène téréphtalate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silicone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autres </w:t>
            </w:r>
            <w:r>
              <w:rPr>
                <w:rFonts w:ascii="Arial" w:hAnsi="Arial" w:cs="Arial"/>
                <w:noProof/>
                <w:sz w:val="20"/>
                <w:szCs w:val="20"/>
              </w:rPr>
              <w:t>produits de condensation, de polycondensation et de polyaddition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3921.90.24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Tissus imprégnés, enduits ou recouverts </w:t>
            </w:r>
            <w:r>
              <w:rPr>
                <w:rFonts w:ascii="Arial" w:eastAsia="Times New Roman" w:hAnsi="Arial" w:cs="Arial"/>
                <w:noProof/>
                <w:sz w:val="20"/>
                <w:szCs w:val="20"/>
              </w:rPr>
              <w:t xml:space="preserve">sur les deux faces de </w:t>
            </w:r>
            <w:r>
              <w:rPr>
                <w:rFonts w:ascii="Arial" w:hAnsi="Arial" w:cs="Arial"/>
                <w:noProof/>
                <w:sz w:val="20"/>
                <w:szCs w:val="20"/>
              </w:rPr>
              <w:t>polymères d’éthylène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en polymères d’éthylène, 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3921.90.27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en polymères d’éthylène, non 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3921.90.28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du styrène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3921.90.47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du chlorure de vinyle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polymères de chlorure de vinylidène</w:t>
            </w:r>
            <w:r>
              <w:rPr>
                <w:rFonts w:ascii="Arial" w:hAnsi="Arial" w:cs="Arial"/>
                <w:noProof/>
                <w:sz w:val="20"/>
                <w:szCs w:val="20"/>
              </w:rPr>
              <w:t>, d’une épaisseur n’excédant pas 0,05 mm, non 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polymères de chlorure de vinylidène (à l’exclusion de ceux d’une épaisseur n’excédant pas 0,05 mm, non imprimés), </w:t>
            </w:r>
            <w:r>
              <w:rPr>
                <w:rFonts w:ascii="Arial" w:hAnsi="Arial" w:cs="Arial"/>
                <w:noProof/>
                <w:sz w:val="20"/>
                <w:szCs w:val="20"/>
              </w:rPr>
              <w:t>polymères d’acétate de vinyle et alcool polyvinylique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3921.90.53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acryliques, revêtus de microsphères de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3921.90.54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autres polymères acryliques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3921.90.63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polymères du propylène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3921.90.64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Tissus imprégnés, enduits ou recouverts </w:t>
            </w:r>
            <w:r>
              <w:rPr>
                <w:rFonts w:ascii="Arial" w:eastAsia="Times New Roman" w:hAnsi="Arial" w:cs="Arial"/>
                <w:noProof/>
                <w:sz w:val="20"/>
                <w:szCs w:val="20"/>
              </w:rPr>
              <w:t>sur les deux faces de p</w:t>
            </w:r>
            <w:r>
              <w:rPr>
                <w:rFonts w:ascii="Arial" w:hAnsi="Arial" w:cs="Arial"/>
                <w:noProof/>
                <w:sz w:val="20"/>
                <w:szCs w:val="20"/>
              </w:rPr>
              <w:t>roduits de polymérisation ou de copolymérisation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3921.90.66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autres p</w:t>
            </w:r>
            <w:r>
              <w:rPr>
                <w:rFonts w:ascii="Arial" w:hAnsi="Arial" w:cs="Arial"/>
                <w:noProof/>
                <w:sz w:val="20"/>
                <w:szCs w:val="20"/>
              </w:rPr>
              <w:t>roduits de polymérisation ou de copolymérisation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3921.90.68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Films de cellulose régénérée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3921.90.70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n</w:t>
            </w:r>
            <w:r>
              <w:rPr>
                <w:rFonts w:ascii="Arial" w:hAnsi="Arial" w:cs="Arial"/>
                <w:noProof/>
                <w:sz w:val="20"/>
                <w:szCs w:val="20"/>
              </w:rPr>
              <w:t>itrate de cellulose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3921.90.72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protéines durcies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3921.90.74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noProof/>
                <w:sz w:val="20"/>
                <w:szCs w:val="20"/>
              </w:rPr>
              <w:t>chlorhydrates de caoutchouc, d’une épaisseur n’excédant pas 0,05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3921.90.76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noProof/>
                <w:sz w:val="20"/>
                <w:szCs w:val="20"/>
              </w:rPr>
              <w:t>chlorhydrates de caoutchouc, d’une épaisseur excédant 0,05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3921.90.78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autres résines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91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Baignoires, douches, éviers, lavabos, bidets, cuvettes d’aisance et leurs sièges et couvercles, réservoirs de chasse et articles similaires pour usages sanitaires ou hygiéniques, en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Baignoires, douches, éviers et lavabos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Sièges et couvercles de cuvettes d’aisance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3922.90.10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Toilette portative en plastique, d’un poids n’excédant pas 5 kg, avec réservoir à déchets amovible d’une capacité n’excédant pas 20 litres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3922.90.90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Articles de transport ou d’emballage, en matières plastiques; bouchons, couvercles, capsules et autres dispositifs de fermeture, en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Boîtes, caisses, casiers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Sacs, sachets, pochettes et cornets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polymères de l’éthylène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3923.21.07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Sacs, d’une épaisseur de 24 microns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3923.21.17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Sacs plats, d’une épaisseur de 24 microns ou plus (à l’exclusion des emballages immédiats, des </w:t>
            </w:r>
            <w:r>
              <w:rPr>
                <w:rFonts w:ascii="Arial" w:hAnsi="Arial" w:cs="Arial"/>
                <w:noProof/>
                <w:sz w:val="20"/>
                <w:szCs w:val="20"/>
              </w:rPr>
              <w:t>sacs à fermeture à glissière et des sacs ménagers, y compris les sacs-poubelles)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3923.21.20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Sacs en polyéthylène basse densité, dimensions maximales 15 cm x 23 cm, sans ouverture, dont un des côtés perforés contient un fil de fermeture recouvert de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3923.21.90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autres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3923.29.40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Sacs en autres </w:t>
            </w:r>
            <w:r>
              <w:rPr>
                <w:rFonts w:ascii="Arial" w:hAnsi="Arial" w:cs="Arial"/>
                <w:noProof/>
                <w:sz w:val="20"/>
                <w:szCs w:val="20"/>
              </w:rPr>
              <w:t>matières thermoplastiques</w:t>
            </w:r>
            <w:r>
              <w:rPr>
                <w:rFonts w:ascii="Arial" w:eastAsia="Times New Roman" w:hAnsi="Arial" w:cs="Arial"/>
                <w:noProof/>
                <w:sz w:val="20"/>
                <w:szCs w:val="20"/>
              </w:rPr>
              <w:t>, d’une épaisseur de 24 microns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3923.29.50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Sacs plats en autres </w:t>
            </w:r>
            <w:r>
              <w:rPr>
                <w:rFonts w:ascii="Arial" w:hAnsi="Arial" w:cs="Arial"/>
                <w:noProof/>
                <w:sz w:val="20"/>
                <w:szCs w:val="20"/>
              </w:rPr>
              <w:t>matières thermoplastiques</w:t>
            </w:r>
            <w:r>
              <w:rPr>
                <w:rFonts w:ascii="Arial" w:eastAsia="Times New Roman" w:hAnsi="Arial" w:cs="Arial"/>
                <w:noProof/>
                <w:sz w:val="20"/>
                <w:szCs w:val="20"/>
              </w:rPr>
              <w:t xml:space="preserve">, d’une épaisseur de 24 microns ou plus (à l’exclusion des emballages immédiats, des </w:t>
            </w:r>
            <w:r>
              <w:rPr>
                <w:rFonts w:ascii="Arial" w:hAnsi="Arial" w:cs="Arial"/>
                <w:noProof/>
                <w:sz w:val="20"/>
                <w:szCs w:val="20"/>
              </w:rPr>
              <w:t>sacs à fermeture à glissière et des sacs ménagers, y compris les sacs-poubelles)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3923.29.90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Bonbonnes, bouteilles, flacons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Bobines, fusettes, canettes et supports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3923.40.10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machines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3923.40.90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Bouchons, couvercles, capsules et autres dispositifs de fermeture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3923.50.10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Dispositifs de fermeture cylindriques, d’une longueur n’excédant pas 75 mm et d’un diamètre de 15 mm ou plus mais n’excédant pas 24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3923.50.20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Dispositifs de fermeture de sac, de forme aplatie, en polystyrène non cellulaire, d’une épaisseur n’excédant pas 2 mm et dont aucun des côtés n’excède 30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3923.50.90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Canettes pour le filage des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3923.90.20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Capsules et colliers tubulaires pour bouteilles et récipients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Vaisselle, autres articles de ménage ou d’économie domestique et articles d’hygiène ou de toilette, en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Vaisselle et autres articles pour le service de la table ou de la cuisine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Articles d’équipement pour la construction, en matières plastiques, non dénommés ni compris ailleurs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Réservoirs, foudres, cuves et récipients analogues, d’une contenance excédant 300 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3925.20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Portes, fenêtres et leurs cadres, chambranles et seuils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3925.20.10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Fenêtres et leurs cadres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3925.20.90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3925.30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Volets, stores (y compris les stores vénitiens) et articles similaires,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ouvrages en matières plastiques et ouvrages en autres matières des n</w:t>
            </w:r>
            <w:r>
              <w:rPr>
                <w:rFonts w:ascii="Arial" w:hAnsi="Arial" w:cs="Arial"/>
                <w:b/>
                <w:noProof/>
                <w:sz w:val="20"/>
                <w:szCs w:val="20"/>
                <w:vertAlign w:val="superscript"/>
              </w:rPr>
              <w:t>os</w:t>
            </w:r>
            <w:r>
              <w:rPr>
                <w:rFonts w:ascii="Arial" w:hAnsi="Arial" w:cs="Arial"/>
                <w:b/>
                <w:noProof/>
                <w:sz w:val="20"/>
                <w:szCs w:val="20"/>
              </w:rPr>
              <w:t> 39.01 à 39.14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Articles de bureau et articles scolaires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3926.20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Vêtements et accessoires du vêtement (y compris les gants, mitaines et moufles)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3926.20.20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Vestes de protection et combinaisons de protection, incorporant un dispositif de raccordement à un appareil respiratoire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Garnitures pour meubles, carrosseries ou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Statuettes et autres objets d’ornementation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3926.90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Billes, non revêtues d’essence de perle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3926.90.05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Feuilles principalement en polyéthylène, dont un des côtés n’excède pas 160 mm et l’autre 465 mm, sur lesquelles sont fixées 16 cuillères plates en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Protections </w:t>
            </w:r>
            <w:r>
              <w:rPr>
                <w:rFonts w:ascii="Arial" w:hAnsi="Arial" w:cs="Arial"/>
                <w:noProof/>
                <w:sz w:val="20"/>
                <w:szCs w:val="20"/>
              </w:rPr>
              <w:t xml:space="preserve">thermorétractables ou prétendues spécialement destinées à protéger </w:t>
            </w:r>
            <w:r>
              <w:rPr>
                <w:rFonts w:ascii="Arial" w:eastAsia="Times New Roman" w:hAnsi="Arial" w:cs="Arial"/>
                <w:noProof/>
                <w:sz w:val="20"/>
                <w:szCs w:val="20"/>
              </w:rPr>
              <w:t xml:space="preserve">les fils, câbles, </w:t>
            </w:r>
            <w:r>
              <w:rPr>
                <w:rFonts w:ascii="Arial" w:hAnsi="Arial" w:cs="Arial"/>
                <w:noProof/>
                <w:sz w:val="20"/>
                <w:szCs w:val="20"/>
              </w:rPr>
              <w:t xml:space="preserve">jonctions de câbles </w:t>
            </w:r>
            <w:r>
              <w:rPr>
                <w:rFonts w:ascii="Arial" w:eastAsia="Times New Roman" w:hAnsi="Arial" w:cs="Arial"/>
                <w:noProof/>
                <w:sz w:val="20"/>
                <w:szCs w:val="20"/>
              </w:rPr>
              <w:t>et similaires contre l’abrasion, la corrosion et les moisissures, à les isoler et à empêcher leur distension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3926.90.17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Matériels de laboratoire (à l’exclusion de ceux en </w:t>
            </w:r>
            <w:r>
              <w:rPr>
                <w:rFonts w:ascii="Arial" w:hAnsi="Arial" w:cs="Arial"/>
                <w:noProof/>
                <w:sz w:val="20"/>
                <w:szCs w:val="20"/>
              </w:rPr>
              <w:t>polymères du chlorure de vinyle)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Courroies de transmission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Lignes aériennes à haute tension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3926.90.27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Rondelles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Protections auditives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Films cinématographiques, perforés, sans bande son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3926.90.36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Flotteurs pour filets de pêche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Écrans faciaux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3926.90.80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Marques en plastique, avec éléments d’identification imprimés, utilisées pour le marquage des poissons vivants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3926.90.85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Fûts de selle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3926.90.87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Préservatifs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Caoutchouc naturel, balata, gutta-percha, guayule, chicle et gommes naturelles analogues, sous formes primaires ou en plaques, feuilles ou bandes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Latex de caoutchouc naturel, même prévulcanisé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Caoutchouc naturel sous d’autres formes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4001.21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Feuilles fumées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4001.22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Caoutchoucs techniquement spécifiés (TSNR)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4001.29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Balata, gutta-percha, guayule, chicle et gommes naturelles analogues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4001.30.15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Mélanges (à l’exclusion des crêpes semelle)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4001.30.90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40.02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Caoutchouc synthétique et factice pour caoutchouc dérivé des huiles, sous formes primaires ou en plaques, feuilles ou bandes; mélanges des produits du nº 40.01 avec des produits de la présente position, sous formes primaires ou en plaques, feuilles ou bandes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61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Caoutchouc styrène-butadiène (SBR); caoutchouc styrène-butadiène carboxylé (XSBR)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4002.11.20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prévulcanisé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4002.11.90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4002.19.20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Styrène-butadiene-styrène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4002.19.90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Caoutchouc butadiène (BR)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4002.20.20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Latex prévulcanisé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4002.20.30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latex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4002.3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Caoutchouc isobutène-isoprène (butyle) (IIR); caoutchouc isobutène-isoprène halogéné (CIIR ou BIIR)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Caoutchouc isobutène-isoprène (butyle) (IIR)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4002.31.30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Latex (à l’exclusion du latex prévulcanisé)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4002.31.90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4002.39.30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Latex (à l’exclusion du latex prévulcanisé)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4002.39.90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Caoutchouc chloroprène (chlorobutadiène) (CR)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4002.41.20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prévulcanisé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4002.41.30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contenant en poids 90 % ou plus de </w:t>
            </w:r>
            <w:r>
              <w:rPr>
                <w:rFonts w:ascii="Arial" w:hAnsi="Arial" w:cs="Arial"/>
                <w:noProof/>
                <w:sz w:val="20"/>
                <w:szCs w:val="20"/>
              </w:rPr>
              <w:t>chloroprène sous forme solide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4002.41.90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Caoutchouc acrylonitrile-butadiène (NBR)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4002.51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4002.51.20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prévulcanisé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4002.51.90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Caoutchouc isoprène (IR)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4002.70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Caoutchouc éthylène-propylène-diène non conjugué (EPDM)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4002.70.30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Latex (à l’exclusion du latex prévulcanisé)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4002.70.90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4002.80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Mélanges des produits du nº 40.01 avec des produits de la présente position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4002.91.20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Latex butadiène-styrène-vinylpyridine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4002.91.30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prévulcanisé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4002.91.90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4003.00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Caoutchouc régénéré sous formes primaires ou en plaques, feuilles ou bandes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4004.00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débris et rognures de caoutchouc non durci, même réduits en poudre ou en granulés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Caoutchouc mélangé, non vulcanisé, sous formes primaires ou en plaques, feuilles ou bandes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Caoutchouc additionné de noir de carbone ou de silice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Solutions; dispersions autres que celles du nº 4005.10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4005.91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Plaques, feuilles et bandes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4005.91.30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Bandes (à l’exclusion de celle en </w:t>
            </w:r>
            <w:r>
              <w:rPr>
                <w:rFonts w:ascii="Arial" w:hAnsi="Arial" w:cs="Arial"/>
                <w:noProof/>
                <w:sz w:val="20"/>
                <w:szCs w:val="20"/>
              </w:rPr>
              <w:t xml:space="preserve">balata, en gutta-percha ou en factice), auto-adhésives, </w:t>
            </w:r>
            <w:r>
              <w:rPr>
                <w:rFonts w:ascii="Arial" w:eastAsia="Times New Roman" w:hAnsi="Arial" w:cs="Arial"/>
                <w:noProof/>
                <w:sz w:val="20"/>
                <w:szCs w:val="20"/>
              </w:rPr>
              <w:t>revêtues de microsphères de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4005.91.90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4005.99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4005.99.10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Granulés de </w:t>
            </w:r>
            <w:r>
              <w:rPr>
                <w:rFonts w:ascii="Arial" w:hAnsi="Arial" w:cs="Arial"/>
                <w:noProof/>
                <w:sz w:val="20"/>
                <w:szCs w:val="20"/>
              </w:rPr>
              <w:t>caoutchouc naturel ou synthétique non vulcanisé; mélanges de caoutchouc naturel et synthétique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4005.99.20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Caoutchouc naturel et gutta-percha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4005.99.30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Caoutchouc styrène-butadiène (SBR)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4005.99.40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Caoutchouc butadiène (BR)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4005.99.90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formes (baguettes, tubes, profilés, par exemple) et articles (disques, rondelles, par exemple) en caoutchouc non vulcanisé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Profilés pour le rechapage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4006.90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4007.00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Fils et cordes de caoutchouc vulcanisé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Plaques, feuilles, bandes, baguettes et profilés, en caoutchouc vulcanisé non durci</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4008.1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caoutchouc alvéolaire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4008.11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Plaques, feuilles et bandes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4008.11.30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Bandes, auto-adhésives, revêtues de microsphères de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4008.11.90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4008.2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caoutchouc non alvéolaire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4008.21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Plaques, feuilles et bandes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4008.21.40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Bandes, auto-adhésives, revêtues de microsphères de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4008.21.70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Blanchets d’imprimerie à surface microporeuse, d’une épaisseur de 1 mm ou plus mais n’excédant pas 2,58 mm et d’une élasticité ou capacité d’étirage n’excédant pas 0,7 % à 500 N/5 cm, en mesures standard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4008.21.80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contenant en poids 90 % ou plus de caoutchouc naturel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4008.21.90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Tubes et tuyaux en caoutchouc vulcanisé non durci, même pourvus de leurs accessoires (joints, coudes, raccords,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non renforcés à l’aide d’autres matières ni autrement associés à d’autres matières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avec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4009.2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renforcés seulement à l’aide de métal ou autrement associés seulement à du métal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4009.21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4009.21.10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 diamètre intérieur de 100 mm ou moins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4009.21.90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avec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renforcés seulement à l’aide de matières textiles ou autrement associés seulement à des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avec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4009.4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renforcés à l’aide d’autres matières ou autrement associés à d’autres matières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sans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avec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Courroies transporteuses ou de transmission, en caoutchouc vulcanisé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Courroies transporteuses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renforcées seulement de métal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4010.12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renforcées seulement de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Courroies de transmission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Courroies de transmission sans fin, de section trapézoïdale, striées, d’une circonférence extérieure excédant 60 cm mais n’excédant pas 180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Courroies de transmission sans fin, de section trapézoïdale, autres que striées, d’une circonférence extérieure excédant 60 cm mais n’excédant pas 180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Courroies de transmission sans fin, de section trapézoïdale, striées, d’une circonférence extérieure excédant 180 cm mais n’excédant pas 240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4010.34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Courroies de transmission sans fin, de section trapézoïdale, autres que striées, d’une circonférence extérieure excédant 180 cm mais n’excédant pas 240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4010.35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Courroies de transmission sans fin, crantées (synchrones), d’une circonférence extérieure excédant 60 cm mais n’excédant pas 150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4010.36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Courroies de transmission sans fin, crantées (synchrones), d’une circonférence extérieure excédant 150 cm mais n’excédant pas 198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Pneumatiques neufs, en caoutchouc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des types utilisés pour les voitures de tourisme (y compris les voitures du type «break» et les voitures de course)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4011.10.01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jantes d’un diamètre n’excédant pas 33 cm (13 pouces)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4</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4011.10.03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jantes d’un diamètre de 35 cm (14 pouces)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4</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4011.10.05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highlight w:val="yellow"/>
              </w:rPr>
            </w:pPr>
            <w:r>
              <w:rPr>
                <w:rFonts w:ascii="Arial" w:hAnsi="Arial" w:cs="Arial"/>
                <w:noProof/>
                <w:sz w:val="20"/>
                <w:szCs w:val="20"/>
              </w:rPr>
              <w:t>pour jantes d’un diamètre de 38 cm (15 pouces)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4</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4011.10.07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highlight w:val="yellow"/>
              </w:rPr>
            </w:pPr>
            <w:r>
              <w:rPr>
                <w:rFonts w:ascii="Arial" w:hAnsi="Arial" w:cs="Arial"/>
                <w:noProof/>
                <w:sz w:val="20"/>
                <w:szCs w:val="20"/>
              </w:rPr>
              <w:t>pour jantes d’un diamètre de 41 cm (16 pouces)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4</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4011.10.09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highlight w:val="yellow"/>
              </w:rPr>
            </w:pPr>
            <w:r>
              <w:rPr>
                <w:rFonts w:ascii="Arial" w:hAnsi="Arial" w:cs="Arial"/>
                <w:noProof/>
                <w:sz w:val="20"/>
                <w:szCs w:val="20"/>
              </w:rPr>
              <w:t>pour jantes d’un diamètre de 43 cm (17 pouces)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4</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des types utilisés pour autobus ou camions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4011.20.1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b/>
                <w:noProof/>
                <w:sz w:val="20"/>
                <w:szCs w:val="20"/>
              </w:rPr>
              <w:t>ayant un indice de charge inférieur ou égal à 121</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4011.20.16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highlight w:val="yellow"/>
              </w:rPr>
            </w:pPr>
            <w:r>
              <w:rPr>
                <w:rFonts w:ascii="Arial" w:hAnsi="Arial" w:cs="Arial"/>
                <w:noProof/>
                <w:sz w:val="20"/>
                <w:szCs w:val="20"/>
              </w:rPr>
              <w:t>pour jantes d’un diamètre de 35 cm (14 pouces)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1</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4011.20.18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highlight w:val="yellow"/>
              </w:rPr>
            </w:pPr>
            <w:r>
              <w:rPr>
                <w:rFonts w:ascii="Arial" w:hAnsi="Arial" w:cs="Arial"/>
                <w:noProof/>
                <w:sz w:val="20"/>
                <w:szCs w:val="20"/>
              </w:rPr>
              <w:t>pour jantes d’un diamètre de 38 cm (15 pouces)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1</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4011.20.2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b/>
                <w:noProof/>
                <w:sz w:val="20"/>
                <w:szCs w:val="20"/>
              </w:rPr>
              <w:t>ayant un indice de charge supérieur à 121</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4011.20.22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jantes d’un diamètre n’excédant pas 44 cm (17,5 pouces)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1</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4011.20.24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jantes d’un diamètre excédant 44 cm (17,5 pouces) mais n’excédant pas 51 cm (20 pouces)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1</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4011.20.26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highlight w:val="yellow"/>
              </w:rPr>
            </w:pPr>
            <w:r>
              <w:rPr>
                <w:rFonts w:ascii="Arial" w:hAnsi="Arial" w:cs="Arial"/>
                <w:noProof/>
                <w:sz w:val="20"/>
                <w:szCs w:val="20"/>
              </w:rPr>
              <w:t>pour jantes d’un diamètre excédant 51 cm (20 pouces)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1</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types utilisés pour véhicules aériens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types utilisés pour motocycles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types utilisés pour bicyclettes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4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à crampons, à chevrons ou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4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4011.61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des types utilisés pour les véhicules et engins agricoles et forestiers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4011.61.10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jantes d’un diamètre inférieur à 91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3</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4011.61.20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jantes d’un diamètre de 91 cm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4011.62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types utilisés pour les véhicules et engins de génie civil et de manutention industrielle, pour jantes d’un diamètre inférieur ou égal à 61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3</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4011.63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des types utilisés pour les véhicules et engins de génie civil et de manutention industrielle, pour jantes d’un diamètre supérieur à 61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4011.63.10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jantes d’un diamètre inférieur à 91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3</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4011.63.20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jantes d’un diamètre de 91 cm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4011.69.10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jantes d’un diamètre inférieur à 91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3</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4011.69.20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jantes d’un diamètre de 91 cm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des types utilisés pour les véhicules et engins agricoles et forestiers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jantes d’un diamètre inférieur à 91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3</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jantes d’un diamètre de 91 cm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types utilisés pour les véhicules et engins de génie civil et de manutention industrielle, pour jantes d’un diamètre inférieur ou égal à 61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3</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4011.94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des types utilisés pour les véhicules et engins de génie civil et de manutention industrielle, pour jantes d’un diamètre supérieur à 61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jantes d’un diamètre inférieur à 91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3</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4011.94.20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pour jantes d’un diamètre de 91 cm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4011.99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highlight w:val="yellow"/>
              </w:rPr>
            </w:pPr>
            <w:r>
              <w:rPr>
                <w:rFonts w:ascii="Arial" w:hAnsi="Arial" w:cs="Arial"/>
                <w:noProof/>
                <w:sz w:val="20"/>
                <w:szCs w:val="20"/>
              </w:rPr>
              <w:t>pour jantes d’un diamètre inférieur à 91 cm (à l’exclusion de celles pour chaises roulantes)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3</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Pneumatiques rechapés ou usagés en caoutchouc; bandages, bandes de roulement pour pneumatiques et «flaps», en caoutchouc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Pneumatiques rechapés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types utilisés pour les voitures de tourisme (y compris les voitures du type «break» et les voitures de course)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1</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types utilisés pour autobus ou camions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1</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types utilisés pour véhicules aériens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1</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Pneumatiques usagés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des types utilisés pour les voitures de tourisme (y compris les voitures du type «break» et les voitures de course)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4012.20.20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des types utilisés pour les autobus ou les camions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Pneumatiques 1</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Chambres à air, en caoutchouc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types utilisés pour les voitures de tourisme (y compris les voitures du type «break» et les voitures de course), les autobus ou les camions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types utilisés pour bicyclettes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8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Articles d’hygiène ou de pharmacie (y compris les tétines), en caoutchouc vulcanisé non durci, même avec parties en caoutchouc durci</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Préservatifs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29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4014.90.50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Seringues d’une capacité excédant 230 cm³ ; sacs irrigateurs; coussins (type bouée) et autres articles gonflables pour soins infirmiers; sacs à oxygène, canules, vaporisateurs et autres articles pour le traitement ou la prévention des affections et maladies (y compris les </w:t>
            </w:r>
            <w:r>
              <w:rPr>
                <w:rFonts w:ascii="Arial" w:hAnsi="Arial" w:cs="Arial"/>
                <w:noProof/>
                <w:sz w:val="20"/>
                <w:szCs w:val="20"/>
              </w:rPr>
              <w:t>protections auditives</w:t>
            </w:r>
            <w:r>
              <w:rPr>
                <w:rFonts w:ascii="Arial" w:eastAsia="Times New Roman" w:hAnsi="Arial" w:cs="Arial"/>
                <w:noProof/>
                <w:sz w:val="20"/>
                <w:szCs w:val="20"/>
              </w:rPr>
              <w:t xml:space="preserve">); </w:t>
            </w:r>
            <w:r>
              <w:rPr>
                <w:rFonts w:ascii="Arial" w:hAnsi="Arial" w:cs="Arial"/>
                <w:noProof/>
                <w:sz w:val="20"/>
                <w:szCs w:val="20"/>
              </w:rPr>
              <w:t>bouillottes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4014.90.90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40.15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Vêtements et accessoires du vêtement (y compris les gants, mitaines et moufles) en caoutchouc vulcanisé non durci, pour tous usages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Gants, mitaines et moufles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4015.11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chirurgie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4015.19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4015.19.10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spécialement conçus pour le sport ou les loisirs en extérieur (à l’exclusion de la plongée)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4015.19.90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ouvrages en caoutchouc vulcanisé non durci</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caoutchouc alvéolaire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identifiables en tant que parties intégrantes de machines industrielles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11 %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1</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Revêtements de sol et tapis de pied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Gommes à effacer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4016.93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Joints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identifiables en tant que parties intégrantes de machines industrielles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Pare-chocs, même gonflables, pour accostage des bateaux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4016.95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articles gonflables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identifiables en tant que parties intégrantes de machines industrielles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4016.95.20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noProof/>
                <w:sz w:val="20"/>
                <w:szCs w:val="20"/>
              </w:rPr>
              <w:t>tissus caoutchoutés</w:t>
            </w:r>
            <w:r>
              <w:rPr>
                <w:rFonts w:ascii="Arial" w:eastAsia="Times New Roman" w:hAnsi="Arial" w:cs="Arial"/>
                <w:noProof/>
                <w:sz w:val="20"/>
                <w:szCs w:val="20"/>
              </w:rPr>
              <w:t>, à bouts fermés hermétiquement, utilisés comme moules pour la fabrication, la construction ou l’entretien de conduites, blocs alvéolaires, poutres, poutrelles, dalles et structures en béton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4016.95.30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w:t>
            </w:r>
            <w:r>
              <w:rPr>
                <w:rFonts w:ascii="Arial" w:hAnsi="Arial" w:cs="Arial"/>
                <w:noProof/>
                <w:sz w:val="20"/>
                <w:szCs w:val="20"/>
              </w:rPr>
              <w:t>tissus caoutchoutés</w:t>
            </w:r>
            <w:r>
              <w:rPr>
                <w:rFonts w:ascii="Arial" w:eastAsia="Times New Roman" w:hAnsi="Arial" w:cs="Arial"/>
                <w:noProof/>
                <w:sz w:val="20"/>
                <w:szCs w:val="20"/>
              </w:rPr>
              <w:t>, à bouts fermés hermétiquement, utilisés comme embouts pour la fermeture ou le scellement de conduites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4016.99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4016.99.10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Parties de matériel de traction et de matériel roulant; </w:t>
            </w:r>
            <w:r>
              <w:rPr>
                <w:rFonts w:ascii="Arial" w:eastAsia="Times New Roman" w:hAnsi="Arial" w:cs="Arial"/>
                <w:noProof/>
                <w:sz w:val="20"/>
                <w:szCs w:val="20"/>
              </w:rPr>
              <w:t xml:space="preserve">parties de </w:t>
            </w:r>
            <w:r>
              <w:rPr>
                <w:rFonts w:ascii="Arial" w:hAnsi="Arial" w:cs="Arial"/>
                <w:noProof/>
                <w:sz w:val="20"/>
                <w:szCs w:val="20"/>
              </w:rPr>
              <w:t>matériel pour voies ferrées ou similaires;</w:t>
            </w:r>
            <w:r>
              <w:rPr>
                <w:rFonts w:ascii="Arial" w:eastAsia="Times New Roman" w:hAnsi="Arial" w:cs="Arial"/>
                <w:noProof/>
                <w:sz w:val="20"/>
                <w:szCs w:val="20"/>
              </w:rPr>
              <w:t xml:space="preserve"> </w:t>
            </w:r>
            <w:r>
              <w:rPr>
                <w:rFonts w:ascii="Arial" w:hAnsi="Arial" w:cs="Arial"/>
                <w:noProof/>
                <w:sz w:val="20"/>
                <w:szCs w:val="20"/>
              </w:rPr>
              <w:t>appareils mécaniques non électriques pour le contrôle ou la commande de véhicules routiers, ferroviaires et autres, navires et aéronefs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Bandes en caoutchouc vulcanisé en emballages immédiats de 20 kg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Parties de </w:t>
            </w:r>
            <w:r>
              <w:rPr>
                <w:rFonts w:ascii="Arial" w:hAnsi="Arial" w:cs="Arial"/>
                <w:noProof/>
                <w:sz w:val="20"/>
                <w:szCs w:val="20"/>
              </w:rPr>
              <w:t>freins à air comprimé, freins à vide, freins hydrauliques à air et freins hydrauliques à dépression, pour véhicules lourds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4016.99.17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Lames en caoutchouc pour essuie-glace, non montées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parties pour véhicules à moteur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4</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Parties d’aéronefs, parachutes, </w:t>
            </w:r>
            <w:r>
              <w:rPr>
                <w:rFonts w:ascii="Arial" w:hAnsi="Arial" w:cs="Arial"/>
                <w:noProof/>
                <w:sz w:val="20"/>
                <w:szCs w:val="20"/>
              </w:rPr>
              <w:t>dispositifs de lancement d’aéronefs, dispositifs d’appontage ou dispositifs similaires; appareils au sol d’entraînement au vol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Bouchons pour baignoires, éviers et lavabos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Anneaux de castration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Câbles pour le </w:t>
            </w:r>
            <w:r>
              <w:rPr>
                <w:rFonts w:ascii="Arial" w:hAnsi="Arial" w:cs="Arial"/>
                <w:noProof/>
                <w:sz w:val="20"/>
                <w:szCs w:val="20"/>
              </w:rPr>
              <w:t>lancement des planeurs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4016.99.70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Réservoirs pliants, d’une capacité de 2 </w:t>
            </w:r>
            <w:r>
              <w:rPr>
                <w:rFonts w:ascii="Arial" w:eastAsia="Times New Roman" w:hAnsi="Arial" w:cs="Arial"/>
                <w:noProof/>
                <w:sz w:val="20"/>
                <w:szCs w:val="20"/>
              </w:rPr>
              <w:t>m³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4016.99.85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identifiables en tant que parties intégrantes de machines industrielles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4016.99.87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Profilés, renforcés avec de l’acier, d’une longueur excédant 175 cm mais n’excédant pas 225 cm, comportant de deux à six rainures longitudinales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9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4017.00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Caoutchouc durci (ébonite, par exemple) sous toutes formes, y compris les déchets et débris; ouvrages en caoutchouc durci</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Cuirs et peaux bruts de bovins (y compris les buffles) ou d’équidés (frais, ou salés, séchés, chaulés, picklés ou autrement conservés, mais non tannés ni parcheminés ni autrement préparés), même épilés ou refendus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Cuirs et peaux bruts entiers, non refendus, d’un poids unitaire n’excédant pas 8 kg lorsqu’ils sont secs, 10 kg lorsqu’ils sont salés secs et 16 kg lorsqu’ils sont frais, salés verts ou autrement conservés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4101.20.10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de bovins, </w:t>
            </w:r>
            <w:r>
              <w:rPr>
                <w:rFonts w:ascii="Arial" w:hAnsi="Arial" w:cs="Arial"/>
                <w:noProof/>
                <w:sz w:val="20"/>
                <w:szCs w:val="20"/>
              </w:rPr>
              <w:t>d’une surface unitaire excédant 2,15 m²</w:t>
            </w:r>
            <w:r>
              <w:rPr>
                <w:rFonts w:ascii="Arial" w:eastAsia="Times New Roman" w:hAnsi="Arial" w:cs="Arial"/>
                <w:noProof/>
                <w:sz w:val="20"/>
                <w:szCs w:val="20"/>
              </w:rPr>
              <w:t xml:space="preserve">, </w:t>
            </w:r>
            <w:r>
              <w:rPr>
                <w:rFonts w:ascii="Arial" w:hAnsi="Arial" w:cs="Arial"/>
                <w:noProof/>
                <w:sz w:val="20"/>
                <w:szCs w:val="20"/>
              </w:rPr>
              <w:t>ayant subi un processus de tannage (y compris de prétannage) qui est réversible</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4101.20.90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4101.50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Cuirs et peaux bruts entiers, d’un poids unitaire excédant 16 kg</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4101.50.10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ayant subi un processus de tannage (y compris de prétannage) qui est réversible</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4101.50.90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y compris les croupons, demi-croupons et flancs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4101.90.10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ayant subi un processus de tannage (y compris de prétannage) qui est réversible</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4101.90.90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Peaux brutes d’ovins (fraîches, ou salées, séchées, chaulées, picklées ou autrement conservées, mais non tannées ni parcheminées ni autrement préparées), même épilées ou refendues, autres que celles exclues par la note 1 point c) du présent chapitre</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lainées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épilées ou sans laine</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4102.21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picklées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4102.21.10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ayant subi un processus de tannage (y compris de prétannage) qui est réversible</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4102.21.90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4102.29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4102.29.10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ayant subi un processus de tannage (y compris de prétannage) qui est réversible</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4102.29.90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29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cuirs et peaux bruts (frais, ou salés, séchés, chaulés, picklés ou autrement conservés, mais non tannés ni parcheminés ni autrement préparés), même épilés ou refendus, autres que ceux exclus par les notes 1 point b) ou 1 point c) du présent chapitre</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reptiles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4103.30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porcins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4103.90.10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d’autruches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4103.90.90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41.04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Cuirs et peaux tannés ou en croûte de bovins (y compris les buffles) ou d’équidés, épilés, même refendus, mais non autrement préparés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l’état humide (y compris wet-blue)</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4104.11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pleine fleur, non refendus; côtés fleur</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4104.11.10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pleine fleur, de bovins, non refendus, </w:t>
            </w:r>
            <w:r>
              <w:rPr>
                <w:rFonts w:ascii="Arial" w:hAnsi="Arial" w:cs="Arial"/>
                <w:noProof/>
                <w:sz w:val="20"/>
                <w:szCs w:val="20"/>
              </w:rPr>
              <w:t>d’une surface unitaire inférieure à 2,15 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4104.11.90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4104.19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4104.19.10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Cuirs et peaux entiers de bovins, d’une surface unitaire inférieure à 2,15 m²</w:t>
            </w:r>
            <w:r>
              <w:rPr>
                <w:rFonts w:ascii="Arial" w:eastAsia="Times New Roman" w:hAnsi="Arial" w:cs="Arial"/>
                <w:noProof/>
                <w:sz w:val="20"/>
                <w:szCs w:val="20"/>
              </w:rPr>
              <w:t xml:space="preserve"> (à l’exclusion des croûtes)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4104.19.90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4104.4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l’état sec (en croûte)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4104.41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pleine fleur, non refendus; côtés fleur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4104.41.10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Cuirs et peaux entiers de bovins, d’une surface unitaire inférieure à 2,15 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4104.41.90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4104.49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4104.49.10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Cuirs et peaux entiers de bovins, d’une surface unitaire inférieure à 2,15 m²</w:t>
            </w:r>
            <w:r>
              <w:rPr>
                <w:rFonts w:ascii="Arial" w:eastAsia="Times New Roman" w:hAnsi="Arial" w:cs="Arial"/>
                <w:noProof/>
                <w:sz w:val="20"/>
                <w:szCs w:val="20"/>
              </w:rPr>
              <w:t xml:space="preserve"> (à l’exclusion des croûtes)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4104.49.90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Peaux tannées ou en croûte d’ovins, épilées, même refendues, mais non autrement préparées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l’état humide (y compris wet-blue)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4105.30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l’état sec (en croûte)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Cuirs et peaux épilés d’autres animaux et peaux d’animaux dépourvus de poils, tannés ou en croûte, même refendus, mais non autrement préparés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4106.2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caprins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l’état humide (y compris wet-blue)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l’état sec (en croûte)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4106.3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porcins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l’état humide (y compris wet-blue)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l’état sec (en croûte)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4106.40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reptiles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4106.91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l’état humide (y compris wet-blue)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4106.91.10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d’autruches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4106.91.90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4106.92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l’état sec (en croûte)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4106.92.10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d’autruches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4106.92.90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Cuirs préparés après tannage ou après dessèchement et cuirs et peaux parcheminés, de bovins (y compris les buffles) ou d’équidés, épilés, même refendus, autres que ceux du nº 41.14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6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4107.1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Cuirs et peaux entiers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6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4107.11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pleine fleur, non refendus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4107.11.10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de bovins, d’une surface unitaire inférieure à 2,15 m²</w:t>
            </w:r>
            <w:r>
              <w:rPr>
                <w:rFonts w:ascii="Arial" w:eastAsia="Times New Roman" w:hAnsi="Arial" w:cs="Arial"/>
                <w:noProof/>
                <w:sz w:val="20"/>
                <w:szCs w:val="20"/>
              </w:rPr>
              <w:t xml:space="preserve">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4107.11.90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4107.12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côtés fleur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4107.12.10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de bovins, d’une surface unitaire inférieure à 2,15 m²</w:t>
            </w:r>
            <w:r>
              <w:rPr>
                <w:rFonts w:ascii="Arial" w:eastAsia="Times New Roman" w:hAnsi="Arial" w:cs="Arial"/>
                <w:noProof/>
                <w:sz w:val="20"/>
                <w:szCs w:val="20"/>
              </w:rPr>
              <w:t xml:space="preserve">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4107.12.90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4107.19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4107.19.10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de bovins, d’une surface unitaire inférieure à 2,15 m²</w:t>
            </w:r>
            <w:r>
              <w:rPr>
                <w:rFonts w:ascii="Arial" w:eastAsia="Times New Roman" w:hAnsi="Arial" w:cs="Arial"/>
                <w:noProof/>
                <w:sz w:val="20"/>
                <w:szCs w:val="20"/>
              </w:rPr>
              <w:t xml:space="preserve"> (à l’exclusion des croûtes)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4107.19.90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4107.9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y compris les bandes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pleine fleur, non refendue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côtés fleur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4112.00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Cuirs préparés après tannage ou après dessèchement et cuirs et peaux parcheminés, d’ovins, épilés, même refendus, autres que ceux du nº 41.14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41.13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Cuirs préparés après tannage ou après dessèchement et cuirs et peaux parcheminés, d’autres animaux, épilés, et cuirs préparés après tannage et cuirs et peaux parcheminés, d’animaux dépourvus de poils, même refendus, autres que ceux du nº 41.14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caprins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porcins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4113.30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reptiles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4113.90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4113.90.10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d’autruches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4113.90.90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Cuirs et peaux chamoisés (y compris le chamois combiné); cuirs et peaux vernis ou plaqués; cuirs et peaux métallisés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Cuirs et peaux chamoisés (y compris le chamois combiné)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4114.20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Cuirs et peaux vernis ou plaqués; cuirs et peaux métallisés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29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41.15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Cuir reconstitué, à base de cuir ou de fibres de cuir, en plaques, feuilles ou bandes même enroulées; rognures et autres déchets de cuirs ou de peaux préparés ou de cuir reconstitué, non utilisables pour la fabrication d’ouvrages en cuir; sciure, poudre et farine de cuir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Cuir reconstitué, à base de cuir ou de fibres de cuir, en plaques, feuilles ou bandes même enroulées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4115.20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Rognures et autres déchets de cuirs ou de peaux préparés ou de cuir reconstitué, non utilisables pour la fabrication d’ouvrages en cuir; sciure, poudre et farine de cuir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4201.00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Articles de sellerie ou de bourrellerie pour tous animaux (y compris les traits, laisses, genouillères, muselières, tapis de selles, fontes, manteaux pour chiens et articles similaires), en toutes matières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6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42.02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Malles, valises et mallettes, y compris les mallettes de toilette et les mallettes porte-documents, serviettes, cartables, étuis à lunettes, étuis pour jumelles, appareils photographiques, caméras, instruments de musique ou armes et contenants similaires; sacs de voyage, sacs isolants pour produits alimentaires et boissons, trousses de toilette, sacs à dos, sacs à main, sacs à provisions, portefeuilles, porte-monnaie, porte-cartes, étuis à cigarettes, blagues à tabac, trousses à outils, sacs pour articles de sport, boîtes pour flacons ou bijoux, boîtes à poudre, écrins pour orfèvrerie et contenants similaires, en cuir naturel ou reconstitué, en feuilles de matières plastiques, en matières textiles, en fibre vulcanisée ou en carton, ou recouverts, en totalité ou en majeure partie, de ces mêmes matières ou de papier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Malles, valises et mallettes, y compris les mallettes de toilette et mallettes porte-documents, serviettes, cartables et contenants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surface extérieure en cuir naturel ou en cuir reconstitué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4202.12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surface extérieure en matières plastiques ou en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Sacs à main, même à bandoulière, y compris ceux sans poignée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4202.21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surface extérieure en cuir naturel ou en cuir reconstitué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4202.21.10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cuir d’autruche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4202.21.90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surface extérieure en feuilles de matières plastiques ou en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Articles de poche ou de sac à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4202.31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surface extérieure en cuir naturel ou en cuir reconstitué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4202.31.10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cuir d’autruche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4202.31.90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surface extérieure en feuilles de matières plastiques ou en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4202.39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surface extérieure en cuir naturel ou en cuir reconstitué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surface extérieure en feuilles de matières plastiques ou en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Vêtements et accessoires du vêtement en cuir naturel ou reconstitué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Vêtements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4203.10.10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cuir d’autruche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4203.10.90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Gants, mitaines et moufles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4203.21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spécialement conçus pour la pratique de sports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4203.29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4203.30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Ceintures, ceinturons et baudriers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4203.30.10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cuir d’autruche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4203.30.90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4203.40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accessoires du vêtement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6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4205.00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ouvrages en cuir naturel ou reconstitué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4205.00.10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Articles utilisés dans des appareils mécaniques ou à d’autres fins techniques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4205.00.90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11 %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Moteurs 1</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4206.00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Ouvrages en boyaux, en baudruches, en vessies ou en tendons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1</w:t>
            </w: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43.01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Pelleteries brutes (y compris les têtes, queues, pattes et autres morceaux utilisables en pelleteries), autres que les peaux brutes des n</w:t>
            </w:r>
            <w:r>
              <w:rPr>
                <w:rFonts w:ascii="Arial" w:hAnsi="Arial" w:cs="Arial"/>
                <w:b/>
                <w:noProof/>
                <w:sz w:val="20"/>
                <w:szCs w:val="20"/>
                <w:vertAlign w:val="superscript"/>
              </w:rPr>
              <w:t>os</w:t>
            </w:r>
            <w:r>
              <w:rPr>
                <w:rFonts w:ascii="Arial" w:hAnsi="Arial" w:cs="Arial"/>
                <w:b/>
                <w:noProof/>
                <w:sz w:val="20"/>
                <w:szCs w:val="20"/>
              </w:rPr>
              <w:t> 41.01, 41.02 ou 41.03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visons, entières, même sans les têtes, queues ou pattes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d’agneaux dits «astrakan», «breitschwanz», «caracul», «persianer» ou similaires et d’agneaux des Indes, de Chine, de Mongolie ou du Tibet, entières, même sans les têtes, queues ou pattes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4301.60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renards, entières, même sans les têtes, queues ou pattes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4301.80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pelleteries, entières, même sans les têtes, queues ou pattes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Têtes, queues, pattes et autres morceaux utilisables en pelleterie</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43.02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Pelleteries tannées ou apprêtées (y compris les têtes, queues, pattes et autres morceaux, déchets et chutes), non assemblées ou assemblées (sans adjonction d’autres matières), autres que celles du nº 43.03</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4302.1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Pelleteries entières, même sans les têtes, queues ou pattes, non assemblées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4302.11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visons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4302.19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4302.19.10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d’agneaux dits «astrakan», «breitschwanz», «caracul», «persianer» ou similaires et d’agneaux des Indes, de Chine, de Mongolie ou du Tibet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4302.19.90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Têtes, queues, pattes et autres morceaux, déchets et chutes, non assemblés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4302.30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Pelleteries entières et leurs morceaux et chutes, assemblés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43.03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Vêtements, accessoires du vêtement et autres articles en pelleteries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Vêtements et accessoires du vêtement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4304.00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Pelleteries factices et articles en pelleteries factices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4304.00.10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Vêtements et accessoires du vêtement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4304.00.90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Bois de chauffage en rondins, bûches, ramilles, fagots ou sous formes similaires; bois en plaquettes ou en particules; sciures, déchets et débris de bois, même agglomérés sous forme de bûches, briquettes, boulettes ou sous formes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Bois de chauffage en rondins, bûches, ramilles, fagots ou sous formes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Bois en plaquettes ou en particules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4401.21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conifères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4401.22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que de conifères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4401.3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Sciures, déchets et débris de bois, même agglomérés sous forme de bûches, briquettes, boulettes ou sous formes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4401.31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Boulettes de bois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4401.39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Charbon de bois (y compris le charbon de coques ou de noix), même aggloméré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bambou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Bois bruts, même écorcés, désaubiérés ou équarris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traités avec une peinture, de la créosote ou d’autres agents de conservation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de conifères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4403.4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de bois tropicaux visés à la note 2 de sous-positions du présent chapitre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lang w:val="nb-NO"/>
              </w:rPr>
            </w:pPr>
            <w:r>
              <w:rPr>
                <w:rFonts w:ascii="Arial" w:hAnsi="Arial" w:cs="Arial"/>
                <w:noProof/>
                <w:sz w:val="20"/>
                <w:szCs w:val="20"/>
                <w:lang w:val="nb-NO"/>
              </w:rPr>
              <w:t>Dark red meranti, light red meranti et meranti bakau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4403.49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chêne (Quercus spp.)</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hêtre (Fagus spp.)</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4403.99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4403.99.10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 bois jaune (Podocarpus Falcatus, Podocarpus Henkelli, Podocarpus Latifolius)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4403.99.20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 «bois noir puant» (Ocotea Bullata)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4403.99.30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lang w:val="pt-PT"/>
              </w:rPr>
            </w:pPr>
            <w:r>
              <w:rPr>
                <w:rFonts w:ascii="Arial" w:eastAsia="Times New Roman" w:hAnsi="Arial" w:cs="Arial"/>
                <w:noProof/>
                <w:sz w:val="20"/>
                <w:szCs w:val="20"/>
                <w:lang w:val="pt-PT"/>
              </w:rPr>
              <w:t>d’acacia à bois noir (Acacia Melanoxylon)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4403.99.90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84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Bois feuillards; échalas fendus; pieux et piquets en bois, appointés, non sciés longitudinalement; bois simplement dégrossis ou arrondis, mais non tournés ni courbés ni autrement travaillés, pour cannes, parapluies, manches d’outils ou similaires; bois en éclisses, lames, rubans et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conifères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4404.20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que de conifères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4405.00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Laine (paille) de bois; farine de bois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Traverses en bois pour voies ferrées ou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imprégnées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4406.90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Bois sciés ou dédossés longitudinalement, tranchés ou déroulés, même rabotés, poncés ou collés par assemblage en bout, d’une épaisseur excédant 6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conifères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4407.2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bois tropicaux visés à la note 2 de sous-positions du présent chapitre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Mahogany (Swietenia spp.)</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Virola, imbuia et balsa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lang w:val="nb-NO"/>
              </w:rPr>
            </w:pPr>
            <w:r>
              <w:rPr>
                <w:rFonts w:ascii="Arial" w:hAnsi="Arial" w:cs="Arial"/>
                <w:noProof/>
                <w:sz w:val="20"/>
                <w:szCs w:val="20"/>
                <w:lang w:val="nb-NO"/>
              </w:rPr>
              <w:t>Dark red meranti, light red meranti et meranti bakau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4407.26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lang w:val="en-GB"/>
              </w:rPr>
            </w:pPr>
            <w:r>
              <w:rPr>
                <w:rFonts w:ascii="Arial" w:hAnsi="Arial" w:cs="Arial"/>
                <w:noProof/>
                <w:sz w:val="20"/>
                <w:szCs w:val="20"/>
                <w:lang w:val="en-GB"/>
              </w:rPr>
              <w:t>White lauan, white meranti, white seraya, yellow meranti et alan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4407.27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Sapelli</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4407.28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Iroko</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4407.9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chêne (Quercus spp.)</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hêtre (Fagus spp.)</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d’érable (Acer spp.)</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cerisier (Prunus spp.)</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frêne (Fraxinus spp.)</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4407.99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 bois jaune (Podocarpus Falcatus, Podocarpus Henkelli, Podocarpus Latifolius)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 «bois noir puant» (Ocotea Bullata)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4407.99.30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lang w:val="pt-PT"/>
              </w:rPr>
            </w:pPr>
            <w:r>
              <w:rPr>
                <w:rFonts w:ascii="Arial" w:eastAsia="Times New Roman" w:hAnsi="Arial" w:cs="Arial"/>
                <w:noProof/>
                <w:sz w:val="20"/>
                <w:szCs w:val="20"/>
                <w:lang w:val="pt-PT"/>
              </w:rPr>
              <w:t>d’acacia à bois noir (Acacia Melanoxylon)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29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44.08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Feuilles pour placage (y compris celles obtenues par tranchage de bois stratifié), feuilles pour contre-plaqués ou pour bois stratifiés similaires et autres bois, sciés longitudinalement, tranchés ou déroulés, même rabotés, poncés, assemblés bord à bord ou en bout, d’une épaisseur n’excédant pas 6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conifères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4408.3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bois tropicaux visés à la note 2 de sous-positions du présent chapitre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4408.31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lang w:val="nb-NO"/>
              </w:rPr>
            </w:pPr>
            <w:r>
              <w:rPr>
                <w:rFonts w:ascii="Arial" w:hAnsi="Arial" w:cs="Arial"/>
                <w:b/>
                <w:noProof/>
                <w:sz w:val="20"/>
                <w:szCs w:val="20"/>
                <w:lang w:val="nb-NO"/>
              </w:rPr>
              <w:t>Dark red meranti, light red meranti et meranti bakau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lang w:val="nb-NO"/>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nb-NO"/>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nb-NO"/>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4408.31.10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Feuilles pour placage obtenues par tranchage de bois stratifié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4408.31.90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4408.39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4408.39.10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Feuilles pour placage obtenues par tranchage de bois stratifié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4408.39.90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4408.90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4408.90.10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Feuilles pour placage obtenues par tranchage de bois stratifié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4408.90.90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29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Bois (y compris les lames et frises à parquet, non assemblées) profilés (languetés, rainés, bouvetés, feuillurés, chanfreinés, joints en V, moulurés, arrondis ou similaires) tout au long d’une ou de plusieurs rives, faces ou bouts, même rabotés, poncés ou collés par assemblage en bout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conifères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que de conifères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4409.21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bambou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4409.21.10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Bardeaux; panneaux pour plafonds et planchers; lames et frises pour parquets, non assemblées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4409.21.90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4409.29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4409.29.15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Bardeaux; panneaux pour plafonds et planchers; lames et frises pour parquets, non assemblées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4409.29.90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4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Panneaux de particules, panneaux dits «oriented strand board» (OSB) et panneaux similaires (par exemple «waferboards»), en bois ou en autres matières ligneuses, même agglomérés avec des résines ou d’autres liants organiques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bois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4410.11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Panneaux de particules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4410.12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Panneaux dits «oriented strand board» (OSB)</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4410.19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Panneaux de fibres de bois ou d’autres matières ligneuses, même agglomérées avec des résines ou d’autres liants organiques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Panneaux de fibres à densité moyenne dits «MDF»</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4411.12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n’excédant pas 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4411.13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excédant 5 mm mais n’excédant pas 9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4411.14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excédant 9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4411.92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masse volumique excédant 0,8 g/cm³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4411.93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masse volumique excédant 0,5 g/cm³ mais n’excédant pas 0,8 g/cm³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4411.94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masse volumique n’excédant pas 0,5 g/cm³</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Bois contre-plaqués, bois plaqués et bois stratifiés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bambou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bois contre-plaqués, constitués exclusivement de feuilles de bois (autres que bambou) dont chacune a une épaisseur n’excédant pas 6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4412.31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ayant au moins un pli extérieur en bois tropicaux visés à la note 1 de sous-positions du présent chapitre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4412.32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ayant au moins un pli extérieur en bois autres que de conifères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4412.39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4412.94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âme panneautée, lattée ou lamellée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4412.99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4413.00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Bois dits «densifiés», en blocs, planches, lames ou profilés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4414.00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Cadres en bois pour tableaux, photographies, miroirs ou objets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Caisses, caissettes, cageots, cylindres et emballages similaires, en bois; tambours (tourets) pour câbles, en bois; palettes simples, palettes-caisses et autres plateaux de chargement, en bois; rehausses de palettes en bois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Caisses, caissettes, cageots, cylindres et emballages similaires; tambours (tourets) pour câbles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4415.20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Palettes simples, palettes-caisses et autres plateaux de chargement; rehausses de palettes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4415.20.10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Palettes simples, palettes-caisses et autres plateaux de chargement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4415.20.20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Rehausses de palettes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4416.00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Futailles, cuves, baquets et autres ouvrages de tonnellerie et leurs parties, en bois, y compris les merrains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4417.00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Outils, montures et manches d’outils, montures de brosses, manches de balais ou de brosses, en bois; formes, embauchoirs et tendeurs pour chaussures, en bois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44.18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Ouvrages de menuiserie et pièces de charpente pour construction, y compris les panneaux cellulaires, les panneaux assemblés pour revêtement de sol et les bardeaux (shingles et shakes), en bois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Fenêtres, portes-fenêtres et leurs cadres et chambranles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Portes et leurs cadres, chambranles et seuils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Coffrages pour le bétonnage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Bardeaux (shingles et shakes)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Poteaux et poutres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4418.7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Panneaux assemblés pour revêtement de sol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4418.71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sols mosaïques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4418.72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multicouches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4418.72.10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Panneaux pour parquets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4418.72.90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4418.79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4418.79.10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Panneaux pour parquets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4418.79.90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4418.90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4419.00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Articles en bois pour la table ou la cuisine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4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Bois marquetés et bois incrustés; coffrets, écrins et étuis pour bijouterie ou orfèvrerie et ouvrages similaires, en bois; statuettes et autres objets d’ornement, en bois; articles d’ameublement en bois ne relevant pas du chapitre 94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Statuettes et autres objets d’ornement, en bois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ouvrages en bois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Cintres pour vêtements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4421.90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4421.90.05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Pinces à linge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4421.90.10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Canettes, fusettes, bobines pour filature ou tissage et pour fils à coudre et articles similaires, en bois tournés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4421.90.15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Cambrions et chevilles en bois pour chaussures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4421.90.20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Bois préparés pour allumettes d’une longueur n’excédant pas 42 mm et d’une épaisseur ou d’une largeur n’excédant pas 2,1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4421.90.90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45.01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Liège naturel brut ou simplement préparé; déchets de liège; liège concassé, granulé ou pulvérisé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4501.10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Liège naturel brut ou simplement préparé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4501.90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4502.00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Liège naturel, écroûté ou simplement équarri, ou en cubes, plaques, feuilles ou bandes de forme carrée ou rectangulaire (y compris les ébauches à arêtes vives pour bouchons)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45.03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Ouvrages en liège naturel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4503.10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Bouchons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4503.90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45.04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Liège aggloméré (avec ou sans liant) et ouvrages en liège aggloméré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4504.10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Cubes, briques, plaques, feuilles et bandes; carreaux de toute forme; cylindres pleins, y compris les disques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4504.90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7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46.01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Tresses et articles similaires en matières à tresser, même assemblés en bandes; matières à tresser, tresses et articles similaires en matières à tresser, tissés ou parallélisés, à plat, même finis (nattes, paillassons et claies,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6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4601.2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Nattes, paillassons et claies en matières végétales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bambou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rotin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4601.9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bambou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4601.93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rotin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4601.93.10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4601.93.90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4601.94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autres matières végétales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46.02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Ouvrages de vannerie obtenus directement en forme à partir de matières à tresser ou confectionnés à l’aide des articles du nº 46</w:t>
            </w:r>
            <w:r>
              <w:rPr>
                <w:rFonts w:ascii="Arial" w:hAnsi="Arial" w:cs="Arial"/>
                <w:b/>
                <w:noProof/>
                <w:sz w:val="20"/>
                <w:szCs w:val="20"/>
                <w:highlight w:val="yellow"/>
              </w:rPr>
              <w:t>.</w:t>
            </w:r>
            <w:r>
              <w:rPr>
                <w:rFonts w:ascii="Arial" w:hAnsi="Arial" w:cs="Arial"/>
                <w:b/>
                <w:noProof/>
                <w:sz w:val="20"/>
                <w:szCs w:val="20"/>
              </w:rPr>
              <w:t>01; ouvrages en luffa</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4602.1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matières végétales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4602.11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bambou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4602.12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rotin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4602.19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4701.00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Pâtes mécaniques de bois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4702.00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Pâtes chimiques de bois, à dissoudre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Pâtes chimiques de bois, à la soude ou au sulfate, autres que les pâtes à dissoudre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écrues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4703.11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conifères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4703.19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que de conifères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mi-blanchies ou blanchies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4703.21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conifères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4703.29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que de conifères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Pâtes chimiques de bois, au bisulfite, autres que les pâtes à dissoudre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écrues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4704.11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conifères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4704.19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que de conifères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mi-blanchies ou blanchies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4704.21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conifères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4704.29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que de conifères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4705.00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Pâtes de bois obtenues par la combinaison d’un traitement mécanique et d’un traitement chimique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Pâtes de fibres obtenues à partir de papier ou de carton recyclés (déchets et rebuts) ou d’autres matières fibreuses cellulosiques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4706.10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Pâtes de linters 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4706.20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Pâtes de fibres obtenues à partir de papier ou de carton recyclés (déchets et rebuts)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4706.30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de bambou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4706.91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mécaniques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4706.92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chimiques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4706.93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Obtenues par la combinaison d’un traitement mécanique et d’un traitement chimique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ou cartons à recycler (déchets et rebuts)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Papiers ou cartons kraft écrus ou papiers ou cartons ondulés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4707.20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papiers ou cartons obtenus principalement à partir de pâte chimique blanchie, non colorés dans la masse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4707.30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Papiers ou cartons obtenus principalement à partir de pâte mécanique (journaux, périodiques et imprimés similaires,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4707.90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y compris les déchets et rebuts non triés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4801.00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 journal, en rouleaux ou en feuilles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55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et cartons, non couchés ni enduits, des types utilisés pour l’écriture, l’impression ou d’autres fins graphiques et papiers et cartons pour cartes ou bandes à perforer, non perforés, en rouleaux ou en feuilles de forme carrée ou rectangulaire, de tout format, autres que les papiers des n</w:t>
            </w:r>
            <w:r>
              <w:rPr>
                <w:rFonts w:ascii="Arial" w:hAnsi="Arial" w:cs="Arial"/>
                <w:b/>
                <w:noProof/>
                <w:sz w:val="20"/>
                <w:szCs w:val="20"/>
                <w:vertAlign w:val="superscript"/>
              </w:rPr>
              <w:t>os</w:t>
            </w:r>
            <w:r>
              <w:rPr>
                <w:rFonts w:ascii="Arial" w:hAnsi="Arial" w:cs="Arial"/>
                <w:b/>
                <w:noProof/>
                <w:sz w:val="20"/>
                <w:szCs w:val="20"/>
              </w:rPr>
              <w:t> 4801 ou 4803; papiers et cartons formés feuille à feuille (papiers et cartons à la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Papiers et cartons formés feuille à feuille (papiers à la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et cartons supports pour papiers ou cartons photosensibles, sensibles à la chaleur ou électrosensibles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4802.20.20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en bandes ou rouleaux dont la largeur excède </w:t>
            </w:r>
            <w:r>
              <w:rPr>
                <w:rFonts w:ascii="Arial" w:eastAsia="Times New Roman" w:hAnsi="Arial" w:cs="Arial"/>
                <w:noProof/>
                <w:sz w:val="20"/>
                <w:szCs w:val="20"/>
              </w:rPr>
              <w:t xml:space="preserve">150 mm; </w:t>
            </w:r>
            <w:r>
              <w:rPr>
                <w:rFonts w:ascii="Arial" w:hAnsi="Arial" w:cs="Arial"/>
                <w:noProof/>
                <w:sz w:val="20"/>
                <w:szCs w:val="20"/>
              </w:rPr>
              <w:t>en feuilles de forme carrée ou rectangulaire dont au moins un côté excède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supports pour papiers peints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4802.40.20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en bandes ou rouleaux dont la largeur excède </w:t>
            </w:r>
            <w:r>
              <w:rPr>
                <w:rFonts w:ascii="Arial" w:eastAsia="Times New Roman" w:hAnsi="Arial" w:cs="Arial"/>
                <w:noProof/>
                <w:sz w:val="20"/>
                <w:szCs w:val="20"/>
              </w:rPr>
              <w:t xml:space="preserve">150 mm; </w:t>
            </w:r>
            <w:r>
              <w:rPr>
                <w:rFonts w:ascii="Arial" w:hAnsi="Arial" w:cs="Arial"/>
                <w:noProof/>
                <w:sz w:val="20"/>
                <w:szCs w:val="20"/>
              </w:rPr>
              <w:t>en feuilles de forme carrée ou rectangulaire dont au moins un côté excède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4802.40.90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papiers et cartons, sans fibres obtenues par un procédé mécanique ou chimico-mécanique ou dont 10 % au plus en poids de la composition fibreuse totale sont constitués par de telles fibres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4802.54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 poids au mètre carré inférieur à 40 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4802.54.05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d’un poids au mètre carré de 25 g ou plus mais n’excédant pas 35 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4802.54.20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 xml:space="preserve">en bandes ou rouleaux dont la largeur excède </w:t>
            </w:r>
            <w:r>
              <w:rPr>
                <w:rFonts w:ascii="Arial" w:eastAsia="Times New Roman" w:hAnsi="Arial" w:cs="Arial"/>
                <w:noProof/>
                <w:sz w:val="20"/>
                <w:szCs w:val="20"/>
              </w:rPr>
              <w:t xml:space="preserve">150 mm; </w:t>
            </w:r>
            <w:r>
              <w:rPr>
                <w:rFonts w:ascii="Arial" w:hAnsi="Arial" w:cs="Arial"/>
                <w:noProof/>
                <w:sz w:val="20"/>
                <w:szCs w:val="20"/>
              </w:rPr>
              <w:t>en feuilles de forme carrée ou rectangulaire dont au moins un côté excède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4802.54.30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papiers carbone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4802.54.90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4802.55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 poids au mètre carré de 40 g ou plus mais n’excédant pas 150 g, en rouleaux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4802.55.20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largeur excédant 150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4802.55.30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papiers carbone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4802.56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 poids au mètre carré de 40 g ou plus mais n’excédant pas 150 g, en feuilles dont un côté n’excède pas 435 mm et l’autre n’excède pas 297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4802.56.20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feuilles de forme carrée ou rectangulaire dont au moins un côté excède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4802.56.30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papiers carbone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4802.56.90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4802.57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d’un poids au mètre carré de 40 g ou plus mais n’excédant pas 150 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4802.57.20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en bandes ou rouleaux dont la largeur excède </w:t>
            </w:r>
            <w:r>
              <w:rPr>
                <w:rFonts w:ascii="Arial" w:eastAsia="Times New Roman" w:hAnsi="Arial" w:cs="Arial"/>
                <w:noProof/>
                <w:sz w:val="20"/>
                <w:szCs w:val="20"/>
              </w:rPr>
              <w:t xml:space="preserve">150 mm; </w:t>
            </w:r>
            <w:r>
              <w:rPr>
                <w:rFonts w:ascii="Arial" w:hAnsi="Arial" w:cs="Arial"/>
                <w:noProof/>
                <w:sz w:val="20"/>
                <w:szCs w:val="20"/>
              </w:rPr>
              <w:t>en feuilles de forme carrée ou rectangulaire dont au moins un côté excède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4802.57.30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papiers carbone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4802.57.90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4802.58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 poids au mètre carré excédant 150 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4802.58.20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en bandes ou rouleaux dont la largeur excède </w:t>
            </w:r>
            <w:r>
              <w:rPr>
                <w:rFonts w:ascii="Arial" w:eastAsia="Times New Roman" w:hAnsi="Arial" w:cs="Arial"/>
                <w:noProof/>
                <w:sz w:val="20"/>
                <w:szCs w:val="20"/>
              </w:rPr>
              <w:t xml:space="preserve">150 mm; </w:t>
            </w:r>
            <w:r>
              <w:rPr>
                <w:rFonts w:ascii="Arial" w:hAnsi="Arial" w:cs="Arial"/>
                <w:noProof/>
                <w:sz w:val="20"/>
                <w:szCs w:val="20"/>
              </w:rPr>
              <w:t>en feuilles de forme carrée ou rectangulaire dont au moins un côté excède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4802.58.30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papiers carbone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4802.58.90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papiers et cartons, dont plus de 10 % en poids de la composition fibreuse totale sont constitués par des fibres obtenues par un procédé mécanique ou chimico-mécanique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4802.61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rouleaux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4802.61.20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largeur excédant 150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papiers carbone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4802.62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feuilles dont un côté n’excède pas 435 mm et l’autre n’excède pas 297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feuilles de forme carrée ou rectangulaire dont au moins un côté excède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4802.62.30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papiers carbone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en bandes ou rouleaux dont la largeur excède </w:t>
            </w:r>
            <w:r>
              <w:rPr>
                <w:rFonts w:ascii="Arial" w:eastAsia="Times New Roman" w:hAnsi="Arial" w:cs="Arial"/>
                <w:noProof/>
                <w:sz w:val="20"/>
                <w:szCs w:val="20"/>
              </w:rPr>
              <w:t xml:space="preserve">150 mm; </w:t>
            </w:r>
            <w:r>
              <w:rPr>
                <w:rFonts w:ascii="Arial" w:hAnsi="Arial" w:cs="Arial"/>
                <w:noProof/>
                <w:sz w:val="20"/>
                <w:szCs w:val="20"/>
              </w:rPr>
              <w:t>en feuilles de forme carrée ou rectangulaire dont au moins un côté excède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4802.69.30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papiers carbone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4802.69.90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29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4803.00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Papiers des types utilisés pour papiers de toilette, pour serviettes à démaquiller, pour essuie-mains, pour serviettes ou pour papiers similaires à usages domestiques, d’hygiène ou de toilette, ouate de cellulose et nappes de fibres de cellulose, même crêpés, plissés, gaufrés, estampés, perforés, coloriés en surface, décorés en surface ou imprimés, en rouleaux ou en feuilles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et cartons kraft, non couchés ni enduits, en rouleaux ou en feuilles, autres que ceux des n</w:t>
            </w:r>
            <w:r>
              <w:rPr>
                <w:rFonts w:ascii="Arial" w:hAnsi="Arial" w:cs="Arial"/>
                <w:b/>
                <w:noProof/>
                <w:sz w:val="20"/>
                <w:szCs w:val="20"/>
                <w:vertAlign w:val="superscript"/>
              </w:rPr>
              <w:t>os</w:t>
            </w:r>
            <w:r>
              <w:rPr>
                <w:rFonts w:ascii="Arial" w:hAnsi="Arial" w:cs="Arial"/>
                <w:b/>
                <w:noProof/>
                <w:sz w:val="20"/>
                <w:szCs w:val="20"/>
              </w:rPr>
              <w:t> 4802 ou 4803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et cartons pour couverture, dits kraftliner: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kraft pour sacs de grande contenance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papiers et cartons kraft d’un poids au mètre carré n’excédant pas 150 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4804.31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4804.4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papiers et cartons kraft d’un poids au mètre carré compris entre 150 g exclus et 225 g exclus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blanchis uniformément dans la masse et dont plus de 95 % en poids de la composition fibreuse totale sont constitués par des fibres de bois obtenues par un procédé chimique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4804.5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papiers et cartons kraft d’un poids au mètre carré égal ou supérieur à 225 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blanchis uniformément dans la masse et dont plus de 95 % en poids de la composition fibreuse totale sont constitués par des fibres de bois obtenues par un procédé chimique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4804.59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8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papiers et cartons, non couchés ni enduits, en rouleaux ou en feuilles, n’ayant pas subi d’ouvraison complémentaire ou de traitements autres que ceux stipulés dans la note 3 du présent chapitre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 pour cannelure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 mi-chimique pour cannelure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 paille pour cannelure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Testliner (fibres récupérées)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4805.24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 poids au mètre carré n’excédant pas 150 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 poids au mètre carré excédant 150 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 sulfite d’emballage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 et carton filtre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 et carton feutre, papier et carton laineux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 poids au mètre carré n’excédant pas 150 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4805.92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 poids au mètre carré excédant 150 g, mais inférieur à 225 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 poids au mètre carré égal ou supérieur à 225 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et cartons sulfurisés, papiers ingraissables, papiers-calques et papier dit «cristal» et autres papiers calandrés transparents ou translucides, en rouleaux ou en feuilles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Papiers et cartons sulfurisés (parchemin végétal)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4806.20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Papiers ingraissables (greaseproof)</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4806.30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Papiers-calques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4806.40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 dit «cristal» et autres papiers calandrés transparents ou translucides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4807.00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Papiers et cartons assemblés à plat par collage, non couchés ni enduits à la surface ni imprégnés, même renforcés intérieurement, en rouleaux ou en feuilles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48.08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et cartons ondulés (même avec recouvrement par collage), crêpés, plissés, gaufrés, estampés ou perforés, en rouleaux ou en feuilles, autres que les papiers des types décrits dans le libellé du nº 48.03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Papiers et cartons ondulés, même perforés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4808.40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Papiers Kraft, crêpés ou plissés, même gaufrés, estampés ou perforés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4808.90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carbone, papiers dits «autocopiants» et autres papiers pour duplication ou reports (y compris les papiers couchés, enduits ou imprégnés pour stencils ou pour plaques offset), même imprimés, en rouleaux ou en feuilles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Papiers dits «autocopiants»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5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et cartons couchés au kaolin ou à d’autres substances inorganiques sur une ou sur les deux faces, avec ou sans liants, à l’exclusion de tout autre couchage ou enduction, même coloriés en surface, décorés en surface ou imprimés, en rouleaux ou en feuilles de forme carrée ou rectangulaire, de tout format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et cartons des types utilisés pour l’écriture, l’impression ou d’autres fins graphiques, sans fibres obtenues par un procédé mécanique ou chimico-mécanique ou dont 10 % au plus en poids de la composition fibreuse totale sont constitués par de telles fibres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rouleaux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d’une largeur n’excédant pas 150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4810.13.30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papiers thermocopiant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feuilles dont un des côtés n’excède pas 435 mm et dont l’autre côté n’excède pas 297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4810.14.05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Papiers thermocopiant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4810.14.10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dont au moins un côté n’excède pas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4810.19.05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Papiers thermocopiant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 xml:space="preserve">en bandes ou rouleaux dont la largeur excède </w:t>
            </w:r>
            <w:r>
              <w:rPr>
                <w:rFonts w:ascii="Arial" w:eastAsia="Times New Roman" w:hAnsi="Arial" w:cs="Arial"/>
                <w:noProof/>
                <w:sz w:val="20"/>
                <w:szCs w:val="20"/>
              </w:rPr>
              <w:t xml:space="preserve">150 mm; </w:t>
            </w:r>
            <w:r>
              <w:rPr>
                <w:rFonts w:ascii="Arial" w:hAnsi="Arial" w:cs="Arial"/>
                <w:noProof/>
                <w:sz w:val="20"/>
                <w:szCs w:val="20"/>
              </w:rPr>
              <w:t>en feuilles de forme carrée ou rectangulaire dont au moins un côté n’excède pas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et cartons des types utilisés pour l’écriture, l’impression ou d’autres fins graphiques, dont plus de 10 % en poids de la composition fibreuse totale sont constitués par des fibres obtenues par un procédé mécanique ou chimico-mécanique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 couché léger, dit LWC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4810.22.10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en bandes ou rouleaux dont la largeur n’excède pas </w:t>
            </w:r>
            <w:r>
              <w:rPr>
                <w:rFonts w:ascii="Arial" w:eastAsia="Times New Roman" w:hAnsi="Arial" w:cs="Arial"/>
                <w:noProof/>
                <w:sz w:val="20"/>
                <w:szCs w:val="20"/>
              </w:rPr>
              <w:t xml:space="preserve">150 mm; </w:t>
            </w:r>
            <w:r>
              <w:rPr>
                <w:rFonts w:ascii="Arial" w:hAnsi="Arial" w:cs="Arial"/>
                <w:noProof/>
                <w:sz w:val="20"/>
                <w:szCs w:val="20"/>
              </w:rPr>
              <w:t>en feuilles de forme carrée ou rectangulaire dont au moins un côté n’excède pas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4810.22.90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4810.29.05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Papiers thermocopiant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4810.29.10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w:t>
            </w:r>
            <w:r>
              <w:rPr>
                <w:rFonts w:ascii="Arial" w:hAnsi="Arial" w:cs="Arial"/>
                <w:noProof/>
                <w:sz w:val="20"/>
                <w:szCs w:val="20"/>
              </w:rPr>
              <w:t xml:space="preserve">en bandes ou rouleaux dont la largeur n’excède pas </w:t>
            </w:r>
            <w:r>
              <w:rPr>
                <w:rFonts w:ascii="Arial" w:eastAsia="Times New Roman" w:hAnsi="Arial" w:cs="Arial"/>
                <w:noProof/>
                <w:sz w:val="20"/>
                <w:szCs w:val="20"/>
              </w:rPr>
              <w:t xml:space="preserve">150 mm; </w:t>
            </w:r>
            <w:r>
              <w:rPr>
                <w:rFonts w:ascii="Arial" w:hAnsi="Arial" w:cs="Arial"/>
                <w:noProof/>
                <w:sz w:val="20"/>
                <w:szCs w:val="20"/>
              </w:rPr>
              <w:t>en feuilles de forme carrée ou rectangulaire dont au moins un côté n’excède pas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4810.29.90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et cartons kraft autres que ceux des types utilisés pour l’écriture, l’impression ou d’autres fins graphiques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4810.31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blanchis uniformément dans la masse et dont plus de 95 % en poids de la composition fibreuse totale sont constitués par des fibres de bois obtenues par un procédé chimique, d’un poids au mètre carré n’excédant pas 150 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4810.31.10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en bandes ou rouleaux dont la largeur n’excède pas </w:t>
            </w:r>
            <w:r>
              <w:rPr>
                <w:rFonts w:ascii="Arial" w:eastAsia="Times New Roman" w:hAnsi="Arial" w:cs="Arial"/>
                <w:noProof/>
                <w:sz w:val="20"/>
                <w:szCs w:val="20"/>
              </w:rPr>
              <w:t xml:space="preserve">150 mm; </w:t>
            </w:r>
            <w:r>
              <w:rPr>
                <w:rFonts w:ascii="Arial" w:hAnsi="Arial" w:cs="Arial"/>
                <w:noProof/>
                <w:sz w:val="20"/>
                <w:szCs w:val="20"/>
              </w:rPr>
              <w:t>en feuilles de forme carrée ou rectangulaire dont au moins un côté n’excède pas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4810.31.90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blanchis uniformément dans la masse et dont plus de 95 % en poids de la composition fibreuse totale sont constitués par des fibres de bois obtenues par un procédé chimique, d’un poids au mètre carré excédant 150 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4810.32.10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en bandes ou rouleaux dont la largeur n’excède pas </w:t>
            </w:r>
            <w:r>
              <w:rPr>
                <w:rFonts w:ascii="Arial" w:eastAsia="Times New Roman" w:hAnsi="Arial" w:cs="Arial"/>
                <w:noProof/>
                <w:sz w:val="20"/>
                <w:szCs w:val="20"/>
              </w:rPr>
              <w:t xml:space="preserve">150 mm; </w:t>
            </w:r>
            <w:r>
              <w:rPr>
                <w:rFonts w:ascii="Arial" w:hAnsi="Arial" w:cs="Arial"/>
                <w:noProof/>
                <w:sz w:val="20"/>
                <w:szCs w:val="20"/>
              </w:rPr>
              <w:t>en feuilles de forme carrée ou rectangulaire dont au moins un côté n’excède pas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4810.32.90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4810.39.10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en bandes ou rouleaux dont la largeur n’excède pas </w:t>
            </w:r>
            <w:r>
              <w:rPr>
                <w:rFonts w:ascii="Arial" w:eastAsia="Times New Roman" w:hAnsi="Arial" w:cs="Arial"/>
                <w:noProof/>
                <w:sz w:val="20"/>
                <w:szCs w:val="20"/>
              </w:rPr>
              <w:t xml:space="preserve">150 mm; </w:t>
            </w:r>
            <w:r>
              <w:rPr>
                <w:rFonts w:ascii="Arial" w:hAnsi="Arial" w:cs="Arial"/>
                <w:noProof/>
                <w:sz w:val="20"/>
                <w:szCs w:val="20"/>
              </w:rPr>
              <w:t>en feuilles de forme carrée ou rectangulaire dont au moins un côté n’excède pas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4810.39.90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papiers et cartons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multicouches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4810.92.10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en bandes ou rouleaux dont la largeur n’excède pas </w:t>
            </w:r>
            <w:r>
              <w:rPr>
                <w:rFonts w:ascii="Arial" w:eastAsia="Times New Roman" w:hAnsi="Arial" w:cs="Arial"/>
                <w:noProof/>
                <w:sz w:val="20"/>
                <w:szCs w:val="20"/>
              </w:rPr>
              <w:t xml:space="preserve">150 mm; </w:t>
            </w:r>
            <w:r>
              <w:rPr>
                <w:rFonts w:ascii="Arial" w:hAnsi="Arial" w:cs="Arial"/>
                <w:noProof/>
                <w:sz w:val="20"/>
                <w:szCs w:val="20"/>
              </w:rPr>
              <w:t>en feuilles de forme carrée ou rectangulaire dont au moins un côté n’excède pas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4810.92.90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4810.99.10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en bandes ou rouleaux dont la largeur n’excède pas </w:t>
            </w:r>
            <w:r>
              <w:rPr>
                <w:rFonts w:ascii="Arial" w:eastAsia="Times New Roman" w:hAnsi="Arial" w:cs="Arial"/>
                <w:noProof/>
                <w:sz w:val="20"/>
                <w:szCs w:val="20"/>
              </w:rPr>
              <w:t xml:space="preserve">150 mm; </w:t>
            </w:r>
            <w:r>
              <w:rPr>
                <w:rFonts w:ascii="Arial" w:hAnsi="Arial" w:cs="Arial"/>
                <w:noProof/>
                <w:sz w:val="20"/>
                <w:szCs w:val="20"/>
              </w:rPr>
              <w:t>en feuilles de forme carrée ou rectangulaire dont au moins un côté n’excède pas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4810.99.90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55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cartons, ouate de cellulose et nappes de fibres de cellulose, couchés, enduits, imprégnés, recouverts, coloriés en surface, décorés en surface ou imprimés, en rouleaux ou en feuilles de forme carrée ou rectangulaire, de tout format, autres que les produits des types décrits dans les libellés des n</w:t>
            </w:r>
            <w:r>
              <w:rPr>
                <w:rFonts w:ascii="Arial" w:hAnsi="Arial" w:cs="Arial"/>
                <w:b/>
                <w:noProof/>
                <w:sz w:val="20"/>
                <w:szCs w:val="20"/>
                <w:vertAlign w:val="superscript"/>
              </w:rPr>
              <w:t>os</w:t>
            </w:r>
            <w:r>
              <w:rPr>
                <w:rFonts w:ascii="Arial" w:hAnsi="Arial" w:cs="Arial"/>
                <w:b/>
                <w:noProof/>
                <w:sz w:val="20"/>
                <w:szCs w:val="20"/>
              </w:rPr>
              <w:t> 48.03, 48.09 ou 48.10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et cartons goudronnés, bitumés ou asphaltés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29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en bandes ou rouleaux dont la largeur n’excède pas </w:t>
            </w:r>
            <w:r>
              <w:rPr>
                <w:rFonts w:ascii="Arial" w:eastAsia="Times New Roman" w:hAnsi="Arial" w:cs="Arial"/>
                <w:noProof/>
                <w:sz w:val="20"/>
                <w:szCs w:val="20"/>
              </w:rPr>
              <w:t xml:space="preserve">150 mm; </w:t>
            </w:r>
            <w:r>
              <w:rPr>
                <w:rFonts w:ascii="Arial" w:hAnsi="Arial" w:cs="Arial"/>
                <w:noProof/>
                <w:sz w:val="20"/>
                <w:szCs w:val="20"/>
              </w:rPr>
              <w:t xml:space="preserve">en feuilles de forme carrée ou rectangulaire dont au moins un côté n’excède pas 360 mm et l’autre 150 mm à l’état non plié </w:t>
            </w:r>
            <w:r>
              <w:rPr>
                <w:rFonts w:ascii="Arial" w:eastAsia="Times New Roman" w:hAnsi="Arial" w:cs="Arial"/>
                <w:noProof/>
                <w:sz w:val="20"/>
                <w:szCs w:val="20"/>
              </w:rPr>
              <w:t>(à l’exclusion des revêtements de sol à base de papier ou de carton, coupés ou non à dimensions)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et cartons gommés ou adhésifs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auto-adhésifs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4811.41.10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en bandes ou rouleaux dont la largeur n’excède pas </w:t>
            </w:r>
            <w:r>
              <w:rPr>
                <w:rFonts w:ascii="Arial" w:eastAsia="Times New Roman" w:hAnsi="Arial" w:cs="Arial"/>
                <w:noProof/>
                <w:sz w:val="20"/>
                <w:szCs w:val="20"/>
              </w:rPr>
              <w:t xml:space="preserve">150 mm; </w:t>
            </w:r>
            <w:r>
              <w:rPr>
                <w:rFonts w:ascii="Arial" w:hAnsi="Arial" w:cs="Arial"/>
                <w:noProof/>
                <w:sz w:val="20"/>
                <w:szCs w:val="20"/>
              </w:rPr>
              <w:t>en feuilles de forme carrée ou rectangulaire dont au moins un côté n’excède pas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4811.41.90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4811.49.10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en bandes ou rouleaux dont la largeur n’excède pas </w:t>
            </w:r>
            <w:r>
              <w:rPr>
                <w:rFonts w:ascii="Arial" w:eastAsia="Times New Roman" w:hAnsi="Arial" w:cs="Arial"/>
                <w:noProof/>
                <w:sz w:val="20"/>
                <w:szCs w:val="20"/>
              </w:rPr>
              <w:t xml:space="preserve">150 mm; </w:t>
            </w:r>
            <w:r>
              <w:rPr>
                <w:rFonts w:ascii="Arial" w:hAnsi="Arial" w:cs="Arial"/>
                <w:noProof/>
                <w:sz w:val="20"/>
                <w:szCs w:val="20"/>
              </w:rPr>
              <w:t>en feuilles de forme carrée ou rectangulaire dont au moins un côté n’excède pas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4811.49.90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et cartons enduits, imprégnés ou recouverts de matière plastique (à l’exclusion des adhésifs)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blanchis, d’un poids au mètre carré excédant 150 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29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4811.51.10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en bandes ou rouleaux dont la largeur n’excède pas </w:t>
            </w:r>
            <w:r>
              <w:rPr>
                <w:rFonts w:ascii="Arial" w:eastAsia="Times New Roman" w:hAnsi="Arial" w:cs="Arial"/>
                <w:noProof/>
                <w:sz w:val="20"/>
                <w:szCs w:val="20"/>
              </w:rPr>
              <w:t xml:space="preserve">150 mm; </w:t>
            </w:r>
            <w:r>
              <w:rPr>
                <w:rFonts w:ascii="Arial" w:hAnsi="Arial" w:cs="Arial"/>
                <w:noProof/>
                <w:sz w:val="20"/>
                <w:szCs w:val="20"/>
              </w:rPr>
              <w:t xml:space="preserve">en feuilles de forme carrée ou rectangulaire dont au moins un côté n’excède pas 360 mm et l’autre 150 mm à l’état non plié </w:t>
            </w:r>
            <w:r>
              <w:rPr>
                <w:rFonts w:ascii="Arial" w:eastAsia="Times New Roman" w:hAnsi="Arial" w:cs="Arial"/>
                <w:noProof/>
                <w:sz w:val="20"/>
                <w:szCs w:val="20"/>
              </w:rPr>
              <w:t>(à l’exclusion des revêtements de sol à base de papier ou de carton, coupés ou non à dimensions)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4811.51.90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4811.59.05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combinés à un film plastique d’une épaisseur n’excédant pas 50 microns, 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29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4811.59.10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en bandes ou rouleaux dont la largeur n’excède pas </w:t>
            </w:r>
            <w:r>
              <w:rPr>
                <w:rFonts w:ascii="Arial" w:eastAsia="Times New Roman" w:hAnsi="Arial" w:cs="Arial"/>
                <w:noProof/>
                <w:sz w:val="20"/>
                <w:szCs w:val="20"/>
              </w:rPr>
              <w:t xml:space="preserve">150 mm; </w:t>
            </w:r>
            <w:r>
              <w:rPr>
                <w:rFonts w:ascii="Arial" w:hAnsi="Arial" w:cs="Arial"/>
                <w:noProof/>
                <w:sz w:val="20"/>
                <w:szCs w:val="20"/>
              </w:rPr>
              <w:t xml:space="preserve">en feuilles de forme carrée ou rectangulaire dont au moins un côté n’excède pas 360 mm et l’autre 150 mm à l’état non plié </w:t>
            </w:r>
            <w:r>
              <w:rPr>
                <w:rFonts w:ascii="Arial" w:eastAsia="Times New Roman" w:hAnsi="Arial" w:cs="Arial"/>
                <w:noProof/>
                <w:sz w:val="20"/>
                <w:szCs w:val="20"/>
              </w:rPr>
              <w:t>(à l’exclusion des revêtements de sol à base de papier ou de carton, coupés ou non à dimensions)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4811.59.90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4811.60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et cartons enduits, imprégnés ou recouverts de cire, de paraffine, de stéarine, d’huile ou de glycérol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4811.60.10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en bandes ou rouleaux dont la largeur n’excède pas </w:t>
            </w:r>
            <w:r>
              <w:rPr>
                <w:rFonts w:ascii="Arial" w:eastAsia="Times New Roman" w:hAnsi="Arial" w:cs="Arial"/>
                <w:noProof/>
                <w:sz w:val="20"/>
                <w:szCs w:val="20"/>
              </w:rPr>
              <w:t xml:space="preserve">150 mm; </w:t>
            </w:r>
            <w:r>
              <w:rPr>
                <w:rFonts w:ascii="Arial" w:hAnsi="Arial" w:cs="Arial"/>
                <w:noProof/>
                <w:sz w:val="20"/>
                <w:szCs w:val="20"/>
              </w:rPr>
              <w:t>en feuilles de forme carrée ou rectangulaire dont au moins un côté n’excède pas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4811.60.90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papiers, cartons, ouate de cellulose et nappes de fibres de cellulose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4811.90.05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combinés à une feuille de métal d’une épaisseur n’excédant pas 15 microns, 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en bandes ou rouleaux dont la largeur n’excède pas </w:t>
            </w:r>
            <w:r>
              <w:rPr>
                <w:rFonts w:ascii="Arial" w:eastAsia="Times New Roman" w:hAnsi="Arial" w:cs="Arial"/>
                <w:noProof/>
                <w:sz w:val="20"/>
                <w:szCs w:val="20"/>
              </w:rPr>
              <w:t xml:space="preserve">150 mm; </w:t>
            </w:r>
            <w:r>
              <w:rPr>
                <w:rFonts w:ascii="Arial" w:hAnsi="Arial" w:cs="Arial"/>
                <w:noProof/>
                <w:sz w:val="20"/>
                <w:szCs w:val="20"/>
              </w:rPr>
              <w:t>en feuilles de forme carrée ou rectangulaire dont au moins un côté n’excède pas 360 mm et l’autre 150 mm à l’état non plié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4812.00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Blocs filtrants et plaques filtrantes, en pâte à papier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 à cigarettes, même découpé à format ou en cahiers ou en tubes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cahiers ou en tubes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rouleaux d’une largeur n’excédant pas 5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peints et revêtements muraux similaires; vitrauphanies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4814.20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Papiers peints et revêtements muraux similaires, constitués par du papier enduit ou recouvert, sur l’endroit, d’une couche de matière plastique grainée, gaufrée, coloriée, imprimée de motifs ou autrement décorée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4814.90.10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Papier dit «ingrain»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4814.90.90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3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carbone, papiers dits «autocopiants» et autres papiers pour duplication ou reports (autres que ceux du nº 48.09), stencils complets et plaques offset, en papier, même conditionnés en boîtes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4816.20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Papiers dits «autocopiants»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4816.90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4816.90.10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Papiers carbone et papiers pour duplication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4816.90.90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4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Enveloppes, cartes-lettres, cartes postales non illustrées et cartes pour correspondance, en papier ou carton; boîtes, pochettes et présentations similaires, en papier ou carton, renfermant un assortiment d’articles de correspondance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Enveloppes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4817.20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Cartes-lettres, cartes postales non illustrées et cartes pour correspondance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4817.30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Boîtes, pochettes et présentations similaires, en papier ou carton, renfermant un assortiment d’articles de correspondance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82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48.18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des types utilisés pour papiers de toilette et pour papiers similaires, ouate de cellulose ou nappes de fibres de cellulose, des types utilisés à des fins domestiques ou sanitaires, en rouleaux d’une largeur n’excédant pas 36 cm, ou coupés à format; mouchoirs, serviettes à démaquiller, essuie-mains, nappes, serviettes de table, draps de lit et articles similaires à usages domestiques, de toilette, hygiéniques ou hospitaliers, vêtements et accessoires du vêtement, en pâte à papier, papier, ouate de cellulose ou nappes de fibres de cellulose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 hygiénique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4818.20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Mouchoirs, serviettes à démaquiller et essuie-mains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4818.30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Nappes et serviettes de table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4818.50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Vêtements et accessoires du vêtement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4818.90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04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Boîtes, sacs, pochettes, cornets et autres emballages en papier, carton, ouate de cellulose ou nappes de fibres de cellulose; cartonnages de bureau, de magasin ou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Boîtes et caisses en papier ou carton ondulé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Boîtes et cartonnages, pliants, en papier ou carton non ondulé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4819.30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Sacs d’une largeur à la base de 40 cm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4819.40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sacs; sachets, pochettes (autres que celles pour disques) et cornets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4819.50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emballages, y compris les pochettes pour disques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4819.60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Cartonnages de bureau, de magasin ou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58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Registres, livres comptables, carnets (de notes, de commandes, de quittances), agendas, blocs-mémorandums, blocs de papier à lettres et ouvrages similaires, cahiers, sous-main, classeurs, reliures (à feuillets mobiles ou autres), chemises et couvertures à dossiers et autres articles scolaires, de bureau ou de papeterie, y compris les liasses et carnets manifold, même comportant des feuilles de papier carbone, en papier ou carton; albums pour échantillonnages ou pour collections et couvertures pour livres, en papier ou carton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Registres, livres comptables, carnets (de notes, de commandes, de quittances), blocs-mémorandums, blocs de papier à lettres, agendas et ouvrages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Cahiers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Classeurs, reliures (autres que les couvertures pour livres), chemises et couvertures à dossiers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Liasses et carnets manifold, même comportant des feuilles de papier carbone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4820.50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Albums pour échantillonnages ou pour collections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Étiquettes de tous genres, en papier ou carton, imprimées ou non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imprimées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4821.90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Tambours, bobines, fusettes, canettes et supports similaires, en pâte à papier, papier ou carton, même perforés ou durcis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4822.10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des types utilisés pour l’enroulement des fils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4822.10.10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des types utilisés avec les machines textiles, coniques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4822.10.90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papiers, cartons, ouate de cellulose et nappes de fibres de cellulose découpés à format; autres ouvrages en pâte à papier, papier, carton, ouate de cellulose ou nappes de fibres de cellulose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 et carton-filtre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Papiers à diagrammes pour appareils enregistreurs, en bobines, en feuilles ou en disques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4823.6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Plateaux, plats, assiettes, tasses, gobelets et articles similaires, en papier ou carton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4823.61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bambou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4823.70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Articles moulés ou pressés en pâte à papier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4823.90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Papiers auto-adhésifs en bandes ou en rouleaux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Cartons pour mécaniques Jacquard et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Canettes pour filature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Papiers glacés transparents ou translucides, en rouleaux d’une largeur de 110 mm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Patrons pour confection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4823.90.80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en bandes ou rouleaux d’une largeur excédant 150 mm mais n’excédant pas 360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4823.90.85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Couvre-parquets à base de papier ou de carton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5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Livres, brochures et imprimés similaires, même sur feuillets isolés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feuillets isolés, même pliés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4901.91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Dictionnaires et encyclopédies, même en fascicules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4901.99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Journaux et publications périodiques imprimés, même illustrés ou contenant de la publicité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paraissant au moins quatre fois par semaine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4903.00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Albums ou livres d’images et albums à dessiner ou à colorier, pour enfants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4904.00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Musique manuscrite ou imprimée, illustrée ou non, même reliée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Ouvrages cartographiques de tous genres, y compris les cartes murales, les plans topographiques et les globes, 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Globes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4905.91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sous forme de livres ou de brochures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4905.99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8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4906.00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Plans et dessins d’architectes, d’ingénieurs et autres plans et dessins industriels, commerciaux, topographiques ou similaires, obtenus en original à la main; textes écrits à la main; reproductions photographiques sur papier sensibilisé et copies obtenues au carbone des plans, dessins ou textes visés ci-dessus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9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4907.00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Timbres-poste, timbres fiscaux et analogues, non oblitérés, ayant cours ou destinés à avoir cours dans le pays dans lequel ils ont, ou auront, une valeur faciale reconnue; papier timbré; billets de banque; chèques; titres d’actions ou d’obligations et titres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4907.00.10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Timbres-poste, timbres fiscaux et billets de banque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4907.00.30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Chèques de voyage et lettres de change, en monnaies étrangères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4907.00.90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Décalcomanies de tous genres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Décalcomanies vitrifiables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4908.10.10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rouleaux, d’une largeur de 150 cm ou plus et d’une largeur imprimée de 130 cm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4908.10.90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4908.90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4908.90.10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rouleaux, d’une largeur de 150 cm ou plus et d’une largeur imprimée de 130 cm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4908.90.90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4909.00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Cartes postales imprimées ou illustrées; cartes imprimées comportant des vœux ou des messages personnels, même illustrées, avec ou sans enveloppes, garnitures ou applications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7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4910.00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Calendriers de tous genres, imprimés, y compris les blocs de calendriers à effeuiller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imprimés, y compris les images, les gravures et les photographies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4911.10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Imprimés publicitaires, catalogues commerciaux et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4911.10.10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Catalogues, listes de prix et publications de nature commerciales d’entreprises ou de personnes n’ayant pas de siège d’exploitation ou de stocks significatifs dans la République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4911.10.20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Publications et autres matériels promotionnels destinés à des foires, </w:t>
            </w:r>
            <w:r>
              <w:rPr>
                <w:rFonts w:ascii="Arial" w:hAnsi="Arial" w:cs="Arial"/>
                <w:noProof/>
                <w:sz w:val="20"/>
                <w:szCs w:val="20"/>
              </w:rPr>
              <w:t>expositions ou voyages à l’étranger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4911.10.30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Échantillons coupés de vêtements, cuir, linoléum, </w:t>
            </w:r>
            <w:r>
              <w:rPr>
                <w:rFonts w:ascii="Arial" w:hAnsi="Arial" w:cs="Arial"/>
                <w:noProof/>
                <w:sz w:val="20"/>
                <w:szCs w:val="20"/>
              </w:rPr>
              <w:t>papiers peints</w:t>
            </w:r>
            <w:r>
              <w:rPr>
                <w:rFonts w:ascii="Arial" w:eastAsia="Times New Roman" w:hAnsi="Arial" w:cs="Arial"/>
                <w:noProof/>
                <w:sz w:val="20"/>
                <w:szCs w:val="20"/>
              </w:rPr>
              <w:t>, tapis ou plastiques, sous forme imprimée; cartes en couleurs, pour peintures ou préparations de surface similaires, sous forme imprimée ou non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4911.10.90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4911.9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4911.91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Images, gravures et photographies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4911.99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4911.99.10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Slogans et textes de nature religieuse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4911.99.90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5001.00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Cocons de vers à soie propres au dévidage</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5002.00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Soie grège (non moulinée)</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5003.00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de soie (y compris les cocons non dévidables, les déchets de fils et les effilochés)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5004.00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Fils de soie (autres que les fils de déchets de soie) non 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5005.00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Fils de déchets de soie, non 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5006.00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Fils de soie ou de déchets de soie, conditionnés pour la vente au détail; poil de Messine (crin de Florence)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50.07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de soie ou de déchets de soie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Tissus de bourrette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5007.20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 contenant au moins 85 % en poids de soie ou de déchets de soie autres que la bourrette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5007.90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Laines, non cardées ni peignées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suint, y compris les laines lavées à dos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5101.11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Laines de tonte</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5101.19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dégraissées, non carbonisées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5101.21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Laines de tonte</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5101.29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carbonisées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5101.30.10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non lavés, blanchis, teints ou autrement travaillés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5101.30.20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lavés, blanchis, teints ou autrement travaillés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Poils fins ou grossiers, non cardés ni peignés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Poils fins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5102.11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chèvre du Cachemire</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5102.11.10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simplement lavés ou blanchis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5102.11.90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5102.19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5102.19.10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simplement lavés ou blanchis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5102.19.90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Poils grossiers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5102.20.10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simplement lavés ou blanchis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5102.20.90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Déchets de laine ou de poils fins ou grossiers, y compris les déchets de fils mais à l’exclusion des effilochés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Blousses de laine ou de poils fins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déchets de laine ou de poils fins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5103.30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de poils grossiers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5104.00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Effilochés de laine ou de poils fins ou grossiers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p>
        </w:tc>
      </w:tr>
      <w:tr>
        <w:trPr>
          <w:trHeight w:val="6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Laine, poils fins ou grossiers, cardés ou peignés (y compris la «laine peignée en vrac»)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Laine cardée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Laine peignée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5105.21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«Laine peignée en vrac»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5105.29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5105.3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Poils fins, cardés ou peignés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5105.31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chèvre du Cachemire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5105.39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5105.40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Poils grossiers, cardés ou peignés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de laine cardée, non 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au moins 85 % en poids de laine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5106.20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moins de 85 % en poids de laine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de laine peignée, non 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au moins 85 % en poids de laine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5107.20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moins de 85 % en poids de laine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de poils fins, cardés ou peignés, non 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cardés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5108.20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peignés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de laine ou de poils fins, 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au moins 85 % en poids 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Fils simples </w:t>
            </w:r>
            <w:r>
              <w:rPr>
                <w:rFonts w:ascii="Arial" w:hAnsi="Arial" w:cs="Arial"/>
                <w:noProof/>
                <w:sz w:val="20"/>
                <w:szCs w:val="20"/>
              </w:rPr>
              <w:t>de laine cardée, titrant 2 000 décitex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5109.10.20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Fils simples </w:t>
            </w:r>
            <w:r>
              <w:rPr>
                <w:rFonts w:ascii="Arial" w:hAnsi="Arial" w:cs="Arial"/>
                <w:noProof/>
                <w:sz w:val="20"/>
                <w:szCs w:val="20"/>
              </w:rPr>
              <w:t>de laine peignée, titrant 2 000 décitex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5109.10.30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Fils simples </w:t>
            </w:r>
            <w:r>
              <w:rPr>
                <w:rFonts w:ascii="Arial" w:hAnsi="Arial" w:cs="Arial"/>
                <w:noProof/>
                <w:sz w:val="20"/>
                <w:szCs w:val="20"/>
              </w:rPr>
              <w:t>de poils fins, titrant 2 000 décitex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5109.10.40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fils de laine uniquement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5109.10.50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fils de laine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Fils simples </w:t>
            </w:r>
            <w:r>
              <w:rPr>
                <w:rFonts w:ascii="Arial" w:hAnsi="Arial" w:cs="Arial"/>
                <w:noProof/>
                <w:sz w:val="20"/>
                <w:szCs w:val="20"/>
              </w:rPr>
              <w:t>de laine cardée, titrant 2 000 décitex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5109.90.20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Fils simples </w:t>
            </w:r>
            <w:r>
              <w:rPr>
                <w:rFonts w:ascii="Arial" w:hAnsi="Arial" w:cs="Arial"/>
                <w:noProof/>
                <w:sz w:val="20"/>
                <w:szCs w:val="20"/>
              </w:rPr>
              <w:t>de laine peignée, titrant 2 000 décitex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5109.90.30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Fils simples </w:t>
            </w:r>
            <w:r>
              <w:rPr>
                <w:rFonts w:ascii="Arial" w:hAnsi="Arial" w:cs="Arial"/>
                <w:noProof/>
                <w:sz w:val="20"/>
                <w:szCs w:val="20"/>
              </w:rPr>
              <w:t>de poils fins, titrant 2 000 décitex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5109.90.40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fils de laine uniquement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5109.90.50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fils de laine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5110.00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Fils de poils grossiers ou de crin (y compris les fils de crin guipés), même 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de laine cardée ou de poils fins cardés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5111.1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au moins 85 % en poids 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5111.11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 poids n’excédant pas 300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5111.19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mélangés principalement ou uniquement avec des filaments synthétiques ou artificiels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mélangés principalement ou uniquement avec des fibres synthétiques ou artificielles discontinues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de laine peignée ou de poils fins peignés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5112.1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au moins 85 % en poids 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5112.11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 poids n’excédant pas 200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5112.19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mélangés principalement ou uniquement avec des filaments synthétiques ou artificiels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5112.30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mélangés principalement ou uniquement avec des fibres synthétiques ou artificielles discontinues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5113.00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Tissus de poils grossiers ou de crin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5201.00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Déchets de coton (y compris les déchets de fils et les effilochés)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5201.00.10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non égrené</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5201.00.20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simplement égrené</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5201.00.90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Déchets de coton (y compris les déchets de fils et les effilochés)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de fils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5202.91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Effilochés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5202.99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5203.00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Coton, cardé ou peigné</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à coudre de coton, même 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non 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49"/>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5204.11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au moins 85 % en poids 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5204.19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5204.20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09"/>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de coton (autres que les fils à coudre), contenant au moins 85 % en poids de coton, non 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simples, en fibres non peignées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714,29 décitex ou plus (n’excédant pas 14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moins de 714,29 décitex mais pas moins de 232,56 décitex (excédant 14 numéros métriques mais n’excédant pas 43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moins de 232,56 décitex mais pas moins de 192,31 décitex (excédant 43 numéros métriques mais n’excédant pas 52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moins de 192,31 décitex mais pas moins de 125 décitex (excédant 52 numéros métriques mais n’excédant pas 80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361"/>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moins de 125 décitex (excédant 80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simples, en fibres peignées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73"/>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714,29 décitex ou plus (n’excédant pas 14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moins de 714,29 décitex mais pas moins de 232,56 décitex (excédant 14 numéros métriques mais n’excédant pas 43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moins de 232,56 décitex mais pas moins de 192,31 décitex (excédant 43 numéros métriques mais n’excédant pas 52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moins de 192,31 décitex mais pas moins de 125 décitex (excédant 52 numéros métriques mais n’excédant pas 80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moins de 125 décitex mais pas moins de 106,38 décitex (excédant 80 numéros métriques mais n’excédant pas 94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moins de 106,38 décitex mais pas moins de 83,33 décitex (excédant 94 numéros métriques mais n’excédant pas 120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moins de 83,33 décitex (excédant 120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5205.3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retors ou câblés, en fibres non peignées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714,29 décitex ou plus (n’excédant pas 14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moins de 714,29 décitex mais pas moins de 232,56 décitex (excédant 14 numéros métriques mais n’excédant pas 43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moins de 232,56 décitex mais pas moins de 192,31 décitex (excédant 43 numéros métriques mais n’excédant pas 52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5205.34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moins de 192,31 décitex mais pas moins de 125 décitex (excédant 52 numéros métriques mais n’excédant pas 80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5205.35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moins de 125 décitex (excédant 80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5205.4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retors ou câblés, en fibres peignées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714,29 décitex ou plus (n’excédant pas 14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moins de 714,29 décitex mais pas moins de 232,56 décitex (excédant 14 numéros métriques mais n’excédant pas 43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moins de 232,56 décitex mais pas moins de 192,31 décitex (excédant 43 numéros métriques mais n’excédant pas 52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moins de 192,31 décitex mais pas moins de 125 décitex (excédant 52 numéros métriques mais n’excédant pas 80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moins de 125 décitex mais pas moins de 106,38 décitex (excédant 80 numéros métriques mais n’excédant pas 94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moins de 106,38 décitex mais pas moins de 83,33 décitex (excédant 94 numéros métriques mais n’excédant pas 120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moins de 83,33 décitex (excédant 120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de coton (autres que les fils à coudre), contenant moins de 85 % en poids de coton, non 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5206.1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simples, en fibres non peignées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714,29 décitex ou plus (n’excédant pas 14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moins de 714,29 décitex mais pas moins de 232,56 décitex (excédant 14 numéros métriques mais n’excédant pas 43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moins de 232,56 décitex mais pas moins de 192,31 décitex (excédant 43 numéros métriques mais n’excédant pas 52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moins de 192,31 décitex mais pas moins de 125 décitex (excédant 52 numéros métriques mais n’excédant pas 80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moins de 125 décitex (excédant 80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5206.2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simples, en fibres peignées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714,29 décitex ou plus (n’excédant pas 14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moins de 714,29 décitex mais pas moins de 232,56 décitex (excédant 14 numéros métriques mais n’excédant pas 43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moins de 232,56 décitex mais pas moins de 192,31 décitex (excédant 43 numéros métriques mais n’excédant pas 52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5206.24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moins de 192,31 décitex mais pas moins de 125 décitex (excédant 52 numéros métriques mais n’excédant pas 80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moins de 125 décitex (excédant 80 numéros métriques)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5206.3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retors ou câblés, en fibres non peignées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714,29 décitex ou plus (n’excédant pas 14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moins de 714,29 décitex mais pas moins de 232,56 décitex (excédant 14 numéros métriques mais n’excédant pas 43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moins de 232,56 décitex mais pas moins de 192,31 décitex (excédant 43 numéros métriques mais n’excédant pas 52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5206.34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moins de 192,31 décitex mais pas moins de 125 décitex (excédant 52 numéros métriques mais n’excédant pas 80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5206.35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moins de 125 décitex (excédant 80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5206.4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retors ou câblés, en fibres peignées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714,29 décitex ou plus (n’excédant pas 14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moins de 714,29 décitex mais pas moins de 232,56 décitex (excédant 14 numéros métriques mais n’excédant pas 43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moins de 232,56 décitex mais pas moins de 192,31 décitex (excédant 43 numéros métriques mais n’excédant pas 52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5206.44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moins de 192,31 décitex mais pas moins de 125 décitex (excédant 52 numéros métriques mais n’excédant pas 80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5206.45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titrant en fils simples moins de 125 décitex (excédant 80 numéros métriques en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de coton (autres que les fils à coudre) 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au moins 85 % en poids 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5207.90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697"/>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de coton, contenant au moins 85 % en poids de coton, d’un poids n’excédant pas 200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5208.1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écrus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 d’un poids n’excédant pas 100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 d’un poids excédant 100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sergé, y compris le croisé, dont le rapport d’armure n’excède pas 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5208.2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 d’un poids n’excédant pas 100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 d’un poids excédant 100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sergé, y compris le croisé, dont le rapport d’armure n’excède pas 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5208.3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 d’un poids n’excédant pas 100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 d’un poids excédant 100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sergé, y compris le croisé, dont le rapport d’armure n’excède pas 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5208.4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 d’un poids n’excédant pas 100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 d’un poids excédant 100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sergé, y compris le croisé, dont le rapport d’armure n’excède pas 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5208.5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 d’un poids n’excédant pas 100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 d’un poids excédant 100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637"/>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de coton, contenant au moins 85 % en poids de coton, d’un poids excédant 200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écrus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97"/>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sergé, y compris le croisé, dont le rapport d’armure n’excède pas 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421"/>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sergé, y compris le croisé, dont le rapport d’armure n’excède pas 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49"/>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sergé, y compris le croisé, dont le rapport d’armure n’excède pas 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73"/>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5209.4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Tissus dits «denim»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 à armure sergé, y compris le croisé, dont le rapport d’armure n’excède pas 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97"/>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5209.5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97"/>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sergé, y compris le croisé, dont le rapport d’armure n’excède pas 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de coton, contenant moins de 85 % en poids de coton, mélangés principalement ou uniquement avec des fibres synthétiques ou artificielles, d’un poids n’excédant pas 200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écrus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sergé, y compris le croisé, dont le rapport d’armure n’excède pas 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de coton, contenant moins de 85 % en poids de coton, mélangés principalement ou uniquement avec des fibres synthétiques ou artificielles, d’un poids excédant 200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écrus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sergé, y compris le croisé, dont le rapport d’armure n’excède pas 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sergé, y compris le croisé, dont le rapport d’armure n’excède pas 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Tissus dits «denim»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 à armure sergé, y compris le croisé, dont le rapport d’armure n’excède pas 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armure sergé, y compris le croisé, dont le rapport d’armure n’excède pas 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tissus 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 poids n’excédant pas 200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 poids excédant 200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5212.24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Lin brut ou travaillé mais non filé; étoupes et déchets de lin (y compris les déchets de fils et les effilochés)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Lin brut ou roui</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Lin brisé, teillé, peigné ou autrement travaillé, mais non filé</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5301.21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brisé ou teillé</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5301.29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Étoupes et déchets de lin</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Chanvre (Cannabis sativa L.) brut ou travaillé mais non filé; étoupes et déchets de chanvre (y compris les déchets de fils et les effilochés)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Chanvre brut ou roui</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Agriculture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Jute et autres fibres textiles libériennes (à l’exclusion du lin, du chanvre et de la ramie), bruts ou travaillés mais non filés; étoupes et déchets de ces fibres (y compris les déchets de fils et les effilochés)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Jute et autres fibres textiles libériennes, bruts ou rouis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4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5305.00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Coco, abaca (chanvre de Manille ou Musa textilis Nee), ramie et autres fibres textiles végétales non dénommées ni comprises ailleurs, bruts ou travaillés mais non filés; étoupes et déchets de ces fibres (y compris les déchets de fils et les effilochés)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de lin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5306.20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retors ou câblés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de jute ou d’autres fibres textiles libériennes du nº 53.03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5307.20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retors ou câblés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d’autres fibres textiles végétales; fils de papier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Fils de coco</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5308.20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Fils de chanvre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5308.90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de lin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1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au moins 85 % en poids de lin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5309.11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 ou 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5309.19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2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moins de 85 % en poids de lin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5309.21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 ou 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5309.29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de jute ou d’autres fibres textiles libériennes du nº 53.03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5311.00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Tissus d’autres fibres textiles végétales; tissus de fils de papier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à coudre de filaments synthétiques ou artificiels, même 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filaments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filaments artificiels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5401.20.10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5401.20.90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de filaments synthétiques (autres que les fils à coudre), non conditionnés pour la vente au détail, y compris les monofilaments synthétiques de moins de 67 décitex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à haute ténacité de nylon ou d’autres polyamides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d’aramides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Fils à haute ténacité de polyesters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texturés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nylon ou d’autres polyamides, titrant en fils simples 50 tex ou moins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nylon ou d’autres polyamides, titrant en fils simples plus de 50 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polyesters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5402.34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polypropylène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fils, simples, sans torsion ou d’une torsion n’excédant pas 50 tours au mètre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5402.44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d’élastomères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de nylon ou d’autres polyamides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de polyesters, partiellement orientés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de polyesters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de polypropylène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fils, simples, d’une torsion excédant 50 tours au mètre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nylon ou d’autres polyamides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polyesters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fils, retors ou câblés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5402.61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nylon ou d’autres polyamides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5402.62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polyesters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de filaments artificiels (autres que les fils à coudre), non conditionnés pour la vente au détail, y compris les monofilaments artificiels de moins de 67 décitex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Fils à haute ténacité en rayonne viscose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fils, 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rayonne viscose, sans torsion ou d’une torsion n’excédant pas 120 tours au mètre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Fils texturés titrant plus de 150 décitex mais pas plus de 700 décitex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8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fils texturés (à l’exclusion de ceux titrant plus de 150 décitex mais pas plus de 700 décitex)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rayonne viscose, d’une torsion excédant 120 tours au mètre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Fils texturés titrant plus de 150 décitex mais pas plus de 700 décitex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889"/>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fils texturés (à l’exclusion de ceux titrant plus de 150 décitex mais pas plus de 700 décitex)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d’acétate de cellulose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Fils texturés titrant plus de 150 décitex mais pas plus de 700 décitex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852"/>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fils texturés (à l’exclusion de ceux titrant plus de 150 décitex mais pas plus de 700 décitex)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Fils texturés titrant plus de 150 décitex mais pas plus de 700 décitex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108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fils texturés (à l’exclusion de ceux titrant plus de 150 décitex mais pas plus de 700 décitex)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fils, retors ou câblés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rayonne viscose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Fils texturés titrant plus de 150 décitex mais pas plus de 700 décitex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92"/>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fils texturés (à l’exclusion de ceux titrant plus de 150 décitex mais pas plus de 700 décitex)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d’acétate de cellulose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Fils texturés titrant plus de 150 décitex mais pas plus de 700 décitex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852"/>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fils texturés (à l’exclusion de ceux titrant plus de 150 décitex mais pas plus de 700 décitex)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Fils texturés titrant plus de 150 décitex mais pas plus de 700 décitex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5403.49.25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fils texturés (à l’exclusion de ceux titrant plus de 150 décitex mais pas plus de 700 décitex)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5403.49.30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de fibres cellulosiques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204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Monofilaments synthétiques de 67 décitex ou plus et dont la plus grande dimension de la coupe transversale n’excède pas 1 mm; lames et formes similaires (paille artificielle, par exemple) en matières textiles synthétiques, dont la largeur apparente n’excède pas 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Monofilaments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5404.11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d’élastomères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5404.12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de polypropylène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5404.19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5405.00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Monofilaments artificiels de 67 décitex ou plus et dont la plus grande dimension de la coupe transversale n’excède pas 1 mm; lames et formes similaires (paille artificielle, par exemple) en matières textiles artificielles, dont la largeur apparente n’excède pas 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5406.00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de filaments synthétiques ou artificiels (autres que les fils à coudre), 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5406.00.10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Fils de filaments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5406.00.20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Fils de filaments artificiels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de fils de filaments synthétiques, y compris les tissus obtenus à partir des produits du nº 54.04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Tissus obtenus à partir de fils à haute ténacité de nylon ou d’autres polyamides ou de polyesters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Tissus obtenus à partir de lames ou formes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«Tissus» visés à la note 9 de la section XI</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tissus, contenant au moins 85 % en poids de filaments de nylon ou d’autres polyamides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 ou 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5407.44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tissus, contenant au moins 85 % en poids de filaments de polyester texturés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 ou 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5407.53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5407.54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tissus, contenant au moins 85 % en poids de filaments de polyester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5407.61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au moins 85 % en poids de filaments de polyester non texturés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tissus, contenant au moins 85 % en poids de filaments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5407.71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 ou 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5407.72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5407.73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5407.74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tissus, contenant moins de 85 % en poids de filaments synthétiques et mélangés principalement ou uniquement avec du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5407.81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 ou 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5407.82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5407.83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5407.84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 ou 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5407.94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de fils de filaments artificiels, y compris les tissus obtenus à partir des produits du nº 54.05</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Tissus obtenus à partir de fils à haute ténacité de rayonne viscose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5408.2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tissus, contenant au moins 85 % en poids de filaments ou de lames ou formes similaires, artificiels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 ou 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5408.24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5408.3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 ou 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5408.34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Câbles de filaments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nylon ou d’autres polyamides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polyesters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acryliques ou modacryliques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5501.40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polypropylène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5502.00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Câbles de filaments artificiels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Fibres synthétiques discontinues, non cardées ni peignées ni autrement transformées pour la filature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nylon ou d’autres polyamides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5503.11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d’aramides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5503.19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polyesters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5503.30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acryliques ou modacryliques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5503.40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polypropylène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Fibres artificielles discontinues, non cardées ni peignées ni autrement transformées pour la filature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rayonne viscose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Déchets de fibres synthétiques ou artificielles (y compris les blousses, les déchets de fils et les effilochés)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5505.10.30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de polyester ou de polypropylène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5505.10.90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5505.20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Fibres synthétiques discontinues, cardées, peignées ou autrement transformées pour la filature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nylon ou d’autres polyamides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5506.20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polyesters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5506.30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acryliques ou modacryliques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5506.90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5507.00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Fibres artificielles discontinues, cardées, peignées ou autrement transformées pour la filature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à coudre de fibres synthétiques ou artificielles discontinues, même 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discontinues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5508.20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artificielles discontinues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de fibres synthétiques discontinues (autres que les fils à coudre), non 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au moins 85 % en poids de fibres discontinues de nylon ou d’autres polyamides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retors ou câblés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au moins 85 % en poids de fibres discontinues de polyester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retors ou câblés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au moins 85 % en poids de fibres discontinues acryliques ou modacryliques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retors ou câblés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fils, contenant au moins 85 % en poids de fibres synthétiques discontinues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retors ou câblés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fils, de fibres discontinues de polyester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mélangées principalement ou uniquement avec des fibres artificielles discontinues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mélangées principalement ou uniquement avec de la laine ou des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5509.53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mélangées principalement ou uniquement avec du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fils, de fibres discontinues acryliques ou modacryliques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5509.61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mélangées principalement ou uniquement avec de la laine ou des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5509.62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mélangées principalement ou uniquement avec du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fils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mélangés principalement ou uniquement avec de la laine ou des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mélangés principalement ou uniquement avec du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de fibres artificielles discontinues (autres que les fils à coudre), non 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au moins 85 % en poids de fibres artificielles discontinues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5510.11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simples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5510.12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retors ou câblés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fils, mélangés principalement ou uniquement avec de la laine ou des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fils, mélangés principalement ou uniquement avec du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fils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de fibres synthétiques ou artificielles discontinues (autres que les fils à coudre), conditionnés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discontinues, contenant au moins 85 % en poids de ces fibres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discontinues, contenant moins de 85 % en poids de ces fibres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artificielles discontinues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de fibres synthétiques discontinues contenant au moins 85 % en poids de fibres synthétiques discontinues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au moins 85 % en poids de fibres discontinues de polyester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5512.11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 ou 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5512.19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au moins 85 % en poids de fibres discontinues acryliques ou modacryliques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5512.21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 ou 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5512.29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5512.91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 ou 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5512.99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de fibres synthétiques discontinues, contenant moins de 85 % en poids de ces fibres, mélangés principalement ou uniquement avec du coton, d’un poids n’excédant pas 170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écrus ou 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fibres discontinues de polyester, 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fibres discontinues de polyester, à armure sergé, y compris le croisé, dont le rapport d’armure n’excède pas 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 de fibres discontinues de polyester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fibres discontinues de polyester, 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 de fibres discontinues de polyester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fibres discontinues de polyester, 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5513.4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fibres discontinues de polyester, 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de fibres synthétiques discontinues, contenant moins de 85 % en poids de ces fibres, mélangés principalement ou uniquement avec du coton, d’un poids excédant 170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écrus ou 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fibres discontinues de polyester, 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fibres discontinues de polyester, à armure sergé, y compris le croisé, dont le rapport d’armure n’excède pas 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fibres discontinues de polyester, 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fibres discontinues de polyester, à armure sergé, y compris le croisé, dont le rapport d’armure n’excède pas 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 de fibres discontinues de polyester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5514.4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fibres discontinues de polyester, à armure toile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fibres discontinues de polyester, à armure sergé, y compris le croisé, dont le rapport d’armure n’excède pas 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 de fibres discontinues de polyester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tissus de fibres synthétiques discontinues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fibres discontinues de polyester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mélangées principalement ou uniquement avec des fibres discontinues de rayonne viscose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mélangées principalement ou uniquement avec des filaments synthétiques ou artificiels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mélangées principalement ou uniquement avec de la laine ou des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fibres discontinues acryliques ou modacryliques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mélangées principalement ou uniquement avec des filaments synthétiques ou artificiels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mélangées principalement ou uniquement avec de la laine ou des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mélangés principalement ou uniquement avec des filaments synthétiques ou artificiels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de fibres artificielles discontinues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5516.1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au moins 85 % en poids de fibres artificielles discontinues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 ou 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5516.2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moins de 85 % en poids de fibres artificielles discontinues, mélangées principalement ou uniquement avec des filaments synthétiques ou artificiels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 ou 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5516.24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5516.3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moins de 85 % en poids de fibres artificielles discontinues, mélangées principalement ou uniquement avec de la laine ou des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 ou 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5516.34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5516.4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moins de 85 % en poids de fibres artificielles discontinues, mélangées principalement ou uniquement avec du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 ou 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5516.44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 ou blanchis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teints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5516.94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Ouates de matières textiles et articles en ces ouates; fibres textiles d’une longueur n’excédant pas 5 mm (tontisses), nœuds et noppes (boutons) de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Ouates; autres articles en ouates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5601.21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5601.22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5601.29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Tontisses, nœuds et noppes (boutons) de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Feutres, même imprégnés, enduits, recouverts ou stratifiés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Feutres aiguilletés et produits cousus-tricotés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feutres, non imprégnés ni enduits ni recouverts ni stratifiés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5602.21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5602.29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Nontissés, même imprégnés, enduits, recouverts ou stratifiés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filaments synthétiques ou artificiels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 poids n’excédant pas 25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imprégnés, enduits ou recouverts de matière plastique ou stratifiés avec de la matière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 poids supérieur à 25 g/m² mais n’excédant pas 70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imprégnés, enduits ou recouverts de matière plastique ou stratifiés avec de la matière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 poids supérieur à 70 g/m² mais n’excédant pas 150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imprégnés, enduits ou recouverts de matière plastique ou stratifiés avec de la matière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 poids supérieur à 150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imprégnés, enduits ou recouverts de matière plastique ou stratifiés avec de la matière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 poids n’excédant pas 25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imprégnés, enduits ou recouverts de matière plastique ou stratifiés avec de la matière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 poids supérieur à 25 g/m² mais n’excédant pas 70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imprégnés, enduits ou recouverts de matière plastique ou stratifiés avec de la matière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 poids supérieur à 70 g/m² mais n’excédant pas 150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imprégnés, enduits ou recouverts de matière plastique ou stratifiés avec de la matière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5603.94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 poids supérieur à 150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imprégnés, enduits ou recouverts de matière plastique ou stratifiés avec de la matière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Fils et cordes de caoutchouc, recouverts de textiles; fils textiles, lames et formes similaires des n</w:t>
            </w:r>
            <w:r>
              <w:rPr>
                <w:rFonts w:ascii="Arial" w:hAnsi="Arial" w:cs="Arial"/>
                <w:b/>
                <w:noProof/>
                <w:sz w:val="20"/>
                <w:szCs w:val="20"/>
                <w:vertAlign w:val="superscript"/>
              </w:rPr>
              <w:t>os</w:t>
            </w:r>
            <w:r>
              <w:rPr>
                <w:rFonts w:ascii="Arial" w:hAnsi="Arial" w:cs="Arial"/>
                <w:b/>
                <w:noProof/>
                <w:sz w:val="20"/>
                <w:szCs w:val="20"/>
              </w:rPr>
              <w:t> 54.04 ou 54.05, imprégnés, enduits, recouverts ou gainés de caoutchouc ou de matière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Fils et cordes de caoutchouc, recouverts de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5605.00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Filés métalliques et fils métallisés, même guipés, constitués par des fils textiles, des lames ou formes similaires des n</w:t>
            </w:r>
            <w:r>
              <w:rPr>
                <w:rFonts w:ascii="Arial" w:hAnsi="Arial" w:cs="Arial"/>
                <w:b/>
                <w:noProof/>
                <w:sz w:val="20"/>
                <w:szCs w:val="20"/>
                <w:vertAlign w:val="superscript"/>
              </w:rPr>
              <w:t>os</w:t>
            </w:r>
            <w:r>
              <w:rPr>
                <w:rFonts w:ascii="Arial" w:hAnsi="Arial" w:cs="Arial"/>
                <w:noProof/>
                <w:sz w:val="20"/>
                <w:szCs w:val="20"/>
              </w:rPr>
              <w:t> 54.04 ou 54.05, combinés avec du métal sous forme de fils, de lames ou de poudres, ou recouverts de métal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5606.00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Fils guipés, lames et formes similaires des n</w:t>
            </w:r>
            <w:r>
              <w:rPr>
                <w:rFonts w:ascii="Arial" w:hAnsi="Arial" w:cs="Arial"/>
                <w:b/>
                <w:noProof/>
                <w:sz w:val="20"/>
                <w:szCs w:val="20"/>
                <w:vertAlign w:val="superscript"/>
              </w:rPr>
              <w:t>os</w:t>
            </w:r>
            <w:r>
              <w:rPr>
                <w:rFonts w:ascii="Arial" w:hAnsi="Arial" w:cs="Arial"/>
                <w:noProof/>
                <w:sz w:val="20"/>
                <w:szCs w:val="20"/>
              </w:rPr>
              <w:t> 54.04 ou 54.05 guipées, autres que ceux du nº 56.05 et autres que les fils de crin guipés; fils de chenille; fils dits «de chaînette»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Ficelles, cordes et cordages, tressés ou non, même imprégnés, enduits, recouverts ou gainés de caoutchouc ou de matière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5607.2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sisal ou d’autres fibres textiles du genre Agave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Ficelles lieuses ou botteleuses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5607.4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polyéthylène ou de polypropylène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Ficelles lieuses ou botteleuses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5607.90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Imitations de catgut </w:t>
            </w:r>
            <w:r>
              <w:rPr>
                <w:rFonts w:ascii="Arial" w:eastAsia="Times New Roman" w:hAnsi="Arial" w:cs="Arial"/>
                <w:noProof/>
                <w:sz w:val="20"/>
                <w:szCs w:val="20"/>
              </w:rPr>
              <w:t>en fibres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5607.90.20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de jute ou d’autres fibres textiles libériennes du nº 53.03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Filets à mailles nouées, en nappes ou en pièces, obtenus à partir de ficelles, cordes ou cordages; filets confectionnés pour la pêche et autres filets confectionnés, en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5608.1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matières textiles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5608.11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Filets confectionnés pour la pêche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5608.19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5608.90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5609.00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Articles en fils, lames ou formes similaires des n</w:t>
            </w:r>
            <w:r>
              <w:rPr>
                <w:rFonts w:ascii="Arial" w:hAnsi="Arial" w:cs="Arial"/>
                <w:noProof/>
                <w:sz w:val="20"/>
                <w:szCs w:val="20"/>
                <w:vertAlign w:val="superscript"/>
              </w:rPr>
              <w:t>os</w:t>
            </w:r>
            <w:r>
              <w:rPr>
                <w:rFonts w:ascii="Arial" w:hAnsi="Arial" w:cs="Arial"/>
                <w:noProof/>
                <w:sz w:val="20"/>
                <w:szCs w:val="20"/>
              </w:rPr>
              <w:t> 54.04 ou 54.05, ficelles, cordes ou cordages, non dénommés ni compris ailleurs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Tapis en matières textiles, à points noués ou enroulés, même confectionnés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Tapis et autres revêtements de sol en matières textiles, tissés, non touffetés ni floqués, même confectionnés, y compris les tapis dits «kelim» ou «kilim», «schumacks» ou «soumak», «karamanie» et tapis similaires tissés à la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Tapis dits «kelim» ou «kilim», «schumacks» ou «soumak», «karamanie» et tapis similaires tissés à la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Revêtements de sol en coco</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à velours, non confectionnés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matières textiles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5702.4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à velours, confectionnés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matières textiles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sans velours, non confectionnés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sans velours, confectionnés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matières textiles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Tapis et autres revêtements de sol en matières textiles, touffetés, même confectionnés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nylon ou d’autres polyamides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5703.30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 synthétiques ou de matières textiles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61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Tapis et autres revêtements de sol, en feutre, non touffetés ni floqués, même confectionnés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Carreaux dont la superficie n’excède pas 0,3 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5705.00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tapis et revêtements de sol en matières textiles, même confectionnés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Velours et peluches tissés et tissus de chenille, autres que les articles des n</w:t>
            </w:r>
            <w:r>
              <w:rPr>
                <w:rFonts w:ascii="Arial" w:hAnsi="Arial" w:cs="Arial"/>
                <w:b/>
                <w:noProof/>
                <w:sz w:val="20"/>
                <w:szCs w:val="20"/>
                <w:vertAlign w:val="superscript"/>
              </w:rPr>
              <w:t>os</w:t>
            </w:r>
            <w:r>
              <w:rPr>
                <w:rFonts w:ascii="Arial" w:hAnsi="Arial" w:cs="Arial"/>
                <w:b/>
                <w:noProof/>
                <w:sz w:val="20"/>
                <w:szCs w:val="20"/>
              </w:rPr>
              <w:t> 58.02 ou 58.06</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Velours et peluches par la trame, non coupés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Velours et peluches par la trame, coupés, côtelés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velours et peluches par la trame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5801.26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Tissus de chenille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5801.27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Velours et peluches par la chaîne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Velours et peluches par la trame, non coupés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Velours et peluches par la trame, coupés, côtelés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velours et peluches par la trame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5801.36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Tissus de chenille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5801.37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Velours et peluches par la chaîne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5801.37.10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Velours, d’un poids excédant 275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5801.37.90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bouclés du genre éponge, autres que les articles du nº 58.06; surfaces textiles touffetées, autres que les produits du nº 57.03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bouclés du genre éponge, en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5802.11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5802.19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Tissus bouclés du genre éponge, en 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5802.30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Surfaces textiles touffetées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5803.00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Tissus à point de gaze, autres que les articles du nº 58.06</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Tulles, tulles-bobinots et tissus à mailles nouées; dentelles en pièces, en bandes ou en motifs, autres que les produits des n</w:t>
            </w:r>
            <w:r>
              <w:rPr>
                <w:rFonts w:ascii="Arial" w:hAnsi="Arial" w:cs="Arial"/>
                <w:b/>
                <w:noProof/>
                <w:sz w:val="20"/>
                <w:szCs w:val="20"/>
                <w:vertAlign w:val="superscript"/>
              </w:rPr>
              <w:t>os</w:t>
            </w:r>
            <w:r>
              <w:rPr>
                <w:rFonts w:ascii="Arial" w:hAnsi="Arial" w:cs="Arial"/>
                <w:b/>
                <w:noProof/>
                <w:sz w:val="20"/>
                <w:szCs w:val="20"/>
              </w:rPr>
              <w:t> 60.02 à 60.06</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Tulles, tulles-bobinots et tissus à mailles nouées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Dentelles à la mécanique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5804.21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5804.29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5804.30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Dentelles à la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5805.00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Tapisseries tissées à la main (genre Gobelins, Flandres, Aubusson, Beauvais et similaires) et tapisseries à l’aiguille (au petit point, au point de croix, par exemple), même confectionnées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Rubanerie autre que les articles du nº 58.07; rubans sans trame, en fils ou fibres parallélisés et encollés (bolducs)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Rubanerie de velours, de peluches, de tissus de chenille ou de tissus bouclés du genre éponge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5806.20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 rubanerie, contenant en poids 5 % ou plus de fils d’élastomères ou de fils de caoutchouc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5806.3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 rubanerie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5806.31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5806.32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5806.39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5806.40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Rubans sans trame, en fils ou fibres parallélisés et encollés (bolducs)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Étiquettes, écussons et articles similaires en matières textiles, en pièces, en rubans ou découpés, non brodés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tissés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5807.90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Tresses en pièces; articles de passementerie et articles ornementaux analogues, en pièces, sans broderie, autres que ceux en bonneterie; glands, floches, olives, noix, pompons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Tresses en pièces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5808.90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5809.00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Tissus de fils de métal et tissus de filés métalliques ou de fils textiles métallisés du nº 56.05, des types utilisés pour l’habillement, l’ameublement ou usages similaires, non dénommés ni compris ailleurs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Broderies en pièces, en bandes ou en motifs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Broderies chimiques ou aériennes et broderies à fond découpé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Broderies en dentelle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broderies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5810.91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5810.91.10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Broderies en dentelle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5810.91.90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5810.92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5810.92.10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Broderies en dentelle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5810.92.90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5810.99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5810.99.10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Broderies en dentelle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5810.99.90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145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5811.00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Produits textiles matelassés en pièces, constitués d’une ou plusieurs couches de matières textiles associées à une matière de rembourrage par piqûre, capitonnage ou autre cloisonnement, autres que les broderies du nº 58.10</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5811.00.45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tulle et autres </w:t>
            </w:r>
            <w:r>
              <w:rPr>
                <w:rFonts w:ascii="Arial" w:hAnsi="Arial" w:cs="Arial"/>
                <w:noProof/>
                <w:sz w:val="20"/>
                <w:szCs w:val="20"/>
              </w:rPr>
              <w:t>tissus à mailles nouées, non tissés ou de bonneterie, façonnés, non imprégnés, enduits, recouverts ou stratifiés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5811.00.90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204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Tissus enduits de colle ou de matières amylacées, des types utilisés pour la reliure, le cartonnage, la gainerie ou usages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5901.90.10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Toiles à calquer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5901.90.20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Toiles préparées pour la peinture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5901.90.30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tissés, contenant plus de 50 % en poids de fibres cellulosiques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5901.90.90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Nappes tramées pour pneumatiques obtenues à partir de fils à haute ténacité de nylon ou d’autres polyamides, de polyesters ou de rayonne viscose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nylon ou d’autres polyamides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polyesters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imprégnés, enduits ou recouverts de matière plastique ou stratifiés avec de la matière plastique, autres que ceux du nº 59.02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avec du poly(chlorure de vinyle)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à armure toile, enduits à la surface, dont le poids du tissu de base excède 340 g/m²</w:t>
            </w:r>
            <w:r>
              <w:rPr>
                <w:rFonts w:ascii="Arial" w:eastAsia="Times New Roman" w:hAnsi="Arial" w:cs="Arial"/>
                <w:noProof/>
                <w:sz w:val="20"/>
                <w:szCs w:val="20"/>
              </w:rPr>
              <w:t>, communément appelés toiles cirées ou cotons enduits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5903.10.20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Toile ou ruban isolant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5903.10.40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incorporant des microsphères de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avec du polyuréthanne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à armure toile, enduits à la surface, dont le poids du tissu de base excède 340 g/m²</w:t>
            </w:r>
            <w:r>
              <w:rPr>
                <w:rFonts w:ascii="Arial" w:eastAsia="Times New Roman" w:hAnsi="Arial" w:cs="Arial"/>
                <w:noProof/>
                <w:sz w:val="20"/>
                <w:szCs w:val="20"/>
              </w:rPr>
              <w:t>, communément appelés toiles cirées ou cotons enduits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5903.20.20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Toile ou ruban isolant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5903.20.40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incorporant des microsphères de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à armure toile, enduits à la surface, dont le poids du tissu de base excède 340 g/m²</w:t>
            </w:r>
            <w:r>
              <w:rPr>
                <w:rFonts w:ascii="Arial" w:eastAsia="Times New Roman" w:hAnsi="Arial" w:cs="Arial"/>
                <w:noProof/>
                <w:sz w:val="20"/>
                <w:szCs w:val="20"/>
              </w:rPr>
              <w:t>, communément appelés toiles cirées ou cotons enduits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5903.90.20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Toile ou ruban isolant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5903.90.35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incorporant des microsphères de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5903.90.40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 poids inférieur à 200 g/m² et d’une largeur ou circonférence excédant 200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5903.90.50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 poids de 200 g/m² ou plus et d’une largeur ou circonférence excédant 200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Linoléums, même découpés; revêtements de sol consistant en un enduit ou un recouvrement appliqué sur un support textile, même découpés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Linoléums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5905.00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Revêtements muraux en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5905.00.20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tulle, autres </w:t>
            </w:r>
            <w:r>
              <w:rPr>
                <w:rFonts w:ascii="Arial" w:hAnsi="Arial" w:cs="Arial"/>
                <w:noProof/>
                <w:sz w:val="20"/>
                <w:szCs w:val="20"/>
              </w:rPr>
              <w:t>tissus à mailles nouées ou broderie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5905.00.30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en fils textiles parallélisés fixes sur un support en papier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5905.00.90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caoutchoutés, autres que ceux du nº 59.02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Rubans adhésifs d’une largeur n’excédant pas 20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Toile ou ruban isolant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5906.10.15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Tissus </w:t>
            </w:r>
            <w:r>
              <w:rPr>
                <w:rFonts w:ascii="Arial" w:hAnsi="Arial" w:cs="Arial"/>
                <w:noProof/>
                <w:sz w:val="20"/>
                <w:szCs w:val="20"/>
              </w:rPr>
              <w:t xml:space="preserve">d’alcool polyvinylique d’une largeur de </w:t>
            </w:r>
            <w:r>
              <w:rPr>
                <w:rFonts w:ascii="Arial" w:eastAsia="Times New Roman" w:hAnsi="Arial" w:cs="Arial"/>
                <w:noProof/>
                <w:sz w:val="20"/>
                <w:szCs w:val="20"/>
              </w:rPr>
              <w:t>30 mm ou plus mais n’excédant pas 60 mm et d’un poids de 60 g/m² ou plus mais n’excédant pas 130 g/m²</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5906.10.20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tissus combinés à du caoutchouc cellulaire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5906.91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5906.91.10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imprégnés, enduits ou recouverts de caoutchouc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5906.91.90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5906.99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5906.99.10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combinés à du caoutchouc cellulaire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5906.99.90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5907.00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tissus imprégnés, enduits ou recouverts; toiles peintes pour décors de théâtres, fonds d’atelier ou usages analogues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Tissus </w:t>
            </w:r>
            <w:r>
              <w:rPr>
                <w:rFonts w:ascii="Arial" w:hAnsi="Arial" w:cs="Arial"/>
                <w:noProof/>
                <w:sz w:val="20"/>
                <w:szCs w:val="20"/>
              </w:rPr>
              <w:t>à armure toile, enduits à la surface, dont le poids du tissu de base excède 340 g/m²</w:t>
            </w:r>
            <w:r>
              <w:rPr>
                <w:rFonts w:ascii="Arial" w:eastAsia="Times New Roman" w:hAnsi="Arial" w:cs="Arial"/>
                <w:noProof/>
                <w:sz w:val="20"/>
                <w:szCs w:val="20"/>
              </w:rPr>
              <w:t>, communément appelés toiles cirées ou cotons enduits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Bandages, pansements et articles similaires contenant de l’oxyde de zinc; bandages pour fractures enduits de plâtre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Toiles cirées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Rubans de greffage pour arbres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Toile ou ruban isolant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Toiles peintes pour décors de théâtres, fonds d’atelier ou usages analogues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5907.00.80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d’une largeur excédant 20 cm mais n’excédant pas 40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5908.00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Mèches tissées, tressées ou tricotées, en matières textiles, pour lampes, réchauds, briquets, bougies ou similaires; manchons à incandescence et étoffes tubulaires tricotées servant à leur fabrication, même imprégnés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5908.00.10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Mèches de bougie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5908.00.20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Manchons à incandescence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5908.00.90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5909.00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Tuyaux pour pompes et tuyaux similaires, en matières textiles, même avec armatures ou accessoires en autres matières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5910.00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Courroies transporteuses ou de transmission en matières textiles, même imprégnées, enduites, recouvertes de matière plastique ou stratifiées avec de la matière plastique ou renforcées de métal ou d’autres matières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5910.00.10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Courroies de transmission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5910.00.40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Courroies transporteuses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Produits et articles textiles pour usages techniques, visés à la note 7 du présent chapitre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6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5911.10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feutres et tissus doublés de feutre, combinés avec une ou plusieurs couches de caoutchouc, de cuir ou d’autres matières, des types utilisés pour la fabrication de garnitures de cardes, et produits analogues pour d’autres usages techniques, y compris les rubans de velours, imprégnés de caoutchouc, pour le recouvrement des ensouples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Rubans de velours, imprégnés de caoutchouc, pour le recouvrement des ensouples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5911.10.20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Tissus enfermant une couche de bentonite ou autrement combinés avec de la bentonite (argile)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Gazes et toiles à bluter, même confectionnées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5911.3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et feutres sans fin ou munis de moyens de jonction, des types utilisés sur les machines à papier ou sur des machines similaires (à pâte, à amiante-ciment,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 poids au m² inférieur à 650 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 poids au m² égal ou supérieur à 650 g</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Étreindelles et tissus épais des types utilisés sur des presses d’huilerie ou pour des usages techniques analogues, y compris ceux en cheveux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5911.90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Tissus pour le meulage ou le polissage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Éléments filtrants convenant pour véhicules automobiles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Éléments filtrants convenant pour motocyclettes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Sacs filtrants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Sacs pour aspirateurs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Tissus filtrants pour filtres industriels, </w:t>
            </w:r>
            <w:r>
              <w:rPr>
                <w:rFonts w:ascii="Arial" w:hAnsi="Arial" w:cs="Arial"/>
                <w:noProof/>
                <w:sz w:val="20"/>
                <w:szCs w:val="20"/>
              </w:rPr>
              <w:t>coupés à format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5911.90.70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autres tissus filtrants, </w:t>
            </w:r>
            <w:r>
              <w:rPr>
                <w:rFonts w:ascii="Arial" w:hAnsi="Arial" w:cs="Arial"/>
                <w:noProof/>
                <w:sz w:val="20"/>
                <w:szCs w:val="20"/>
              </w:rPr>
              <w:t>coupés à format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Velours, peluches (y compris les étoffes dites «à longs poils») et étoffes bouclées, 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Étoffes dites «à longs poils»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Étoffes à boucles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Étoffes de bonneterie d’une largeur n’excédant pas 30 cm, contenant en poids 5 % ou plus de fils d’élastomères ou de fils de caoutchouc, autres que celles du nº 60.01</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6002.40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poids 5 % ou plus de fils d’élastomères mais ne contenant pas de fils de caoutchouc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Étoffes de bonneterie d’une largeur n’excédant pas 30 cm, autres que celles des n</w:t>
            </w:r>
            <w:r>
              <w:rPr>
                <w:rFonts w:ascii="Arial" w:hAnsi="Arial" w:cs="Arial"/>
                <w:b/>
                <w:noProof/>
                <w:sz w:val="20"/>
                <w:szCs w:val="20"/>
                <w:vertAlign w:val="superscript"/>
              </w:rPr>
              <w:t>os</w:t>
            </w:r>
            <w:r>
              <w:rPr>
                <w:rFonts w:ascii="Arial" w:hAnsi="Arial" w:cs="Arial"/>
                <w:b/>
                <w:noProof/>
                <w:sz w:val="20"/>
                <w:szCs w:val="20"/>
              </w:rPr>
              <w:t> 60.01 et 60.02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6003.30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6003.40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Étoffes de bonneterie d’une largeur excédant 30 cm, contenant en poids 5 % ou plus de fils d’élastomères ou de fils de caoutchouc, autres que celles du nº 60.01</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poids 5 % ou plus de fils d’élastomères mais ne contenant pas de fils de caoutchouc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Étoffes de bonneterie-chaîne (y compris celles obtenues sur métiers à galonner), autres que celles des n</w:t>
            </w:r>
            <w:r>
              <w:rPr>
                <w:rFonts w:ascii="Arial" w:hAnsi="Arial" w:cs="Arial"/>
                <w:b/>
                <w:noProof/>
                <w:sz w:val="20"/>
                <w:szCs w:val="20"/>
                <w:vertAlign w:val="superscript"/>
              </w:rPr>
              <w:t>os</w:t>
            </w:r>
            <w:r>
              <w:rPr>
                <w:rFonts w:ascii="Arial" w:hAnsi="Arial" w:cs="Arial"/>
                <w:b/>
                <w:noProof/>
                <w:sz w:val="20"/>
                <w:szCs w:val="20"/>
              </w:rPr>
              <w:t> 60.01 à 60.04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écrues ou blanchies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teintes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6005.24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imprimées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écrues ou blanchies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6005.31.05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teintes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6005.32.05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6005.33.05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6005.34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imprimées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6005.34.05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de fibres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écrues ou blanchies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teintes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6005.44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imprimées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 étoffes de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écrues ou blanchies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teintes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6006.24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imprimées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écrues ou blanchies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6006.31.05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teintes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6006.32.05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6006.33.05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6006.34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imprimées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6006.34.05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de fibres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écrues ou blanchies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teintes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en fils de diverses couleurs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6006.44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imprimées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Fils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Cs/>
                <w:noProof/>
                <w:sz w:val="20"/>
                <w:szCs w:val="20"/>
              </w:rPr>
            </w:pPr>
            <w:r>
              <w:rPr>
                <w:rFonts w:ascii="Arial" w:hAnsi="Arial" w:cs="Arial"/>
                <w:bCs/>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Manteaux, cabans, capes, anoraks, blousons et articles similaires, en bonneterie, pour hommes ou garçonnets, à l’exclusion des articles du nº 61.03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Manteaux, cabans, capes, anoraks, blousons et articles similaires, en bonneterie, pour femmes ou fillettes, à l’exclusion des articles du nº 61.04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6102.30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Costumes ou complets, ensembles, vestons, pantalons, salopettes à bretelles, culottes et shorts (autres que pour le bain), en bonneterie, pour hommes ou garçonnets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Costumes ou complets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Ensembles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Vestons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Pantalons, salopettes à bretelles, 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Pantalons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Pantalons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Pantalons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Pantalons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133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Costumes tailleurs, ensembles, vestes, robes, jupes, jupes-culottes, pantalons, salopettes à bretelles, culottes et shorts (autres que pour le bain), en bonneterie, pour femmes ou fillettes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2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Costumes tailleurs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Ensembles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Vestes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Robes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6104.44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Jupes et jupes-culottes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6104.53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Pantalons, salopettes à bretelles, 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6104.61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Pantalons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6104.62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Pantalons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6104.63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Pantalons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Pantalons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Chemises et chemisettes, en bonneterie, pour hommes ou garçonnets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6105.20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Chemisiers, blouses, blouses-chemisiers et chemisettes, en bonneterie, pour femmes ou fillettes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6106.20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6106.90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Slips, caleçons, chemises de nuit, pyjamas, peignoirs de bain, robes de chambre et articles similaires, en bonneterie, pour hommes ou garçonnets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6107.1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Slips et caleçons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6107.2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Chemises de nuit et pyjamas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6107.9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6107.99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6107.99.10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Peignoirs de bain, robes de chambre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6107.99.20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de laine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6107.99.90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Combinaisons ou fonds de robes, jupons, slips, chemises de nuit, pyjamas, déshabillés, peignoirs de bain, robes de chambre et articles similaires, en bonneterie, pour femmes ou fillettes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6108.1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Combinaisons ou fonds de robes et jupons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6108.19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6108.19.10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 laine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6108.19.90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6108.2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Slips et culottes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6108.3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Chemises de nuit et pyjamas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6108.9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T-shirts et maillots de corps, 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Chandails, pull-overs, cardigans, gilets et articles similaires, y compris les sous-pulls, 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6110.11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6110.12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chèvre du Cachemire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6110.19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Vêtements et accessoires du vêtement, en bonneterie, pour bébés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Survêtements de sport (trainings), combinaisons et ensembles de ski, maillots, culottes et slips de bain, 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Survêtements de sport (trainings)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Combinaisons et ensembles de ski</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Maillots, culottes et slips de bain pour hommes ou garçonnets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6112.4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Maillots, culottes et slips de bain, pour femmes ou fillettes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6113.00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Vêtements confectionnés en étoffes de bonneterie des n</w:t>
            </w:r>
            <w:r>
              <w:rPr>
                <w:rFonts w:ascii="Arial" w:hAnsi="Arial" w:cs="Arial"/>
                <w:noProof/>
                <w:sz w:val="20"/>
                <w:szCs w:val="20"/>
                <w:vertAlign w:val="superscript"/>
              </w:rPr>
              <w:t>os</w:t>
            </w:r>
            <w:r>
              <w:rPr>
                <w:rFonts w:ascii="Arial" w:hAnsi="Arial" w:cs="Arial"/>
                <w:noProof/>
                <w:sz w:val="20"/>
                <w:szCs w:val="20"/>
              </w:rPr>
              <w:t> 59.03, 59.06 ou 59.07</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vêtements, 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6114.20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6114.30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Collants (bas-culottes), bas, mi-bas, chaussettes et autres articles chaussants, y compris les collants (bas-culottes), bas et mi-bas à compression dégressive (les bas à varices, par exemple), 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Collants (bas-culottes), bas et mi-bas à compression dégressive (les bas à varices,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collants (bas-culottes)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titrant en fils simples moins de 67 décitex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titrant en fils simples 67 décitex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bas et mi-bas de femmes titrant en fils simples moins de 67 décitex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6115.94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6115.95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6115.96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Gants, mitaines et moufles, 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imprégnés, enduits ou recouverts de matière plastique ou de caoutchouc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6116.91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6116.92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6116.93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6116.99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accessoires confectionnés du vêtement, en bonneterie; parties de vêtements ou d’accessoires du vêtement, 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Châles, écharpes, foulards, cache-nez, cache-col, mantilles, voiles, voilettes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6117.80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6117.90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Manteaux, cabans, capes, anoraks, blousons et articles similaires, pour hommes ou garçonnets, à l’exclusion des articles du nº 62.03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Manteaux, imperméables, cabans, capes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Manteaux, cabans, capes, anoraks, blousons et articles similaires, pour femmes ou fillettes, à l’exclusion des articles du nº 62.04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Manteaux, imperméables, cabans, capes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Costumes ou complets, ensembles, vestons, pantalons, salopettes à bretelles, culottes et shorts (autres que pour le bain), pour hommes ou garçonnets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Costumes ou complets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Ensembles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Vestons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Pantalons, salopettes à bretelles, 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Pantalons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6203.42.05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fabriqués à partir des tissus des n</w:t>
            </w:r>
            <w:r>
              <w:rPr>
                <w:rFonts w:ascii="Arial" w:eastAsia="Times New Roman" w:hAnsi="Arial" w:cs="Arial"/>
                <w:noProof/>
                <w:sz w:val="20"/>
                <w:szCs w:val="20"/>
                <w:vertAlign w:val="superscript"/>
              </w:rPr>
              <w:t>os</w:t>
            </w:r>
            <w:r>
              <w:rPr>
                <w:rFonts w:ascii="Arial" w:eastAsia="Times New Roman" w:hAnsi="Arial" w:cs="Arial"/>
                <w:noProof/>
                <w:sz w:val="20"/>
                <w:szCs w:val="20"/>
              </w:rPr>
              <w:t> 5209.42 et 5211.42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pantalons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Pantalons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Pantalons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Costumes tailleurs, ensembles, vestes, robes, jupes, jupes-culottes, pantalons, salopettes à bretelles, culottes et shorts (autres que pour le bain), pour femmes ou fillettes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Costumes tailleurs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Ensembles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Vestes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Robes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6204.44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Jupes et jupes-culottes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6204.53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Pantalons, salopettes à bretelles, 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6204.61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Pantalons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6204.62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6204.62.05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fabriqués à partir des tissus des n</w:t>
            </w:r>
            <w:r>
              <w:rPr>
                <w:rFonts w:ascii="Arial" w:eastAsia="Times New Roman" w:hAnsi="Arial" w:cs="Arial"/>
                <w:noProof/>
                <w:sz w:val="20"/>
                <w:szCs w:val="20"/>
                <w:vertAlign w:val="superscript"/>
              </w:rPr>
              <w:t>os</w:t>
            </w:r>
            <w:r>
              <w:rPr>
                <w:rFonts w:ascii="Arial" w:eastAsia="Times New Roman" w:hAnsi="Arial" w:cs="Arial"/>
                <w:noProof/>
                <w:sz w:val="20"/>
                <w:szCs w:val="20"/>
              </w:rPr>
              <w:t> 5209.42 et 5211.42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pantalons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6204.63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Pantalons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Pantalons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Culottes et shorts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Chemises et chemisettes, pour hommes ou garçonnets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6205.20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6205.30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Chemisiers, blouses, blouses-chemisiers et chemisettes, pour femmes ou fillettes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soie ou de déchets de soie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6206.20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6206.30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6206.40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6206.90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8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Gilets de corps, slips, caleçons, chemises de nuit, pyjamas, peignoirs de bain, robes de chambre et articles similaires, pour hommes ou garçonnets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4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6207.1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Slips et caleçons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6207.2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Chemises de nuit et pyjamas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6207.9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Gilets de corps et chemises de jour, combinaisons ou fonds de robes, jupons, slips, chemises de nuit, pyjamas, déshabillés, peignoirs de bain, robes de chambre et articles similaires, pour femmes ou fillettes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6208.1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Combinaisons ou fonds de robes et jupons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6208.2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Chemises de nuit et pyjamas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6208.9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Vêtements et accessoires du vêtement pour bébés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6209.30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Vêtements confectionnés en produits des n</w:t>
            </w:r>
            <w:r>
              <w:rPr>
                <w:rFonts w:ascii="Arial" w:hAnsi="Arial" w:cs="Arial"/>
                <w:b/>
                <w:noProof/>
                <w:sz w:val="20"/>
                <w:szCs w:val="20"/>
                <w:vertAlign w:val="superscript"/>
              </w:rPr>
              <w:t>os</w:t>
            </w:r>
            <w:r>
              <w:rPr>
                <w:rFonts w:ascii="Arial" w:hAnsi="Arial" w:cs="Arial"/>
                <w:b/>
                <w:noProof/>
                <w:sz w:val="20"/>
                <w:szCs w:val="20"/>
              </w:rPr>
              <w:t> 56.02, 56.03, 59.03, 59.06 ou 59.07</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produits des n</w:t>
            </w:r>
            <w:r>
              <w:rPr>
                <w:rFonts w:ascii="Arial" w:hAnsi="Arial" w:cs="Arial"/>
                <w:b/>
                <w:noProof/>
                <w:sz w:val="20"/>
                <w:szCs w:val="20"/>
                <w:vertAlign w:val="superscript"/>
              </w:rPr>
              <w:t>os</w:t>
            </w:r>
            <w:r>
              <w:rPr>
                <w:rFonts w:ascii="Arial" w:hAnsi="Arial" w:cs="Arial"/>
                <w:b/>
                <w:noProof/>
                <w:sz w:val="20"/>
                <w:szCs w:val="20"/>
              </w:rPr>
              <w:t> 56.02 ou 56.03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6210.10.20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Culottes jetables en tissus du nº 56.03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6210.10.30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Blouses jetables pour chirurgien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vêtements, des types visés aux n</w:t>
            </w:r>
            <w:r>
              <w:rPr>
                <w:rFonts w:ascii="Arial" w:hAnsi="Arial" w:cs="Arial"/>
                <w:b/>
                <w:noProof/>
                <w:sz w:val="20"/>
                <w:szCs w:val="20"/>
                <w:vertAlign w:val="superscript"/>
              </w:rPr>
              <w:t>os</w:t>
            </w:r>
            <w:r>
              <w:rPr>
                <w:rFonts w:ascii="Arial" w:hAnsi="Arial" w:cs="Arial"/>
                <w:noProof/>
                <w:sz w:val="20"/>
                <w:szCs w:val="20"/>
              </w:rPr>
              <w:t> 6201.11 à 6201.19</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vêtements, des types visés aux n</w:t>
            </w:r>
            <w:r>
              <w:rPr>
                <w:rFonts w:ascii="Arial" w:hAnsi="Arial" w:cs="Arial"/>
                <w:b/>
                <w:noProof/>
                <w:sz w:val="20"/>
                <w:szCs w:val="20"/>
                <w:vertAlign w:val="superscript"/>
              </w:rPr>
              <w:t>os</w:t>
            </w:r>
            <w:r>
              <w:rPr>
                <w:rFonts w:ascii="Arial" w:hAnsi="Arial" w:cs="Arial"/>
                <w:noProof/>
                <w:sz w:val="20"/>
                <w:szCs w:val="20"/>
              </w:rPr>
              <w:t> 6202.11 à 6202.19</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vêtements pour hommes ou garçonnets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6210.40.20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Combinaisons de protection comportant uniquement des valves de sortie et conçues pour être utilisées avec un </w:t>
            </w:r>
            <w:r>
              <w:rPr>
                <w:rFonts w:ascii="Arial" w:hAnsi="Arial" w:cs="Arial"/>
                <w:noProof/>
                <w:sz w:val="20"/>
                <w:szCs w:val="20"/>
              </w:rPr>
              <w:t>appareil respiratoire autonome porté à l’intérieur de la combinaison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6210.40.90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vêtements pour femmes ou fillettes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Survêtements de sport (trainings), combinaisons et ensembles de ski, maillots, culottes et slips de bain; autres vêtements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Maillots, culottes et slips de bain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hommes ou garçonnets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femmes ou fillettes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Combinaisons et ensembles de ski</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vêtements pour hommes ou garçonnets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6211.32.10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Combinaisons et survêtements, conducteurs, pour monteurs de </w:t>
            </w:r>
            <w:r>
              <w:rPr>
                <w:rFonts w:ascii="Arial" w:hAnsi="Arial" w:cs="Arial"/>
                <w:noProof/>
                <w:sz w:val="20"/>
                <w:szCs w:val="20"/>
              </w:rPr>
              <w:t xml:space="preserve">lignes aériennes de transport électrique, </w:t>
            </w:r>
            <w:r>
              <w:rPr>
                <w:rFonts w:ascii="Arial" w:eastAsia="Times New Roman" w:hAnsi="Arial" w:cs="Arial"/>
                <w:noProof/>
                <w:sz w:val="20"/>
                <w:szCs w:val="20"/>
              </w:rPr>
              <w:t>d’une valeur en douane de 275 rands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6211.32.90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6211.33.10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Combinaisons et survêtements, conducteurs, pour monteurs de </w:t>
            </w:r>
            <w:r>
              <w:rPr>
                <w:rFonts w:ascii="Arial" w:hAnsi="Arial" w:cs="Arial"/>
                <w:noProof/>
                <w:sz w:val="20"/>
                <w:szCs w:val="20"/>
              </w:rPr>
              <w:t xml:space="preserve">lignes aériennes de transport électrique, </w:t>
            </w:r>
            <w:r>
              <w:rPr>
                <w:rFonts w:ascii="Arial" w:eastAsia="Times New Roman" w:hAnsi="Arial" w:cs="Arial"/>
                <w:noProof/>
                <w:sz w:val="20"/>
                <w:szCs w:val="20"/>
              </w:rPr>
              <w:t>d’une valeur en douane de 275 rands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6211.33.90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6211.39.10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Combinaisons et survêtements, conducteurs, pour monteurs de </w:t>
            </w:r>
            <w:r>
              <w:rPr>
                <w:rFonts w:ascii="Arial" w:hAnsi="Arial" w:cs="Arial"/>
                <w:noProof/>
                <w:sz w:val="20"/>
                <w:szCs w:val="20"/>
              </w:rPr>
              <w:t xml:space="preserve">lignes aériennes de transport électrique, </w:t>
            </w:r>
            <w:r>
              <w:rPr>
                <w:rFonts w:ascii="Arial" w:eastAsia="Times New Roman" w:hAnsi="Arial" w:cs="Arial"/>
                <w:noProof/>
                <w:sz w:val="20"/>
                <w:szCs w:val="20"/>
              </w:rPr>
              <w:t>d’une valeur en douane de 275 rands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6211.39.90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 vêtements pour femmes ou fillettes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6211.42.10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6211.42.90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6211.43.10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6211.43.90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6211.49.10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6211.49.90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11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Soutiens-gorge, gaines, corsets, bretelles, jarretelles, jarretières et articles similaires et leurs parties, même 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Soutiens-gorge et bustiers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Gaines et gaines-culottes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6212.30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Combinés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6212.90.10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Porte-jarretelles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6212.90.20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Gaines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6212.90.90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Mouchoirs et pochettes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6213.20.10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avec de la dentelle ou brodés sur des machines à aiguilles multiples, d’une valeur en douane excédant 6,25 cents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6213.20.90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6213.90.10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 lin, avec de la dentelle ou brodés sur des machines à aiguilles multiples, d’une valeur en douane excédant 6,25 cents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6213.90.90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Châles, écharpes, foulards, cache-nez, cache-col, mantilles, voiles et voilettes,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soie ou de déchets de soie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6214.20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6214.30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6214.40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Cravates, nœuds papillons et foulards cravates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soie ou de déchets de soie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6215.20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Vêtements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6216.00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Gants, mitaines et moufles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accessoires confectionnés du vêtement; parties de vêtements ou d’accessoires du vêtement, autres que celles du nº 62.12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Accessoires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6217.10.30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Étiquettes et écussons imprimés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6217.10.90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6217.90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Couvertures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Couvertures chauffantes 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Couvertures (autres que les couvertures chauffantes électriques) de laine ou de poils fins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6301.30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Couvertures (autres que les couvertures chauffantes électriques) 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6301.40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Couvertures (autres que les couvertures chauffantes électriques) 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couvertures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Linge de lit, de table, de toilette ou de cuisine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lang w:val="nb-NO"/>
              </w:rPr>
            </w:pPr>
            <w:r>
              <w:rPr>
                <w:rFonts w:ascii="Arial" w:hAnsi="Arial" w:cs="Arial"/>
                <w:noProof/>
                <w:sz w:val="20"/>
                <w:szCs w:val="20"/>
                <w:lang w:val="nb-NO"/>
              </w:rPr>
              <w:t>Linge de lit 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 linge de lit, imprimé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 linge de lit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6302.31.10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brodé ou incorporant </w:t>
            </w:r>
            <w:r>
              <w:rPr>
                <w:rFonts w:ascii="Arial" w:hAnsi="Arial" w:cs="Arial"/>
                <w:noProof/>
                <w:sz w:val="20"/>
                <w:szCs w:val="20"/>
              </w:rPr>
              <w:t xml:space="preserve">des fils brodeurs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6302.31.90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6302.32.10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brodé ou incorporant </w:t>
            </w:r>
            <w:r>
              <w:rPr>
                <w:rFonts w:ascii="Arial" w:hAnsi="Arial" w:cs="Arial"/>
                <w:noProof/>
                <w:sz w:val="20"/>
                <w:szCs w:val="20"/>
              </w:rPr>
              <w:t xml:space="preserve">des fils brodeurs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6302.32.90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6302.39.10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brodé ou incorporant </w:t>
            </w:r>
            <w:r>
              <w:rPr>
                <w:rFonts w:ascii="Arial" w:hAnsi="Arial" w:cs="Arial"/>
                <w:noProof/>
                <w:sz w:val="20"/>
                <w:szCs w:val="20"/>
              </w:rPr>
              <w:t xml:space="preserve">des fils brodeurs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6302.39.90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Linge de table 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 linge de table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6302.51.10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brodé ou incorporant </w:t>
            </w:r>
            <w:r>
              <w:rPr>
                <w:rFonts w:ascii="Arial" w:hAnsi="Arial" w:cs="Arial"/>
                <w:noProof/>
                <w:sz w:val="20"/>
                <w:szCs w:val="20"/>
              </w:rPr>
              <w:t xml:space="preserve">des fils brodeurs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6302.51.90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6302.53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6302.53.10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brodé ou incorporant </w:t>
            </w:r>
            <w:r>
              <w:rPr>
                <w:rFonts w:ascii="Arial" w:hAnsi="Arial" w:cs="Arial"/>
                <w:noProof/>
                <w:sz w:val="20"/>
                <w:szCs w:val="20"/>
              </w:rPr>
              <w:t xml:space="preserve">des fils brodeurs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6302.53.90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6302.59.10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brodé ou incorporant </w:t>
            </w:r>
            <w:r>
              <w:rPr>
                <w:rFonts w:ascii="Arial" w:hAnsi="Arial" w:cs="Arial"/>
                <w:noProof/>
                <w:sz w:val="20"/>
                <w:szCs w:val="20"/>
              </w:rPr>
              <w:t xml:space="preserve">des fils brodeurs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6302.59.90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Linge de toilette ou de cuisine, bouclé du genre éponge, 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6302.60.10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brodé ou incorporant </w:t>
            </w:r>
            <w:r>
              <w:rPr>
                <w:rFonts w:ascii="Arial" w:hAnsi="Arial" w:cs="Arial"/>
                <w:noProof/>
                <w:sz w:val="20"/>
                <w:szCs w:val="20"/>
              </w:rPr>
              <w:t xml:space="preserve">des fils brodeurs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6302.60.90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6302.91.10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brodé ou incorporant </w:t>
            </w:r>
            <w:r>
              <w:rPr>
                <w:rFonts w:ascii="Arial" w:hAnsi="Arial" w:cs="Arial"/>
                <w:noProof/>
                <w:sz w:val="20"/>
                <w:szCs w:val="20"/>
              </w:rPr>
              <w:t xml:space="preserve">des fils brodeurs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6302.91.90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fibres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6302.93.10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brodé ou incorporant </w:t>
            </w:r>
            <w:r>
              <w:rPr>
                <w:rFonts w:ascii="Arial" w:hAnsi="Arial" w:cs="Arial"/>
                <w:noProof/>
                <w:sz w:val="20"/>
                <w:szCs w:val="20"/>
              </w:rPr>
              <w:t xml:space="preserve">des fils brodeurs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6302.93.90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6302.99.10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brodé ou incorporant </w:t>
            </w:r>
            <w:r>
              <w:rPr>
                <w:rFonts w:ascii="Arial" w:hAnsi="Arial" w:cs="Arial"/>
                <w:noProof/>
                <w:sz w:val="20"/>
                <w:szCs w:val="20"/>
              </w:rPr>
              <w:t xml:space="preserve">des fils brodeurs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6302.99.90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Vitrages, rideaux et stores d’intérieur; cantonnières et tours de lit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6303.12.10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brodés ou incorporant </w:t>
            </w:r>
            <w:r>
              <w:rPr>
                <w:rFonts w:ascii="Arial" w:hAnsi="Arial" w:cs="Arial"/>
                <w:noProof/>
                <w:sz w:val="20"/>
                <w:szCs w:val="20"/>
              </w:rPr>
              <w:t xml:space="preserve">des fils brodeurs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6303.12.90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6303.19.10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brodés ou incorporant </w:t>
            </w:r>
            <w:r>
              <w:rPr>
                <w:rFonts w:ascii="Arial" w:hAnsi="Arial" w:cs="Arial"/>
                <w:noProof/>
                <w:sz w:val="20"/>
                <w:szCs w:val="20"/>
              </w:rPr>
              <w:t xml:space="preserve">des fils brodeurs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6303.19.90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6303.91.10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brodés ou incorporant </w:t>
            </w:r>
            <w:r>
              <w:rPr>
                <w:rFonts w:ascii="Arial" w:hAnsi="Arial" w:cs="Arial"/>
                <w:noProof/>
                <w:sz w:val="20"/>
                <w:szCs w:val="20"/>
              </w:rPr>
              <w:t xml:space="preserve">des fils brodeurs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6303.91.90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6303.92.10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brodés ou incorporant </w:t>
            </w:r>
            <w:r>
              <w:rPr>
                <w:rFonts w:ascii="Arial" w:hAnsi="Arial" w:cs="Arial"/>
                <w:noProof/>
                <w:sz w:val="20"/>
                <w:szCs w:val="20"/>
              </w:rPr>
              <w:t xml:space="preserve">des fils brodeurs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6303.92.90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6303.99.10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brodés ou incorporant </w:t>
            </w:r>
            <w:r>
              <w:rPr>
                <w:rFonts w:ascii="Arial" w:hAnsi="Arial" w:cs="Arial"/>
                <w:noProof/>
                <w:sz w:val="20"/>
                <w:szCs w:val="20"/>
              </w:rPr>
              <w:t xml:space="preserve">des fils brodeurs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6303.99.90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articles d’ameublement, à l’exclusion de ceux du nº 94.04</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Couvre-lits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6304.91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6304.91.10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Moustiquaires coniques contenant uniquement des fils de multifilaments de polyester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6304.91.90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qu’en bonneterie, 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qu’en bonneterie, 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qu’en bonneterie, 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Ménage</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Sacs et sachets d’emballage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jute ou d’autres fibres textiles libériennes du nº 53</w:t>
            </w:r>
            <w:r>
              <w:rPr>
                <w:rFonts w:ascii="Arial" w:hAnsi="Arial" w:cs="Arial"/>
                <w:b/>
                <w:noProof/>
                <w:sz w:val="20"/>
                <w:szCs w:val="20"/>
                <w:highlight w:val="yellow"/>
              </w:rPr>
              <w:t>.</w:t>
            </w:r>
            <w:r>
              <w:rPr>
                <w:rFonts w:ascii="Arial" w:hAnsi="Arial" w:cs="Arial"/>
                <w:b/>
                <w:noProof/>
                <w:sz w:val="20"/>
                <w:szCs w:val="20"/>
              </w:rPr>
              <w:t>03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qu’en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de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qu’en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de matières textiles synthétiques ou artificielles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Contenants souples pour matières en vrac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6305.32.10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qu’en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6305.32.90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 obtenues à partir de lames ou formes similaires de polyéthylène ou de polypropylène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6305.33.10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qu’en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6305.33.90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6305.39.10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qu’en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6305.39.90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qu’en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Bâches et stores d’extérieur; tentes; voiles pour embarcations, planches à voile ou chars à voile; articles de campement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6306.1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Bâches et stores d’extérieur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6306.2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Tentes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fibres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d’autres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Voiles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6306.40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Matelas pneumatiques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6306.40.10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tissu non tissé (à l’exclusion de ceux en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6306.40.90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6306.90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tissu non tissé (à l’exclusion de ceux en coton)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 articles confectionnés, y compris les patrons de vêtements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Cs/>
                <w:noProof/>
                <w:sz w:val="20"/>
                <w:szCs w:val="20"/>
              </w:rPr>
            </w:pPr>
            <w:r>
              <w:rPr>
                <w:rFonts w:ascii="Arial" w:hAnsi="Arial" w:cs="Arial"/>
                <w:bCs/>
                <w:noProof/>
                <w:sz w:val="20"/>
                <w:szCs w:val="20"/>
              </w:rPr>
              <w:t>Serpillières ou wassingues, lavettes, chamoisettes et articles d’entretien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6307.20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Ceintures et gilets de sauvetage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autres qu’en bonneterie, non élastiques ou non caoutchoutés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6307.90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en tissu non tissé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6307.90.30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Lacets, autres qu’en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6307.90.40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Étamines et filets à fromage, autres qu’en bonneterie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6307.90.50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Genouillères, chevillères et serre-poignets, élastiques ou caoutchoutés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6308.00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Assortiments composés de pièces de tissus et de fils, même avec accessoires, pour la confection de tapis, de tapisseries, de nappes de table ou de serviettes brodées, ou d’articles textiles similaires, en emballages pour la vente au détail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6309.00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Articles de friperie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6309.00.13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Pardessus, cabans, imperméables, anoraks, blousons, vestes de ski, duffle coats, manteaux, manteaux trois-quarts, capes à capuche, trenchs, gabardines, </w:t>
            </w:r>
            <w:r>
              <w:rPr>
                <w:rFonts w:ascii="Arial" w:hAnsi="Arial" w:cs="Arial"/>
                <w:noProof/>
                <w:sz w:val="20"/>
                <w:szCs w:val="20"/>
              </w:rPr>
              <w:t xml:space="preserve">gilets matelassés </w:t>
            </w:r>
            <w:r>
              <w:rPr>
                <w:rFonts w:ascii="Arial" w:eastAsia="Times New Roman" w:hAnsi="Arial" w:cs="Arial"/>
                <w:noProof/>
                <w:sz w:val="20"/>
                <w:szCs w:val="20"/>
              </w:rPr>
              <w:t>et parkas, usagés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6309.00.17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a</w:t>
            </w:r>
            <w:r>
              <w:rPr>
                <w:rFonts w:ascii="Arial" w:hAnsi="Arial" w:cs="Arial"/>
                <w:bCs/>
                <w:noProof/>
                <w:sz w:val="20"/>
                <w:szCs w:val="20"/>
              </w:rPr>
              <w:t>rticles de friperie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6309.00.25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Couvertures usagées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6309.00.45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Coiffures usagées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6309.00.90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bCs/>
                <w:noProof/>
                <w:sz w:val="20"/>
                <w:szCs w:val="20"/>
              </w:rPr>
            </w:pPr>
            <w:r>
              <w:rPr>
                <w:rFonts w:ascii="Arial" w:hAnsi="Arial" w:cs="Arial"/>
                <w:b/>
                <w:bCs/>
                <w:noProof/>
                <w:sz w:val="20"/>
                <w:szCs w:val="20"/>
              </w:rPr>
              <w:t>Chiffons, ficelles, cordes et cordages, en matières textiles, sous forme de déchets ou d’articles hors d’usage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triés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4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Chaussures étanches à semelles extérieures et dessus en caoutchouc ou en matière plastique, dont le dessus n’a été ni réuni à la semelle extérieure par couture ou par des rivets, des clous, des vis, des tétons ou des dispositifs similaires, ni formé de différentes parties assemblées par ces mêmes procédés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Chaussures comportant, à l’avant, une coquille de protection en métal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chaussures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6401.92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couvrant la cheville mais ne couvrant pas le genou</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6401.99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b/>
                <w:noProof/>
                <w:sz w:val="20"/>
                <w:szCs w:val="20"/>
              </w:rPr>
              <w:t>Autres</w:t>
            </w:r>
            <w:r>
              <w:rPr>
                <w:rFonts w:ascii="Arial" w:hAnsi="Arial" w:cs="Arial"/>
                <w:noProof/>
                <w:sz w:val="20"/>
                <w:szCs w:val="20"/>
              </w:rPr>
              <w:t xml:space="preserve"> </w:t>
            </w:r>
            <w:r>
              <w:rPr>
                <w:rFonts w:ascii="Arial" w:hAnsi="Arial" w:cs="Arial"/>
                <w:b/>
                <w:noProof/>
                <w:sz w:val="20"/>
                <w:szCs w:val="20"/>
              </w:rPr>
              <w:t>chaussures à semelles extérieures et dessus en caoutchouc ou en matière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Chaussures de sport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6402.12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Chaussures de ski et chaussures pour le surf des neiges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6402.19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Chaussures avec dessus en lanières ou brides fixées à la semelle par des tétons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chaussures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6402.91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couvrant la cheville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6402.99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Chaussures à semelles extérieures en caoutchouc, matière plastique, cuir naturel ou reconstitué et dessus en cuir naturel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Chaussures de sport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Chaussures de ski et chaussures pour le surf des neiges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Chaussures à semelles extérieures en cuir naturel et dessus constitués par des lanières en cuir naturel passant sur le cou-de-pied et entourant le gros orteil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chaussures, comportant, à l’avant, une coquille de protection en métal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6403.5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chaussures à semelles extérieures en cuir naturel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couvrant la cheville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6403.59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6403.59.10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Chaussures à dessus en cuir d’autruche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6403.59.90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chaussures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couvrant la cheville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6403.99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6403.99.10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Chaussures à dessus en cuir d’autruche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6403.99.90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Chaussures à semelles extérieures en caoutchouc, matière plastique, cuir naturel ou reconstitué et dessus en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49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Chaussures à semelles extérieures en caoutchouc ou en matière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0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6404.11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Chaussures de sport; chaussures dites de tennis, de basket-ball, de gymnastique, d’entraînement et chaussures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6404.11.05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de ski et de ski de fond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d’athlétisme à pointes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6404.19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Pantoufles et chaussons d’intérieur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6404.19.12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Chaussons de danse (pointes)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6404.19.15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chaussons de danse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6404.19.17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à bout renforcé en métal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61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6404.20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Chaussures à semelles extérieures en cuir naturel ou reconstitué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Pantoufles et chaussons d’intérieur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6404.20.20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Chaussons de danse (pointes)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6404.20.30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chaussons de danse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6404.20.40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à bout renforcé en métal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chaussures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dessus en cuir naturel ou reconstitué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6405.10.35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Chaussons de danse (pointes)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6405.20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dessus en matières textiles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Pantoufles et chaussons d’intérieur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6405.20.15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Chaussons de danse (pointes)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6405.20.17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chaussons de danse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6405.20.20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Chaussons pour bébé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Pantoufles et chaussons d’intérieur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6405.90.15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Chaussons de danse (pointes)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6405.90.17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chaussons de danse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2</w:t>
            </w: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Dessus de chaussures et leurs parties, à l’exclusion des contreforts et bouts durs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Demi-paires, montées ou non sur des formes en bois, pouvant être utilisées comme modèles</w:t>
            </w:r>
            <w:r>
              <w:rPr>
                <w:rFonts w:ascii="Arial" w:hAnsi="Arial" w:cs="Arial"/>
                <w:noProof/>
                <w:sz w:val="20"/>
                <w:szCs w:val="20"/>
              </w:rPr>
              <w:t xml:space="preserve"> de fabrication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6406.10.15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Bouts renforcés en métal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6406.10.25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parties, en fer ou en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6406.10.35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en textile, caoutchouc ou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1</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1</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Semelles extérieures et talons, en caoutchouc ou en matière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Chaussures &amp; cuirs 1</w:t>
            </w: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6406.90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bois: semelles; parties de talons et semelles; bots durs; talons; contreforts; supports de voûte plantaire; talonnettes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 liège: semelles ; parties de talons et semelles; bouts durs; talons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contreforts, supports de voûte plantaire et talonnettes pour chaussures (à l’exclusion de ceux en bois)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Pièces amovibles pour chaussures, en bois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pièces amovibles pour chaussures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Guêtres, jambières et articles similaires, et leurs parties, </w:t>
            </w:r>
            <w:r>
              <w:rPr>
                <w:rFonts w:ascii="Arial" w:hAnsi="Arial" w:cs="Arial"/>
                <w:noProof/>
                <w:sz w:val="20"/>
                <w:szCs w:val="20"/>
              </w:rPr>
              <w:t>entièrement ou principalement en cuir ou en cuir reconstitué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6406.90.35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Guêtres, jambières et articles similaires, et leurs parties (à l’exclusion de ceux </w:t>
            </w:r>
            <w:r>
              <w:rPr>
                <w:rFonts w:ascii="Arial" w:hAnsi="Arial" w:cs="Arial"/>
                <w:noProof/>
                <w:sz w:val="20"/>
                <w:szCs w:val="20"/>
              </w:rPr>
              <w:t>entièrement ou principalement en cuir ou en cuir reconstitué)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Parties en fer, acier, cuivre ou aluminium, pour chaussures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6501.00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Cloches non dressées (mises en forme) ni tournurées (mises en tournure), plateaux (disques), manchons (cylindres) même fendus dans le sens de la hauteur, en feutre, pour chapeaux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6502.00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Cloches ou formes pour chapeaux, tressées ou fabriquées par l’assemblage de bandes en toutes matières, non dressées (mises en forme) ni tournurées (mises en tournure) ni garnies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6504.00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Chapeaux et autres coiffures, tressés ou fabriqués par l’assemblage de bandes en toutes matières, même garnis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6505.00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Chapeaux et autres coiffures en bonneterie ou confectionnés à l’aide de dentelles, de feutre ou d’autres produits textiles, en pièces (mais non en bandes), même garnis; résilles et filets à cheveux en toutes matières, même garnis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6505.00.10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Filets à cheveux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6505.00.90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65.06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chapeaux et coiffures, même garnis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6506.10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Coiffures de sécurité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6506.10.10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Casques de pompier; casques pour mineurs et autres ouvriers de l’industrie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6506.10.90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6506.9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6506.91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caoutchouc ou en matière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6506.91.10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Bonnets de bain en caoutchouc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6506.91.90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6506.99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autres matières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6507.00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Bandes pour garniture intérieure, coiffes, couvre-coiffures, carcasses, visières et jugulaires pour la chapellerie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66.01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Parapluies, ombrelles et parasols (y compris les parapluies-cannes, les parasols de jardin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6601.10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Parasols de jardin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6601.9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6601.91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mât ou manche télescopique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6601.99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6602.00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Cannes, cannes-sièges, fouets, cravaches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66.03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Parties, garnitures et accessoires pour articles des n</w:t>
            </w:r>
            <w:r>
              <w:rPr>
                <w:rFonts w:ascii="Arial" w:hAnsi="Arial" w:cs="Arial"/>
                <w:b/>
                <w:noProof/>
                <w:sz w:val="20"/>
                <w:szCs w:val="20"/>
                <w:vertAlign w:val="superscript"/>
              </w:rPr>
              <w:t>os</w:t>
            </w:r>
            <w:r>
              <w:rPr>
                <w:rFonts w:ascii="Arial" w:hAnsi="Arial" w:cs="Arial"/>
                <w:b/>
                <w:noProof/>
                <w:sz w:val="20"/>
                <w:szCs w:val="20"/>
              </w:rPr>
              <w:t> 66.01 ou 66.02</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6603.20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Montures assemblées, même avec mâts ou manches, pour parapluies, ombrelles ou parasols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6603.90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6701.00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Peaux et autres parties d’oiseaux revêtues de leurs plumes ou de leur duvet, plumes, parties de plumes, duvet et articles en ces matières, autres que les produits du nº 05.05 et les tuyaux et tiges de plumes, travaillés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67.02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Fleurs, feuillages et fruits artificiels et leurs parties; articles confectionnés en fleurs, feuillages ou fruits artificiels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autres matières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6703.00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Cheveux remis, amincis, blanchis ou autrement préparés; laine, poils et autres matières textiles, préparés pour la fabrication de perruques ou d’articles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67.04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Perruques, barbes, sourcils, cils, mèches et articles analogues en cheveux, poils ou matières textiles; ouvrages en cheveux non dénommés ni compris ailleurs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6704.1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matières textiles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6704.11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Perruques complètes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6704.19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6704.20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cheveux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autres matières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6801.00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Pavés, bordures de trottoirs et dalles de pavage, en pierres naturelles (autres que l’ardoise)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2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Pierres de taille ou de construction (autres que l’ardoise) travaillées et ouvrages en ces pierres, à l’exclusion de ceux du nº 68.01; cubes, dés et articles similaires pour mosaïques, en pierres naturelles (y compris l’ardoise), même sur support; granulés, éclats et poudres de pierres naturelles (y compris l’ardoise), colorés artificiellement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Carreaux, cubes, dés et articles similaires, même de forme autre que carrée ou rectangulaire, dont la plus grande surface peut être inscrite dans un carré dont le côté est inférieur à 7 cm; granulés, éclats et poudres, colorés artificiellement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pierres de taille ou de construction et ouvrages en ces pierres, simplement taillés ou sciés et à surface plane ou unie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Marbre, travertin et albâtre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Granit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pierres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Marbre, travertin et albâtre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pierres calcaires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Granit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pierres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6803.00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Ardoise naturelle travaillée et ouvrages en ardoise naturelle ou agglomérée (ardoisine)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55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Meules et articles similaires, sans bâtis, à moudre, à défibrer, à broyer, à aiguiser, à polir, à rectifier, à trancher ou à tronçonner, pierres à aiguiser ou à polir à la main, et leurs parties, en pierres naturelles, en abrasifs naturels ou artificiels agglomérés ou en céramique, même avec parties en autres matières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Meules à moudre ou à défibrer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meules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6804.21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diamant naturel ou synthétique, aggloméré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6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6804.22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autres abrasifs agglomérés ou en céramique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6804.22.10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Meules d’un diamètre excédant 150 cm (à l’exclusion de celles en émeri ou en corindon)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6804.22.90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6804.23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pierres naturelles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6804.30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Pierres à aiguiser ou à polir à la main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17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Abrasifs naturels ou artificiels en poudre ou en grains, appliqués sur produits textiles, papier, carton ou autres matières, même découpés, cousus ou autrement assemblés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appliqués sur tissus en matières textiles seulement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6805.20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appliqués sur papier ou carton seulement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6805.30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appliqués sur d’autres matières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80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Laines de laitier, de scories, de roche et laines minérales similaires; vermiculite expansée, argiles expansées, mousse de scories et produits minéraux similaires expansés; mélanges et ouvrages en matières minérales à usages d’isolants thermiques ou sonores ou pour l’absorption du son, à l’exclusion de ceux des n</w:t>
            </w:r>
            <w:r>
              <w:rPr>
                <w:rFonts w:ascii="Arial" w:hAnsi="Arial" w:cs="Arial"/>
                <w:b/>
                <w:noProof/>
                <w:sz w:val="20"/>
                <w:szCs w:val="20"/>
                <w:vertAlign w:val="superscript"/>
              </w:rPr>
              <w:t>os</w:t>
            </w:r>
            <w:r>
              <w:rPr>
                <w:rFonts w:ascii="Arial" w:hAnsi="Arial" w:cs="Arial"/>
                <w:b/>
                <w:noProof/>
                <w:sz w:val="20"/>
                <w:szCs w:val="20"/>
              </w:rPr>
              <w:t> 68.11, 68.12 ou du chapitre 69</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Laines de laitier, de scories, de roche et laines minérales similaires, même mélangées entre elles, en masses, feuilles ou rouleaux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6806.20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Vermiculite expansée, argiles expansées, mousse de scories et produits minéraux similaires expansés, même mélangés entre 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6806.90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6806.90.30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Articles en laines de laitier, de scories et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6806.90.90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6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Ouvrages en asphalte ou en produits similaires (poix de pétrole, brais,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rouleaux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6807.90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6808.00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Panneaux, planches, carreaux, blocs et articles similaires, en fibres végétales, en paille ou en copeaux, plaquettes, particules, sciures ou autres déchets de bois, agglomérés avec du ciment, du plâtre ou d’autres liants minéraux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Ouvrages en plâtre ou en compositions à base de plâtre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Planches, plaques, panneaux, carreaux et articles similaires, non ornementés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6809.11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revêtus ou renforcés de papier ou de carton uniquement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6809.19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ouvrages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Ouvrages en ciment, en béton ou en pierre artificielle, même armés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Tuiles, carreaux, dalles, briques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6810.11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Blocs et briques pour la construction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6810.19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ouvrages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6810.91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Éléments préfabriqués pour le bâtiment ou le génie civil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6810.99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Ouvrages en amiante-ciment, cellulose-ciment ou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6811.40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de l’amiante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6811.8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ne contenant pas d’amiante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6811.81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Plaques ondulées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6811.82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plaques, panneaux, carreaux, tuiles et articles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6811.89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ouvrages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89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Amiante (asbeste) travaillé, en fibres; mélanges à base d’amiante ou à base d’amiante et de carbonate de magnésium; ouvrages en ces mélanges ou en amiante (fils, tissus, vêtements, coiffures, chaussures, joints, par exemple), même armés, autres que ceux des n</w:t>
            </w:r>
            <w:r>
              <w:rPr>
                <w:rFonts w:ascii="Arial" w:hAnsi="Arial" w:cs="Arial"/>
                <w:b/>
                <w:noProof/>
                <w:sz w:val="20"/>
                <w:szCs w:val="20"/>
                <w:vertAlign w:val="superscript"/>
              </w:rPr>
              <w:t>os</w:t>
            </w:r>
            <w:r>
              <w:rPr>
                <w:rFonts w:ascii="Arial" w:hAnsi="Arial" w:cs="Arial"/>
                <w:b/>
                <w:noProof/>
                <w:sz w:val="20"/>
                <w:szCs w:val="20"/>
              </w:rPr>
              <w:t> 68.11 ou 68.13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6812.80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crocidolite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29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6812.80.10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Vêtements, accessoires du vêtement, chaussures et coiffures; cartons d’une épaisseur de 1 mm ou plus, non renforcés et sans caoutchouc ajouté; plaques filtrantes d’une épaisseur excédant 2,5 mm; feuilles en </w:t>
            </w:r>
            <w:r>
              <w:rPr>
                <w:rFonts w:ascii="Arial" w:hAnsi="Arial" w:cs="Arial"/>
                <w:noProof/>
                <w:sz w:val="20"/>
                <w:szCs w:val="20"/>
              </w:rPr>
              <w:t xml:space="preserve">amiante et élastomères comprimés, pour joints, même en rouleaux (à l’exclusion de ceux combinés à </w:t>
            </w:r>
            <w:r>
              <w:rPr>
                <w:rFonts w:ascii="Arial" w:eastAsia="Times New Roman" w:hAnsi="Arial" w:cs="Arial"/>
                <w:noProof/>
                <w:sz w:val="20"/>
                <w:szCs w:val="20"/>
              </w:rPr>
              <w:t>des feuilles métalliques)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6812.80.20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Cordes et cordons, non tressés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6812.80.30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Tissus (à l’exclusion des tissus </w:t>
            </w:r>
            <w:r>
              <w:rPr>
                <w:rFonts w:ascii="Arial" w:hAnsi="Arial" w:cs="Arial"/>
                <w:noProof/>
                <w:sz w:val="20"/>
                <w:szCs w:val="20"/>
              </w:rPr>
              <w:t xml:space="preserve">enduits ou recouverts de caoutchouc ou d’aluminium ou stratifiés avec du caoutchouc ou de l’aluminium)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6812.80.90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Vêtements, accessoires du vêtement, chaussures et coiffures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6812.92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Papiers, cartons et feutres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Cartons, d’une épaisseur de 1 mm ou plus, non renforcés et sans caoutchouc ajouté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Plaques filtrantes d’une épaisseur excédant 2,5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6812.93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Feuilles en amiante et élastomères comprimés, pour joints, même présentées en rouleaux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combinées à </w:t>
            </w:r>
            <w:r>
              <w:rPr>
                <w:rFonts w:ascii="Arial" w:eastAsia="Times New Roman" w:hAnsi="Arial" w:cs="Arial"/>
                <w:noProof/>
                <w:sz w:val="20"/>
                <w:szCs w:val="20"/>
              </w:rPr>
              <w:t>des feuilles métalliques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6812.99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rPr>
                <w:noProof/>
                <w:sz w:val="20"/>
                <w:szCs w:val="20"/>
              </w:rPr>
            </w:pPr>
            <w:r>
              <w:rPr>
                <w:noProof/>
                <w:sz w:val="20"/>
                <w:szCs w:val="20"/>
              </w:rPr>
              <w:t>autres</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Cordes et cordons, non tressés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Tissus (à l’exclusion des tissus </w:t>
            </w:r>
            <w:r>
              <w:rPr>
                <w:rFonts w:ascii="Arial" w:hAnsi="Arial" w:cs="Arial"/>
                <w:noProof/>
                <w:sz w:val="20"/>
                <w:szCs w:val="20"/>
              </w:rPr>
              <w:t xml:space="preserve">enduits ou recouverts de caoutchouc ou d’aluminium ou stratifiés avec du caoutchouc ou de l’aluminium)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55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Garnitures de friction (plaques, rouleaux, bandes, segments, disques, rondelles, plaquettes, par exemple), non montées, pour freins, pour embrayages ou pour tous organes de frottement, à base d’amiante (asbeste), d’autres substances minérales ou de cellulose, même combinés avec des textiles ou d’autres matières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de l’amiante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6813.20.10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Garnitures de freins </w:t>
            </w:r>
            <w:r>
              <w:rPr>
                <w:rFonts w:ascii="Arial" w:eastAsia="Times New Roman" w:hAnsi="Arial" w:cs="Arial"/>
                <w:noProof/>
                <w:sz w:val="20"/>
                <w:szCs w:val="20"/>
              </w:rPr>
              <w:t>en matériau pressé ou autre matériau moulé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6813.20.90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6813.8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ne contenant pas d’amiante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6813.81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Garnitures de freins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6813.81.10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Garnitures de freins </w:t>
            </w:r>
            <w:r>
              <w:rPr>
                <w:rFonts w:ascii="Arial" w:eastAsia="Times New Roman" w:hAnsi="Arial" w:cs="Arial"/>
                <w:noProof/>
                <w:sz w:val="20"/>
                <w:szCs w:val="20"/>
              </w:rPr>
              <w:t>en matériau pressé ou autre matériau moulé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Tissus</w:t>
            </w: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6813.81.90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6813.89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Mica travaillé et ouvrages en mica, y compris le mica aggloméré ou reconstitué, même sur support en papier, en carton ou en autres matières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Plaques, feuilles et bandes en mica aggloméré ou reconstitué, même sur support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Ouvrages en pierre ou en autres matières minérales (y compris les fibres de carbone, les ouvrages en ces matières et en tourbe), non dénommés ni compris ailleurs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Ouvrages en graphite ou en autre carbone, pour usages autres qu’électriques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6815.20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Ouvrages en tourbe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ouvrages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6815.91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de la magnésite, de la dolomie ou de la chromite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6815.99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6901.00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Briques, dalles, carreaux et autres pièces céramiques en farines siliceuses fossiles (kieselguhr, tripolite, diatomite, par exemple) ou en terres siliceuses analogues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Briques, dalles, carreaux et pièces céramiques analogues de construction, réfractaires, autres que ceux en farines siliceuses fossiles ou en terres siliceuses analogues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poids plus de 50 % des éléments Mg, Ca ou Cr, pris isolément ou ensemble, exprimés en MgO, CaO ou Cr2O3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poids plus de 50 % d’alumine (Al2O3), de silice (SiO2) ou d’un mélange ou combinaison de ces produits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articles céramiques réfractaires (cornues, creusets, moufles, busettes, tampons, supports, coupelles, tubes, tuyaux, gaines, baguettes, par exemple), autres que ceux en farines siliceuses fossiles ou en terres siliceuses analogues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poids plus de 50 % de graphite ou d’autre carbone ou d’un mélange de ces produits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highlight w:val="yellow"/>
              </w:rPr>
            </w:pPr>
            <w:r>
              <w:rPr>
                <w:rFonts w:ascii="Arial" w:hAnsi="Arial" w:cs="Arial"/>
                <w:noProof/>
                <w:sz w:val="20"/>
                <w:szCs w:val="20"/>
              </w:rPr>
              <w:t>contenant en poids plus de 50 % d’alumine (</w:t>
            </w:r>
            <w:r>
              <w:rPr>
                <w:rFonts w:ascii="Arial" w:hAnsi="Arial"/>
                <w:noProof/>
                <w:sz w:val="20"/>
              </w:rPr>
              <w:t>Al</w:t>
            </w:r>
            <w:r>
              <w:rPr>
                <w:rFonts w:ascii="Arial" w:hAnsi="Arial"/>
                <w:noProof/>
                <w:sz w:val="20"/>
                <w:vertAlign w:val="subscript"/>
              </w:rPr>
              <w:t>2</w:t>
            </w:r>
            <w:r>
              <w:rPr>
                <w:rFonts w:ascii="Arial" w:hAnsi="Arial"/>
                <w:noProof/>
                <w:sz w:val="20"/>
              </w:rPr>
              <w:t>O</w:t>
            </w:r>
            <w:r>
              <w:rPr>
                <w:rFonts w:ascii="Arial" w:hAnsi="Arial"/>
                <w:noProof/>
                <w:sz w:val="20"/>
                <w:vertAlign w:val="subscript"/>
              </w:rPr>
              <w:t>3</w:t>
            </w:r>
            <w:r>
              <w:rPr>
                <w:rFonts w:ascii="Arial" w:hAnsi="Arial" w:cs="Arial"/>
                <w:noProof/>
                <w:sz w:val="20"/>
                <w:szCs w:val="20"/>
              </w:rPr>
              <w:t>) ou d’un mélange ou combinaison d’alumine et de silice (</w:t>
            </w:r>
            <w:r>
              <w:rPr>
                <w:rFonts w:ascii="Arial" w:hAnsi="Arial"/>
                <w:noProof/>
                <w:sz w:val="20"/>
              </w:rPr>
              <w:t>SiO</w:t>
            </w:r>
            <w:r>
              <w:rPr>
                <w:rFonts w:ascii="Arial" w:hAnsi="Arial"/>
                <w:noProof/>
                <w:sz w:val="20"/>
                <w:vertAlign w:val="subscript"/>
              </w:rPr>
              <w:t>2</w:t>
            </w:r>
            <w:r>
              <w:rPr>
                <w:rFonts w:ascii="Arial" w:hAnsi="Arial" w:cs="Arial"/>
                <w:noProof/>
                <w:sz w:val="20"/>
                <w:szCs w:val="20"/>
              </w:rPr>
              <w: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Briques de construction, hourdis, cache-poutrelles et articles similaires, en céramique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Briques de construction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Tuiles, éléments de cheminée, conduits de fumée, ornements architectoniques, en céramique, et autres poteries de bâtiment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Tuiles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6906.00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Tuyaux, gouttières et accessoires de tuyauterie, en céramique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Carreaux et dalles de pavement ou de revêtement, non vernissés ni émaillés, en céramique; cubes, dés et articles similaires pour mosaïques, non vernissés ni émaillés, en céramique, même sur support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Carreaux, cubes, dés et articles similaires, même de forme autre que carrée ou rectangulaire, dont la plus grande surface peut être inscrite dans un carré dont le côté est inférieur à 7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6907.90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Carreaux et dalles de pavement ou de revêtement, vernissés ou émaillés, en céramique; cubes, dés et articles similaires pour mosaïques, vernissés ou émaillés, en céramique, même sur support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Carreaux, cubes, dés et articles similaires, même de forme autre que carrée ou rectangulaire, dont la plus grande surface peut être inscrite dans un carré dont le côté est inférieur à 7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6908.90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4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et articles pour usages chimiques ou autres usages techniques, en céramique; auges, bacs et récipients similaires pour l’économie rurale, en céramique; cruchons et récipients similaires de transport ou d’emballage, en céramique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Appareils et articles pour usages chimiques ou autres usages techniques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6909.11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porcelaine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6909.12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Articles ayant une dureté équivalente à 9 ou davantage sur l’échelle de Mohs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6909.19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Éviers, lavabos, colonnes de lavabos, baignoires, bidets, cuvettes d’aisance, réservoirs de chasse, urinoirs et appareils fixes similaires pour usages sanitaires, en céramique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porcelaine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9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Vaisselle, autres articles de ménage ou d’économie domestique et articles d’hygiène ou de toilette, en porcelaine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Articles pour le service de la table ou de la cuisine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6912.00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Vaisselle, autres articles de ménage ou d’économie domestique et articles d’hygiène ou de toilette, en céramique, autres qu’en porcelaine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Statuettes et autres objets d’ornementation en céramique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porcelaine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ouvrages en céramique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porcelaine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7001.00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Calcin et autres déchets et débris de verre; verre en masse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Verre en billes (autres que les microsphères du nº 70.18), barres, baguettes ou tubes, non travaillé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Billes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Barres ou baguettes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Tubes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7002.31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quartz ou en autre silice fondus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7002.32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autre verre d’un coefficient de dilatation linéaire n’excédant pas 5 × 10–6 par kelvin entre 0 °C et 300 °C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7002.39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Verre dit «coulé», en plaques, feuilles ou profilés, même à couche absorbante, réfléchissante ou non réfléchissante, mais non autrement travaillé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Plaques et feuilles, non armées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7003.12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colorées dans la masse, opacifiées, plaquées (doublées) ou à couche absorbante, réfléchissante ou non réfléchissante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7003.12.10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7003.12.20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Verre solaire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7003.12.90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7003.19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7003.19.10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7003.19.20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Verre solaire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7003.19.90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Plaques et feuilles, armées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Profilés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Verre étiré ou soufflé, en feuilles, même à couche absorbante, réfléchissante ou non réfléchissante, mais non autrement travaillé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7004.20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Verre coloré dans la masse, opacifié, plaqué (doublé) ou à couche absorbante, réfléchissante ou non réfléchissante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7004.20.10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7004.20.90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7004.90.10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7004.90.90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Glace (verre flotté et verre douci ou poli sur une ou deux faces) en plaques ou en feuilles, même à couche absorbante, réfléchissante ou non réfléchissante, mais non autrement travaillée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Glace non armée, à couche absorbante, réfléchissante ou non réfléchissante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7005.10.20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Verre solaire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 glace non armée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7005.21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colorée dans la masse, opacifiée, plaquée (doublée) ou simplement doucie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n’excédant pas 2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excédant 2 mm mais n’excédant pas 2,5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7005.21.17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excédant 2,5 mm mais n’excédant pas 3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excédant 3 mm mais n’excédant pas 4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excédant 4 mm mais n’excédant pas 5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7005.21.35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excédant 5 mm mais n’excédant pas 6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7005.21.45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excédant 6 mm mais n’excédant pas 8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7005.21.55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excédant 8 mm mais n’excédant pas 10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7005.21.65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excédant 10 mm mais n’excédant pas 12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7005.21.85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excédant 12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7005.29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Verre solaire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n’excédant pas 2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excédant 2 mm mais n’excédant pas 2,5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7005.29.17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excédant 2,5 mm mais n’excédant pas 3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excédant 3 mm mais n’excédant pas 4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excédant 4 mm mais n’excédant pas 5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7005.29.35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excédant 5 mm mais n’excédant pas 6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7005.29.45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excédant 6 mm mais n’excédant pas 8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7005.29.55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excédant 8 mm mais n’excédant pas 10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7005.29.65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excédant 10 mm mais n’excédant pas 12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7005.29.85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épaisseur excédant 12 mm (à l’exclusion du verre optique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Glace armée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7006.00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Verre des n</w:t>
            </w:r>
            <w:r>
              <w:rPr>
                <w:rFonts w:ascii="Arial" w:hAnsi="Arial" w:cs="Arial"/>
                <w:b/>
                <w:noProof/>
                <w:sz w:val="20"/>
                <w:szCs w:val="20"/>
                <w:vertAlign w:val="superscript"/>
              </w:rPr>
              <w:t>os</w:t>
            </w:r>
            <w:r>
              <w:rPr>
                <w:rFonts w:ascii="Arial" w:hAnsi="Arial" w:cs="Arial"/>
                <w:b/>
                <w:noProof/>
                <w:sz w:val="20"/>
                <w:szCs w:val="20"/>
              </w:rPr>
              <w:t> 70.03, 70.04 ou 70.05, courbé, biseauté, gravé, percé, émaillé ou autrement travaillé, mais non encadré ni associé à d’autres matières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7006.00.30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Verre optique; vitraux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7006.00.90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Verre de sécurité, consistant en verres trempés ou formés de feuilles contrecollées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7007.1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Verres trempés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7007.11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dimensions et formats permettant leur emploi dans les automobiles, véhicules aériens, bateaux ou autres véhicules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7007.19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7007.19.10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Verre solaire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7007.19.90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7007.2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Verres formés de feuilles contrecollées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7007.21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 dimensions et formats permettant leur emploi dans les automobiles, véhicules aériens, bateaux ou autres véhicules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7007.21.20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Pare-brise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15 %</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7007.21.90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7007.29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7008.00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Vitrages isolants à parois multiples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Miroirs en verre, même encadrés, y compris les miroirs rétroviseurs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Miroirs rétroviseurs pour véhicules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7009.91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encadrés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7009.92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encadrés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Bonbonnes, bouteilles, flacons, bocaux, pots, emballages tubulaires, ampoules et autres récipients de transport ou d’emballage, en verre; bocaux à conserves en verre; bouchons, couvercles et autres dispositifs de fermeture, en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Ampoules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Bouchons, couvercles et autres dispositifs de fermeture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Bouteilles dites «siphon»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7010.90.3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hAnsi="Arial" w:cs="Arial"/>
                <w:b/>
                <w:noProof/>
                <w:sz w:val="20"/>
                <w:szCs w:val="20"/>
              </w:rPr>
              <w:t>Bocaux à conserves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capacité n’excédant pas 250 ml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capacité excédant 250 ml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7010.90.4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autres bocaux et pots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capacité n’excédant pas 300 ml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7010.90.43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capacité excédant 300 ml mais n’excédant pas 500 ml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7010.90.45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capacité excédant 500 ml mais n’excédant pas 750 ml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7010.90.47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capacité excédant 750 ml mais n’excédant pas 1 100 ml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d’une capacité excédant 1 100 ml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7010.90.5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b/>
                <w:noProof/>
                <w:sz w:val="20"/>
                <w:szCs w:val="20"/>
              </w:rPr>
            </w:pPr>
            <w:r>
              <w:rPr>
                <w:rFonts w:ascii="Arial" w:eastAsia="Times New Roman" w:hAnsi="Arial" w:cs="Arial"/>
                <w:b/>
                <w:noProof/>
                <w:sz w:val="20"/>
                <w:szCs w:val="20"/>
              </w:rPr>
              <w:t>Bouteilles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capacité n’excédant pas 250 ml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7010.90.53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capacité excédant 250 ml mais n’excédant pas 330 ml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7010.90.55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capacité excédant 330 ml mais n’excédant pas 500 ml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7010.90.57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capacité excédant 500 ml mais n’excédant pas 750 ml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7010.90.58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d’une capacité excédant 750 ml mais n’excédant pas 1 100 ml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d’une capacité excédant 1 100 ml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9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Ampoules et enveloppes tubulaires, ouvertes, et leurs parties, en verre, sans garnitures, pour lampes électriques, tubes cathodiques ou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l’éclairage électrique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pour tubes cathodiques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Objets en verre pour le service de la table, pour la cuisine, la toilette, le bureau, l’ornementation des appartements ou usages similaires, autres que ceux des n</w:t>
            </w:r>
            <w:r>
              <w:rPr>
                <w:rFonts w:ascii="Arial" w:hAnsi="Arial" w:cs="Arial"/>
                <w:b/>
                <w:noProof/>
                <w:sz w:val="20"/>
                <w:szCs w:val="20"/>
                <w:vertAlign w:val="superscript"/>
              </w:rPr>
              <w:t>os</w:t>
            </w:r>
            <w:r>
              <w:rPr>
                <w:rFonts w:ascii="Arial" w:hAnsi="Arial" w:cs="Arial"/>
                <w:b/>
                <w:noProof/>
                <w:sz w:val="20"/>
                <w:szCs w:val="20"/>
              </w:rPr>
              <w:t> 70.10 ou 70.18</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Objets en vitrocérame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7013.10.05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Cendriers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7013.10.27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Assiettes, tasses et sous-tasses, </w:t>
            </w:r>
            <w:r>
              <w:rPr>
                <w:rFonts w:ascii="Arial" w:hAnsi="Arial" w:cs="Arial"/>
                <w:noProof/>
                <w:sz w:val="20"/>
                <w:szCs w:val="20"/>
              </w:rPr>
              <w:t>fabriquées mécaniquement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Verres à boire à pied, autres qu’en vitrocérame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cristal au plomb</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7013.28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verres à boire, autres qu’en vitrocérame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7013.33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cristal au plomb</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7013.37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Objets pour le service de la table (autres que les verres à boire) ou pour la cuisine, autres qu’en vitrocérame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cristal au plomb</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7013.41.10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Assiettes, tasses et sous-tasses, </w:t>
            </w:r>
            <w:r>
              <w:rPr>
                <w:rFonts w:ascii="Arial" w:hAnsi="Arial" w:cs="Arial"/>
                <w:noProof/>
                <w:sz w:val="20"/>
                <w:szCs w:val="20"/>
              </w:rPr>
              <w:t>fabriquées mécaniquement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7013.41.90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verre d’un coefficient de dilatation linéaire n’excédant pas 5 × 10–6 par kelvin entre 0 °C et 300 °C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7013.42.10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Assiettes, tasses et sous-tasses, </w:t>
            </w:r>
            <w:r>
              <w:rPr>
                <w:rFonts w:ascii="Arial" w:hAnsi="Arial" w:cs="Arial"/>
                <w:noProof/>
                <w:sz w:val="20"/>
                <w:szCs w:val="20"/>
              </w:rPr>
              <w:t>fabriquées mécaniquement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7013.42.90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7013.49.10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Assiettes, tasses et sous-tasses, </w:t>
            </w:r>
            <w:r>
              <w:rPr>
                <w:rFonts w:ascii="Arial" w:hAnsi="Arial" w:cs="Arial"/>
                <w:noProof/>
                <w:sz w:val="20"/>
                <w:szCs w:val="20"/>
              </w:rPr>
              <w:t>fabriquées mécaniquement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7013.49.90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objets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cristal au plomb</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7014.00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Verrerie de signalisation et éléments d’optique en verre (autres que ceux du nº 7015), non travaillés optiquement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04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Verres d’horlogerie et verres analogues, verres de lunetterie commune ou médicale, bombés, cintrés, creusés ou similaires, non travaillés optiquement; sphères (boules) creuses et leurs segments, en verre, pour la fabrication de ces verres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Verres de lunetterie médicale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57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Pavés, dalles, briques, carreaux, tuiles et autres articles, en verre pressé ou moulé, même armé, pour le bâtiment ou la construction; cubes, dés et autre verrerie, même sur support, pour mosaïques ou décorations similaires; verres assemblés en vitraux; verre dit «multicellulaire» ou verre «mousse» en blocs, panneaux, plaques, coquilles ou formes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Cubes, dés et autre verrerie, même sur support, pour mosaïques ou décorations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7016.90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7016.90.10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Blocs, panneaux, plaques, coques ou formes similaires, en verre «multicellulaire» ou en verre «mousse»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7016.90.20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Briques (à l’exclusion de celle en verre «multicellulaire» ou en verre «mousse»)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7016.90.90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Verrerie de laboratoire, d’hygiène ou de pharmacie, même graduée ou jaugée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7017.10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quartz ou en autre silice fondus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7017.10.10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Tubes à prélèvement sanguin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7017.10.90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7017.20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autre verre d’un coefficient de dilatation linéaire n’excédant pas 5 × 10–6 par kelvin entre 0 °C et 300 °C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7017.20.10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Tubes à prélèvement sanguin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7017.20.90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7017.90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7017.90.10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Tubes à prélèvement sanguin </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7017.90.90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28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Perles de verre, imitations de perles fines ou de culture, imitations de pierres gemmes et articles similaires de verroterie, et leurs ouvrages autres que la bijouterie de fantaisie; yeux en verre autres que de prothèse; statuettes et autres objets d’ornementation, en verre travaillé au chalumeau (verre filé), autres que la bijouterie de fantaisie; microsphères de verre d’un diamètre n’excédant pas 1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Perles de verre, imitations de perles fines ou de culture, imitations de pierres gemmes et articles similaires de verroterie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7018.20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Microsphères de verre d’un diamètre n’excédant pas 1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7018.90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61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Fibres de verre (y compris la laine de verre) et ouvrages en ces matières (fils, tissus, par exemple)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Mèches, stratifils (rovings) et fils, coupés ou non</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Fils coupés (chopped strands), d’une longueur n’excédant pas 50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Stratifils (rovings)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7019.19.10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7019.19.90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Voiles, nappes, mats, matelas, panneaux et produits similaires non tissés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Mats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7019.32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Voiles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Tissus de stratifils (rovings)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7019.40.10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Tissus en stratifils (rovings) multifilaments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7019.40.20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 revêtus de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7019.40.90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tissus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d’une largeur n’excédant pas 30 cm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7019.51.10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revêtus de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7019.51.90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d’une largeur excédant 30 cm, à armure toile, d’un poids inférieur à 250 g/m², de filaments titrant en fils simples 136 tex ou moins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7019.52.10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revêtus de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7019.52.90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7019.59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7019.59.10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revêtus de plastique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7019.59.90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7019.90.20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pour pales d’éolienne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7019.90.30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 xml:space="preserve">Filtres à manches; </w:t>
            </w:r>
            <w:r>
              <w:rPr>
                <w:rFonts w:ascii="Arial" w:eastAsia="Times New Roman" w:hAnsi="Arial" w:cs="Arial"/>
                <w:noProof/>
                <w:sz w:val="20"/>
                <w:szCs w:val="20"/>
              </w:rPr>
              <w:t>toile ou ruban isolant, revêtu ou imprégné</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7020.00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ouvrages en verre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Perles fines ou de culture, même travaillées ou assorties mais non enfilées, ni montées ni serties; perles fines ou de culture, enfilées temporairement pour la facilité du transport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Perles fines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Perles de culture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7101.21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brutes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7101.22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travaillées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Diamants, même travaillés, mais non montés ni sertis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triés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industriels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7102.21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bruts ou simplement sciés, clivés ou débrutés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7102.29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non industriels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7102.31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bruts ou simplement sciés, clivés ou débrutés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7102.39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29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Pierres gemmes (précieuses ou fines) autres que les diamants, même travaillées ou assorties mais non enfilées, ni montées, ni serties; pierres gemmes (précieuses ou fines) autres que les diamants, non assorties, enfilées temporairement pour la facilité du transport</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brutes ou simplement sciées ou dégrossies</w:t>
            </w:r>
          </w:p>
        </w:tc>
        <w:tc>
          <w:tcPr>
            <w:tcW w:w="1559" w:type="dxa"/>
            <w:tcBorders>
              <w:top w:val="nil"/>
              <w:left w:val="single" w:sz="4" w:space="0" w:color="auto"/>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7103.10.10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Quartz œil de tigre (aussi appelé œil de tigre)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7103.10.20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Sugilite (aussi appelée lavulite)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7103.10.90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autrement travaillées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7103.91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Rubis, saphirs et émeraudes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7103.99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229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Pierres synthétiques ou reconstituées, même travaillées ou assorties mais non enfilées ni montées ni serties; pierres synthétiques ou reconstituées non assorties, enfilées temporairement pour la facilité du transport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Quartz piézo-électrique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7104.20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brutes ou simplement sciées ou dégrossies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7104.90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Égrisés et poudres de pierres gemmes ou de pierres synthétiques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diamants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Argent (y compris l’argent doré ou vermeil et l’argent platiné), sous formes brutes ou mi-ouvrées, ou en poudre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7106.91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sous formes brutes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7106.92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sous formes mi-ouvrées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7107.00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Plaqué ou doublé d’argent sur métaux communs, sous formes brutes ou mi-ouvrées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Or (y compris l’or platiné), sous formes brutes ou mi-ouvrées, ou en poudre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7108.1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à usages non monétaires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7108.11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Poudres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7108.12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sous autres formes brutes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7108.13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sous autres formes mi-ouvrées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7108.20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à usage monétaire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7109.00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Plaqué ou doublé d’or sur métaux communs ou sur argent, sous formes brutes ou mi-ouvrées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Platine, sous formes brutes ou mi-ouvrées, ou en poudre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Platine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sous formes brutes ou en poudre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Palladium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sous formes brutes ou en poudre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Rhodium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sous formes brutes ou en poudre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Iridium, osmium et ruthénium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sous formes brutes ou en poudre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7111.00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Plaqué ou doublé de platine sur métaux communs, sur argent ou sur or, sous formes brutes ou mi-ouvrées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Déchets et débris de métaux précieux ou de plaqué ou doublé de métaux précieux; autres déchets et débris contenant des métaux précieux ou des composés de métaux précieux du type de ceux utilisés principalement pour la récupération des métaux précieux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7112.30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Cendres contenant des métaux précieux ou des composés de métaux précieux, à l’exclusion des cendres d’orfèvre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7112.91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d’or, même de plaqué ou doublé d’or, à l’exclusion des cendres d’orfèvre contenant d’autres métaux précieux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7112.92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platine, même de plaqué ou doublé de platine, à l’exclusion des cendres d’orfèvre contenant d’autres métaux précieux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7112.99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7112.99.10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 plastique, contenant des composés d’argent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7112.99.90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Articles de bijouterie ou de joaillerie et leurs parties, en métaux précieux ou en plaqués ou doublés de métaux précieux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7113.1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métaux précieux, même revêtus, plaqués ou doublés de métaux précieux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7113.11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argent, même revêtu, plaqué ou doublé d’autres métaux précieux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7113.19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autres métaux précieux, même revêtus, plaqués ou doublés de métaux précieux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plaqués ou doublés de métaux précieux sur métaux communs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Articles d’orfèvrerie et leurs parties, en métaux précieux ou en plaqués ou doublés de métaux précieux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métaux précieux, même revêtus, plaqués ou doublés de métaux précieux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7114.11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argent, même revêtu, plaqué ou doublé d’autres métaux précieux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7114.11.10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Médailles commémoratives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7114.11.90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7114.19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autres métaux précieux, même revêtus, plaqués ou doublés de métaux précieux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7114.19.10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Médailles commémoratives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7114.19.90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7114.20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plaqués ou doublés de métaux précieux sur métaux communs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7114.20.10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Médailles commémoratives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7114.20.90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ouvrages en métaux précieux ou en plaqués ou doublés de métaux précieux</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Catalyseurs sous forme de toiles ou de treillis en platine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7115.90.30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Creusets </w:t>
            </w:r>
            <w:r>
              <w:rPr>
                <w:rFonts w:ascii="Arial" w:hAnsi="Arial" w:cs="Arial"/>
                <w:noProof/>
                <w:sz w:val="20"/>
                <w:szCs w:val="20"/>
              </w:rPr>
              <w:t>en platine</w:t>
            </w:r>
            <w:r>
              <w:rPr>
                <w:rFonts w:ascii="Arial" w:eastAsia="Times New Roman" w:hAnsi="Arial" w:cs="Arial"/>
                <w:noProof/>
                <w:sz w:val="20"/>
                <w:szCs w:val="20"/>
              </w:rPr>
              <w:t xml:space="preserve">; toiles </w:t>
            </w:r>
            <w:r>
              <w:rPr>
                <w:rFonts w:ascii="Arial" w:hAnsi="Arial" w:cs="Arial"/>
                <w:noProof/>
                <w:sz w:val="20"/>
                <w:szCs w:val="20"/>
              </w:rPr>
              <w:t>en platine</w:t>
            </w:r>
            <w:r>
              <w:rPr>
                <w:rFonts w:ascii="Arial" w:eastAsia="Times New Roman" w:hAnsi="Arial" w:cs="Arial"/>
                <w:noProof/>
                <w:sz w:val="20"/>
                <w:szCs w:val="20"/>
              </w:rPr>
              <w:t xml:space="preserve">; équipements de laboratoire </w:t>
            </w:r>
            <w:r>
              <w:rPr>
                <w:rFonts w:ascii="Arial" w:hAnsi="Arial" w:cs="Arial"/>
                <w:noProof/>
                <w:sz w:val="20"/>
                <w:szCs w:val="20"/>
              </w:rPr>
              <w:t>en platine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7115.90.90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Ouvrages en perles fines ou de culture, en pierres gemmes ou en pierres synthétiques ou reconstituées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perles fines ou de culture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7116.20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pierres gemmes ou en pierres synthétiques ou reconstituées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Bijouterie de fantaisie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7117.1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 métaux communs, même argentés, dorés ou platinés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7117.11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Boutons de manchettes et boutons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7117.19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7117.90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Monnaies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Monnaies n’ayant pas cours légal, autres que les pièces d’or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7118.90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Fontes brutes et fontes spiegel en gueuses, saumons ou autres formes primaires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7201.10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Fontes brutes non alliées contenant en poids 0,5 % ou moins de phosphore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7201.20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Fontes brutes non alliées contenant en poids plus de 0,5 % de phosphore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7201.50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Fontes brutes alliées; fontes spiegel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Ferro-alliages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Ferromanganèse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poids plus de 2 % de carbone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7202.2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Ferrosilicium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poids plus de 55 % de silicium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Ferrosilicomanganèse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7202.4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Ferrochrome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poids plus de 4 % de carbone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Ferrosilicochrome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Ferronickel</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7202.70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Ferromolybdène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7202.80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Ferrotungstène et ferrosilicotungstène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Ferrotitane et ferrosilicotitane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Ferrovanadium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7202.93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Ferroniobium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7202.99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7202.99.30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hAnsi="Arial" w:cs="Arial"/>
                <w:noProof/>
                <w:sz w:val="20"/>
                <w:szCs w:val="20"/>
              </w:rPr>
              <w:t>Ferrosilicomagnésium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7202.99.90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78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Produits ferreux obtenus par réduction directe des minerais de fer et autres produits ferreux spongieux, en morceaux, boulettes ou formes similaires; fer d’une pureté minimale en poids de 99,94 %, en morceaux, boulettes ou formes similaires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Produits ferreux obtenus par réduction directe des minerais de fer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7203.90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Déchets et débris de fonte, de fer ou d’acier (ferrailles); déchets lingotés en fer ou en 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 de fonte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7204.2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Déchets et débris d’aciers alliés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d’aciers inoxydables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et débris de fer ou d’acier étamés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7204.4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déchets et débris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Tournures, frisons, copeaux, meulures, sciures, limailles et chutes d’estampage ou de découpage, même en paquets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Déchets lingotés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Grenailles et poudres de fonte brute, de fonte spiegel, de fer ou d’acier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Grenailles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Poudres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7205.21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d’aciers alliés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7205.29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Fer et aciers non alliés en lingots ou autres formes primaires, à l’exclusion du fer du nº 72.03</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7206.10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Lingots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7206.90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Demi-produits en fer ou en aciers non alliés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7207.1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contenant en poids moins de 0,25 % de carbone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7207.11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section transversale carrée ou rectangulaire et dont la largeur est inférieure à deux fois l’épaisseur</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7207.12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de section transversale rectangulaire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7207.19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7207.20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poids 0,25 % ou plus de carbone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Produits laminés plats, en fer ou en aciers non alliés, d’une largeur de 600 mm ou plus, laminés à chaud, non plaqués ni revêtus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enroulés, simplement laminés à chaud, présentant des motifs en relief</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7208.2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enroulés, simplement laminés à chaud, décapés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de 4,75 mm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7208.26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de 3 mm ou plus mais inférieure à 4,75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7208.27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inférieure à 3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7208.3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enroulés, simplement laminés à chaud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7208.36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excédant 10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7208.37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de 4,75 mm ou plus mais n’excédant pas 10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7208.38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de 3 mm ou plus mais inférieure à 4,75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inférieure à 3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non enroulés, simplement laminés à chaud, présentant des motifs en relief</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7208.5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non enroulés, simplement laminés à chaud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7208.51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excédant 10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7208.52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de 4,75 mm ou plus mais n’excédant pas 10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7208.53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de 3 mm ou plus mais inférieure à 4,75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7208.54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inférieure à 3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Produits laminés plats, en fer ou en aciers non alliés, d’une largeur de 600 mm ou plus, laminés à froid, non plaqués ni revêtus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enroulés, simplement laminés à froid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de 3 mm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7209.16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excédant 1 mm mais inférieure à 3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7209.17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de 0,5 mm ou plus mais n’excédant pas 1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7209.18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inférieure à 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7209.2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non enroulés, simplement laminés à froid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7209.25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de 3 mm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7209.26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excédant 1 mm mais inférieure à 3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7209.27</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de 0,5 mm ou plus mais n’excédant pas 1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7209.28</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inférieure à 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Produits laminés plats, en fer ou en aciers non alliés, d’une largeur de 600 mm ou plus, plaqués ou revêtus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7210.1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étamés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de 0,5 mm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d’une épaisseur inférieure à 0,5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plombés, y compris le fer terne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zingués électrolytiquement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7210.4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autrement zingués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7210.41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ondulés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revêtus d’oxydes de chrome ou de chrome et oxydes de chrome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7210.6</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revêtus d’aluminium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7210.61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revêtus d’alliages d’aluminium et de zinc</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7210.69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7210.70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peints, vernis ou revêtus de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Produits laminés plats, en fer ou en aciers non alliés, d’une largeur inférieure à 600 mm, non plaqués ni revêtus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7211.1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simplement laminés à chaud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27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7211.13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laminés sur les quatre faces ou en cannelures fermées, d’une largeur excédant 150 mm et d’une épaisseur de 4 mm ou plus, non enroulés et ne présentant pas de motifs en relief</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7211.14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d’une épaisseur de 4,75 mm ou plus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7211.19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simplement laminés à froid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7211.23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contenant en poids moins de 0,25 % de carbone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7211.29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7211.90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72.12</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Produits laminés plats, en fer ou en aciers non alliés, d’une largeur inférieure à 600 mm, plaqués ou revêtus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7212.10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étamés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7212.20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zingués électrolytiquement</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7212.30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autrement zingués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7212.40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peints, vernis ou revêtus de matières plastiques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7212.50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autrement revêtus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7212.60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plaqués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72.13</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Fil machine en fer ou en aciers non alliés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7213.10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comportant des indentations, bourrelets, creux ou reliefs obtenus au cours du laminage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7213.20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en aciers de décolletage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7213.9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7213.91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section circulaire d’un diamètre inférieur à 14 mm</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7213.99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53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72.14</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Barres en fer ou en aciers non alliés, simplement forgées, laminées ou filées à chaud ainsi que celles ayant subi une torsion après laminage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7214.10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forgées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102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7214.20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comportant des indentations, bourrelets, creux ou reliefs obtenus au cours du laminage ou ayant subi une torsion après laminage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7214.30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en aciers de décolletage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30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7214.9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7214.91</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de section transversale rectangulaire</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7214.99</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72.15</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b/>
                <w:noProof/>
                <w:sz w:val="20"/>
                <w:szCs w:val="20"/>
              </w:rPr>
            </w:pPr>
            <w:r>
              <w:rPr>
                <w:rFonts w:ascii="Arial" w:hAnsi="Arial" w:cs="Arial"/>
                <w:b/>
                <w:noProof/>
                <w:sz w:val="20"/>
                <w:szCs w:val="20"/>
              </w:rPr>
              <w:t>Autres barres en fer ou en aciers non alliés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765"/>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7215.10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en aciers de décolletage, simplement obtenues ou parachevées à froid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7215.50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 simplement obtenues ou parachevées à froid</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p>
        </w:tc>
      </w:tr>
      <w:tr>
        <w:trPr>
          <w:trHeight w:val="510"/>
        </w:trPr>
        <w:tc>
          <w:tcPr>
            <w:tcW w:w="1858"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7215.90</w:t>
            </w:r>
          </w:p>
        </w:tc>
        <w:tc>
          <w:tcPr>
            <w:tcW w:w="6379" w:type="dxa"/>
            <w:tcBorders>
              <w:top w:val="single" w:sz="4" w:space="0" w:color="auto"/>
              <w:left w:val="single" w:sz="4" w:space="0" w:color="auto"/>
              <w:bottom w:val="single" w:sz="4" w:space="0" w:color="auto"/>
              <w:right w:val="single" w:sz="4" w:space="0" w:color="auto"/>
            </w:tcBorders>
          </w:tcPr>
          <w:p>
            <w:pPr>
              <w:spacing w:before="0" w:after="0"/>
              <w:jc w:val="left"/>
              <w:rPr>
                <w:rFonts w:ascii="Arial" w:hAnsi="Arial" w:cs="Arial"/>
                <w:noProof/>
                <w:sz w:val="20"/>
                <w:szCs w:val="20"/>
              </w:rPr>
            </w:pPr>
            <w:r>
              <w:rPr>
                <w:rFonts w:ascii="Arial" w:hAnsi="Arial" w:cs="Arial"/>
                <w:noProof/>
                <w:sz w:val="20"/>
                <w:szCs w:val="20"/>
              </w:rPr>
              <w:t>autres</w:t>
            </w:r>
          </w:p>
        </w:tc>
        <w:tc>
          <w:tcPr>
            <w:tcW w:w="1559" w:type="dxa"/>
            <w:tcBorders>
              <w:top w:val="nil"/>
              <w:left w:val="single" w:sz="4" w:space="0" w:color="auto"/>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Industrie</w:t>
            </w:r>
          </w:p>
        </w:tc>
        <w:tc>
          <w:tcPr>
            <w:tcW w:w="1843"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40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bl>
    <w:p>
      <w:pPr>
        <w:jc w:val="center"/>
        <w:rPr>
          <w:b/>
          <w:noProof/>
          <w:szCs w:val="24"/>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Les notes explicatives de la présente colonne ont un caractère indicatif et font référence à certains régimes tarifaires prévus dans l’ACDC.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8"/>
  </w:num>
  <w:num w:numId="12">
    <w:abstractNumId w:val="11"/>
  </w:num>
  <w:num w:numId="13">
    <w:abstractNumId w:val="25"/>
  </w:num>
  <w:num w:numId="14">
    <w:abstractNumId w:val="18"/>
  </w:num>
  <w:num w:numId="15">
    <w:abstractNumId w:val="20"/>
  </w:num>
  <w:num w:numId="16">
    <w:abstractNumId w:val="35"/>
  </w:num>
  <w:num w:numId="17">
    <w:abstractNumId w:val="15"/>
  </w:num>
  <w:num w:numId="18">
    <w:abstractNumId w:val="8"/>
  </w:num>
  <w:num w:numId="19">
    <w:abstractNumId w:val="21"/>
  </w:num>
  <w:num w:numId="20">
    <w:abstractNumId w:val="32"/>
  </w:num>
  <w:num w:numId="21">
    <w:abstractNumId w:val="28"/>
  </w:num>
  <w:num w:numId="22">
    <w:abstractNumId w:val="36"/>
  </w:num>
  <w:num w:numId="23">
    <w:abstractNumId w:val="40"/>
  </w:num>
  <w:num w:numId="24">
    <w:abstractNumId w:val="37"/>
  </w:num>
  <w:num w:numId="25">
    <w:abstractNumId w:val="17"/>
  </w:num>
  <w:num w:numId="26">
    <w:abstractNumId w:val="9"/>
  </w:num>
  <w:num w:numId="27">
    <w:abstractNumId w:val="22"/>
  </w:num>
  <w:num w:numId="28">
    <w:abstractNumId w:val="31"/>
  </w:num>
  <w:num w:numId="29">
    <w:abstractNumId w:val="23"/>
  </w:num>
  <w:num w:numId="30">
    <w:abstractNumId w:val="34"/>
  </w:num>
  <w:num w:numId="31">
    <w:abstractNumId w:val="14"/>
  </w:num>
  <w:num w:numId="32">
    <w:abstractNumId w:val="24"/>
  </w:num>
  <w:num w:numId="33">
    <w:abstractNumId w:val="12"/>
  </w:num>
  <w:num w:numId="34">
    <w:abstractNumId w:val="33"/>
  </w:num>
  <w:num w:numId="35">
    <w:abstractNumId w:val="10"/>
  </w:num>
  <w:num w:numId="36">
    <w:abstractNumId w:val="26"/>
  </w:num>
  <w:num w:numId="37">
    <w:abstractNumId w:val="29"/>
  </w:num>
  <w:num w:numId="38">
    <w:abstractNumId w:val="30"/>
  </w:num>
  <w:num w:numId="39">
    <w:abstractNumId w:val="13"/>
  </w:num>
  <w:num w:numId="40">
    <w:abstractNumId w:val="27"/>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58: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la"/>
    <w:docVar w:name="LW_ACCOMPAGNANT.CP" w:val="à la"/>
    <w:docVar w:name="LW_ANNEX_NBR_FIRST" w:val="3"/>
    <w:docVar w:name="LW_ANNEX_NBR_LAST" w:val="3"/>
    <w:docVar w:name="LW_CONFIDENCE" w:val=" "/>
    <w:docVar w:name="LW_CONST_RESTREINT_UE" w:val="RESTREINT UE"/>
    <w:docVar w:name="LW_CORRIGENDUM" w:val="&lt;UNUSED&gt;"/>
    <w:docVar w:name="LW_COVERPAGE_GUID" w:val="925EB1D0E99346088C5E931627BF00F4"/>
    <w:docVar w:name="LW_CROSSREFERENCE" w:val="&lt;UNUSED&gt;"/>
    <w:docVar w:name="LW_DocType" w:val="ANNEX"/>
    <w:docVar w:name="LW_EMISSION" w:val="22.1.2016"/>
    <w:docVar w:name="LW_EMISSION_ISODATE" w:val="2016-01-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e l\u8217?accord de partenariat économique entre l\u8217?Union européenne et ses États membres, d\u8217?une part, et les États de l\u8217?APE CDAA, d\u8217?autre part"/>
    <w:docVar w:name="LW_OBJETACTEPRINCIPAL.CP" w:val="relative à la conclusion de l\u8217?accord de partenariat économique entre l\u8217?Union européenne et ses États membres, d\u8217?une part, et les États de l\u8217?APE CDAA, d\u8217?autre part"/>
    <w:docVar w:name="LW_PART_NBR" w:val="3"/>
    <w:docVar w:name="LW_PART_NBR_TOTAL" w:val="4"/>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fr-FR"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fr-FR"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fr-FR"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fr-FR"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fr-FR"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fr-FR"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fr-FR"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fr-FR"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fr-FR"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fr-FR"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fr-FR"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fr-FR"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fr-FR"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fr-FR"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fr-FR"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fr-FR"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260216588">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 w:id="21455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4F53D-E97E-43B6-9699-E25EDFE9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277</Pages>
  <Words>39918</Words>
  <Characters>231130</Characters>
  <Application>Microsoft Office Word</Application>
  <DocSecurity>0</DocSecurity>
  <Lines>21011</Lines>
  <Paragraphs>15058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2016-01-11T10:55:00Z</dcterms:created>
  <dcterms:modified xsi:type="dcterms:W3CDTF">2016-01-13T14:58:00Z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3</vt:lpwstr>
  </property>
  <property fmtid="{D5CDD505-2E9C-101B-9397-08002B2CF9AE}" pid="8" name="Last annex">
    <vt:lpwstr>3</vt:lpwstr>
  </property>
  <property fmtid="{D5CDD505-2E9C-101B-9397-08002B2CF9AE}" pid="9" name="Part">
    <vt:lpwstr>3</vt:lpwstr>
  </property>
  <property fmtid="{D5CDD505-2E9C-101B-9397-08002B2CF9AE}" pid="10" name="Total parts">
    <vt:lpwstr>4</vt:lpwstr>
  </property>
  <property fmtid="{D5CDD505-2E9C-101B-9397-08002B2CF9AE}" pid="11" name="LWTemplateID">
    <vt:lpwstr>SG-017</vt:lpwstr>
  </property>
  <property fmtid="{D5CDD505-2E9C-101B-9397-08002B2CF9AE}" pid="12" name="DQCStatus">
    <vt:lpwstr>Green (DQC version 03)</vt:lpwstr>
  </property>
</Properties>
</file>