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1FD946C6ABE48DC9CE5FCDEE6BFFE8B" style="width:450.75pt;height:411pt">
            <v:imagedata r:id="rId9" o:title=""/>
          </v:shape>
        </w:pict>
      </w:r>
    </w:p>
    <w:p>
      <w:pPr>
        <w:rPr>
          <w:rFonts w:ascii="Arial" w:hAnsi="Arial" w:cs="Arial"/>
          <w:noProof/>
          <w:sz w:val="20"/>
          <w:szCs w:val="20"/>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rFonts w:ascii="Arial" w:hAnsi="Arial" w:cs="Arial"/>
          <w:noProof/>
          <w:sz w:val="20"/>
          <w:szCs w:val="20"/>
        </w:rPr>
      </w:pPr>
      <w:bookmarkStart w:id="0" w:name="_GoBack"/>
      <w:bookmarkEnd w:id="0"/>
      <w:r>
        <w:rPr>
          <w:rFonts w:ascii="Arial" w:hAnsi="Arial" w:cs="Arial"/>
          <w:noProof/>
          <w:sz w:val="20"/>
          <w:szCs w:val="20"/>
        </w:rPr>
        <w:lastRenderedPageBreak/>
        <w:t xml:space="preserve">ПРИЛОЖЕНИЕ </w:t>
      </w:r>
    </w:p>
    <w:p>
      <w:pPr>
        <w:jc w:val="center"/>
        <w:rPr>
          <w:rFonts w:ascii="Arial" w:hAnsi="Arial" w:cs="Arial"/>
          <w:b/>
          <w:noProof/>
          <w:sz w:val="20"/>
          <w:szCs w:val="20"/>
        </w:rPr>
      </w:pPr>
      <w:r>
        <w:rPr>
          <w:rFonts w:ascii="Arial" w:hAnsi="Arial" w:cs="Arial"/>
          <w:b/>
          <w:noProof/>
          <w:sz w:val="20"/>
          <w:szCs w:val="20"/>
        </w:rPr>
        <w:t>ПРИЛОЖЕНИЕ II: Мита на Южноафриканския митнически съюз за продукти с произход от ЕС — част 2</w:t>
      </w:r>
    </w:p>
    <w:tbl>
      <w:tblPr>
        <w:tblW w:w="15000" w:type="dxa"/>
        <w:tblInd w:w="93" w:type="dxa"/>
        <w:tblLook w:val="04A0" w:firstRow="1" w:lastRow="0" w:firstColumn="1" w:lastColumn="0" w:noHBand="0" w:noVBand="1"/>
      </w:tblPr>
      <w:tblGrid>
        <w:gridCol w:w="2084"/>
        <w:gridCol w:w="5665"/>
        <w:gridCol w:w="2155"/>
        <w:gridCol w:w="2062"/>
        <w:gridCol w:w="3034"/>
      </w:tblGrid>
      <w:tr>
        <w:trPr>
          <w:trHeight w:val="810"/>
          <w:tblHeader/>
        </w:trPr>
        <w:tc>
          <w:tcPr>
            <w:tcW w:w="2084"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hAnsi="Arial" w:cs="Arial"/>
                <w:b/>
                <w:noProof/>
                <w:color w:val="000000"/>
                <w:sz w:val="20"/>
                <w:szCs w:val="20"/>
              </w:rPr>
              <w:t>Код</w:t>
            </w:r>
          </w:p>
        </w:tc>
        <w:tc>
          <w:tcPr>
            <w:tcW w:w="5665"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cs="Arial"/>
                <w:b/>
                <w:noProof/>
                <w:color w:val="000000"/>
                <w:sz w:val="20"/>
                <w:szCs w:val="20"/>
              </w:rPr>
              <w:t>Описание</w:t>
            </w:r>
          </w:p>
        </w:tc>
        <w:tc>
          <w:tcPr>
            <w:tcW w:w="2155"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cs="Arial"/>
                <w:b/>
                <w:noProof/>
                <w:color w:val="000000"/>
                <w:sz w:val="20"/>
                <w:szCs w:val="20"/>
              </w:rPr>
              <w:t xml:space="preserve">Сектор </w:t>
            </w:r>
          </w:p>
        </w:tc>
        <w:tc>
          <w:tcPr>
            <w:tcW w:w="2062"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cs="Arial"/>
                <w:b/>
                <w:noProof/>
                <w:color w:val="000000"/>
                <w:sz w:val="20"/>
                <w:szCs w:val="20"/>
              </w:rPr>
              <w:t>Поетапна категория</w:t>
            </w:r>
          </w:p>
        </w:tc>
        <w:tc>
          <w:tcPr>
            <w:tcW w:w="3034"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cs="Arial"/>
                <w:b/>
                <w:noProof/>
                <w:color w:val="000000"/>
                <w:sz w:val="20"/>
                <w:szCs w:val="20"/>
              </w:rPr>
              <w:t>Други коментари и/или обяснителни бележки</w:t>
            </w:r>
            <w:r>
              <w:rPr>
                <w:rStyle w:val="FootnoteReference"/>
                <w:rFonts w:ascii="Arial" w:hAnsi="Arial" w:cs="Arial"/>
                <w:b/>
                <w:noProof/>
                <w:color w:val="000000"/>
                <w:sz w:val="20"/>
                <w:szCs w:val="20"/>
              </w:rPr>
              <w:footnoteReference w:id="1"/>
            </w:r>
          </w:p>
        </w:tc>
      </w:tr>
      <w:tr>
        <w:trPr>
          <w:trHeight w:val="510"/>
        </w:trPr>
        <w:tc>
          <w:tcPr>
            <w:tcW w:w="2084"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hAnsi="Arial" w:cs="Arial"/>
                <w:b/>
                <w:noProof/>
                <w:color w:val="000000"/>
                <w:sz w:val="20"/>
                <w:szCs w:val="20"/>
              </w:rPr>
              <w:t>01.01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color w:val="000000"/>
                <w:sz w:val="20"/>
                <w:szCs w:val="20"/>
              </w:rPr>
            </w:pPr>
            <w:r>
              <w:rPr>
                <w:rFonts w:ascii="Arial" w:hAnsi="Arial" w:cs="Arial"/>
                <w:b/>
                <w:noProof/>
                <w:color w:val="000000"/>
                <w:sz w:val="20"/>
                <w:szCs w:val="20"/>
              </w:rPr>
              <w:t>Живи коне, магарета, мулета и катъри:</w:t>
            </w:r>
          </w:p>
        </w:tc>
        <w:tc>
          <w:tcPr>
            <w:tcW w:w="2155"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cs="Arial"/>
                <w:b/>
                <w:noProof/>
                <w:color w:val="000000"/>
                <w:sz w:val="20"/>
                <w:szCs w:val="20"/>
              </w:rPr>
              <w:t> </w:t>
            </w:r>
          </w:p>
        </w:tc>
        <w:tc>
          <w:tcPr>
            <w:tcW w:w="206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p>
        </w:tc>
        <w:tc>
          <w:tcPr>
            <w:tcW w:w="303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cs="Arial"/>
                <w:b/>
                <w:noProof/>
                <w:color w:val="000000"/>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color w:val="000000"/>
                <w:sz w:val="20"/>
                <w:szCs w:val="20"/>
              </w:rPr>
            </w:pPr>
            <w:r>
              <w:rPr>
                <w:rFonts w:ascii="Arial" w:hAnsi="Arial" w:cs="Arial"/>
                <w:b/>
                <w:noProof/>
                <w:color w:val="000000"/>
                <w:sz w:val="20"/>
                <w:szCs w:val="20"/>
              </w:rPr>
              <w:t>0101.2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color w:val="000000"/>
                <w:sz w:val="20"/>
                <w:szCs w:val="20"/>
              </w:rPr>
            </w:pPr>
            <w:r>
              <w:rPr>
                <w:rFonts w:ascii="Arial" w:hAnsi="Arial" w:cs="Arial"/>
                <w:b/>
                <w:noProof/>
                <w:color w:val="000000"/>
                <w:sz w:val="20"/>
                <w:szCs w:val="20"/>
              </w:rPr>
              <w:t>Коне:</w:t>
            </w:r>
          </w:p>
        </w:tc>
        <w:tc>
          <w:tcPr>
            <w:tcW w:w="2155"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cs="Arial"/>
                <w:b/>
                <w:noProof/>
                <w:color w:val="000000"/>
                <w:sz w:val="20"/>
                <w:szCs w:val="20"/>
              </w:rPr>
              <w:t> </w:t>
            </w:r>
          </w:p>
        </w:tc>
        <w:tc>
          <w:tcPr>
            <w:tcW w:w="206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p>
        </w:tc>
        <w:tc>
          <w:tcPr>
            <w:tcW w:w="3034"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hAnsi="Arial" w:cs="Arial"/>
                <w:b/>
                <w:noProof/>
                <w:color w:val="000000"/>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0101.21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Расови за разплод</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0101.29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0101.30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Магарета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Живи животни от рода на едрия рогат добитък: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Домашни животни от рода на едрия рогат добитък: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0102.21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Расови за разплод</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0102.29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Биволи: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0102.31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Расови за разплод</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0102.39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Живи животни от рода на свинете: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Расови за разплод</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0103.91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тегло, по-малко от 50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0103.92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тегло, равно или по-голямо от 50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Живи животни от рода на овцете или козите: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рода на овцете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рода на козите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Живи домашни петли, кокошки, птици от видовете </w:t>
            </w:r>
            <w:r>
              <w:rPr>
                <w:rFonts w:ascii="Arial" w:hAnsi="Arial" w:cs="Arial"/>
                <w:b/>
                <w:i/>
                <w:noProof/>
                <w:sz w:val="20"/>
                <w:szCs w:val="20"/>
              </w:rPr>
              <w:t>Gallus domesticus</w:t>
            </w:r>
            <w:r>
              <w:rPr>
                <w:rFonts w:ascii="Arial" w:hAnsi="Arial" w:cs="Arial"/>
                <w:b/>
                <w:noProof/>
                <w:sz w:val="20"/>
                <w:szCs w:val="20"/>
              </w:rPr>
              <w:t>, патици, гъски, пуйки и токачки: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 тегло, непревишаващо 185 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0105.11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Петли и кокошки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0105.12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Пуйки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0105.13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Патици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0105.14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Гъски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0105.15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Токачки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0105.9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0105.94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Петли и кокошки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0105.99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живи животни: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0106.1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Бозайници: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Примати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3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0106.12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Китове, делфини и морски свине (бозайници от разред Китоподобни /</w:t>
            </w:r>
            <w:r>
              <w:rPr>
                <w:rFonts w:ascii="Arial" w:hAnsi="Arial" w:cs="Arial"/>
                <w:i/>
                <w:noProof/>
                <w:sz w:val="20"/>
                <w:szCs w:val="20"/>
              </w:rPr>
              <w:t>Cetacea</w:t>
            </w:r>
            <w:r>
              <w:rPr>
                <w:rFonts w:ascii="Arial" w:hAnsi="Arial" w:cs="Arial"/>
                <w:noProof/>
                <w:sz w:val="20"/>
                <w:szCs w:val="20"/>
              </w:rPr>
              <w:t>/); ламантини и дюгони (бозайници от разред Сиреноподобни /</w:t>
            </w:r>
            <w:r>
              <w:rPr>
                <w:rFonts w:ascii="Arial" w:hAnsi="Arial" w:cs="Arial"/>
                <w:i/>
                <w:noProof/>
                <w:sz w:val="20"/>
                <w:szCs w:val="20"/>
              </w:rPr>
              <w:t>Sirenia</w:t>
            </w:r>
            <w:r>
              <w:rPr>
                <w:rFonts w:ascii="Arial" w:hAnsi="Arial" w:cs="Arial"/>
                <w:noProof/>
                <w:sz w:val="20"/>
                <w:szCs w:val="20"/>
              </w:rPr>
              <w:t>/); тюлени, морски лъвове и моржове (бозайници от подразред Перконоги /</w:t>
            </w:r>
            <w:r>
              <w:rPr>
                <w:rFonts w:ascii="Arial" w:hAnsi="Arial" w:cs="Arial"/>
                <w:i/>
                <w:noProof/>
                <w:sz w:val="20"/>
                <w:szCs w:val="20"/>
              </w:rPr>
              <w:t>Pinnipedia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Камили и други животни от семейство камилови (</w:t>
            </w:r>
            <w:r>
              <w:rPr>
                <w:rFonts w:ascii="Arial" w:hAnsi="Arial" w:cs="Arial"/>
                <w:i/>
                <w:noProof/>
                <w:sz w:val="20"/>
                <w:szCs w:val="20"/>
              </w:rPr>
              <w:t>Camelidae</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Домашни и диви зайци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Влечуги (включително змиите и морските костенурки)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0106.3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Птици: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Грабливи птици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Птици от разред Папагалоподобни (</w:t>
            </w:r>
            <w:r>
              <w:rPr>
                <w:rFonts w:ascii="Arial" w:hAnsi="Arial" w:cs="Arial"/>
                <w:i/>
                <w:noProof/>
                <w:sz w:val="20"/>
                <w:szCs w:val="20"/>
              </w:rPr>
              <w:t>Psittaciformes</w:t>
            </w:r>
            <w:r>
              <w:rPr>
                <w:rFonts w:ascii="Arial" w:hAnsi="Arial" w:cs="Arial"/>
                <w:noProof/>
                <w:sz w:val="20"/>
                <w:szCs w:val="20"/>
              </w:rPr>
              <w:t>), включително качулатите папагали, сенегалските папагали, дългоопашатите и огърличести папагали, папагалите ара и какаду</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6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0106.33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Щрауси; ему (</w:t>
            </w:r>
            <w:r>
              <w:rPr>
                <w:rFonts w:ascii="Arial" w:hAnsi="Arial" w:cs="Arial"/>
                <w:b/>
                <w:i/>
                <w:noProof/>
                <w:sz w:val="20"/>
                <w:szCs w:val="20"/>
              </w:rPr>
              <w:t>Dromaius novaehollandiae</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0106.33.10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Щрауси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0106.33.90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0106.4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Насекоми: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Пчели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0106.90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02.01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Меса от животни от рода на едрия рогат добитък,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 или половин трупове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0201.20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необезкостени разфасовки: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0201.20.10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Месо от животни от рода на едрия рогат добитък от породата Wagyu</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0201.20.90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0201.30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Обезкостени: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0201.30.10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Месо от животни от рода на едрия рогат добитък от породата Wagyu</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0201.30.90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02.02</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Меса от животни от рода на едрия рогат добитък,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0202.10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Цели или половин трупове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0202.20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необезкостени разфасовки: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0202.20.10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Месо от животни от рода на едрия рогат добитък от породата Wagyu</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0202.20.90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0202.30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Обезкостени: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0202.30.10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Месо от животни от рода на едрия рогат добитък от породата Wagyu</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0202.30.90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02.03</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Меса от животни от рода на свинете, пресни, охладени или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0203.11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 или половин трупове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0203.12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Бутове, плешки и разфасовки от тях, необезкостени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0203.19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0203.19.10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Ребра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0203.19.90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0203.21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 или половин трупове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0203.22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Бутове, плешки и техните разфасовки, необезкостени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I*</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0203.29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0203.29.10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Ребра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0203.29.90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I*</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Меса от животни от рода на овцете или козите, пресни, охладени или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 и половин трупове от агнета,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меса от животни от рода на овцете,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0204.21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 или половин трупове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0204.22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необезкостени разфасовки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0204.23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Обезкостени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0204.30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 и половин трупове от агнета,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0204.4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меса от животни от рода на овцете,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0204.41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 или половин трупове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0204.42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необезкостени разфасовки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0204.43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Обезкостени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0204.50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Меса от животни от рода на козите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0205.00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Меса от животни от рода на конете, магаретата, мулетата или катърите, пресни, охладени или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Карантии, годни за консумация, от животни от рода на едрия рогат добитък, свинете, овцете, козите, конете, магаретата, мулетата или катърите, пресни, охладени или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животни от рода на едрия рогат добитък,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0206.10.10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Черен дроб</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0206.10.90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0206.2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животни от рода на едрия рогат добитък,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0206.21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Езици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0206.22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Черен дроб</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0206.29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0206.30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животни от рода на свинете,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0206.4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животни от рода на свинете,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0206.41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Черен дроб</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0206.49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0206.80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Меса и карантии, годни за консумация, от домашни птици от № 01.05, пресни, охладени или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0207.1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петли и кокошки: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Неразфасовани,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0207.12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Неразфасовани,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Механично отделено месо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Трупове (с изключение на шийки и карантии), от които са отстранени всички разфасовки (напр. бедра, крилца, бутчета и гърди)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Разфасовки и карантии,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0207.14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Разфасовки и карантии,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0207.14.1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Обезкостени разфасовки: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Гърди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Бедра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0207.14.2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Карантии: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Черен дроб</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Крака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Глави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0207.14.9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 птици, нарязани на половина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0207.14.93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Задни четвъртинки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0207.14.95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Крилца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0207.14.96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Гърди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0207.14.97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Бедра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0207.14.98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Кълки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0207.14.99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0207.2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пуйки: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0207.24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Неразфасовани,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Неразфасовани,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0207.26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Разфасовки и карантии,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0207.27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Разфасовки и карантии,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0207.4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патици: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Неразфасовани,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Неразфасовани,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0207.43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Тлъст черен дроб, пресен или охладен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0207.44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0207.45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0207.5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гъски: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Неразфасовани,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0207.52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Неразфасовани,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0207.53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Тлъст черен дроб, пресен или охладен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0207.54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0207.55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0207.60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токачки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меса и карантии, годни за консумация, пресни, охладени или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0208.10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зайци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0208.30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примати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4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0208.40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китове, делфини и морски свине (бозайници от разред Китоподобни /</w:t>
            </w:r>
            <w:r>
              <w:rPr>
                <w:rFonts w:ascii="Arial" w:hAnsi="Arial" w:cs="Arial"/>
                <w:b/>
                <w:i/>
                <w:noProof/>
                <w:sz w:val="20"/>
                <w:szCs w:val="20"/>
              </w:rPr>
              <w:t>Cetacea</w:t>
            </w:r>
            <w:r>
              <w:rPr>
                <w:rFonts w:ascii="Arial" w:hAnsi="Arial" w:cs="Arial"/>
                <w:b/>
                <w:noProof/>
                <w:sz w:val="20"/>
                <w:szCs w:val="20"/>
              </w:rPr>
              <w:t>/); от ламантини и дюгони (бозайници от разред Сиреноподобни /</w:t>
            </w:r>
            <w:r>
              <w:rPr>
                <w:rFonts w:ascii="Arial" w:hAnsi="Arial" w:cs="Arial"/>
                <w:b/>
                <w:i/>
                <w:noProof/>
                <w:sz w:val="20"/>
                <w:szCs w:val="20"/>
              </w:rPr>
              <w:t>Sirenia</w:t>
            </w:r>
            <w:r>
              <w:rPr>
                <w:rFonts w:ascii="Arial" w:hAnsi="Arial" w:cs="Arial"/>
                <w:b/>
                <w:noProof/>
                <w:sz w:val="20"/>
                <w:szCs w:val="20"/>
              </w:rPr>
              <w:t>/); от тюлени, морски лъвове и моржове (бозайници от подразред Перконоги /</w:t>
            </w:r>
            <w:r>
              <w:rPr>
                <w:rFonts w:ascii="Arial" w:hAnsi="Arial" w:cs="Arial"/>
                <w:b/>
                <w:i/>
                <w:noProof/>
                <w:sz w:val="20"/>
                <w:szCs w:val="20"/>
              </w:rPr>
              <w:t>Pinnipedia</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0208.40.10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китове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0208.40.90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0208.50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влечуги (включително от змии и от морски костенурки)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0208.60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камили и други животни от семейство камилови (</w:t>
            </w:r>
            <w:r>
              <w:rPr>
                <w:rFonts w:ascii="Arial" w:hAnsi="Arial" w:cs="Arial"/>
                <w:i/>
                <w:noProof/>
                <w:sz w:val="20"/>
                <w:szCs w:val="20"/>
              </w:rPr>
              <w:t>Camelidae</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0208.90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0208.90.10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щрауси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0208.90.90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Сланина, с изключение на шарената сланина, свинско сало и мазнина от птици, неразтопени, нито по друг начин извлечени, пресни, охладени, замразени, осолени или в саламура, сушени или 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свине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G*</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0209.90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Меса и карантии, годни за консумация, осолени или в саламура, сушени или пушени; брашна и прахове, годни за консумация, от меса или карантии: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0210.1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Меса от животни от рода на свинете: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Бутове, плешки и техните разфасовки, необезкостени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Гърди (шарено месо) и разфасовки от тях</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0210.20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Меса от животни от рода на едрия рогат добитък: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0210.20.1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0210.20.11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0210.20.12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0210.9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включително брашна и прахове, годни за консумация, от меса или карантии: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примати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3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китове, делфини и морски свине (бозайници от разред Китоподобни /</w:t>
            </w:r>
            <w:r>
              <w:rPr>
                <w:rFonts w:ascii="Arial" w:hAnsi="Arial" w:cs="Arial"/>
                <w:i/>
                <w:noProof/>
                <w:sz w:val="20"/>
                <w:szCs w:val="20"/>
              </w:rPr>
              <w:t>Cetacea</w:t>
            </w:r>
            <w:r>
              <w:rPr>
                <w:rFonts w:ascii="Arial" w:hAnsi="Arial" w:cs="Arial"/>
                <w:noProof/>
                <w:sz w:val="20"/>
                <w:szCs w:val="20"/>
              </w:rPr>
              <w:t>/); от ламантини и дюгони (бозайници от разред Сиреноподобни /</w:t>
            </w:r>
            <w:r>
              <w:rPr>
                <w:rFonts w:ascii="Arial" w:hAnsi="Arial" w:cs="Arial"/>
                <w:i/>
                <w:noProof/>
                <w:sz w:val="20"/>
                <w:szCs w:val="20"/>
              </w:rPr>
              <w:t>Sirenia</w:t>
            </w:r>
            <w:r>
              <w:rPr>
                <w:rFonts w:ascii="Arial" w:hAnsi="Arial" w:cs="Arial"/>
                <w:noProof/>
                <w:sz w:val="20"/>
                <w:szCs w:val="20"/>
              </w:rPr>
              <w:t>/); от тюлени, морски лъвове и моржове (бозайници от подразред Перконоги /</w:t>
            </w:r>
            <w:r>
              <w:rPr>
                <w:rFonts w:ascii="Arial" w:hAnsi="Arial" w:cs="Arial"/>
                <w:i/>
                <w:noProof/>
                <w:sz w:val="20"/>
                <w:szCs w:val="20"/>
              </w:rPr>
              <w:t>Pinnipedia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0210.93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влечуги (включително от змии и от морски костенурки)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0210.99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0210.99.05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щрауси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0210.99.1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сушени: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0210.99.11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0210.99.12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0210.99.90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Живи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Декоративни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0301.11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Сладководни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0301.19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живи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1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0301.91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Пъстърви (</w:t>
            </w:r>
            <w:r>
              <w:rPr>
                <w:rFonts w:ascii="Arial" w:hAnsi="Arial" w:cs="Arial"/>
                <w:i/>
                <w:noProof/>
                <w:sz w:val="20"/>
                <w:szCs w:val="20"/>
              </w:rPr>
              <w:t>Salmo trutta</w:t>
            </w:r>
            <w:r>
              <w:rPr>
                <w:rFonts w:ascii="Arial" w:hAnsi="Arial" w:cs="Arial"/>
                <w:noProof/>
                <w:sz w:val="20"/>
                <w:szCs w:val="20"/>
              </w:rPr>
              <w:t xml:space="preserve">, </w:t>
            </w:r>
            <w:r>
              <w:rPr>
                <w:rFonts w:ascii="Arial" w:hAnsi="Arial" w:cs="Arial"/>
                <w:i/>
                <w:noProof/>
                <w:sz w:val="20"/>
                <w:szCs w:val="20"/>
              </w:rPr>
              <w:t>Oncorhynchus mykiss</w:t>
            </w:r>
            <w:r>
              <w:rPr>
                <w:rFonts w:ascii="Arial" w:hAnsi="Arial" w:cs="Arial"/>
                <w:noProof/>
                <w:sz w:val="20"/>
                <w:szCs w:val="20"/>
              </w:rPr>
              <w:t xml:space="preserve">, </w:t>
            </w:r>
            <w:r>
              <w:rPr>
                <w:rFonts w:ascii="Arial" w:hAnsi="Arial" w:cs="Arial"/>
                <w:i/>
                <w:noProof/>
                <w:sz w:val="20"/>
                <w:szCs w:val="20"/>
              </w:rPr>
              <w:t>Oncorhynchus clarki</w:t>
            </w:r>
            <w:r>
              <w:rPr>
                <w:rFonts w:ascii="Arial" w:hAnsi="Arial" w:cs="Arial"/>
                <w:noProof/>
                <w:sz w:val="20"/>
                <w:szCs w:val="20"/>
              </w:rPr>
              <w:t xml:space="preserve">, </w:t>
            </w:r>
            <w:r>
              <w:rPr>
                <w:rFonts w:ascii="Arial" w:hAnsi="Arial" w:cs="Arial"/>
                <w:i/>
                <w:noProof/>
                <w:sz w:val="20"/>
                <w:szCs w:val="20"/>
              </w:rPr>
              <w:t>Oncorhynchus aguabonita</w:t>
            </w:r>
            <w:r>
              <w:rPr>
                <w:rFonts w:ascii="Arial" w:hAnsi="Arial" w:cs="Arial"/>
                <w:noProof/>
                <w:sz w:val="20"/>
                <w:szCs w:val="20"/>
              </w:rPr>
              <w:t xml:space="preserve">, </w:t>
            </w:r>
            <w:r>
              <w:rPr>
                <w:rFonts w:ascii="Arial" w:hAnsi="Arial" w:cs="Arial"/>
                <w:i/>
                <w:noProof/>
                <w:sz w:val="20"/>
                <w:szCs w:val="20"/>
              </w:rPr>
              <w:t>Oncorhynchus gilae</w:t>
            </w:r>
            <w:r>
              <w:rPr>
                <w:rFonts w:ascii="Arial" w:hAnsi="Arial" w:cs="Arial"/>
                <w:noProof/>
                <w:sz w:val="20"/>
                <w:szCs w:val="20"/>
              </w:rPr>
              <w:t xml:space="preserve">, </w:t>
            </w:r>
            <w:r>
              <w:rPr>
                <w:rFonts w:ascii="Arial" w:hAnsi="Arial" w:cs="Arial"/>
                <w:i/>
                <w:noProof/>
                <w:sz w:val="20"/>
                <w:szCs w:val="20"/>
              </w:rPr>
              <w:t>Oncorhynchus apache</w:t>
            </w:r>
            <w:r>
              <w:rPr>
                <w:rFonts w:ascii="Arial" w:hAnsi="Arial" w:cs="Arial"/>
                <w:noProof/>
                <w:sz w:val="20"/>
                <w:szCs w:val="20"/>
              </w:rPr>
              <w:t xml:space="preserve"> и </w:t>
            </w:r>
            <w:r>
              <w:rPr>
                <w:rFonts w:ascii="Arial" w:hAnsi="Arial" w:cs="Arial"/>
                <w:i/>
                <w:noProof/>
                <w:sz w:val="20"/>
                <w:szCs w:val="20"/>
              </w:rPr>
              <w:t>Oncorhynchus chrysogaster</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0301.92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Змиорки (</w:t>
            </w:r>
            <w:r>
              <w:rPr>
                <w:rFonts w:ascii="Arial" w:hAnsi="Arial" w:cs="Arial"/>
                <w:i/>
                <w:noProof/>
                <w:sz w:val="20"/>
                <w:szCs w:val="20"/>
              </w:rPr>
              <w:t>Anguilla</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0301.93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Шарани (</w:t>
            </w:r>
            <w:r>
              <w:rPr>
                <w:rFonts w:ascii="Arial" w:hAnsi="Arial" w:cs="Arial"/>
                <w:i/>
                <w:noProof/>
                <w:sz w:val="20"/>
                <w:szCs w:val="20"/>
              </w:rPr>
              <w:t>Cyprinus carpio</w:t>
            </w:r>
            <w:r>
              <w:rPr>
                <w:rFonts w:ascii="Arial" w:hAnsi="Arial" w:cs="Arial"/>
                <w:noProof/>
                <w:sz w:val="20"/>
                <w:szCs w:val="20"/>
              </w:rPr>
              <w:t xml:space="preserve">, </w:t>
            </w:r>
            <w:r>
              <w:rPr>
                <w:rFonts w:ascii="Arial" w:hAnsi="Arial" w:cs="Arial"/>
                <w:i/>
                <w:noProof/>
                <w:sz w:val="20"/>
                <w:szCs w:val="20"/>
              </w:rPr>
              <w:t>Carassius carassius</w:t>
            </w:r>
            <w:r>
              <w:rPr>
                <w:rFonts w:ascii="Arial" w:hAnsi="Arial" w:cs="Arial"/>
                <w:noProof/>
                <w:sz w:val="20"/>
                <w:szCs w:val="20"/>
              </w:rPr>
              <w:t xml:space="preserve">, </w:t>
            </w:r>
            <w:r>
              <w:rPr>
                <w:rFonts w:ascii="Arial" w:hAnsi="Arial" w:cs="Arial"/>
                <w:i/>
                <w:noProof/>
                <w:sz w:val="20"/>
                <w:szCs w:val="20"/>
              </w:rPr>
              <w:t>Ctenopharyngodon idellus</w:t>
            </w:r>
            <w:r>
              <w:rPr>
                <w:rFonts w:ascii="Arial" w:hAnsi="Arial" w:cs="Arial"/>
                <w:noProof/>
                <w:sz w:val="20"/>
                <w:szCs w:val="20"/>
              </w:rPr>
              <w:t xml:space="preserve">, </w:t>
            </w:r>
            <w:r>
              <w:rPr>
                <w:rFonts w:ascii="Arial" w:hAnsi="Arial" w:cs="Arial"/>
                <w:i/>
                <w:noProof/>
                <w:sz w:val="20"/>
                <w:szCs w:val="20"/>
              </w:rPr>
              <w:t xml:space="preserve">Hypophthalmichthys </w:t>
            </w:r>
            <w:r>
              <w:rPr>
                <w:rFonts w:ascii="Arial" w:hAnsi="Arial" w:cs="Arial"/>
                <w:noProof/>
                <w:sz w:val="20"/>
                <w:szCs w:val="20"/>
              </w:rPr>
              <w:t xml:space="preserve">spp., </w:t>
            </w:r>
            <w:r>
              <w:rPr>
                <w:rFonts w:ascii="Arial" w:hAnsi="Arial" w:cs="Arial"/>
                <w:i/>
                <w:noProof/>
                <w:sz w:val="20"/>
                <w:szCs w:val="20"/>
              </w:rPr>
              <w:t>Cirrhinus</w:t>
            </w:r>
            <w:r>
              <w:rPr>
                <w:rFonts w:ascii="Arial" w:hAnsi="Arial" w:cs="Arial"/>
                <w:noProof/>
                <w:sz w:val="20"/>
                <w:szCs w:val="20"/>
              </w:rPr>
              <w:t xml:space="preserve"> spp., </w:t>
            </w:r>
            <w:r>
              <w:rPr>
                <w:rFonts w:ascii="Arial" w:hAnsi="Arial" w:cs="Arial"/>
                <w:i/>
                <w:noProof/>
                <w:sz w:val="20"/>
                <w:szCs w:val="20"/>
              </w:rPr>
              <w:t>Mylopharyngodon</w:t>
            </w:r>
            <w:r>
              <w:rPr>
                <w:rFonts w:ascii="Arial" w:hAnsi="Arial" w:cs="Arial"/>
                <w:noProof/>
                <w:sz w:val="20"/>
                <w:szCs w:val="20"/>
              </w:rPr>
              <w:t xml:space="preserve"> piceus)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0301.94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Червен тон и тихоокеански тон (</w:t>
            </w:r>
            <w:r>
              <w:rPr>
                <w:rFonts w:ascii="Arial" w:hAnsi="Arial" w:cs="Arial"/>
                <w:i/>
                <w:noProof/>
                <w:sz w:val="20"/>
                <w:szCs w:val="20"/>
              </w:rPr>
              <w:t>Thunnus thynnus</w:t>
            </w:r>
            <w:r>
              <w:rPr>
                <w:rFonts w:ascii="Arial" w:hAnsi="Arial" w:cs="Arial"/>
                <w:noProof/>
                <w:sz w:val="20"/>
                <w:szCs w:val="20"/>
              </w:rPr>
              <w:t xml:space="preserve">, </w:t>
            </w:r>
            <w:r>
              <w:rPr>
                <w:rFonts w:ascii="Arial" w:hAnsi="Arial" w:cs="Arial"/>
                <w:i/>
                <w:noProof/>
                <w:sz w:val="20"/>
                <w:szCs w:val="20"/>
              </w:rPr>
              <w:t>Thunnus orientalis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0301.95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Южен червен тон от вида </w:t>
            </w:r>
            <w:r>
              <w:rPr>
                <w:rFonts w:ascii="Arial" w:hAnsi="Arial" w:cs="Arial"/>
                <w:i/>
                <w:noProof/>
                <w:sz w:val="20"/>
                <w:szCs w:val="20"/>
              </w:rPr>
              <w:t>Thunnus maccoyii</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0301.99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Риби, пресни или охладени (с изключение на филетата и другите меса от риби от № 03.04):</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Пъстървови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0302.11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Пъстърви (</w:t>
            </w:r>
            <w:r>
              <w:rPr>
                <w:rFonts w:ascii="Arial" w:hAnsi="Arial" w:cs="Arial"/>
                <w:i/>
                <w:noProof/>
                <w:sz w:val="20"/>
                <w:szCs w:val="20"/>
              </w:rPr>
              <w:t>Salmo trutta</w:t>
            </w:r>
            <w:r>
              <w:rPr>
                <w:rFonts w:ascii="Arial" w:hAnsi="Arial" w:cs="Arial"/>
                <w:noProof/>
                <w:sz w:val="20"/>
                <w:szCs w:val="20"/>
              </w:rPr>
              <w:t xml:space="preserve">, </w:t>
            </w:r>
            <w:r>
              <w:rPr>
                <w:rFonts w:ascii="Arial" w:hAnsi="Arial" w:cs="Arial"/>
                <w:i/>
                <w:noProof/>
                <w:sz w:val="20"/>
                <w:szCs w:val="20"/>
              </w:rPr>
              <w:t>Oncorhynchus mykiss</w:t>
            </w:r>
            <w:r>
              <w:rPr>
                <w:rFonts w:ascii="Arial" w:hAnsi="Arial" w:cs="Arial"/>
                <w:noProof/>
                <w:sz w:val="20"/>
                <w:szCs w:val="20"/>
              </w:rPr>
              <w:t xml:space="preserve">, </w:t>
            </w:r>
            <w:r>
              <w:rPr>
                <w:rFonts w:ascii="Arial" w:hAnsi="Arial" w:cs="Arial"/>
                <w:i/>
                <w:noProof/>
                <w:sz w:val="20"/>
                <w:szCs w:val="20"/>
              </w:rPr>
              <w:t>Oncorhynchus clarki</w:t>
            </w:r>
            <w:r>
              <w:rPr>
                <w:rFonts w:ascii="Arial" w:hAnsi="Arial" w:cs="Arial"/>
                <w:noProof/>
                <w:sz w:val="20"/>
                <w:szCs w:val="20"/>
              </w:rPr>
              <w:t xml:space="preserve">, </w:t>
            </w:r>
            <w:r>
              <w:rPr>
                <w:rFonts w:ascii="Arial" w:hAnsi="Arial" w:cs="Arial"/>
                <w:i/>
                <w:noProof/>
                <w:sz w:val="20"/>
                <w:szCs w:val="20"/>
              </w:rPr>
              <w:t>Oncorhynchus aguabonita</w:t>
            </w:r>
            <w:r>
              <w:rPr>
                <w:rFonts w:ascii="Arial" w:hAnsi="Arial" w:cs="Arial"/>
                <w:noProof/>
                <w:sz w:val="20"/>
                <w:szCs w:val="20"/>
              </w:rPr>
              <w:t xml:space="preserve">, </w:t>
            </w:r>
            <w:r>
              <w:rPr>
                <w:rFonts w:ascii="Arial" w:hAnsi="Arial" w:cs="Arial"/>
                <w:i/>
                <w:noProof/>
                <w:sz w:val="20"/>
                <w:szCs w:val="20"/>
              </w:rPr>
              <w:t>Oncorhynchus gilae</w:t>
            </w:r>
            <w:r>
              <w:rPr>
                <w:rFonts w:ascii="Arial" w:hAnsi="Arial" w:cs="Arial"/>
                <w:noProof/>
                <w:sz w:val="20"/>
                <w:szCs w:val="20"/>
              </w:rPr>
              <w:t xml:space="preserve">, </w:t>
            </w:r>
            <w:r>
              <w:rPr>
                <w:rFonts w:ascii="Arial" w:hAnsi="Arial" w:cs="Arial"/>
                <w:i/>
                <w:noProof/>
                <w:sz w:val="20"/>
                <w:szCs w:val="20"/>
              </w:rPr>
              <w:t>Oncorhynchus apache</w:t>
            </w:r>
            <w:r>
              <w:rPr>
                <w:rFonts w:ascii="Arial" w:hAnsi="Arial" w:cs="Arial"/>
                <w:noProof/>
                <w:sz w:val="20"/>
                <w:szCs w:val="20"/>
              </w:rPr>
              <w:t xml:space="preserve"> и </w:t>
            </w:r>
            <w:r>
              <w:rPr>
                <w:rFonts w:ascii="Arial" w:hAnsi="Arial" w:cs="Arial"/>
                <w:i/>
                <w:noProof/>
                <w:sz w:val="20"/>
                <w:szCs w:val="20"/>
              </w:rPr>
              <w:t>Oncorhynchus chrysogaster</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5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Тихоокеански сьомги (</w:t>
            </w:r>
            <w:r>
              <w:rPr>
                <w:rFonts w:ascii="Arial" w:hAnsi="Arial" w:cs="Arial"/>
                <w:i/>
                <w:noProof/>
                <w:sz w:val="20"/>
                <w:szCs w:val="20"/>
              </w:rPr>
              <w:t>Oncorhynchus nerka</w:t>
            </w:r>
            <w:r>
              <w:rPr>
                <w:rFonts w:ascii="Arial" w:hAnsi="Arial" w:cs="Arial"/>
                <w:noProof/>
                <w:sz w:val="20"/>
                <w:szCs w:val="20"/>
              </w:rPr>
              <w:t xml:space="preserve">, </w:t>
            </w:r>
            <w:r>
              <w:rPr>
                <w:rFonts w:ascii="Arial" w:hAnsi="Arial" w:cs="Arial"/>
                <w:i/>
                <w:noProof/>
                <w:sz w:val="20"/>
                <w:szCs w:val="20"/>
              </w:rPr>
              <w:t>Oncorhynchus gorbuscha</w:t>
            </w:r>
            <w:r>
              <w:rPr>
                <w:rFonts w:ascii="Arial" w:hAnsi="Arial" w:cs="Arial"/>
                <w:noProof/>
                <w:sz w:val="20"/>
                <w:szCs w:val="20"/>
              </w:rPr>
              <w:t xml:space="preserve">, </w:t>
            </w:r>
            <w:r>
              <w:rPr>
                <w:rFonts w:ascii="Arial" w:hAnsi="Arial" w:cs="Arial"/>
                <w:i/>
                <w:noProof/>
                <w:sz w:val="20"/>
                <w:szCs w:val="20"/>
              </w:rPr>
              <w:t>Oncorhynchus keta</w:t>
            </w:r>
            <w:r>
              <w:rPr>
                <w:rFonts w:ascii="Arial" w:hAnsi="Arial" w:cs="Arial"/>
                <w:noProof/>
                <w:sz w:val="20"/>
                <w:szCs w:val="20"/>
              </w:rPr>
              <w:t xml:space="preserve">, </w:t>
            </w:r>
            <w:r>
              <w:rPr>
                <w:rFonts w:ascii="Arial" w:hAnsi="Arial" w:cs="Arial"/>
                <w:i/>
                <w:noProof/>
                <w:sz w:val="20"/>
                <w:szCs w:val="20"/>
              </w:rPr>
              <w:t>Oncorhynchus tschawytscha</w:t>
            </w:r>
            <w:r>
              <w:rPr>
                <w:rFonts w:ascii="Arial" w:hAnsi="Arial" w:cs="Arial"/>
                <w:noProof/>
                <w:sz w:val="20"/>
                <w:szCs w:val="20"/>
              </w:rPr>
              <w:t xml:space="preserve">, </w:t>
            </w:r>
            <w:r>
              <w:rPr>
                <w:rFonts w:ascii="Arial" w:hAnsi="Arial" w:cs="Arial"/>
                <w:i/>
                <w:noProof/>
                <w:sz w:val="20"/>
                <w:szCs w:val="20"/>
              </w:rPr>
              <w:t>Oncorhynchus kisutch</w:t>
            </w:r>
            <w:r>
              <w:rPr>
                <w:rFonts w:ascii="Arial" w:hAnsi="Arial" w:cs="Arial"/>
                <w:noProof/>
                <w:sz w:val="20"/>
                <w:szCs w:val="20"/>
              </w:rPr>
              <w:t xml:space="preserve">, </w:t>
            </w:r>
            <w:r>
              <w:rPr>
                <w:rFonts w:ascii="Arial" w:hAnsi="Arial" w:cs="Arial"/>
                <w:i/>
                <w:noProof/>
                <w:sz w:val="20"/>
                <w:szCs w:val="20"/>
              </w:rPr>
              <w:t>Oncorhynchus masou</w:t>
            </w:r>
            <w:r>
              <w:rPr>
                <w:rFonts w:ascii="Arial" w:hAnsi="Arial" w:cs="Arial"/>
                <w:noProof/>
                <w:sz w:val="20"/>
                <w:szCs w:val="20"/>
              </w:rPr>
              <w:t xml:space="preserve"> и </w:t>
            </w:r>
            <w:r>
              <w:rPr>
                <w:rFonts w:ascii="Arial" w:hAnsi="Arial" w:cs="Arial"/>
                <w:i/>
                <w:noProof/>
                <w:sz w:val="20"/>
                <w:szCs w:val="20"/>
              </w:rPr>
              <w:t>Oncorhynchus rhodurus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B*</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Атлантически сьомги (</w:t>
            </w:r>
            <w:r>
              <w:rPr>
                <w:rFonts w:ascii="Arial" w:hAnsi="Arial" w:cs="Arial"/>
                <w:i/>
                <w:noProof/>
                <w:sz w:val="20"/>
                <w:szCs w:val="20"/>
              </w:rPr>
              <w:t>Salmo salar</w:t>
            </w:r>
            <w:r>
              <w:rPr>
                <w:rFonts w:ascii="Arial" w:hAnsi="Arial" w:cs="Arial"/>
                <w:noProof/>
                <w:sz w:val="20"/>
                <w:szCs w:val="20"/>
              </w:rPr>
              <w:t>) и дунавски пъстърви (</w:t>
            </w:r>
            <w:r>
              <w:rPr>
                <w:rFonts w:ascii="Arial" w:hAnsi="Arial" w:cs="Arial"/>
                <w:i/>
                <w:noProof/>
                <w:sz w:val="20"/>
                <w:szCs w:val="20"/>
              </w:rPr>
              <w:t>Hucho hucho</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B*</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Плоски риби (</w:t>
            </w:r>
            <w:r>
              <w:rPr>
                <w:rFonts w:ascii="Arial" w:hAnsi="Arial" w:cs="Arial"/>
                <w:b/>
                <w:i/>
                <w:noProof/>
                <w:sz w:val="20"/>
                <w:szCs w:val="20"/>
              </w:rPr>
              <w:t>Pleuronectidae</w:t>
            </w:r>
            <w:r>
              <w:rPr>
                <w:rFonts w:ascii="Arial" w:hAnsi="Arial" w:cs="Arial"/>
                <w:b/>
                <w:noProof/>
                <w:sz w:val="20"/>
                <w:szCs w:val="20"/>
              </w:rPr>
              <w:t xml:space="preserve">, </w:t>
            </w:r>
            <w:r>
              <w:rPr>
                <w:rFonts w:ascii="Arial" w:hAnsi="Arial" w:cs="Arial"/>
                <w:b/>
                <w:i/>
                <w:noProof/>
                <w:sz w:val="20"/>
                <w:szCs w:val="20"/>
              </w:rPr>
              <w:t>Bothidae</w:t>
            </w:r>
            <w:r>
              <w:rPr>
                <w:rFonts w:ascii="Arial" w:hAnsi="Arial" w:cs="Arial"/>
                <w:b/>
                <w:noProof/>
                <w:sz w:val="20"/>
                <w:szCs w:val="20"/>
              </w:rPr>
              <w:t xml:space="preserve">, </w:t>
            </w:r>
            <w:r>
              <w:rPr>
                <w:rFonts w:ascii="Arial" w:hAnsi="Arial" w:cs="Arial"/>
                <w:b/>
                <w:i/>
                <w:noProof/>
                <w:sz w:val="20"/>
                <w:szCs w:val="20"/>
              </w:rPr>
              <w:t>Cynoglossidae</w:t>
            </w:r>
            <w:r>
              <w:rPr>
                <w:rFonts w:ascii="Arial" w:hAnsi="Arial" w:cs="Arial"/>
                <w:b/>
                <w:noProof/>
                <w:sz w:val="20"/>
                <w:szCs w:val="20"/>
              </w:rPr>
              <w:t xml:space="preserve">, </w:t>
            </w:r>
            <w:r>
              <w:rPr>
                <w:rFonts w:ascii="Arial" w:hAnsi="Arial" w:cs="Arial"/>
                <w:b/>
                <w:i/>
                <w:noProof/>
                <w:sz w:val="20"/>
                <w:szCs w:val="20"/>
              </w:rPr>
              <w:t>Soleidae</w:t>
            </w:r>
            <w:r>
              <w:rPr>
                <w:rFonts w:ascii="Arial" w:hAnsi="Arial" w:cs="Arial"/>
                <w:b/>
                <w:noProof/>
                <w:sz w:val="20"/>
                <w:szCs w:val="20"/>
              </w:rPr>
              <w:t xml:space="preserve">, </w:t>
            </w:r>
            <w:r>
              <w:rPr>
                <w:rFonts w:ascii="Arial" w:hAnsi="Arial" w:cs="Arial"/>
                <w:b/>
                <w:i/>
                <w:noProof/>
                <w:sz w:val="20"/>
                <w:szCs w:val="20"/>
              </w:rPr>
              <w:t>Scophthalmidae</w:t>
            </w:r>
            <w:r>
              <w:rPr>
                <w:rFonts w:ascii="Arial" w:hAnsi="Arial" w:cs="Arial"/>
                <w:b/>
                <w:noProof/>
                <w:sz w:val="20"/>
                <w:szCs w:val="20"/>
              </w:rPr>
              <w:t xml:space="preserve"> и </w:t>
            </w:r>
            <w:r>
              <w:rPr>
                <w:rFonts w:ascii="Arial" w:hAnsi="Arial" w:cs="Arial"/>
                <w:b/>
                <w:i/>
                <w:noProof/>
                <w:sz w:val="20"/>
                <w:szCs w:val="20"/>
              </w:rPr>
              <w:t>Citharidae</w:t>
            </w:r>
            <w:r>
              <w:rPr>
                <w:rFonts w:ascii="Arial" w:hAnsi="Arial" w:cs="Arial"/>
                <w:b/>
                <w:noProof/>
                <w:sz w:val="20"/>
                <w:szCs w:val="20"/>
              </w:rPr>
              <w:t>)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Писии (</w:t>
            </w:r>
            <w:r>
              <w:rPr>
                <w:rFonts w:ascii="Arial" w:hAnsi="Arial" w:cs="Arial"/>
                <w:i/>
                <w:noProof/>
                <w:sz w:val="20"/>
                <w:szCs w:val="20"/>
              </w:rPr>
              <w:t>Reinhardtius hippoglossoides</w:t>
            </w:r>
            <w:r>
              <w:rPr>
                <w:rFonts w:ascii="Arial" w:hAnsi="Arial" w:cs="Arial"/>
                <w:noProof/>
                <w:sz w:val="20"/>
                <w:szCs w:val="20"/>
              </w:rPr>
              <w:t xml:space="preserve">, </w:t>
            </w:r>
            <w:r>
              <w:rPr>
                <w:rFonts w:ascii="Arial" w:hAnsi="Arial" w:cs="Arial"/>
                <w:i/>
                <w:noProof/>
                <w:sz w:val="20"/>
                <w:szCs w:val="20"/>
              </w:rPr>
              <w:t>Hippoglossus hippoglossus</w:t>
            </w:r>
            <w:r>
              <w:rPr>
                <w:rFonts w:ascii="Arial" w:hAnsi="Arial" w:cs="Arial"/>
                <w:noProof/>
                <w:sz w:val="20"/>
                <w:szCs w:val="20"/>
              </w:rPr>
              <w:t xml:space="preserve">, </w:t>
            </w:r>
            <w:r>
              <w:rPr>
                <w:rFonts w:ascii="Arial" w:hAnsi="Arial" w:cs="Arial"/>
                <w:i/>
                <w:noProof/>
                <w:sz w:val="20"/>
                <w:szCs w:val="20"/>
              </w:rPr>
              <w:t>Hippoglossus stenolepis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Морска писия (</w:t>
            </w:r>
            <w:r>
              <w:rPr>
                <w:rFonts w:ascii="Arial" w:hAnsi="Arial" w:cs="Arial"/>
                <w:i/>
                <w:noProof/>
                <w:sz w:val="20"/>
                <w:szCs w:val="20"/>
              </w:rPr>
              <w:t>Pleuronectes platessa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Морски език (</w:t>
            </w:r>
            <w:r>
              <w:rPr>
                <w:rFonts w:ascii="Arial" w:hAnsi="Arial" w:cs="Arial"/>
                <w:i/>
                <w:noProof/>
                <w:sz w:val="20"/>
                <w:szCs w:val="20"/>
              </w:rPr>
              <w:t>Solea</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0302.24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Калкани (</w:t>
            </w:r>
            <w:r>
              <w:rPr>
                <w:rFonts w:ascii="Arial" w:hAnsi="Arial" w:cs="Arial"/>
                <w:i/>
                <w:noProof/>
                <w:sz w:val="20"/>
                <w:szCs w:val="20"/>
              </w:rPr>
              <w:t>Psetta maxima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Тон (от рода </w:t>
            </w:r>
            <w:r>
              <w:rPr>
                <w:rFonts w:ascii="Arial" w:hAnsi="Arial" w:cs="Arial"/>
                <w:b/>
                <w:i/>
                <w:noProof/>
                <w:sz w:val="20"/>
                <w:szCs w:val="20"/>
              </w:rPr>
              <w:t>Thunnus</w:t>
            </w:r>
            <w:r>
              <w:rPr>
                <w:rFonts w:ascii="Arial" w:hAnsi="Arial" w:cs="Arial"/>
                <w:b/>
                <w:noProof/>
                <w:sz w:val="20"/>
                <w:szCs w:val="20"/>
              </w:rPr>
              <w:t>), скокливи риби или риби с набразден корем [</w:t>
            </w:r>
            <w:r>
              <w:rPr>
                <w:rFonts w:ascii="Arial" w:hAnsi="Arial" w:cs="Arial"/>
                <w:b/>
                <w:i/>
                <w:noProof/>
                <w:sz w:val="20"/>
                <w:szCs w:val="20"/>
              </w:rPr>
              <w:t>Euthynnus</w:t>
            </w:r>
            <w:r>
              <w:rPr>
                <w:rFonts w:ascii="Arial" w:hAnsi="Arial" w:cs="Arial"/>
                <w:b/>
                <w:noProof/>
                <w:sz w:val="20"/>
                <w:szCs w:val="20"/>
              </w:rPr>
              <w:t xml:space="preserve"> (</w:t>
            </w:r>
            <w:r>
              <w:rPr>
                <w:rFonts w:ascii="Arial" w:hAnsi="Arial" w:cs="Arial"/>
                <w:b/>
                <w:i/>
                <w:noProof/>
                <w:sz w:val="20"/>
                <w:szCs w:val="20"/>
              </w:rPr>
              <w:t>Katsuwonus</w:t>
            </w:r>
            <w:r>
              <w:rPr>
                <w:rFonts w:ascii="Arial" w:hAnsi="Arial" w:cs="Arial"/>
                <w:b/>
                <w:noProof/>
                <w:sz w:val="20"/>
                <w:szCs w:val="20"/>
              </w:rPr>
              <w:t xml:space="preserve">) </w:t>
            </w:r>
            <w:r>
              <w:rPr>
                <w:rFonts w:ascii="Arial" w:hAnsi="Arial" w:cs="Arial"/>
                <w:b/>
                <w:i/>
                <w:noProof/>
                <w:sz w:val="20"/>
                <w:szCs w:val="20"/>
              </w:rPr>
              <w:t>pelamis</w:t>
            </w:r>
            <w:r>
              <w:rPr>
                <w:rFonts w:ascii="Arial" w:hAnsi="Arial" w:cs="Arial"/>
                <w:b/>
                <w:noProof/>
                <w:sz w:val="20"/>
                <w:szCs w:val="20"/>
              </w:rPr>
              <w:t>]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0302.31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Бял тон (</w:t>
            </w:r>
            <w:r>
              <w:rPr>
                <w:rFonts w:ascii="Arial" w:hAnsi="Arial" w:cs="Arial"/>
                <w:i/>
                <w:noProof/>
                <w:sz w:val="20"/>
                <w:szCs w:val="20"/>
              </w:rPr>
              <w:t>Thunnus alalunga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Тон с жълти перки — албакор (</w:t>
            </w:r>
            <w:r>
              <w:rPr>
                <w:rFonts w:ascii="Arial" w:hAnsi="Arial" w:cs="Arial"/>
                <w:i/>
                <w:noProof/>
                <w:sz w:val="20"/>
                <w:szCs w:val="20"/>
              </w:rPr>
              <w:t>Thunnus albacares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0302.33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Скокливи риби или риби с набразден корем</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0302.34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Тон от вида </w:t>
            </w:r>
            <w:r>
              <w:rPr>
                <w:rFonts w:ascii="Arial" w:hAnsi="Arial" w:cs="Arial"/>
                <w:i/>
                <w:noProof/>
                <w:sz w:val="20"/>
                <w:szCs w:val="20"/>
              </w:rPr>
              <w:t>Thunnus obesus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0302.35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Червен тон и тихоокеански тон (</w:t>
            </w:r>
            <w:r>
              <w:rPr>
                <w:rFonts w:ascii="Arial" w:hAnsi="Arial" w:cs="Arial"/>
                <w:i/>
                <w:noProof/>
                <w:sz w:val="20"/>
                <w:szCs w:val="20"/>
              </w:rPr>
              <w:t>Thunnus thynnus</w:t>
            </w:r>
            <w:r>
              <w:rPr>
                <w:rFonts w:ascii="Arial" w:hAnsi="Arial" w:cs="Arial"/>
                <w:noProof/>
                <w:sz w:val="20"/>
                <w:szCs w:val="20"/>
              </w:rPr>
              <w:t xml:space="preserve">, </w:t>
            </w:r>
            <w:r>
              <w:rPr>
                <w:rFonts w:ascii="Arial" w:hAnsi="Arial" w:cs="Arial"/>
                <w:i/>
                <w:noProof/>
                <w:sz w:val="20"/>
                <w:szCs w:val="20"/>
              </w:rPr>
              <w:t>Thunnus orientalis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0302.36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Южен червен тон от вида </w:t>
            </w:r>
            <w:r>
              <w:rPr>
                <w:rFonts w:ascii="Arial" w:hAnsi="Arial" w:cs="Arial"/>
                <w:i/>
                <w:noProof/>
                <w:sz w:val="20"/>
                <w:szCs w:val="20"/>
              </w:rPr>
              <w:t>Thunnus maccoyii</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17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0302.4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Херинги (</w:t>
            </w:r>
            <w:r>
              <w:rPr>
                <w:rFonts w:ascii="Arial" w:hAnsi="Arial" w:cs="Arial"/>
                <w:b/>
                <w:i/>
                <w:noProof/>
                <w:sz w:val="20"/>
                <w:szCs w:val="20"/>
              </w:rPr>
              <w:t>Clupea harengus</w:t>
            </w:r>
            <w:r>
              <w:rPr>
                <w:rFonts w:ascii="Arial" w:hAnsi="Arial" w:cs="Arial"/>
                <w:b/>
                <w:noProof/>
                <w:sz w:val="20"/>
                <w:szCs w:val="20"/>
              </w:rPr>
              <w:t xml:space="preserve">, </w:t>
            </w:r>
            <w:r>
              <w:rPr>
                <w:rFonts w:ascii="Arial" w:hAnsi="Arial" w:cs="Arial"/>
                <w:b/>
                <w:i/>
                <w:noProof/>
                <w:sz w:val="20"/>
                <w:szCs w:val="20"/>
              </w:rPr>
              <w:t>Clupea pallasii</w:t>
            </w:r>
            <w:r>
              <w:rPr>
                <w:rFonts w:ascii="Arial" w:hAnsi="Arial" w:cs="Arial"/>
                <w:b/>
                <w:noProof/>
                <w:sz w:val="20"/>
                <w:szCs w:val="20"/>
              </w:rPr>
              <w:t>), аншоа (</w:t>
            </w:r>
            <w:r>
              <w:rPr>
                <w:rFonts w:ascii="Arial" w:hAnsi="Arial" w:cs="Arial"/>
                <w:b/>
                <w:i/>
                <w:noProof/>
                <w:sz w:val="20"/>
                <w:szCs w:val="20"/>
              </w:rPr>
              <w:t>Engraulis</w:t>
            </w:r>
            <w:r>
              <w:rPr>
                <w:rFonts w:ascii="Arial" w:hAnsi="Arial" w:cs="Arial"/>
                <w:b/>
                <w:noProof/>
                <w:sz w:val="20"/>
                <w:szCs w:val="20"/>
              </w:rPr>
              <w:t xml:space="preserve"> spp.), сардини (</w:t>
            </w:r>
            <w:r>
              <w:rPr>
                <w:rFonts w:ascii="Arial" w:hAnsi="Arial" w:cs="Arial"/>
                <w:b/>
                <w:i/>
                <w:noProof/>
                <w:sz w:val="20"/>
                <w:szCs w:val="20"/>
              </w:rPr>
              <w:t>Sardina pilchardus</w:t>
            </w:r>
            <w:r>
              <w:rPr>
                <w:rFonts w:ascii="Arial" w:hAnsi="Arial" w:cs="Arial"/>
                <w:b/>
                <w:noProof/>
                <w:sz w:val="20"/>
                <w:szCs w:val="20"/>
              </w:rPr>
              <w:t xml:space="preserve">, </w:t>
            </w:r>
            <w:r>
              <w:rPr>
                <w:rFonts w:ascii="Arial" w:hAnsi="Arial" w:cs="Arial"/>
                <w:b/>
                <w:i/>
                <w:noProof/>
                <w:sz w:val="20"/>
                <w:szCs w:val="20"/>
              </w:rPr>
              <w:t>Sardinops</w:t>
            </w:r>
            <w:r>
              <w:rPr>
                <w:rFonts w:ascii="Arial" w:hAnsi="Arial" w:cs="Arial"/>
                <w:b/>
                <w:noProof/>
                <w:sz w:val="20"/>
                <w:szCs w:val="20"/>
              </w:rPr>
              <w:t xml:space="preserve"> spp.), сардинели (</w:t>
            </w:r>
            <w:r>
              <w:rPr>
                <w:rFonts w:ascii="Arial" w:hAnsi="Arial" w:cs="Arial"/>
                <w:b/>
                <w:i/>
                <w:noProof/>
                <w:sz w:val="20"/>
                <w:szCs w:val="20"/>
              </w:rPr>
              <w:t>Sardinella</w:t>
            </w:r>
            <w:r>
              <w:rPr>
                <w:rFonts w:ascii="Arial" w:hAnsi="Arial" w:cs="Arial"/>
                <w:b/>
                <w:noProof/>
                <w:sz w:val="20"/>
                <w:szCs w:val="20"/>
              </w:rPr>
              <w:t xml:space="preserve"> spp.), шпрот, трицона или цаца</w:t>
            </w:r>
            <w:r>
              <w:rPr>
                <w:rFonts w:ascii="Arial" w:hAnsi="Arial" w:cs="Arial"/>
                <w:noProof/>
                <w:sz w:val="20"/>
                <w:szCs w:val="20"/>
              </w:rPr>
              <w:t xml:space="preserve"> </w:t>
            </w:r>
            <w:r>
              <w:rPr>
                <w:rFonts w:ascii="Arial" w:hAnsi="Arial" w:cs="Arial"/>
                <w:noProof/>
                <w:sz w:val="20"/>
                <w:szCs w:val="20"/>
              </w:rPr>
              <w:br/>
            </w:r>
            <w:r>
              <w:rPr>
                <w:rFonts w:ascii="Arial" w:hAnsi="Arial" w:cs="Arial"/>
                <w:b/>
                <w:noProof/>
                <w:sz w:val="20"/>
                <w:szCs w:val="20"/>
              </w:rPr>
              <w:t>(</w:t>
            </w:r>
            <w:r>
              <w:rPr>
                <w:rFonts w:ascii="Arial" w:hAnsi="Arial" w:cs="Arial"/>
                <w:b/>
                <w:i/>
                <w:noProof/>
                <w:sz w:val="20"/>
                <w:szCs w:val="20"/>
              </w:rPr>
              <w:t>Sprattus sprattus</w:t>
            </w:r>
            <w:r>
              <w:rPr>
                <w:rFonts w:ascii="Arial" w:hAnsi="Arial" w:cs="Arial"/>
                <w:b/>
                <w:noProof/>
                <w:sz w:val="20"/>
                <w:szCs w:val="20"/>
              </w:rPr>
              <w:t>), скумрии (</w:t>
            </w:r>
            <w:r>
              <w:rPr>
                <w:rFonts w:ascii="Arial" w:hAnsi="Arial" w:cs="Arial"/>
                <w:b/>
                <w:i/>
                <w:noProof/>
                <w:sz w:val="20"/>
                <w:szCs w:val="20"/>
              </w:rPr>
              <w:t>Scomber scombrus</w:t>
            </w:r>
            <w:r>
              <w:rPr>
                <w:rFonts w:ascii="Arial" w:hAnsi="Arial" w:cs="Arial"/>
                <w:b/>
                <w:noProof/>
                <w:sz w:val="20"/>
                <w:szCs w:val="20"/>
              </w:rPr>
              <w:t xml:space="preserve">, </w:t>
            </w:r>
            <w:r>
              <w:rPr>
                <w:rFonts w:ascii="Arial" w:hAnsi="Arial" w:cs="Arial"/>
                <w:b/>
                <w:i/>
                <w:noProof/>
                <w:sz w:val="20"/>
                <w:szCs w:val="20"/>
              </w:rPr>
              <w:t>Scomber australasicus</w:t>
            </w:r>
            <w:r>
              <w:rPr>
                <w:rFonts w:ascii="Arial" w:hAnsi="Arial" w:cs="Arial"/>
                <w:b/>
                <w:noProof/>
                <w:sz w:val="20"/>
                <w:szCs w:val="20"/>
              </w:rPr>
              <w:t xml:space="preserve">, </w:t>
            </w:r>
            <w:r>
              <w:rPr>
                <w:rFonts w:ascii="Arial" w:hAnsi="Arial" w:cs="Arial"/>
                <w:b/>
                <w:i/>
                <w:noProof/>
                <w:sz w:val="20"/>
                <w:szCs w:val="20"/>
              </w:rPr>
              <w:t>Scomber japonicus</w:t>
            </w:r>
            <w:r>
              <w:rPr>
                <w:rFonts w:ascii="Arial" w:hAnsi="Arial" w:cs="Arial"/>
                <w:b/>
                <w:noProof/>
                <w:sz w:val="20"/>
                <w:szCs w:val="20"/>
              </w:rPr>
              <w:t>) и сафриди (</w:t>
            </w:r>
            <w:r>
              <w:rPr>
                <w:rFonts w:ascii="Arial" w:hAnsi="Arial" w:cs="Arial"/>
                <w:b/>
                <w:i/>
                <w:noProof/>
                <w:sz w:val="20"/>
                <w:szCs w:val="20"/>
              </w:rPr>
              <w:t>Trachurus</w:t>
            </w:r>
            <w:r>
              <w:rPr>
                <w:rFonts w:ascii="Arial" w:hAnsi="Arial" w:cs="Arial"/>
                <w:b/>
                <w:noProof/>
                <w:sz w:val="20"/>
                <w:szCs w:val="20"/>
              </w:rPr>
              <w:t xml:space="preserve"> spp.), кобия (</w:t>
            </w:r>
            <w:r>
              <w:rPr>
                <w:rFonts w:ascii="Arial" w:hAnsi="Arial" w:cs="Arial"/>
                <w:b/>
                <w:i/>
                <w:noProof/>
                <w:sz w:val="20"/>
                <w:szCs w:val="20"/>
              </w:rPr>
              <w:t>Rachycentron canadum</w:t>
            </w:r>
            <w:r>
              <w:rPr>
                <w:rFonts w:ascii="Arial" w:hAnsi="Arial" w:cs="Arial"/>
                <w:b/>
                <w:noProof/>
                <w:sz w:val="20"/>
                <w:szCs w:val="20"/>
              </w:rPr>
              <w:t>) и риба меч (</w:t>
            </w:r>
            <w:r>
              <w:rPr>
                <w:rFonts w:ascii="Arial" w:hAnsi="Arial" w:cs="Arial"/>
                <w:b/>
                <w:i/>
                <w:noProof/>
                <w:sz w:val="20"/>
                <w:szCs w:val="20"/>
              </w:rPr>
              <w:t>Xiphias gladius</w:t>
            </w:r>
            <w:r>
              <w:rPr>
                <w:rFonts w:ascii="Arial" w:hAnsi="Arial" w:cs="Arial"/>
                <w:b/>
                <w:noProof/>
                <w:sz w:val="20"/>
                <w:szCs w:val="20"/>
              </w:rPr>
              <w:t>)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Херинги (</w:t>
            </w:r>
            <w:r>
              <w:rPr>
                <w:rFonts w:ascii="Arial" w:hAnsi="Arial" w:cs="Arial"/>
                <w:i/>
                <w:noProof/>
                <w:sz w:val="20"/>
                <w:szCs w:val="20"/>
              </w:rPr>
              <w:t>Clupea harengus</w:t>
            </w:r>
            <w:r>
              <w:rPr>
                <w:rFonts w:ascii="Arial" w:hAnsi="Arial" w:cs="Arial"/>
                <w:noProof/>
                <w:sz w:val="20"/>
                <w:szCs w:val="20"/>
              </w:rPr>
              <w:t xml:space="preserve">, </w:t>
            </w:r>
            <w:r>
              <w:rPr>
                <w:rFonts w:ascii="Arial" w:hAnsi="Arial" w:cs="Arial"/>
                <w:i/>
                <w:noProof/>
                <w:sz w:val="20"/>
                <w:szCs w:val="20"/>
              </w:rPr>
              <w:t>Clupea pallasii</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0302.43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Сардини (</w:t>
            </w:r>
            <w:r>
              <w:rPr>
                <w:rFonts w:ascii="Arial" w:hAnsi="Arial" w:cs="Arial"/>
                <w:i/>
                <w:noProof/>
                <w:sz w:val="20"/>
                <w:szCs w:val="20"/>
              </w:rPr>
              <w:t>Sardina pilchardus</w:t>
            </w:r>
            <w:r>
              <w:rPr>
                <w:rFonts w:ascii="Arial" w:hAnsi="Arial" w:cs="Arial"/>
                <w:noProof/>
                <w:sz w:val="20"/>
                <w:szCs w:val="20"/>
              </w:rPr>
              <w:t xml:space="preserve">, </w:t>
            </w:r>
            <w:r>
              <w:rPr>
                <w:rFonts w:ascii="Arial" w:hAnsi="Arial" w:cs="Arial"/>
                <w:i/>
                <w:noProof/>
                <w:sz w:val="20"/>
                <w:szCs w:val="20"/>
              </w:rPr>
              <w:t>Sardinops</w:t>
            </w:r>
            <w:r>
              <w:rPr>
                <w:rFonts w:ascii="Arial" w:hAnsi="Arial" w:cs="Arial"/>
                <w:noProof/>
                <w:sz w:val="20"/>
                <w:szCs w:val="20"/>
              </w:rPr>
              <w:t xml:space="preserve"> spp.), сардинели (</w:t>
            </w:r>
            <w:r>
              <w:rPr>
                <w:rFonts w:ascii="Arial" w:hAnsi="Arial" w:cs="Arial"/>
                <w:i/>
                <w:noProof/>
                <w:sz w:val="20"/>
                <w:szCs w:val="20"/>
              </w:rPr>
              <w:t>Sardinella</w:t>
            </w:r>
            <w:r>
              <w:rPr>
                <w:rFonts w:ascii="Arial" w:hAnsi="Arial" w:cs="Arial"/>
                <w:noProof/>
                <w:sz w:val="20"/>
                <w:szCs w:val="20"/>
              </w:rPr>
              <w:t xml:space="preserve"> spp.) и шпрот, трицона или цаца (</w:t>
            </w:r>
            <w:r>
              <w:rPr>
                <w:rFonts w:ascii="Arial" w:hAnsi="Arial" w:cs="Arial"/>
                <w:i/>
                <w:noProof/>
                <w:sz w:val="20"/>
                <w:szCs w:val="20"/>
              </w:rPr>
              <w:t>Sprattus sprattus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0302.44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Скумрии (</w:t>
            </w:r>
            <w:r>
              <w:rPr>
                <w:rFonts w:ascii="Arial" w:hAnsi="Arial" w:cs="Arial"/>
                <w:i/>
                <w:noProof/>
                <w:sz w:val="20"/>
                <w:szCs w:val="20"/>
              </w:rPr>
              <w:t>Scomber scombrus</w:t>
            </w:r>
            <w:r>
              <w:rPr>
                <w:rFonts w:ascii="Arial" w:hAnsi="Arial" w:cs="Arial"/>
                <w:noProof/>
                <w:sz w:val="20"/>
                <w:szCs w:val="20"/>
              </w:rPr>
              <w:t xml:space="preserve">, </w:t>
            </w:r>
            <w:r>
              <w:rPr>
                <w:rFonts w:ascii="Arial" w:hAnsi="Arial" w:cs="Arial"/>
                <w:i/>
                <w:noProof/>
                <w:sz w:val="20"/>
                <w:szCs w:val="20"/>
              </w:rPr>
              <w:t>Scomber australasicus</w:t>
            </w:r>
            <w:r>
              <w:rPr>
                <w:rFonts w:ascii="Arial" w:hAnsi="Arial" w:cs="Arial"/>
                <w:noProof/>
                <w:sz w:val="20"/>
                <w:szCs w:val="20"/>
              </w:rPr>
              <w:t xml:space="preserve">, </w:t>
            </w:r>
            <w:r>
              <w:rPr>
                <w:rFonts w:ascii="Arial" w:hAnsi="Arial" w:cs="Arial"/>
                <w:i/>
                <w:noProof/>
                <w:sz w:val="20"/>
                <w:szCs w:val="20"/>
              </w:rPr>
              <w:t>Scomber japonicus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0302.45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Сафриди (</w:t>
            </w:r>
            <w:r>
              <w:rPr>
                <w:rFonts w:ascii="Arial" w:hAnsi="Arial" w:cs="Arial"/>
                <w:i/>
                <w:noProof/>
                <w:sz w:val="20"/>
                <w:szCs w:val="20"/>
              </w:rPr>
              <w:t>Trachurus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0302.46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Кобия (</w:t>
            </w:r>
            <w:r>
              <w:rPr>
                <w:rFonts w:ascii="Arial" w:hAnsi="Arial" w:cs="Arial"/>
                <w:i/>
                <w:noProof/>
                <w:sz w:val="20"/>
                <w:szCs w:val="20"/>
              </w:rPr>
              <w:t>Rachycentron canadum</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0302.47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Риба меч (</w:t>
            </w:r>
            <w:r>
              <w:rPr>
                <w:rFonts w:ascii="Arial" w:hAnsi="Arial" w:cs="Arial"/>
                <w:i/>
                <w:noProof/>
                <w:sz w:val="20"/>
                <w:szCs w:val="20"/>
              </w:rPr>
              <w:t>Xiphias gladius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3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Риби от семействата </w:t>
            </w:r>
            <w:r>
              <w:rPr>
                <w:rFonts w:ascii="Arial" w:hAnsi="Arial" w:cs="Arial"/>
                <w:b/>
                <w:i/>
                <w:noProof/>
                <w:sz w:val="20"/>
                <w:szCs w:val="20"/>
              </w:rPr>
              <w:t>Bregmacerotidae</w:t>
            </w:r>
            <w:r>
              <w:rPr>
                <w:rFonts w:ascii="Arial" w:hAnsi="Arial" w:cs="Arial"/>
                <w:b/>
                <w:noProof/>
                <w:sz w:val="20"/>
                <w:szCs w:val="20"/>
              </w:rPr>
              <w:t xml:space="preserve">, </w:t>
            </w:r>
            <w:r>
              <w:rPr>
                <w:rFonts w:ascii="Arial" w:hAnsi="Arial" w:cs="Arial"/>
                <w:b/>
                <w:i/>
                <w:noProof/>
                <w:sz w:val="20"/>
                <w:szCs w:val="20"/>
              </w:rPr>
              <w:t>Euclichthyidae</w:t>
            </w:r>
            <w:r>
              <w:rPr>
                <w:rFonts w:ascii="Arial" w:hAnsi="Arial" w:cs="Arial"/>
                <w:b/>
                <w:noProof/>
                <w:sz w:val="20"/>
                <w:szCs w:val="20"/>
              </w:rPr>
              <w:t xml:space="preserve">, </w:t>
            </w:r>
            <w:r>
              <w:rPr>
                <w:rFonts w:ascii="Arial" w:hAnsi="Arial" w:cs="Arial"/>
                <w:b/>
                <w:i/>
                <w:noProof/>
                <w:sz w:val="20"/>
                <w:szCs w:val="20"/>
              </w:rPr>
              <w:t>Gadidae</w:t>
            </w:r>
            <w:r>
              <w:rPr>
                <w:rFonts w:ascii="Arial" w:hAnsi="Arial" w:cs="Arial"/>
                <w:b/>
                <w:noProof/>
                <w:sz w:val="20"/>
                <w:szCs w:val="20"/>
              </w:rPr>
              <w:t xml:space="preserve">, </w:t>
            </w:r>
            <w:r>
              <w:rPr>
                <w:rFonts w:ascii="Arial" w:hAnsi="Arial" w:cs="Arial"/>
                <w:b/>
                <w:i/>
                <w:noProof/>
                <w:sz w:val="20"/>
                <w:szCs w:val="20"/>
              </w:rPr>
              <w:t>Macrouridae</w:t>
            </w:r>
            <w:r>
              <w:rPr>
                <w:rFonts w:ascii="Arial" w:hAnsi="Arial" w:cs="Arial"/>
                <w:b/>
                <w:noProof/>
                <w:sz w:val="20"/>
                <w:szCs w:val="20"/>
              </w:rPr>
              <w:t xml:space="preserve">, </w:t>
            </w:r>
            <w:r>
              <w:rPr>
                <w:rFonts w:ascii="Arial" w:hAnsi="Arial" w:cs="Arial"/>
                <w:b/>
                <w:i/>
                <w:noProof/>
                <w:sz w:val="20"/>
                <w:szCs w:val="20"/>
              </w:rPr>
              <w:t>Melanonidae</w:t>
            </w:r>
            <w:r>
              <w:rPr>
                <w:rFonts w:ascii="Arial" w:hAnsi="Arial" w:cs="Arial"/>
                <w:b/>
                <w:noProof/>
                <w:sz w:val="20"/>
                <w:szCs w:val="20"/>
              </w:rPr>
              <w:t xml:space="preserve">, </w:t>
            </w:r>
            <w:r>
              <w:rPr>
                <w:rFonts w:ascii="Arial" w:hAnsi="Arial" w:cs="Arial"/>
                <w:b/>
                <w:i/>
                <w:noProof/>
                <w:sz w:val="20"/>
                <w:szCs w:val="20"/>
              </w:rPr>
              <w:t>Merlucciidae</w:t>
            </w:r>
            <w:r>
              <w:rPr>
                <w:rFonts w:ascii="Arial" w:hAnsi="Arial" w:cs="Arial"/>
                <w:b/>
                <w:noProof/>
                <w:sz w:val="20"/>
                <w:szCs w:val="20"/>
              </w:rPr>
              <w:t xml:space="preserve">, </w:t>
            </w:r>
            <w:r>
              <w:rPr>
                <w:rFonts w:ascii="Arial" w:hAnsi="Arial" w:cs="Arial"/>
                <w:b/>
                <w:i/>
                <w:noProof/>
                <w:sz w:val="20"/>
                <w:szCs w:val="20"/>
              </w:rPr>
              <w:t>Moridae</w:t>
            </w:r>
            <w:r>
              <w:rPr>
                <w:rFonts w:ascii="Arial" w:hAnsi="Arial" w:cs="Arial"/>
                <w:b/>
                <w:noProof/>
                <w:sz w:val="20"/>
                <w:szCs w:val="20"/>
              </w:rPr>
              <w:t xml:space="preserve"> и </w:t>
            </w:r>
            <w:r>
              <w:rPr>
                <w:rFonts w:ascii="Arial" w:hAnsi="Arial" w:cs="Arial"/>
                <w:b/>
                <w:i/>
                <w:noProof/>
                <w:sz w:val="20"/>
                <w:szCs w:val="20"/>
              </w:rPr>
              <w:t>Muraenolepididae</w:t>
            </w:r>
            <w:r>
              <w:rPr>
                <w:rFonts w:ascii="Arial" w:hAnsi="Arial" w:cs="Arial"/>
                <w:b/>
                <w:noProof/>
                <w:sz w:val="20"/>
                <w:szCs w:val="20"/>
              </w:rPr>
              <w:t xml:space="preserve">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Треска от видовете </w:t>
            </w:r>
            <w:r>
              <w:rPr>
                <w:rFonts w:ascii="Arial" w:hAnsi="Arial" w:cs="Arial"/>
                <w:i/>
                <w:noProof/>
                <w:sz w:val="20"/>
                <w:szCs w:val="20"/>
              </w:rPr>
              <w:t>Gadus morhua</w:t>
            </w:r>
            <w:r>
              <w:rPr>
                <w:rFonts w:ascii="Arial" w:hAnsi="Arial" w:cs="Arial"/>
                <w:noProof/>
                <w:sz w:val="20"/>
                <w:szCs w:val="20"/>
              </w:rPr>
              <w:t xml:space="preserve">, </w:t>
            </w:r>
            <w:r>
              <w:rPr>
                <w:rFonts w:ascii="Arial" w:hAnsi="Arial" w:cs="Arial"/>
                <w:i/>
                <w:noProof/>
                <w:sz w:val="20"/>
                <w:szCs w:val="20"/>
              </w:rPr>
              <w:t>Gadus ogac</w:t>
            </w:r>
            <w:r>
              <w:rPr>
                <w:rFonts w:ascii="Arial" w:hAnsi="Arial" w:cs="Arial"/>
                <w:noProof/>
                <w:sz w:val="20"/>
                <w:szCs w:val="20"/>
              </w:rPr>
              <w:t xml:space="preserve"> или </w:t>
            </w:r>
            <w:r>
              <w:rPr>
                <w:rFonts w:ascii="Arial" w:hAnsi="Arial" w:cs="Arial"/>
                <w:i/>
                <w:noProof/>
                <w:sz w:val="20"/>
                <w:szCs w:val="20"/>
              </w:rPr>
              <w:t>Gadus macrocephalus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0302.52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Треска от вида </w:t>
            </w:r>
            <w:r>
              <w:rPr>
                <w:rFonts w:ascii="Arial" w:hAnsi="Arial" w:cs="Arial"/>
                <w:i/>
                <w:noProof/>
                <w:sz w:val="20"/>
                <w:szCs w:val="20"/>
              </w:rPr>
              <w:t>Melanogrammus aeglefinus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0302.53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Американска треска (</w:t>
            </w:r>
            <w:r>
              <w:rPr>
                <w:rFonts w:ascii="Arial" w:hAnsi="Arial" w:cs="Arial"/>
                <w:i/>
                <w:noProof/>
                <w:sz w:val="20"/>
                <w:szCs w:val="20"/>
              </w:rPr>
              <w:t>Pollachius virens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0302.54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Мерлузи (</w:t>
            </w:r>
            <w:r>
              <w:rPr>
                <w:rFonts w:ascii="Arial" w:hAnsi="Arial" w:cs="Arial"/>
                <w:i/>
                <w:noProof/>
                <w:sz w:val="20"/>
                <w:szCs w:val="20"/>
              </w:rPr>
              <w:t>Merluccius</w:t>
            </w:r>
            <w:r>
              <w:rPr>
                <w:rFonts w:ascii="Arial" w:hAnsi="Arial" w:cs="Arial"/>
                <w:noProof/>
                <w:sz w:val="20"/>
                <w:szCs w:val="20"/>
              </w:rPr>
              <w:t xml:space="preserve"> spp., </w:t>
            </w:r>
            <w:r>
              <w:rPr>
                <w:rFonts w:ascii="Arial" w:hAnsi="Arial" w:cs="Arial"/>
                <w:i/>
                <w:noProof/>
                <w:sz w:val="20"/>
                <w:szCs w:val="20"/>
              </w:rPr>
              <w:t>Urophycis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0302.55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Минтай (</w:t>
            </w:r>
            <w:r>
              <w:rPr>
                <w:rFonts w:ascii="Arial" w:hAnsi="Arial" w:cs="Arial"/>
                <w:i/>
                <w:noProof/>
                <w:sz w:val="20"/>
                <w:szCs w:val="20"/>
              </w:rPr>
              <w:t>Theragra chalcogramma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0302.56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Трескоподобни (</w:t>
            </w:r>
            <w:r>
              <w:rPr>
                <w:rFonts w:ascii="Arial" w:hAnsi="Arial" w:cs="Arial"/>
                <w:i/>
                <w:noProof/>
                <w:sz w:val="20"/>
                <w:szCs w:val="20"/>
              </w:rPr>
              <w:t>Micromesistius poutassou</w:t>
            </w:r>
            <w:r>
              <w:rPr>
                <w:rFonts w:ascii="Arial" w:hAnsi="Arial" w:cs="Arial"/>
                <w:noProof/>
                <w:sz w:val="20"/>
                <w:szCs w:val="20"/>
              </w:rPr>
              <w:t xml:space="preserve">, </w:t>
            </w:r>
            <w:r>
              <w:rPr>
                <w:rFonts w:ascii="Arial" w:hAnsi="Arial" w:cs="Arial"/>
                <w:i/>
                <w:noProof/>
                <w:sz w:val="20"/>
                <w:szCs w:val="20"/>
              </w:rPr>
              <w:t>Micromesistius australis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0302.59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14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0302.7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Тилапия (</w:t>
            </w:r>
            <w:r>
              <w:rPr>
                <w:rFonts w:ascii="Arial" w:hAnsi="Arial" w:cs="Arial"/>
                <w:b/>
                <w:i/>
                <w:noProof/>
                <w:sz w:val="20"/>
                <w:szCs w:val="20"/>
              </w:rPr>
              <w:t>Oreochromis</w:t>
            </w:r>
            <w:r>
              <w:rPr>
                <w:rFonts w:ascii="Arial" w:hAnsi="Arial" w:cs="Arial"/>
                <w:b/>
                <w:noProof/>
                <w:sz w:val="20"/>
                <w:szCs w:val="20"/>
              </w:rPr>
              <w:t xml:space="preserve"> spp.), сомоподобни (</w:t>
            </w:r>
            <w:r>
              <w:rPr>
                <w:rFonts w:ascii="Arial" w:hAnsi="Arial" w:cs="Arial"/>
                <w:b/>
                <w:i/>
                <w:noProof/>
                <w:sz w:val="20"/>
                <w:szCs w:val="20"/>
              </w:rPr>
              <w:t>Pangasius</w:t>
            </w:r>
            <w:r>
              <w:rPr>
                <w:rFonts w:ascii="Arial" w:hAnsi="Arial" w:cs="Arial"/>
                <w:b/>
                <w:noProof/>
                <w:sz w:val="20"/>
                <w:szCs w:val="20"/>
              </w:rPr>
              <w:t xml:space="preserve"> spp., </w:t>
            </w:r>
            <w:r>
              <w:rPr>
                <w:rFonts w:ascii="Arial" w:hAnsi="Arial" w:cs="Arial"/>
                <w:b/>
                <w:i/>
                <w:noProof/>
                <w:sz w:val="20"/>
                <w:szCs w:val="20"/>
              </w:rPr>
              <w:t>Silurus</w:t>
            </w:r>
            <w:r>
              <w:rPr>
                <w:rFonts w:ascii="Arial" w:hAnsi="Arial" w:cs="Arial"/>
                <w:b/>
                <w:noProof/>
                <w:sz w:val="20"/>
                <w:szCs w:val="20"/>
              </w:rPr>
              <w:t xml:space="preserve"> spp., </w:t>
            </w:r>
            <w:r>
              <w:rPr>
                <w:rFonts w:ascii="Arial" w:hAnsi="Arial" w:cs="Arial"/>
                <w:b/>
                <w:i/>
                <w:noProof/>
                <w:sz w:val="20"/>
                <w:szCs w:val="20"/>
              </w:rPr>
              <w:t>Clarias</w:t>
            </w:r>
            <w:r>
              <w:rPr>
                <w:rFonts w:ascii="Arial" w:hAnsi="Arial" w:cs="Arial"/>
                <w:b/>
                <w:noProof/>
                <w:sz w:val="20"/>
                <w:szCs w:val="20"/>
              </w:rPr>
              <w:t xml:space="preserve"> spp., </w:t>
            </w:r>
            <w:r>
              <w:rPr>
                <w:rFonts w:ascii="Arial" w:hAnsi="Arial" w:cs="Arial"/>
                <w:b/>
                <w:i/>
                <w:noProof/>
                <w:sz w:val="20"/>
                <w:szCs w:val="20"/>
              </w:rPr>
              <w:t>Ictalurus</w:t>
            </w:r>
            <w:r>
              <w:rPr>
                <w:rFonts w:ascii="Arial" w:hAnsi="Arial" w:cs="Arial"/>
                <w:b/>
                <w:noProof/>
                <w:sz w:val="20"/>
                <w:szCs w:val="20"/>
              </w:rPr>
              <w:t xml:space="preserve"> spp.), шарани (</w:t>
            </w:r>
            <w:r>
              <w:rPr>
                <w:rFonts w:ascii="Arial" w:hAnsi="Arial" w:cs="Arial"/>
                <w:b/>
                <w:i/>
                <w:noProof/>
                <w:sz w:val="20"/>
                <w:szCs w:val="20"/>
              </w:rPr>
              <w:t>Cyprinus carpio</w:t>
            </w:r>
            <w:r>
              <w:rPr>
                <w:rFonts w:ascii="Arial" w:hAnsi="Arial" w:cs="Arial"/>
                <w:b/>
                <w:noProof/>
                <w:sz w:val="20"/>
                <w:szCs w:val="20"/>
              </w:rPr>
              <w:t xml:space="preserve">, </w:t>
            </w:r>
            <w:r>
              <w:rPr>
                <w:rFonts w:ascii="Arial" w:hAnsi="Arial" w:cs="Arial"/>
                <w:b/>
                <w:i/>
                <w:noProof/>
                <w:sz w:val="20"/>
                <w:szCs w:val="20"/>
              </w:rPr>
              <w:t>Carassius carassius</w:t>
            </w:r>
            <w:r>
              <w:rPr>
                <w:rFonts w:ascii="Arial" w:hAnsi="Arial" w:cs="Arial"/>
                <w:b/>
                <w:noProof/>
                <w:sz w:val="20"/>
                <w:szCs w:val="20"/>
              </w:rPr>
              <w:t xml:space="preserve">, </w:t>
            </w:r>
            <w:r>
              <w:rPr>
                <w:rFonts w:ascii="Arial" w:hAnsi="Arial" w:cs="Arial"/>
                <w:b/>
                <w:i/>
                <w:noProof/>
                <w:sz w:val="20"/>
                <w:szCs w:val="20"/>
              </w:rPr>
              <w:t>Ctenopharyngodon idellus</w:t>
            </w:r>
            <w:r>
              <w:rPr>
                <w:rFonts w:ascii="Arial" w:hAnsi="Arial" w:cs="Arial"/>
                <w:b/>
                <w:noProof/>
                <w:sz w:val="20"/>
                <w:szCs w:val="20"/>
              </w:rPr>
              <w:t xml:space="preserve">, </w:t>
            </w:r>
            <w:r>
              <w:rPr>
                <w:rFonts w:ascii="Arial" w:hAnsi="Arial" w:cs="Arial"/>
                <w:b/>
                <w:i/>
                <w:noProof/>
                <w:sz w:val="20"/>
                <w:szCs w:val="20"/>
              </w:rPr>
              <w:t>Hypophthalmichthys</w:t>
            </w:r>
            <w:r>
              <w:rPr>
                <w:rFonts w:ascii="Arial" w:hAnsi="Arial" w:cs="Arial"/>
                <w:b/>
                <w:noProof/>
                <w:sz w:val="20"/>
                <w:szCs w:val="20"/>
              </w:rPr>
              <w:t xml:space="preserve"> spp., </w:t>
            </w:r>
            <w:r>
              <w:rPr>
                <w:rFonts w:ascii="Arial" w:hAnsi="Arial" w:cs="Arial"/>
                <w:b/>
                <w:i/>
                <w:noProof/>
                <w:sz w:val="20"/>
                <w:szCs w:val="20"/>
              </w:rPr>
              <w:t>Cirrhinus</w:t>
            </w:r>
            <w:r>
              <w:rPr>
                <w:rFonts w:ascii="Arial" w:hAnsi="Arial" w:cs="Arial"/>
                <w:b/>
                <w:noProof/>
                <w:sz w:val="20"/>
                <w:szCs w:val="20"/>
              </w:rPr>
              <w:t xml:space="preserve"> spp., </w:t>
            </w:r>
            <w:r>
              <w:rPr>
                <w:rFonts w:ascii="Arial" w:hAnsi="Arial" w:cs="Arial"/>
                <w:b/>
                <w:i/>
                <w:noProof/>
                <w:sz w:val="20"/>
                <w:szCs w:val="20"/>
              </w:rPr>
              <w:t>Mylopharyngodon</w:t>
            </w:r>
            <w:r>
              <w:rPr>
                <w:rFonts w:ascii="Arial" w:hAnsi="Arial" w:cs="Arial"/>
                <w:b/>
                <w:noProof/>
                <w:sz w:val="20"/>
                <w:szCs w:val="20"/>
              </w:rPr>
              <w:t xml:space="preserve"> piceus), змиорки (</w:t>
            </w:r>
            <w:r>
              <w:rPr>
                <w:rFonts w:ascii="Arial" w:hAnsi="Arial" w:cs="Arial"/>
                <w:b/>
                <w:i/>
                <w:noProof/>
                <w:sz w:val="20"/>
                <w:szCs w:val="20"/>
              </w:rPr>
              <w:t>Anguilla</w:t>
            </w:r>
            <w:r>
              <w:rPr>
                <w:rFonts w:ascii="Arial" w:hAnsi="Arial" w:cs="Arial"/>
                <w:b/>
                <w:noProof/>
                <w:sz w:val="20"/>
                <w:szCs w:val="20"/>
              </w:rPr>
              <w:t xml:space="preserve"> spp.), нилски костур (</w:t>
            </w:r>
            <w:r>
              <w:rPr>
                <w:rFonts w:ascii="Arial" w:hAnsi="Arial" w:cs="Arial"/>
                <w:b/>
                <w:i/>
                <w:noProof/>
                <w:sz w:val="20"/>
                <w:szCs w:val="20"/>
              </w:rPr>
              <w:t>Lates niloticus</w:t>
            </w:r>
            <w:r>
              <w:rPr>
                <w:rFonts w:ascii="Arial" w:hAnsi="Arial" w:cs="Arial"/>
                <w:b/>
                <w:noProof/>
                <w:sz w:val="20"/>
                <w:szCs w:val="20"/>
              </w:rPr>
              <w:t>) и змееглави (</w:t>
            </w:r>
            <w:r>
              <w:rPr>
                <w:rFonts w:ascii="Arial" w:hAnsi="Arial" w:cs="Arial"/>
                <w:b/>
                <w:i/>
                <w:noProof/>
                <w:sz w:val="20"/>
                <w:szCs w:val="20"/>
              </w:rPr>
              <w:t>Channa</w:t>
            </w:r>
            <w:r>
              <w:rPr>
                <w:rFonts w:ascii="Arial" w:hAnsi="Arial" w:cs="Arial"/>
                <w:b/>
                <w:noProof/>
                <w:sz w:val="20"/>
                <w:szCs w:val="20"/>
              </w:rPr>
              <w:t xml:space="preserve"> spp.)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0302.71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Тилапия (</w:t>
            </w:r>
            <w:r>
              <w:rPr>
                <w:rFonts w:ascii="Arial" w:hAnsi="Arial" w:cs="Arial"/>
                <w:i/>
                <w:noProof/>
                <w:sz w:val="20"/>
                <w:szCs w:val="20"/>
              </w:rPr>
              <w:t>Oreochromis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7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0302.72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Сомоподобни (</w:t>
            </w:r>
            <w:r>
              <w:rPr>
                <w:rFonts w:ascii="Arial" w:hAnsi="Arial" w:cs="Arial"/>
                <w:i/>
                <w:noProof/>
                <w:sz w:val="20"/>
                <w:szCs w:val="20"/>
              </w:rPr>
              <w:t>Pangasius</w:t>
            </w:r>
            <w:r>
              <w:rPr>
                <w:rFonts w:ascii="Arial" w:hAnsi="Arial" w:cs="Arial"/>
                <w:noProof/>
                <w:sz w:val="20"/>
                <w:szCs w:val="20"/>
              </w:rPr>
              <w:t xml:space="preserve"> spp., </w:t>
            </w:r>
            <w:r>
              <w:rPr>
                <w:rFonts w:ascii="Arial" w:hAnsi="Arial" w:cs="Arial"/>
                <w:i/>
                <w:noProof/>
                <w:sz w:val="20"/>
                <w:szCs w:val="20"/>
              </w:rPr>
              <w:t>Silurus</w:t>
            </w:r>
            <w:r>
              <w:rPr>
                <w:rFonts w:ascii="Arial" w:hAnsi="Arial" w:cs="Arial"/>
                <w:noProof/>
                <w:sz w:val="20"/>
                <w:szCs w:val="20"/>
              </w:rPr>
              <w:t xml:space="preserve"> spp., </w:t>
            </w:r>
            <w:r>
              <w:rPr>
                <w:rFonts w:ascii="Arial" w:hAnsi="Arial" w:cs="Arial"/>
                <w:i/>
                <w:noProof/>
                <w:sz w:val="20"/>
                <w:szCs w:val="20"/>
              </w:rPr>
              <w:t>Clarias</w:t>
            </w:r>
            <w:r>
              <w:rPr>
                <w:rFonts w:ascii="Arial" w:hAnsi="Arial" w:cs="Arial"/>
                <w:noProof/>
                <w:sz w:val="20"/>
                <w:szCs w:val="20"/>
              </w:rPr>
              <w:t xml:space="preserve"> spp., </w:t>
            </w:r>
            <w:r>
              <w:rPr>
                <w:rFonts w:ascii="Arial" w:hAnsi="Arial" w:cs="Arial"/>
                <w:i/>
                <w:noProof/>
                <w:sz w:val="20"/>
                <w:szCs w:val="20"/>
              </w:rPr>
              <w:t>Ictalurus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0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0302.73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Шарани (</w:t>
            </w:r>
            <w:r>
              <w:rPr>
                <w:rFonts w:ascii="Arial" w:hAnsi="Arial" w:cs="Arial"/>
                <w:i/>
                <w:noProof/>
                <w:sz w:val="20"/>
                <w:szCs w:val="20"/>
              </w:rPr>
              <w:t>Cyprinus carpio</w:t>
            </w:r>
            <w:r>
              <w:rPr>
                <w:rFonts w:ascii="Arial" w:hAnsi="Arial" w:cs="Arial"/>
                <w:noProof/>
                <w:sz w:val="20"/>
                <w:szCs w:val="20"/>
              </w:rPr>
              <w:t xml:space="preserve">, </w:t>
            </w:r>
            <w:r>
              <w:rPr>
                <w:rFonts w:ascii="Arial" w:hAnsi="Arial" w:cs="Arial"/>
                <w:i/>
                <w:noProof/>
                <w:sz w:val="20"/>
                <w:szCs w:val="20"/>
              </w:rPr>
              <w:t>Carassius carassius</w:t>
            </w:r>
            <w:r>
              <w:rPr>
                <w:rFonts w:ascii="Arial" w:hAnsi="Arial" w:cs="Arial"/>
                <w:noProof/>
                <w:sz w:val="20"/>
                <w:szCs w:val="20"/>
              </w:rPr>
              <w:t xml:space="preserve">, </w:t>
            </w:r>
            <w:r>
              <w:rPr>
                <w:rFonts w:ascii="Arial" w:hAnsi="Arial" w:cs="Arial"/>
                <w:i/>
                <w:noProof/>
                <w:sz w:val="20"/>
                <w:szCs w:val="20"/>
              </w:rPr>
              <w:t>Ctenopharyngodon idellus</w:t>
            </w:r>
            <w:r>
              <w:rPr>
                <w:rFonts w:ascii="Arial" w:hAnsi="Arial" w:cs="Arial"/>
                <w:noProof/>
                <w:sz w:val="20"/>
                <w:szCs w:val="20"/>
              </w:rPr>
              <w:t xml:space="preserve">, </w:t>
            </w:r>
            <w:r>
              <w:rPr>
                <w:rFonts w:ascii="Arial" w:hAnsi="Arial" w:cs="Arial"/>
                <w:i/>
                <w:noProof/>
                <w:sz w:val="20"/>
                <w:szCs w:val="20"/>
              </w:rPr>
              <w:t>Hypophthalmichthys</w:t>
            </w:r>
            <w:r>
              <w:rPr>
                <w:rFonts w:ascii="Arial" w:hAnsi="Arial" w:cs="Arial"/>
                <w:noProof/>
                <w:sz w:val="20"/>
                <w:szCs w:val="20"/>
              </w:rPr>
              <w:t xml:space="preserve"> spp., </w:t>
            </w:r>
            <w:r>
              <w:rPr>
                <w:rFonts w:ascii="Arial" w:hAnsi="Arial" w:cs="Arial"/>
                <w:i/>
                <w:noProof/>
                <w:sz w:val="20"/>
                <w:szCs w:val="20"/>
              </w:rPr>
              <w:t>Cirrhinus</w:t>
            </w:r>
            <w:r>
              <w:rPr>
                <w:rFonts w:ascii="Arial" w:hAnsi="Arial" w:cs="Arial"/>
                <w:noProof/>
                <w:sz w:val="20"/>
                <w:szCs w:val="20"/>
              </w:rPr>
              <w:t xml:space="preserve"> spp., </w:t>
            </w:r>
            <w:r>
              <w:rPr>
                <w:rFonts w:ascii="Arial" w:hAnsi="Arial" w:cs="Arial"/>
                <w:i/>
                <w:noProof/>
                <w:sz w:val="20"/>
                <w:szCs w:val="20"/>
              </w:rPr>
              <w:t>Mylopharyngodon piceus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0302.74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Змиорки (</w:t>
            </w:r>
            <w:r>
              <w:rPr>
                <w:rFonts w:ascii="Arial" w:hAnsi="Arial" w:cs="Arial"/>
                <w:i/>
                <w:noProof/>
                <w:sz w:val="20"/>
                <w:szCs w:val="20"/>
              </w:rPr>
              <w:t>Anguilla</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0302.79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0302.8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риби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Акули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0302.82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Скатови (</w:t>
            </w:r>
            <w:r>
              <w:rPr>
                <w:rFonts w:ascii="Arial" w:hAnsi="Arial" w:cs="Arial"/>
                <w:i/>
                <w:noProof/>
                <w:sz w:val="20"/>
                <w:szCs w:val="20"/>
              </w:rPr>
              <w:t>Rajidae</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0302.83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Кликач (</w:t>
            </w:r>
            <w:r>
              <w:rPr>
                <w:rFonts w:ascii="Arial" w:hAnsi="Arial" w:cs="Arial"/>
                <w:i/>
                <w:noProof/>
                <w:sz w:val="20"/>
                <w:szCs w:val="20"/>
              </w:rPr>
              <w:t>Dissostichus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0302.84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Лаврак (</w:t>
            </w:r>
            <w:r>
              <w:rPr>
                <w:rFonts w:ascii="Arial" w:hAnsi="Arial" w:cs="Arial"/>
                <w:i/>
                <w:noProof/>
                <w:sz w:val="20"/>
                <w:szCs w:val="20"/>
              </w:rPr>
              <w:t>Dicentrarchus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0302.85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Спарови (</w:t>
            </w:r>
            <w:r>
              <w:rPr>
                <w:rFonts w:ascii="Arial" w:hAnsi="Arial" w:cs="Arial"/>
                <w:i/>
                <w:noProof/>
                <w:sz w:val="20"/>
                <w:szCs w:val="20"/>
              </w:rPr>
              <w:t>Sparidae</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0302.89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Черен дроб, хайвер и семенна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03.03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Риби замразени (с изключение на филетата и другите меса от риби от № 03.04):</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Пъстървови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Червена сьомга (</w:t>
            </w:r>
            <w:r>
              <w:rPr>
                <w:rFonts w:ascii="Arial" w:hAnsi="Arial" w:cs="Arial"/>
                <w:i/>
                <w:noProof/>
                <w:sz w:val="20"/>
                <w:szCs w:val="20"/>
              </w:rPr>
              <w:t>Oncorhynchus nerka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тихоокеански сьомги (</w:t>
            </w:r>
            <w:r>
              <w:rPr>
                <w:rFonts w:ascii="Arial" w:hAnsi="Arial" w:cs="Arial"/>
                <w:i/>
                <w:noProof/>
                <w:sz w:val="20"/>
                <w:szCs w:val="20"/>
              </w:rPr>
              <w:t>Oncorhynchus gorbuscha</w:t>
            </w:r>
            <w:r>
              <w:rPr>
                <w:rFonts w:ascii="Arial" w:hAnsi="Arial" w:cs="Arial"/>
                <w:noProof/>
                <w:sz w:val="20"/>
                <w:szCs w:val="20"/>
              </w:rPr>
              <w:t xml:space="preserve">, </w:t>
            </w:r>
            <w:r>
              <w:rPr>
                <w:rFonts w:ascii="Arial" w:hAnsi="Arial" w:cs="Arial"/>
                <w:i/>
                <w:noProof/>
                <w:sz w:val="20"/>
                <w:szCs w:val="20"/>
              </w:rPr>
              <w:t>Oncorhynchus keta</w:t>
            </w:r>
            <w:r>
              <w:rPr>
                <w:rFonts w:ascii="Arial" w:hAnsi="Arial" w:cs="Arial"/>
                <w:noProof/>
                <w:sz w:val="20"/>
                <w:szCs w:val="20"/>
              </w:rPr>
              <w:t xml:space="preserve">, </w:t>
            </w:r>
            <w:r>
              <w:rPr>
                <w:rFonts w:ascii="Arial" w:hAnsi="Arial" w:cs="Arial"/>
                <w:i/>
                <w:noProof/>
                <w:sz w:val="20"/>
                <w:szCs w:val="20"/>
              </w:rPr>
              <w:t>Oncorhynchus tschawytscha</w:t>
            </w:r>
            <w:r>
              <w:rPr>
                <w:rFonts w:ascii="Arial" w:hAnsi="Arial" w:cs="Arial"/>
                <w:noProof/>
                <w:sz w:val="20"/>
                <w:szCs w:val="20"/>
              </w:rPr>
              <w:t xml:space="preserve">, </w:t>
            </w:r>
            <w:r>
              <w:rPr>
                <w:rFonts w:ascii="Arial" w:hAnsi="Arial" w:cs="Arial"/>
                <w:i/>
                <w:noProof/>
                <w:sz w:val="20"/>
                <w:szCs w:val="20"/>
              </w:rPr>
              <w:t>Oncorhynchus kisutch</w:t>
            </w:r>
            <w:r>
              <w:rPr>
                <w:rFonts w:ascii="Arial" w:hAnsi="Arial" w:cs="Arial"/>
                <w:noProof/>
                <w:sz w:val="20"/>
                <w:szCs w:val="20"/>
              </w:rPr>
              <w:t xml:space="preserve">, </w:t>
            </w:r>
            <w:r>
              <w:rPr>
                <w:rFonts w:ascii="Arial" w:hAnsi="Arial" w:cs="Arial"/>
                <w:i/>
                <w:noProof/>
                <w:sz w:val="20"/>
                <w:szCs w:val="20"/>
              </w:rPr>
              <w:t>Oncorhynchus masou</w:t>
            </w:r>
            <w:r>
              <w:rPr>
                <w:rFonts w:ascii="Arial" w:hAnsi="Arial" w:cs="Arial"/>
                <w:noProof/>
                <w:sz w:val="20"/>
                <w:szCs w:val="20"/>
              </w:rPr>
              <w:t xml:space="preserve"> и </w:t>
            </w:r>
            <w:r>
              <w:rPr>
                <w:rFonts w:ascii="Arial" w:hAnsi="Arial" w:cs="Arial"/>
                <w:i/>
                <w:noProof/>
                <w:sz w:val="20"/>
                <w:szCs w:val="20"/>
              </w:rPr>
              <w:t>Oncorhynchus rhodurus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Атлантически сьомги (</w:t>
            </w:r>
            <w:r>
              <w:rPr>
                <w:rFonts w:ascii="Arial" w:hAnsi="Arial" w:cs="Arial"/>
                <w:i/>
                <w:noProof/>
                <w:sz w:val="20"/>
                <w:szCs w:val="20"/>
              </w:rPr>
              <w:t>Salmo salar</w:t>
            </w:r>
            <w:r>
              <w:rPr>
                <w:rFonts w:ascii="Arial" w:hAnsi="Arial" w:cs="Arial"/>
                <w:noProof/>
                <w:sz w:val="20"/>
                <w:szCs w:val="20"/>
              </w:rPr>
              <w:t>) и дунавски пъстърви (</w:t>
            </w:r>
            <w:r>
              <w:rPr>
                <w:rFonts w:ascii="Arial" w:hAnsi="Arial" w:cs="Arial"/>
                <w:i/>
                <w:noProof/>
                <w:sz w:val="20"/>
                <w:szCs w:val="20"/>
              </w:rPr>
              <w:t>Hucho hucho</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B*</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Пъстърви (</w:t>
            </w:r>
            <w:r>
              <w:rPr>
                <w:rFonts w:ascii="Arial" w:hAnsi="Arial" w:cs="Arial"/>
                <w:i/>
                <w:noProof/>
                <w:sz w:val="20"/>
                <w:szCs w:val="20"/>
              </w:rPr>
              <w:t>Salmo trutta</w:t>
            </w:r>
            <w:r>
              <w:rPr>
                <w:rFonts w:ascii="Arial" w:hAnsi="Arial" w:cs="Arial"/>
                <w:noProof/>
                <w:sz w:val="20"/>
                <w:szCs w:val="20"/>
              </w:rPr>
              <w:t xml:space="preserve">, </w:t>
            </w:r>
            <w:r>
              <w:rPr>
                <w:rFonts w:ascii="Arial" w:hAnsi="Arial" w:cs="Arial"/>
                <w:i/>
                <w:noProof/>
                <w:sz w:val="20"/>
                <w:szCs w:val="20"/>
              </w:rPr>
              <w:t>Oncorhynchus mykiss</w:t>
            </w:r>
            <w:r>
              <w:rPr>
                <w:rFonts w:ascii="Arial" w:hAnsi="Arial" w:cs="Arial"/>
                <w:noProof/>
                <w:sz w:val="20"/>
                <w:szCs w:val="20"/>
              </w:rPr>
              <w:t xml:space="preserve">, </w:t>
            </w:r>
            <w:r>
              <w:rPr>
                <w:rFonts w:ascii="Arial" w:hAnsi="Arial" w:cs="Arial"/>
                <w:i/>
                <w:noProof/>
                <w:sz w:val="20"/>
                <w:szCs w:val="20"/>
              </w:rPr>
              <w:t>Oncorhynchus clarki</w:t>
            </w:r>
            <w:r>
              <w:rPr>
                <w:rFonts w:ascii="Arial" w:hAnsi="Arial" w:cs="Arial"/>
                <w:noProof/>
                <w:sz w:val="20"/>
                <w:szCs w:val="20"/>
              </w:rPr>
              <w:t xml:space="preserve">, </w:t>
            </w:r>
            <w:r>
              <w:rPr>
                <w:rFonts w:ascii="Arial" w:hAnsi="Arial" w:cs="Arial"/>
                <w:i/>
                <w:noProof/>
                <w:sz w:val="20"/>
                <w:szCs w:val="20"/>
              </w:rPr>
              <w:t>Oncorhynchus aguabonita</w:t>
            </w:r>
            <w:r>
              <w:rPr>
                <w:rFonts w:ascii="Arial" w:hAnsi="Arial" w:cs="Arial"/>
                <w:noProof/>
                <w:sz w:val="20"/>
                <w:szCs w:val="20"/>
              </w:rPr>
              <w:t xml:space="preserve">, </w:t>
            </w:r>
            <w:r>
              <w:rPr>
                <w:rFonts w:ascii="Arial" w:hAnsi="Arial" w:cs="Arial"/>
                <w:i/>
                <w:noProof/>
                <w:sz w:val="20"/>
                <w:szCs w:val="20"/>
              </w:rPr>
              <w:t>Oncorhynchus gilae</w:t>
            </w:r>
            <w:r>
              <w:rPr>
                <w:rFonts w:ascii="Arial" w:hAnsi="Arial" w:cs="Arial"/>
                <w:noProof/>
                <w:sz w:val="20"/>
                <w:szCs w:val="20"/>
              </w:rPr>
              <w:t xml:space="preserve">, </w:t>
            </w:r>
            <w:r>
              <w:rPr>
                <w:rFonts w:ascii="Arial" w:hAnsi="Arial" w:cs="Arial"/>
                <w:i/>
                <w:noProof/>
                <w:sz w:val="20"/>
                <w:szCs w:val="20"/>
              </w:rPr>
              <w:t>Oncorhynchus apache</w:t>
            </w:r>
            <w:r>
              <w:rPr>
                <w:rFonts w:ascii="Arial" w:hAnsi="Arial" w:cs="Arial"/>
                <w:noProof/>
                <w:sz w:val="20"/>
                <w:szCs w:val="20"/>
              </w:rPr>
              <w:t xml:space="preserve"> и </w:t>
            </w:r>
            <w:r>
              <w:rPr>
                <w:rFonts w:ascii="Arial" w:hAnsi="Arial" w:cs="Arial"/>
                <w:i/>
                <w:noProof/>
                <w:sz w:val="20"/>
                <w:szCs w:val="20"/>
              </w:rPr>
              <w:t>Oncorhynchus chrysogaster</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93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0303.2</w:t>
            </w:r>
          </w:p>
        </w:tc>
        <w:tc>
          <w:tcPr>
            <w:tcW w:w="5665"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eastAsia="Times New Roman" w:hAnsi="Arial" w:cs="Arial"/>
                <w:b/>
                <w:bCs/>
                <w:noProof/>
                <w:sz w:val="20"/>
                <w:szCs w:val="20"/>
              </w:rPr>
            </w:pPr>
            <w:r>
              <w:rPr>
                <w:rFonts w:ascii="Arial" w:hAnsi="Arial" w:cs="Arial"/>
                <w:b/>
                <w:noProof/>
                <w:sz w:val="20"/>
                <w:szCs w:val="20"/>
              </w:rPr>
              <w:t>Тилапия (</w:t>
            </w:r>
            <w:r>
              <w:rPr>
                <w:rFonts w:ascii="Arial" w:hAnsi="Arial" w:cs="Arial"/>
                <w:b/>
                <w:i/>
                <w:noProof/>
                <w:sz w:val="20"/>
                <w:szCs w:val="20"/>
              </w:rPr>
              <w:t>Oreochromis</w:t>
            </w:r>
            <w:r>
              <w:rPr>
                <w:rFonts w:ascii="Arial" w:hAnsi="Arial" w:cs="Arial"/>
                <w:b/>
                <w:noProof/>
                <w:sz w:val="20"/>
                <w:szCs w:val="20"/>
              </w:rPr>
              <w:t xml:space="preserve"> spp.), сомоподобни (</w:t>
            </w:r>
            <w:r>
              <w:rPr>
                <w:rFonts w:ascii="Arial" w:hAnsi="Arial" w:cs="Arial"/>
                <w:b/>
                <w:i/>
                <w:noProof/>
                <w:sz w:val="20"/>
                <w:szCs w:val="20"/>
              </w:rPr>
              <w:t>Pangasius</w:t>
            </w:r>
            <w:r>
              <w:rPr>
                <w:rFonts w:ascii="Arial" w:hAnsi="Arial" w:cs="Arial"/>
                <w:b/>
                <w:noProof/>
                <w:sz w:val="20"/>
                <w:szCs w:val="20"/>
              </w:rPr>
              <w:t xml:space="preserve"> spp., </w:t>
            </w:r>
            <w:r>
              <w:rPr>
                <w:rFonts w:ascii="Arial" w:hAnsi="Arial" w:cs="Arial"/>
                <w:b/>
                <w:i/>
                <w:noProof/>
                <w:sz w:val="20"/>
                <w:szCs w:val="20"/>
              </w:rPr>
              <w:t>Silurus</w:t>
            </w:r>
            <w:r>
              <w:rPr>
                <w:rFonts w:ascii="Arial" w:hAnsi="Arial" w:cs="Arial"/>
                <w:b/>
                <w:noProof/>
                <w:sz w:val="20"/>
                <w:szCs w:val="20"/>
              </w:rPr>
              <w:t xml:space="preserve"> spp., </w:t>
            </w:r>
            <w:r>
              <w:rPr>
                <w:rFonts w:ascii="Arial" w:hAnsi="Arial" w:cs="Arial"/>
                <w:b/>
                <w:i/>
                <w:noProof/>
                <w:sz w:val="20"/>
                <w:szCs w:val="20"/>
              </w:rPr>
              <w:t>Clarias</w:t>
            </w:r>
            <w:r>
              <w:rPr>
                <w:rFonts w:ascii="Arial" w:hAnsi="Arial" w:cs="Arial"/>
                <w:b/>
                <w:noProof/>
                <w:sz w:val="20"/>
                <w:szCs w:val="20"/>
              </w:rPr>
              <w:t xml:space="preserve"> spp., </w:t>
            </w:r>
            <w:r>
              <w:rPr>
                <w:rFonts w:ascii="Arial" w:hAnsi="Arial" w:cs="Arial"/>
                <w:b/>
                <w:i/>
                <w:noProof/>
                <w:sz w:val="20"/>
                <w:szCs w:val="20"/>
              </w:rPr>
              <w:t>Ictalurus</w:t>
            </w:r>
            <w:r>
              <w:rPr>
                <w:rFonts w:ascii="Arial" w:hAnsi="Arial" w:cs="Arial"/>
                <w:b/>
                <w:noProof/>
                <w:sz w:val="20"/>
                <w:szCs w:val="20"/>
              </w:rPr>
              <w:t xml:space="preserve"> spp.), шарани (</w:t>
            </w:r>
            <w:r>
              <w:rPr>
                <w:rFonts w:ascii="Arial" w:hAnsi="Arial" w:cs="Arial"/>
                <w:b/>
                <w:i/>
                <w:noProof/>
                <w:sz w:val="20"/>
                <w:szCs w:val="20"/>
              </w:rPr>
              <w:t>Cyprinus carpio</w:t>
            </w:r>
            <w:r>
              <w:rPr>
                <w:rFonts w:ascii="Arial" w:hAnsi="Arial" w:cs="Arial"/>
                <w:b/>
                <w:noProof/>
                <w:sz w:val="20"/>
                <w:szCs w:val="20"/>
              </w:rPr>
              <w:t xml:space="preserve">, </w:t>
            </w:r>
            <w:r>
              <w:rPr>
                <w:rFonts w:ascii="Arial" w:hAnsi="Arial" w:cs="Arial"/>
                <w:b/>
                <w:i/>
                <w:noProof/>
                <w:sz w:val="20"/>
                <w:szCs w:val="20"/>
              </w:rPr>
              <w:t>Carassius carassius</w:t>
            </w:r>
            <w:r>
              <w:rPr>
                <w:rFonts w:ascii="Arial" w:hAnsi="Arial" w:cs="Arial"/>
                <w:b/>
                <w:noProof/>
                <w:sz w:val="20"/>
                <w:szCs w:val="20"/>
              </w:rPr>
              <w:t xml:space="preserve">, </w:t>
            </w:r>
            <w:r>
              <w:rPr>
                <w:rFonts w:ascii="Arial" w:hAnsi="Arial" w:cs="Arial"/>
                <w:b/>
                <w:i/>
                <w:noProof/>
                <w:sz w:val="20"/>
                <w:szCs w:val="20"/>
              </w:rPr>
              <w:t>Ctenopharyngodon idellus</w:t>
            </w:r>
            <w:r>
              <w:rPr>
                <w:rFonts w:ascii="Arial" w:hAnsi="Arial" w:cs="Arial"/>
                <w:b/>
                <w:noProof/>
                <w:sz w:val="20"/>
                <w:szCs w:val="20"/>
              </w:rPr>
              <w:t xml:space="preserve">, </w:t>
            </w:r>
            <w:r>
              <w:rPr>
                <w:rFonts w:ascii="Arial" w:hAnsi="Arial" w:cs="Arial"/>
                <w:b/>
                <w:i/>
                <w:noProof/>
                <w:sz w:val="20"/>
                <w:szCs w:val="20"/>
              </w:rPr>
              <w:t>Hypophthalmichthys</w:t>
            </w:r>
            <w:r>
              <w:rPr>
                <w:rFonts w:ascii="Arial" w:hAnsi="Arial" w:cs="Arial"/>
                <w:b/>
                <w:noProof/>
                <w:sz w:val="20"/>
                <w:szCs w:val="20"/>
              </w:rPr>
              <w:t xml:space="preserve"> spp., </w:t>
            </w:r>
            <w:r>
              <w:rPr>
                <w:rFonts w:ascii="Arial" w:hAnsi="Arial" w:cs="Arial"/>
                <w:b/>
                <w:i/>
                <w:noProof/>
                <w:sz w:val="20"/>
                <w:szCs w:val="20"/>
              </w:rPr>
              <w:t>Cirrhinus</w:t>
            </w:r>
            <w:r>
              <w:rPr>
                <w:rFonts w:ascii="Arial" w:hAnsi="Arial" w:cs="Arial"/>
                <w:b/>
                <w:noProof/>
                <w:sz w:val="20"/>
                <w:szCs w:val="20"/>
              </w:rPr>
              <w:t xml:space="preserve"> spp., </w:t>
            </w:r>
            <w:r>
              <w:rPr>
                <w:rFonts w:ascii="Arial" w:hAnsi="Arial" w:cs="Arial"/>
                <w:b/>
                <w:i/>
                <w:noProof/>
                <w:sz w:val="20"/>
                <w:szCs w:val="20"/>
              </w:rPr>
              <w:t>Mylopharyngodon piceus</w:t>
            </w:r>
            <w:r>
              <w:rPr>
                <w:rFonts w:ascii="Arial" w:hAnsi="Arial" w:cs="Arial"/>
                <w:b/>
                <w:noProof/>
                <w:sz w:val="20"/>
                <w:szCs w:val="20"/>
              </w:rPr>
              <w:t>),змиорки (</w:t>
            </w:r>
            <w:r>
              <w:rPr>
                <w:rFonts w:ascii="Arial" w:hAnsi="Arial" w:cs="Arial"/>
                <w:b/>
                <w:i/>
                <w:noProof/>
                <w:sz w:val="20"/>
                <w:szCs w:val="20"/>
              </w:rPr>
              <w:t>Anguilla</w:t>
            </w:r>
            <w:r>
              <w:rPr>
                <w:rFonts w:ascii="Arial" w:hAnsi="Arial" w:cs="Arial"/>
                <w:b/>
                <w:noProof/>
                <w:sz w:val="20"/>
                <w:szCs w:val="20"/>
              </w:rPr>
              <w:t xml:space="preserve"> spp.), нилски костур (</w:t>
            </w:r>
            <w:r>
              <w:rPr>
                <w:rFonts w:ascii="Arial" w:hAnsi="Arial" w:cs="Arial"/>
                <w:b/>
                <w:i/>
                <w:noProof/>
                <w:sz w:val="20"/>
                <w:szCs w:val="20"/>
              </w:rPr>
              <w:t>Lates niloticus</w:t>
            </w:r>
            <w:r>
              <w:rPr>
                <w:rFonts w:ascii="Arial" w:hAnsi="Arial" w:cs="Arial"/>
                <w:b/>
                <w:noProof/>
                <w:sz w:val="20"/>
                <w:szCs w:val="20"/>
              </w:rPr>
              <w:t>) и змееглави (</w:t>
            </w:r>
            <w:r>
              <w:rPr>
                <w:rFonts w:ascii="Arial" w:hAnsi="Arial" w:cs="Arial"/>
                <w:b/>
                <w:i/>
                <w:noProof/>
                <w:sz w:val="20"/>
                <w:szCs w:val="20"/>
              </w:rPr>
              <w:t>Channa</w:t>
            </w:r>
            <w:r>
              <w:rPr>
                <w:rFonts w:ascii="Arial" w:hAnsi="Arial" w:cs="Arial"/>
                <w:b/>
                <w:noProof/>
                <w:sz w:val="20"/>
                <w:szCs w:val="20"/>
              </w:rPr>
              <w:t xml:space="preserve"> spp.)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Тилапия (</w:t>
            </w:r>
            <w:r>
              <w:rPr>
                <w:rFonts w:ascii="Arial" w:hAnsi="Arial" w:cs="Arial"/>
                <w:i/>
                <w:noProof/>
                <w:sz w:val="20"/>
                <w:szCs w:val="20"/>
              </w:rPr>
              <w:t>Oreochromis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0303.24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Сомоподобни (</w:t>
            </w:r>
            <w:r>
              <w:rPr>
                <w:rFonts w:ascii="Arial" w:hAnsi="Arial" w:cs="Arial"/>
                <w:i/>
                <w:noProof/>
                <w:sz w:val="20"/>
                <w:szCs w:val="20"/>
              </w:rPr>
              <w:t>Pangasius</w:t>
            </w:r>
            <w:r>
              <w:rPr>
                <w:rFonts w:ascii="Arial" w:hAnsi="Arial" w:cs="Arial"/>
                <w:noProof/>
                <w:sz w:val="20"/>
                <w:szCs w:val="20"/>
              </w:rPr>
              <w:t xml:space="preserve"> spp., </w:t>
            </w:r>
            <w:r>
              <w:rPr>
                <w:rFonts w:ascii="Arial" w:hAnsi="Arial" w:cs="Arial"/>
                <w:i/>
                <w:noProof/>
                <w:sz w:val="20"/>
                <w:szCs w:val="20"/>
              </w:rPr>
              <w:t>Silurus</w:t>
            </w:r>
            <w:r>
              <w:rPr>
                <w:rFonts w:ascii="Arial" w:hAnsi="Arial" w:cs="Arial"/>
                <w:noProof/>
                <w:sz w:val="20"/>
                <w:szCs w:val="20"/>
              </w:rPr>
              <w:t xml:space="preserve"> spp., </w:t>
            </w:r>
            <w:r>
              <w:rPr>
                <w:rFonts w:ascii="Arial" w:hAnsi="Arial" w:cs="Arial"/>
                <w:i/>
                <w:noProof/>
                <w:sz w:val="20"/>
                <w:szCs w:val="20"/>
              </w:rPr>
              <w:t>Clarias</w:t>
            </w:r>
            <w:r>
              <w:rPr>
                <w:rFonts w:ascii="Arial" w:hAnsi="Arial" w:cs="Arial"/>
                <w:noProof/>
                <w:sz w:val="20"/>
                <w:szCs w:val="20"/>
              </w:rPr>
              <w:t xml:space="preserve"> spp., </w:t>
            </w:r>
            <w:r>
              <w:rPr>
                <w:rFonts w:ascii="Arial" w:hAnsi="Arial" w:cs="Arial"/>
                <w:i/>
                <w:noProof/>
                <w:sz w:val="20"/>
                <w:szCs w:val="20"/>
              </w:rPr>
              <w:t>Ictalurus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0303.25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Шарани (</w:t>
            </w:r>
            <w:r>
              <w:rPr>
                <w:rFonts w:ascii="Arial" w:hAnsi="Arial" w:cs="Arial"/>
                <w:i/>
                <w:noProof/>
                <w:sz w:val="20"/>
                <w:szCs w:val="20"/>
              </w:rPr>
              <w:t>Cyprinus carpio</w:t>
            </w:r>
            <w:r>
              <w:rPr>
                <w:rFonts w:ascii="Arial" w:hAnsi="Arial" w:cs="Arial"/>
                <w:noProof/>
                <w:sz w:val="20"/>
                <w:szCs w:val="20"/>
              </w:rPr>
              <w:t xml:space="preserve">, </w:t>
            </w:r>
            <w:r>
              <w:rPr>
                <w:rFonts w:ascii="Arial" w:hAnsi="Arial" w:cs="Arial"/>
                <w:i/>
                <w:noProof/>
                <w:sz w:val="20"/>
                <w:szCs w:val="20"/>
              </w:rPr>
              <w:t>Carassius carassius</w:t>
            </w:r>
            <w:r>
              <w:rPr>
                <w:rFonts w:ascii="Arial" w:hAnsi="Arial" w:cs="Arial"/>
                <w:noProof/>
                <w:sz w:val="20"/>
                <w:szCs w:val="20"/>
              </w:rPr>
              <w:t xml:space="preserve">, </w:t>
            </w:r>
            <w:r>
              <w:rPr>
                <w:rFonts w:ascii="Arial" w:hAnsi="Arial" w:cs="Arial"/>
                <w:i/>
                <w:noProof/>
                <w:sz w:val="20"/>
                <w:szCs w:val="20"/>
              </w:rPr>
              <w:t>Ctenopharyngodon idellus</w:t>
            </w:r>
            <w:r>
              <w:rPr>
                <w:rFonts w:ascii="Arial" w:hAnsi="Arial" w:cs="Arial"/>
                <w:noProof/>
                <w:sz w:val="20"/>
                <w:szCs w:val="20"/>
              </w:rPr>
              <w:t xml:space="preserve">, </w:t>
            </w:r>
            <w:r>
              <w:rPr>
                <w:rFonts w:ascii="Arial" w:hAnsi="Arial" w:cs="Arial"/>
                <w:i/>
                <w:noProof/>
                <w:sz w:val="20"/>
                <w:szCs w:val="20"/>
              </w:rPr>
              <w:t>Hypophthalmichthys</w:t>
            </w:r>
            <w:r>
              <w:rPr>
                <w:rFonts w:ascii="Arial" w:hAnsi="Arial" w:cs="Arial"/>
                <w:noProof/>
                <w:sz w:val="20"/>
                <w:szCs w:val="20"/>
              </w:rPr>
              <w:t xml:space="preserve"> spp., </w:t>
            </w:r>
            <w:r>
              <w:rPr>
                <w:rFonts w:ascii="Arial" w:hAnsi="Arial" w:cs="Arial"/>
                <w:i/>
                <w:noProof/>
                <w:sz w:val="20"/>
                <w:szCs w:val="20"/>
              </w:rPr>
              <w:t>Cirrhinus</w:t>
            </w:r>
            <w:r>
              <w:rPr>
                <w:rFonts w:ascii="Arial" w:hAnsi="Arial" w:cs="Arial"/>
                <w:noProof/>
                <w:sz w:val="20"/>
                <w:szCs w:val="20"/>
              </w:rPr>
              <w:t xml:space="preserve"> spp., </w:t>
            </w:r>
            <w:r>
              <w:rPr>
                <w:rFonts w:ascii="Arial" w:hAnsi="Arial" w:cs="Arial"/>
                <w:i/>
                <w:noProof/>
                <w:sz w:val="20"/>
                <w:szCs w:val="20"/>
              </w:rPr>
              <w:t>Mylopharyngodon piceus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0303.26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Змиорки (</w:t>
            </w:r>
            <w:r>
              <w:rPr>
                <w:rFonts w:ascii="Arial" w:hAnsi="Arial" w:cs="Arial"/>
                <w:i/>
                <w:noProof/>
                <w:sz w:val="20"/>
                <w:szCs w:val="20"/>
              </w:rPr>
              <w:t>Anguilla</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0303.3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Плоски риби (</w:t>
            </w:r>
            <w:r>
              <w:rPr>
                <w:rFonts w:ascii="Arial" w:hAnsi="Arial" w:cs="Arial"/>
                <w:b/>
                <w:i/>
                <w:noProof/>
                <w:sz w:val="20"/>
                <w:szCs w:val="20"/>
              </w:rPr>
              <w:t>Pleuronectidae</w:t>
            </w:r>
            <w:r>
              <w:rPr>
                <w:rFonts w:ascii="Arial" w:hAnsi="Arial" w:cs="Arial"/>
                <w:b/>
                <w:noProof/>
                <w:sz w:val="20"/>
                <w:szCs w:val="20"/>
              </w:rPr>
              <w:t xml:space="preserve">, </w:t>
            </w:r>
            <w:r>
              <w:rPr>
                <w:rFonts w:ascii="Arial" w:hAnsi="Arial" w:cs="Arial"/>
                <w:b/>
                <w:i/>
                <w:noProof/>
                <w:sz w:val="20"/>
                <w:szCs w:val="20"/>
              </w:rPr>
              <w:t>Bothidae</w:t>
            </w:r>
            <w:r>
              <w:rPr>
                <w:rFonts w:ascii="Arial" w:hAnsi="Arial" w:cs="Arial"/>
                <w:b/>
                <w:noProof/>
                <w:sz w:val="20"/>
                <w:szCs w:val="20"/>
              </w:rPr>
              <w:t xml:space="preserve">, </w:t>
            </w:r>
            <w:r>
              <w:rPr>
                <w:rFonts w:ascii="Arial" w:hAnsi="Arial" w:cs="Arial"/>
                <w:b/>
                <w:i/>
                <w:noProof/>
                <w:sz w:val="20"/>
                <w:szCs w:val="20"/>
              </w:rPr>
              <w:t>Cynoglossidae</w:t>
            </w:r>
            <w:r>
              <w:rPr>
                <w:rFonts w:ascii="Arial" w:hAnsi="Arial" w:cs="Arial"/>
                <w:b/>
                <w:noProof/>
                <w:sz w:val="20"/>
                <w:szCs w:val="20"/>
              </w:rPr>
              <w:t xml:space="preserve">, </w:t>
            </w:r>
            <w:r>
              <w:rPr>
                <w:rFonts w:ascii="Arial" w:hAnsi="Arial" w:cs="Arial"/>
                <w:b/>
                <w:i/>
                <w:noProof/>
                <w:sz w:val="20"/>
                <w:szCs w:val="20"/>
              </w:rPr>
              <w:t>Soleidae</w:t>
            </w:r>
            <w:r>
              <w:rPr>
                <w:rFonts w:ascii="Arial" w:hAnsi="Arial" w:cs="Arial"/>
                <w:b/>
                <w:noProof/>
                <w:sz w:val="20"/>
                <w:szCs w:val="20"/>
              </w:rPr>
              <w:t xml:space="preserve">, </w:t>
            </w:r>
            <w:r>
              <w:rPr>
                <w:rFonts w:ascii="Arial" w:hAnsi="Arial" w:cs="Arial"/>
                <w:b/>
                <w:i/>
                <w:noProof/>
                <w:sz w:val="20"/>
                <w:szCs w:val="20"/>
              </w:rPr>
              <w:t>Scophthalmidae</w:t>
            </w:r>
            <w:r>
              <w:rPr>
                <w:rFonts w:ascii="Arial" w:hAnsi="Arial" w:cs="Arial"/>
                <w:b/>
                <w:noProof/>
                <w:sz w:val="20"/>
                <w:szCs w:val="20"/>
              </w:rPr>
              <w:t xml:space="preserve"> и </w:t>
            </w:r>
            <w:r>
              <w:rPr>
                <w:rFonts w:ascii="Arial" w:hAnsi="Arial" w:cs="Arial"/>
                <w:b/>
                <w:i/>
                <w:noProof/>
                <w:sz w:val="20"/>
                <w:szCs w:val="20"/>
              </w:rPr>
              <w:t>Citharidae</w:t>
            </w:r>
            <w:r>
              <w:rPr>
                <w:rFonts w:ascii="Arial" w:hAnsi="Arial" w:cs="Arial"/>
                <w:b/>
                <w:noProof/>
                <w:sz w:val="20"/>
                <w:szCs w:val="20"/>
              </w:rPr>
              <w:t>)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Писии (</w:t>
            </w:r>
            <w:r>
              <w:rPr>
                <w:rFonts w:ascii="Arial" w:hAnsi="Arial" w:cs="Arial"/>
                <w:i/>
                <w:noProof/>
                <w:sz w:val="20"/>
                <w:szCs w:val="20"/>
              </w:rPr>
              <w:t>Reinhardtius hippoglossoides</w:t>
            </w:r>
            <w:r>
              <w:rPr>
                <w:rFonts w:ascii="Arial" w:hAnsi="Arial" w:cs="Arial"/>
                <w:noProof/>
                <w:sz w:val="20"/>
                <w:szCs w:val="20"/>
              </w:rPr>
              <w:t xml:space="preserve">, </w:t>
            </w:r>
            <w:r>
              <w:rPr>
                <w:rFonts w:ascii="Arial" w:hAnsi="Arial" w:cs="Arial"/>
                <w:i/>
                <w:noProof/>
                <w:sz w:val="20"/>
                <w:szCs w:val="20"/>
              </w:rPr>
              <w:t>Hippoglossus hippoglossus</w:t>
            </w:r>
            <w:r>
              <w:rPr>
                <w:rFonts w:ascii="Arial" w:hAnsi="Arial" w:cs="Arial"/>
                <w:noProof/>
                <w:sz w:val="20"/>
                <w:szCs w:val="20"/>
              </w:rPr>
              <w:t xml:space="preserve">, </w:t>
            </w:r>
            <w:r>
              <w:rPr>
                <w:rFonts w:ascii="Arial" w:hAnsi="Arial" w:cs="Arial"/>
                <w:i/>
                <w:noProof/>
                <w:sz w:val="20"/>
                <w:szCs w:val="20"/>
              </w:rPr>
              <w:t>Hippoglossus stenolepis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Морска писия (</w:t>
            </w:r>
            <w:r>
              <w:rPr>
                <w:rFonts w:ascii="Arial" w:hAnsi="Arial" w:cs="Arial"/>
                <w:i/>
                <w:noProof/>
                <w:sz w:val="20"/>
                <w:szCs w:val="20"/>
              </w:rPr>
              <w:t>Pleuronectes platessa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0303.33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Морски език (</w:t>
            </w:r>
            <w:r>
              <w:rPr>
                <w:rFonts w:ascii="Arial" w:hAnsi="Arial" w:cs="Arial"/>
                <w:i/>
                <w:noProof/>
                <w:sz w:val="20"/>
                <w:szCs w:val="20"/>
              </w:rPr>
              <w:t>Solea</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0303.34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Калкани (</w:t>
            </w:r>
            <w:r>
              <w:rPr>
                <w:rFonts w:ascii="Arial" w:hAnsi="Arial" w:cs="Arial"/>
                <w:i/>
                <w:noProof/>
                <w:sz w:val="20"/>
                <w:szCs w:val="20"/>
              </w:rPr>
              <w:t>Psetta maxima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0303.4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Тон (от рода </w:t>
            </w:r>
            <w:r>
              <w:rPr>
                <w:rFonts w:ascii="Arial" w:hAnsi="Arial" w:cs="Arial"/>
                <w:b/>
                <w:i/>
                <w:noProof/>
                <w:sz w:val="20"/>
                <w:szCs w:val="20"/>
              </w:rPr>
              <w:t>Thunnus</w:t>
            </w:r>
            <w:r>
              <w:rPr>
                <w:rFonts w:ascii="Arial" w:hAnsi="Arial" w:cs="Arial"/>
                <w:b/>
                <w:noProof/>
                <w:sz w:val="20"/>
                <w:szCs w:val="20"/>
              </w:rPr>
              <w:t>), скокливи риби или риби с набразден корем [</w:t>
            </w:r>
            <w:r>
              <w:rPr>
                <w:rFonts w:ascii="Arial" w:hAnsi="Arial" w:cs="Arial"/>
                <w:b/>
                <w:i/>
                <w:noProof/>
                <w:sz w:val="20"/>
                <w:szCs w:val="20"/>
              </w:rPr>
              <w:t>Euthynnus</w:t>
            </w:r>
            <w:r>
              <w:rPr>
                <w:rFonts w:ascii="Arial" w:hAnsi="Arial" w:cs="Arial"/>
                <w:b/>
                <w:noProof/>
                <w:sz w:val="20"/>
                <w:szCs w:val="20"/>
              </w:rPr>
              <w:t xml:space="preserve"> (</w:t>
            </w:r>
            <w:r>
              <w:rPr>
                <w:rFonts w:ascii="Arial" w:hAnsi="Arial" w:cs="Arial"/>
                <w:b/>
                <w:i/>
                <w:noProof/>
                <w:sz w:val="20"/>
                <w:szCs w:val="20"/>
              </w:rPr>
              <w:t>Katsuwonus</w:t>
            </w:r>
            <w:r>
              <w:rPr>
                <w:rFonts w:ascii="Arial" w:hAnsi="Arial" w:cs="Arial"/>
                <w:b/>
                <w:noProof/>
                <w:sz w:val="20"/>
                <w:szCs w:val="20"/>
              </w:rPr>
              <w:t xml:space="preserve">) </w:t>
            </w:r>
            <w:r>
              <w:rPr>
                <w:rFonts w:ascii="Arial" w:hAnsi="Arial" w:cs="Arial"/>
                <w:b/>
                <w:i/>
                <w:noProof/>
                <w:sz w:val="20"/>
                <w:szCs w:val="20"/>
              </w:rPr>
              <w:t>pelamis</w:t>
            </w:r>
            <w:r>
              <w:rPr>
                <w:rFonts w:ascii="Arial" w:hAnsi="Arial" w:cs="Arial"/>
                <w:b/>
                <w:noProof/>
                <w:sz w:val="20"/>
                <w:szCs w:val="20"/>
              </w:rPr>
              <w:t>]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Бял тон (</w:t>
            </w:r>
            <w:r>
              <w:rPr>
                <w:rFonts w:ascii="Arial" w:hAnsi="Arial" w:cs="Arial"/>
                <w:i/>
                <w:noProof/>
                <w:sz w:val="20"/>
                <w:szCs w:val="20"/>
              </w:rPr>
              <w:t>Thunnus alalunga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Тон с жълти перки — албакор (</w:t>
            </w:r>
            <w:r>
              <w:rPr>
                <w:rFonts w:ascii="Arial" w:hAnsi="Arial" w:cs="Arial"/>
                <w:i/>
                <w:noProof/>
                <w:sz w:val="20"/>
                <w:szCs w:val="20"/>
              </w:rPr>
              <w:t>Thunnus albacares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0303.43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Скокливи риби или риби с набразден корем</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0303.44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Тон от вида </w:t>
            </w:r>
            <w:r>
              <w:rPr>
                <w:rFonts w:ascii="Arial" w:hAnsi="Arial" w:cs="Arial"/>
                <w:i/>
                <w:noProof/>
                <w:sz w:val="20"/>
                <w:szCs w:val="20"/>
              </w:rPr>
              <w:t>Thunnus obesus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0303.45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Червен тон и тихоокеански тон (</w:t>
            </w:r>
            <w:r>
              <w:rPr>
                <w:rFonts w:ascii="Arial" w:hAnsi="Arial" w:cs="Arial"/>
                <w:i/>
                <w:noProof/>
                <w:sz w:val="20"/>
                <w:szCs w:val="20"/>
              </w:rPr>
              <w:t>Thunnus thynnus</w:t>
            </w:r>
            <w:r>
              <w:rPr>
                <w:rFonts w:ascii="Arial" w:hAnsi="Arial" w:cs="Arial"/>
                <w:noProof/>
                <w:sz w:val="20"/>
                <w:szCs w:val="20"/>
              </w:rPr>
              <w:t xml:space="preserve">, </w:t>
            </w:r>
            <w:r>
              <w:rPr>
                <w:rFonts w:ascii="Arial" w:hAnsi="Arial" w:cs="Arial"/>
                <w:i/>
                <w:noProof/>
                <w:sz w:val="20"/>
                <w:szCs w:val="20"/>
              </w:rPr>
              <w:t>Thunnus orientalis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0303.46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Южен червен тон от вида </w:t>
            </w:r>
            <w:r>
              <w:rPr>
                <w:rFonts w:ascii="Arial" w:hAnsi="Arial" w:cs="Arial"/>
                <w:i/>
                <w:noProof/>
                <w:sz w:val="20"/>
                <w:szCs w:val="20"/>
              </w:rPr>
              <w:t>Thunnus maccoyii</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49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0303.5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Херинги (</w:t>
            </w:r>
            <w:r>
              <w:rPr>
                <w:rFonts w:ascii="Arial" w:hAnsi="Arial" w:cs="Arial"/>
                <w:b/>
                <w:i/>
                <w:noProof/>
                <w:sz w:val="20"/>
                <w:szCs w:val="20"/>
              </w:rPr>
              <w:t>Clupea harengus</w:t>
            </w:r>
            <w:r>
              <w:rPr>
                <w:rFonts w:ascii="Arial" w:hAnsi="Arial" w:cs="Arial"/>
                <w:b/>
                <w:noProof/>
                <w:sz w:val="20"/>
                <w:szCs w:val="20"/>
              </w:rPr>
              <w:t>, Clupea pallasii), сардини (</w:t>
            </w:r>
            <w:r>
              <w:rPr>
                <w:rFonts w:ascii="Arial" w:hAnsi="Arial" w:cs="Arial"/>
                <w:b/>
                <w:i/>
                <w:noProof/>
                <w:sz w:val="20"/>
                <w:szCs w:val="20"/>
              </w:rPr>
              <w:t>Sardina pilchardus</w:t>
            </w:r>
            <w:r>
              <w:rPr>
                <w:rFonts w:ascii="Arial" w:hAnsi="Arial" w:cs="Arial"/>
                <w:b/>
                <w:noProof/>
                <w:sz w:val="20"/>
                <w:szCs w:val="20"/>
              </w:rPr>
              <w:t xml:space="preserve">, </w:t>
            </w:r>
            <w:r>
              <w:rPr>
                <w:rFonts w:ascii="Arial" w:hAnsi="Arial" w:cs="Arial"/>
                <w:b/>
                <w:i/>
                <w:noProof/>
                <w:sz w:val="20"/>
                <w:szCs w:val="20"/>
              </w:rPr>
              <w:t>Sardinops</w:t>
            </w:r>
            <w:r>
              <w:rPr>
                <w:rFonts w:ascii="Arial" w:hAnsi="Arial" w:cs="Arial"/>
                <w:b/>
                <w:noProof/>
                <w:sz w:val="20"/>
                <w:szCs w:val="20"/>
              </w:rPr>
              <w:t xml:space="preserve"> spp.), сардинели (</w:t>
            </w:r>
            <w:r>
              <w:rPr>
                <w:rFonts w:ascii="Arial" w:hAnsi="Arial" w:cs="Arial"/>
                <w:b/>
                <w:i/>
                <w:noProof/>
                <w:sz w:val="20"/>
                <w:szCs w:val="20"/>
              </w:rPr>
              <w:t>Sardinella</w:t>
            </w:r>
            <w:r>
              <w:rPr>
                <w:rFonts w:ascii="Arial" w:hAnsi="Arial" w:cs="Arial"/>
                <w:b/>
                <w:noProof/>
                <w:sz w:val="20"/>
                <w:szCs w:val="20"/>
              </w:rPr>
              <w:t xml:space="preserve"> spp.) и шпрот, трицона или цаца (</w:t>
            </w:r>
            <w:r>
              <w:rPr>
                <w:rFonts w:ascii="Arial" w:hAnsi="Arial" w:cs="Arial"/>
                <w:b/>
                <w:i/>
                <w:noProof/>
                <w:sz w:val="20"/>
                <w:szCs w:val="20"/>
              </w:rPr>
              <w:t>Sprattus sprattus</w:t>
            </w:r>
            <w:r>
              <w:rPr>
                <w:rFonts w:ascii="Arial" w:hAnsi="Arial" w:cs="Arial"/>
                <w:b/>
                <w:noProof/>
                <w:sz w:val="20"/>
                <w:szCs w:val="20"/>
              </w:rPr>
              <w:t>), скумрии (</w:t>
            </w:r>
            <w:r>
              <w:rPr>
                <w:rFonts w:ascii="Arial" w:hAnsi="Arial" w:cs="Arial"/>
                <w:b/>
                <w:i/>
                <w:noProof/>
                <w:sz w:val="20"/>
                <w:szCs w:val="20"/>
              </w:rPr>
              <w:t>Scomber scombrus</w:t>
            </w:r>
            <w:r>
              <w:rPr>
                <w:rFonts w:ascii="Arial" w:hAnsi="Arial" w:cs="Arial"/>
                <w:b/>
                <w:noProof/>
                <w:sz w:val="20"/>
                <w:szCs w:val="20"/>
              </w:rPr>
              <w:t xml:space="preserve">, </w:t>
            </w:r>
            <w:r>
              <w:rPr>
                <w:rFonts w:ascii="Arial" w:hAnsi="Arial" w:cs="Arial"/>
                <w:b/>
                <w:i/>
                <w:noProof/>
                <w:sz w:val="20"/>
                <w:szCs w:val="20"/>
              </w:rPr>
              <w:t>Scomber australasicus</w:t>
            </w:r>
            <w:r>
              <w:rPr>
                <w:rFonts w:ascii="Arial" w:hAnsi="Arial" w:cs="Arial"/>
                <w:b/>
                <w:noProof/>
                <w:sz w:val="20"/>
                <w:szCs w:val="20"/>
              </w:rPr>
              <w:t xml:space="preserve">, </w:t>
            </w:r>
            <w:r>
              <w:rPr>
                <w:rFonts w:ascii="Arial" w:hAnsi="Arial" w:cs="Arial"/>
                <w:b/>
                <w:i/>
                <w:noProof/>
                <w:sz w:val="20"/>
                <w:szCs w:val="20"/>
              </w:rPr>
              <w:t>Scomber japonicus</w:t>
            </w:r>
            <w:r>
              <w:rPr>
                <w:rFonts w:ascii="Arial" w:hAnsi="Arial" w:cs="Arial"/>
                <w:b/>
                <w:noProof/>
                <w:sz w:val="20"/>
                <w:szCs w:val="20"/>
              </w:rPr>
              <w:t>) и сафриди (Trachurus spp.), кобия (Rachycentron canadum) и риба меч (Xiphias gladius)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Херинги (</w:t>
            </w:r>
            <w:r>
              <w:rPr>
                <w:rFonts w:ascii="Arial" w:hAnsi="Arial" w:cs="Arial"/>
                <w:i/>
                <w:noProof/>
                <w:sz w:val="20"/>
                <w:szCs w:val="20"/>
              </w:rPr>
              <w:t>Clupea harengus</w:t>
            </w:r>
            <w:r>
              <w:rPr>
                <w:rFonts w:ascii="Arial" w:hAnsi="Arial" w:cs="Arial"/>
                <w:noProof/>
                <w:sz w:val="20"/>
                <w:szCs w:val="20"/>
              </w:rPr>
              <w:t xml:space="preserve">, </w:t>
            </w:r>
            <w:r>
              <w:rPr>
                <w:rFonts w:ascii="Arial" w:hAnsi="Arial" w:cs="Arial"/>
                <w:i/>
                <w:noProof/>
                <w:sz w:val="20"/>
                <w:szCs w:val="20"/>
              </w:rPr>
              <w:t>Clupea pallasii</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0303.53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Сардини (</w:t>
            </w:r>
            <w:r>
              <w:rPr>
                <w:rFonts w:ascii="Arial" w:hAnsi="Arial" w:cs="Arial"/>
                <w:i/>
                <w:noProof/>
                <w:sz w:val="20"/>
                <w:szCs w:val="20"/>
              </w:rPr>
              <w:t>Sardina pilchardus</w:t>
            </w:r>
            <w:r>
              <w:rPr>
                <w:rFonts w:ascii="Arial" w:hAnsi="Arial" w:cs="Arial"/>
                <w:noProof/>
                <w:sz w:val="20"/>
                <w:szCs w:val="20"/>
              </w:rPr>
              <w:t xml:space="preserve">, </w:t>
            </w:r>
            <w:r>
              <w:rPr>
                <w:rFonts w:ascii="Arial" w:hAnsi="Arial" w:cs="Arial"/>
                <w:i/>
                <w:noProof/>
                <w:sz w:val="20"/>
                <w:szCs w:val="20"/>
              </w:rPr>
              <w:t>Sardinops</w:t>
            </w:r>
            <w:r>
              <w:rPr>
                <w:rFonts w:ascii="Arial" w:hAnsi="Arial" w:cs="Arial"/>
                <w:noProof/>
                <w:sz w:val="20"/>
                <w:szCs w:val="20"/>
              </w:rPr>
              <w:t xml:space="preserve"> spp.), сардинели (</w:t>
            </w:r>
            <w:r>
              <w:rPr>
                <w:rFonts w:ascii="Arial" w:hAnsi="Arial" w:cs="Arial"/>
                <w:i/>
                <w:noProof/>
                <w:sz w:val="20"/>
                <w:szCs w:val="20"/>
              </w:rPr>
              <w:t>Sardinella</w:t>
            </w:r>
            <w:r>
              <w:rPr>
                <w:rFonts w:ascii="Arial" w:hAnsi="Arial" w:cs="Arial"/>
                <w:noProof/>
                <w:sz w:val="20"/>
                <w:szCs w:val="20"/>
              </w:rPr>
              <w:t xml:space="preserve"> spp.) и шпрот, трицона или цаца (</w:t>
            </w:r>
            <w:r>
              <w:rPr>
                <w:rFonts w:ascii="Arial" w:hAnsi="Arial" w:cs="Arial"/>
                <w:i/>
                <w:noProof/>
                <w:sz w:val="20"/>
                <w:szCs w:val="20"/>
              </w:rPr>
              <w:t>Sprattus sprattus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0303.54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Скумрии (</w:t>
            </w:r>
            <w:r>
              <w:rPr>
                <w:rFonts w:ascii="Arial" w:hAnsi="Arial" w:cs="Arial"/>
                <w:i/>
                <w:noProof/>
                <w:sz w:val="20"/>
                <w:szCs w:val="20"/>
              </w:rPr>
              <w:t>Scomber scombrus</w:t>
            </w:r>
            <w:r>
              <w:rPr>
                <w:rFonts w:ascii="Arial" w:hAnsi="Arial" w:cs="Arial"/>
                <w:noProof/>
                <w:sz w:val="20"/>
                <w:szCs w:val="20"/>
              </w:rPr>
              <w:t xml:space="preserve">, </w:t>
            </w:r>
            <w:r>
              <w:rPr>
                <w:rFonts w:ascii="Arial" w:hAnsi="Arial" w:cs="Arial"/>
                <w:i/>
                <w:noProof/>
                <w:sz w:val="20"/>
                <w:szCs w:val="20"/>
              </w:rPr>
              <w:t>Scomber australasicus</w:t>
            </w:r>
            <w:r>
              <w:rPr>
                <w:rFonts w:ascii="Arial" w:hAnsi="Arial" w:cs="Arial"/>
                <w:noProof/>
                <w:sz w:val="20"/>
                <w:szCs w:val="20"/>
              </w:rPr>
              <w:t xml:space="preserve">, </w:t>
            </w:r>
            <w:r>
              <w:rPr>
                <w:rFonts w:ascii="Arial" w:hAnsi="Arial" w:cs="Arial"/>
                <w:i/>
                <w:noProof/>
                <w:sz w:val="20"/>
                <w:szCs w:val="20"/>
              </w:rPr>
              <w:t>Scomber japonicus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0303.55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Сафриди (</w:t>
            </w:r>
            <w:r>
              <w:rPr>
                <w:rFonts w:ascii="Arial" w:hAnsi="Arial" w:cs="Arial"/>
                <w:i/>
                <w:noProof/>
                <w:sz w:val="20"/>
                <w:szCs w:val="20"/>
              </w:rPr>
              <w:t>Trachurus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0303.56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Кобия (</w:t>
            </w:r>
            <w:r>
              <w:rPr>
                <w:rFonts w:ascii="Arial" w:hAnsi="Arial" w:cs="Arial"/>
                <w:i/>
                <w:noProof/>
                <w:sz w:val="20"/>
                <w:szCs w:val="20"/>
              </w:rPr>
              <w:t>Rachycentron canadum</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0303.57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Риба меч (</w:t>
            </w:r>
            <w:r>
              <w:rPr>
                <w:rFonts w:ascii="Arial" w:hAnsi="Arial" w:cs="Arial"/>
                <w:i/>
                <w:noProof/>
                <w:sz w:val="20"/>
                <w:szCs w:val="20"/>
              </w:rPr>
              <w:t>Xiphias gladius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65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0303.6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Риби от семействата </w:t>
            </w:r>
            <w:r>
              <w:rPr>
                <w:rFonts w:ascii="Arial" w:hAnsi="Arial" w:cs="Arial"/>
                <w:b/>
                <w:i/>
                <w:noProof/>
                <w:sz w:val="20"/>
                <w:szCs w:val="20"/>
              </w:rPr>
              <w:t>Bregmacerotidae</w:t>
            </w:r>
            <w:r>
              <w:rPr>
                <w:rFonts w:ascii="Arial" w:hAnsi="Arial" w:cs="Arial"/>
                <w:b/>
                <w:noProof/>
                <w:sz w:val="20"/>
                <w:szCs w:val="20"/>
              </w:rPr>
              <w:t xml:space="preserve">, </w:t>
            </w:r>
            <w:r>
              <w:rPr>
                <w:rFonts w:ascii="Arial" w:hAnsi="Arial" w:cs="Arial"/>
                <w:b/>
                <w:i/>
                <w:noProof/>
                <w:sz w:val="20"/>
                <w:szCs w:val="20"/>
              </w:rPr>
              <w:t>Euclichthyidae</w:t>
            </w:r>
            <w:r>
              <w:rPr>
                <w:rFonts w:ascii="Arial" w:hAnsi="Arial" w:cs="Arial"/>
                <w:b/>
                <w:noProof/>
                <w:sz w:val="20"/>
                <w:szCs w:val="20"/>
              </w:rPr>
              <w:t xml:space="preserve">, </w:t>
            </w:r>
            <w:r>
              <w:rPr>
                <w:rFonts w:ascii="Arial" w:hAnsi="Arial" w:cs="Arial"/>
                <w:b/>
                <w:i/>
                <w:noProof/>
                <w:sz w:val="20"/>
                <w:szCs w:val="20"/>
              </w:rPr>
              <w:t>Gadidae</w:t>
            </w:r>
            <w:r>
              <w:rPr>
                <w:rFonts w:ascii="Arial" w:hAnsi="Arial" w:cs="Arial"/>
                <w:b/>
                <w:noProof/>
                <w:sz w:val="20"/>
                <w:szCs w:val="20"/>
              </w:rPr>
              <w:t xml:space="preserve">, </w:t>
            </w:r>
            <w:r>
              <w:rPr>
                <w:rFonts w:ascii="Arial" w:hAnsi="Arial" w:cs="Arial"/>
                <w:b/>
                <w:i/>
                <w:noProof/>
                <w:sz w:val="20"/>
                <w:szCs w:val="20"/>
              </w:rPr>
              <w:t>Macrouridae</w:t>
            </w:r>
            <w:r>
              <w:rPr>
                <w:rFonts w:ascii="Arial" w:hAnsi="Arial" w:cs="Arial"/>
                <w:b/>
                <w:noProof/>
                <w:sz w:val="20"/>
                <w:szCs w:val="20"/>
              </w:rPr>
              <w:t xml:space="preserve">, </w:t>
            </w:r>
            <w:r>
              <w:rPr>
                <w:rFonts w:ascii="Arial" w:hAnsi="Arial" w:cs="Arial"/>
                <w:b/>
                <w:i/>
                <w:noProof/>
                <w:sz w:val="20"/>
                <w:szCs w:val="20"/>
              </w:rPr>
              <w:t>Melanonidae</w:t>
            </w:r>
            <w:r>
              <w:rPr>
                <w:rFonts w:ascii="Arial" w:hAnsi="Arial" w:cs="Arial"/>
                <w:b/>
                <w:noProof/>
                <w:sz w:val="20"/>
                <w:szCs w:val="20"/>
              </w:rPr>
              <w:t xml:space="preserve">, </w:t>
            </w:r>
            <w:r>
              <w:rPr>
                <w:rFonts w:ascii="Arial" w:hAnsi="Arial" w:cs="Arial"/>
                <w:b/>
                <w:i/>
                <w:noProof/>
                <w:sz w:val="20"/>
                <w:szCs w:val="20"/>
              </w:rPr>
              <w:t>Merlucciidae</w:t>
            </w:r>
            <w:r>
              <w:rPr>
                <w:rFonts w:ascii="Arial" w:hAnsi="Arial" w:cs="Arial"/>
                <w:b/>
                <w:noProof/>
                <w:sz w:val="20"/>
                <w:szCs w:val="20"/>
              </w:rPr>
              <w:t xml:space="preserve">, </w:t>
            </w:r>
            <w:r>
              <w:rPr>
                <w:rFonts w:ascii="Arial" w:hAnsi="Arial" w:cs="Arial"/>
                <w:b/>
                <w:i/>
                <w:noProof/>
                <w:sz w:val="20"/>
                <w:szCs w:val="20"/>
              </w:rPr>
              <w:t>Moridae</w:t>
            </w:r>
            <w:r>
              <w:rPr>
                <w:rFonts w:ascii="Arial" w:hAnsi="Arial" w:cs="Arial"/>
                <w:b/>
                <w:noProof/>
                <w:sz w:val="20"/>
                <w:szCs w:val="20"/>
              </w:rPr>
              <w:t xml:space="preserve"> и </w:t>
            </w:r>
            <w:r>
              <w:rPr>
                <w:rFonts w:ascii="Arial" w:hAnsi="Arial" w:cs="Arial"/>
                <w:b/>
                <w:i/>
                <w:noProof/>
                <w:sz w:val="20"/>
                <w:szCs w:val="20"/>
              </w:rPr>
              <w:t>Muraenolepididae</w:t>
            </w:r>
            <w:r>
              <w:rPr>
                <w:rFonts w:ascii="Arial" w:hAnsi="Arial" w:cs="Arial"/>
                <w:b/>
                <w:noProof/>
                <w:sz w:val="20"/>
                <w:szCs w:val="20"/>
              </w:rPr>
              <w:t xml:space="preserve">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0303.63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Треска от видовете </w:t>
            </w:r>
            <w:r>
              <w:rPr>
                <w:rFonts w:ascii="Arial" w:hAnsi="Arial" w:cs="Arial"/>
                <w:i/>
                <w:noProof/>
                <w:sz w:val="20"/>
                <w:szCs w:val="20"/>
              </w:rPr>
              <w:t>Gadus morhua</w:t>
            </w:r>
            <w:r>
              <w:rPr>
                <w:rFonts w:ascii="Arial" w:hAnsi="Arial" w:cs="Arial"/>
                <w:noProof/>
                <w:sz w:val="20"/>
                <w:szCs w:val="20"/>
              </w:rPr>
              <w:t xml:space="preserve">, </w:t>
            </w:r>
            <w:r>
              <w:rPr>
                <w:rFonts w:ascii="Arial" w:hAnsi="Arial" w:cs="Arial"/>
                <w:i/>
                <w:noProof/>
                <w:sz w:val="20"/>
                <w:szCs w:val="20"/>
              </w:rPr>
              <w:t>Gadus ogac</w:t>
            </w:r>
            <w:r>
              <w:rPr>
                <w:rFonts w:ascii="Arial" w:hAnsi="Arial" w:cs="Arial"/>
                <w:noProof/>
                <w:sz w:val="20"/>
                <w:szCs w:val="20"/>
              </w:rPr>
              <w:t xml:space="preserve"> или </w:t>
            </w:r>
            <w:r>
              <w:rPr>
                <w:rFonts w:ascii="Arial" w:hAnsi="Arial" w:cs="Arial"/>
                <w:i/>
                <w:noProof/>
                <w:sz w:val="20"/>
                <w:szCs w:val="20"/>
              </w:rPr>
              <w:t>Gadus macrocephalus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0303.64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Треска от вида </w:t>
            </w:r>
            <w:r>
              <w:rPr>
                <w:rFonts w:ascii="Arial" w:hAnsi="Arial" w:cs="Arial"/>
                <w:i/>
                <w:noProof/>
                <w:sz w:val="20"/>
                <w:szCs w:val="20"/>
              </w:rPr>
              <w:t>Melanogrammus aeglefinus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0303.65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Американска треска (</w:t>
            </w:r>
            <w:r>
              <w:rPr>
                <w:rFonts w:ascii="Arial" w:hAnsi="Arial" w:cs="Arial"/>
                <w:i/>
                <w:noProof/>
                <w:sz w:val="20"/>
                <w:szCs w:val="20"/>
              </w:rPr>
              <w:t>Pollachius virens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0303.66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Мерлузи (</w:t>
            </w:r>
            <w:r>
              <w:rPr>
                <w:rFonts w:ascii="Arial" w:hAnsi="Arial" w:cs="Arial"/>
                <w:i/>
                <w:noProof/>
                <w:sz w:val="20"/>
                <w:szCs w:val="20"/>
              </w:rPr>
              <w:t>Merluccius</w:t>
            </w:r>
            <w:r>
              <w:rPr>
                <w:rFonts w:ascii="Arial" w:hAnsi="Arial" w:cs="Arial"/>
                <w:noProof/>
                <w:sz w:val="20"/>
                <w:szCs w:val="20"/>
              </w:rPr>
              <w:t xml:space="preserve"> spp., </w:t>
            </w:r>
            <w:r>
              <w:rPr>
                <w:rFonts w:ascii="Arial" w:hAnsi="Arial" w:cs="Arial"/>
                <w:i/>
                <w:noProof/>
                <w:sz w:val="20"/>
                <w:szCs w:val="20"/>
              </w:rPr>
              <w:t>Urophycis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0303.67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Минтай (</w:t>
            </w:r>
            <w:r>
              <w:rPr>
                <w:rFonts w:ascii="Arial" w:hAnsi="Arial" w:cs="Arial"/>
                <w:i/>
                <w:noProof/>
                <w:sz w:val="20"/>
                <w:szCs w:val="20"/>
              </w:rPr>
              <w:t>Theragra chalcogramma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0303.68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Трескоподобни (</w:t>
            </w:r>
            <w:r>
              <w:rPr>
                <w:rFonts w:ascii="Arial" w:hAnsi="Arial" w:cs="Arial"/>
                <w:i/>
                <w:noProof/>
                <w:sz w:val="20"/>
                <w:szCs w:val="20"/>
              </w:rPr>
              <w:t>Micromesistius poutassou</w:t>
            </w:r>
            <w:r>
              <w:rPr>
                <w:rFonts w:ascii="Arial" w:hAnsi="Arial" w:cs="Arial"/>
                <w:noProof/>
                <w:sz w:val="20"/>
                <w:szCs w:val="20"/>
              </w:rPr>
              <w:t xml:space="preserve">, </w:t>
            </w:r>
            <w:r>
              <w:rPr>
                <w:rFonts w:ascii="Arial" w:hAnsi="Arial" w:cs="Arial"/>
                <w:i/>
                <w:noProof/>
                <w:sz w:val="20"/>
                <w:szCs w:val="20"/>
              </w:rPr>
              <w:t>Micromesistius australis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0303.69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0303.8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риби (с изключение на черния дроб, хайвера и семенната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Акули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0303.82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Скатови (</w:t>
            </w:r>
            <w:r>
              <w:rPr>
                <w:rFonts w:ascii="Arial" w:hAnsi="Arial" w:cs="Arial"/>
                <w:i/>
                <w:noProof/>
                <w:sz w:val="20"/>
                <w:szCs w:val="20"/>
              </w:rPr>
              <w:t>Rajidae</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0303.83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Кликач (</w:t>
            </w:r>
            <w:r>
              <w:rPr>
                <w:rFonts w:ascii="Arial" w:hAnsi="Arial" w:cs="Arial"/>
                <w:i/>
                <w:noProof/>
                <w:sz w:val="20"/>
                <w:szCs w:val="20"/>
              </w:rPr>
              <w:t>Dissostichus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0303.84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Лаврак (</w:t>
            </w:r>
            <w:r>
              <w:rPr>
                <w:rFonts w:ascii="Arial" w:hAnsi="Arial" w:cs="Arial"/>
                <w:i/>
                <w:noProof/>
                <w:sz w:val="20"/>
                <w:szCs w:val="20"/>
              </w:rPr>
              <w:t>Dicentrarchus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0303.89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Черен дроб, хайвер и семенна течност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Филета и други меса от риби (дори смлени), пресни, охладени или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0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Пресни или охладени филета от тилапия (</w:t>
            </w:r>
            <w:r>
              <w:rPr>
                <w:rFonts w:ascii="Arial" w:hAnsi="Arial" w:cs="Arial"/>
                <w:b/>
                <w:i/>
                <w:noProof/>
                <w:sz w:val="20"/>
                <w:szCs w:val="20"/>
              </w:rPr>
              <w:t>Oreochromis</w:t>
            </w:r>
            <w:r>
              <w:rPr>
                <w:rFonts w:ascii="Arial" w:hAnsi="Arial" w:cs="Arial"/>
                <w:b/>
                <w:noProof/>
                <w:sz w:val="20"/>
                <w:szCs w:val="20"/>
              </w:rPr>
              <w:t xml:space="preserve"> spp.), сомоподобни (</w:t>
            </w:r>
            <w:r>
              <w:rPr>
                <w:rFonts w:ascii="Arial" w:hAnsi="Arial" w:cs="Arial"/>
                <w:b/>
                <w:i/>
                <w:noProof/>
                <w:sz w:val="20"/>
                <w:szCs w:val="20"/>
              </w:rPr>
              <w:t>Pangasius</w:t>
            </w:r>
            <w:r>
              <w:rPr>
                <w:rFonts w:ascii="Arial" w:hAnsi="Arial" w:cs="Arial"/>
                <w:b/>
                <w:noProof/>
                <w:sz w:val="20"/>
                <w:szCs w:val="20"/>
              </w:rPr>
              <w:t xml:space="preserve"> spp., </w:t>
            </w:r>
            <w:r>
              <w:rPr>
                <w:rFonts w:ascii="Arial" w:hAnsi="Arial" w:cs="Arial"/>
                <w:b/>
                <w:i/>
                <w:noProof/>
                <w:sz w:val="20"/>
                <w:szCs w:val="20"/>
              </w:rPr>
              <w:t>Silurus</w:t>
            </w:r>
            <w:r>
              <w:rPr>
                <w:rFonts w:ascii="Arial" w:hAnsi="Arial" w:cs="Arial"/>
                <w:b/>
                <w:noProof/>
                <w:sz w:val="20"/>
                <w:szCs w:val="20"/>
              </w:rPr>
              <w:t xml:space="preserve"> spp., </w:t>
            </w:r>
            <w:r>
              <w:rPr>
                <w:rFonts w:ascii="Arial" w:hAnsi="Arial" w:cs="Arial"/>
                <w:b/>
                <w:i/>
                <w:noProof/>
                <w:sz w:val="20"/>
                <w:szCs w:val="20"/>
              </w:rPr>
              <w:t>Clarias</w:t>
            </w:r>
            <w:r>
              <w:rPr>
                <w:rFonts w:ascii="Arial" w:hAnsi="Arial" w:cs="Arial"/>
                <w:b/>
                <w:noProof/>
                <w:sz w:val="20"/>
                <w:szCs w:val="20"/>
              </w:rPr>
              <w:t xml:space="preserve"> spp., </w:t>
            </w:r>
            <w:r>
              <w:rPr>
                <w:rFonts w:ascii="Arial" w:hAnsi="Arial" w:cs="Arial"/>
                <w:b/>
                <w:i/>
                <w:noProof/>
                <w:sz w:val="20"/>
                <w:szCs w:val="20"/>
              </w:rPr>
              <w:t>Ictalurus</w:t>
            </w:r>
            <w:r>
              <w:rPr>
                <w:rFonts w:ascii="Arial" w:hAnsi="Arial" w:cs="Arial"/>
                <w:b/>
                <w:noProof/>
                <w:sz w:val="20"/>
                <w:szCs w:val="20"/>
              </w:rPr>
              <w:t xml:space="preserve"> spp.), шарани (</w:t>
            </w:r>
            <w:r>
              <w:rPr>
                <w:rFonts w:ascii="Arial" w:hAnsi="Arial" w:cs="Arial"/>
                <w:b/>
                <w:i/>
                <w:noProof/>
                <w:sz w:val="20"/>
                <w:szCs w:val="20"/>
              </w:rPr>
              <w:t>Cyprinus carpio</w:t>
            </w:r>
            <w:r>
              <w:rPr>
                <w:rFonts w:ascii="Arial" w:hAnsi="Arial" w:cs="Arial"/>
                <w:b/>
                <w:noProof/>
                <w:sz w:val="20"/>
                <w:szCs w:val="20"/>
              </w:rPr>
              <w:t xml:space="preserve">, </w:t>
            </w:r>
            <w:r>
              <w:rPr>
                <w:rFonts w:ascii="Arial" w:hAnsi="Arial" w:cs="Arial"/>
                <w:b/>
                <w:i/>
                <w:noProof/>
                <w:sz w:val="20"/>
                <w:szCs w:val="20"/>
              </w:rPr>
              <w:t>Carassius carassius</w:t>
            </w:r>
            <w:r>
              <w:rPr>
                <w:rFonts w:ascii="Arial" w:hAnsi="Arial" w:cs="Arial"/>
                <w:b/>
                <w:noProof/>
                <w:sz w:val="20"/>
                <w:szCs w:val="20"/>
              </w:rPr>
              <w:t xml:space="preserve">, </w:t>
            </w:r>
            <w:r>
              <w:rPr>
                <w:rFonts w:ascii="Arial" w:hAnsi="Arial" w:cs="Arial"/>
                <w:b/>
                <w:i/>
                <w:noProof/>
                <w:sz w:val="20"/>
                <w:szCs w:val="20"/>
              </w:rPr>
              <w:t>Ctenopharyngodon idellus</w:t>
            </w:r>
            <w:r>
              <w:rPr>
                <w:rFonts w:ascii="Arial" w:hAnsi="Arial" w:cs="Arial"/>
                <w:b/>
                <w:noProof/>
                <w:sz w:val="20"/>
                <w:szCs w:val="20"/>
              </w:rPr>
              <w:t xml:space="preserve">, </w:t>
            </w:r>
            <w:r>
              <w:rPr>
                <w:rFonts w:ascii="Arial" w:hAnsi="Arial" w:cs="Arial"/>
                <w:b/>
                <w:i/>
                <w:noProof/>
                <w:sz w:val="20"/>
                <w:szCs w:val="20"/>
              </w:rPr>
              <w:t>Hypophthalmichthys</w:t>
            </w:r>
            <w:r>
              <w:rPr>
                <w:rFonts w:ascii="Arial" w:hAnsi="Arial" w:cs="Arial"/>
                <w:b/>
                <w:noProof/>
                <w:sz w:val="20"/>
                <w:szCs w:val="20"/>
              </w:rPr>
              <w:t xml:space="preserve"> spp., </w:t>
            </w:r>
            <w:r>
              <w:rPr>
                <w:rFonts w:ascii="Arial" w:hAnsi="Arial" w:cs="Arial"/>
                <w:b/>
                <w:i/>
                <w:noProof/>
                <w:sz w:val="20"/>
                <w:szCs w:val="20"/>
              </w:rPr>
              <w:t>Cirrhinus</w:t>
            </w:r>
            <w:r>
              <w:rPr>
                <w:rFonts w:ascii="Arial" w:hAnsi="Arial" w:cs="Arial"/>
                <w:b/>
                <w:noProof/>
                <w:sz w:val="20"/>
                <w:szCs w:val="20"/>
              </w:rPr>
              <w:t xml:space="preserve"> spp., </w:t>
            </w:r>
            <w:r>
              <w:rPr>
                <w:rFonts w:ascii="Arial" w:hAnsi="Arial" w:cs="Arial"/>
                <w:b/>
                <w:i/>
                <w:noProof/>
                <w:sz w:val="20"/>
                <w:szCs w:val="20"/>
              </w:rPr>
              <w:t>Mylopharyngodon</w:t>
            </w:r>
            <w:r>
              <w:rPr>
                <w:rFonts w:ascii="Arial" w:hAnsi="Arial" w:cs="Arial"/>
                <w:b/>
                <w:noProof/>
                <w:sz w:val="20"/>
                <w:szCs w:val="20"/>
              </w:rPr>
              <w:t xml:space="preserve"> piceus), змиорки (</w:t>
            </w:r>
            <w:r>
              <w:rPr>
                <w:rFonts w:ascii="Arial" w:hAnsi="Arial" w:cs="Arial"/>
                <w:b/>
                <w:i/>
                <w:noProof/>
                <w:sz w:val="20"/>
                <w:szCs w:val="20"/>
              </w:rPr>
              <w:t>Anguilla</w:t>
            </w:r>
            <w:r>
              <w:rPr>
                <w:rFonts w:ascii="Arial" w:hAnsi="Arial" w:cs="Arial"/>
                <w:b/>
                <w:noProof/>
                <w:sz w:val="20"/>
                <w:szCs w:val="20"/>
              </w:rPr>
              <w:t xml:space="preserve"> spp.), нилски костур (</w:t>
            </w:r>
            <w:r>
              <w:rPr>
                <w:rFonts w:ascii="Arial" w:hAnsi="Arial" w:cs="Arial"/>
                <w:b/>
                <w:i/>
                <w:noProof/>
                <w:sz w:val="20"/>
                <w:szCs w:val="20"/>
              </w:rPr>
              <w:t>Lates niloticus</w:t>
            </w:r>
            <w:r>
              <w:rPr>
                <w:rFonts w:ascii="Arial" w:hAnsi="Arial" w:cs="Arial"/>
                <w:b/>
                <w:noProof/>
                <w:sz w:val="20"/>
                <w:szCs w:val="20"/>
              </w:rPr>
              <w:t>) и змееглави (Channa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Тилапия (</w:t>
            </w:r>
            <w:r>
              <w:rPr>
                <w:rFonts w:ascii="Arial" w:hAnsi="Arial" w:cs="Arial"/>
                <w:i/>
                <w:noProof/>
                <w:sz w:val="20"/>
                <w:szCs w:val="20"/>
              </w:rPr>
              <w:t>Oreochromis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Сомоподобни (</w:t>
            </w:r>
            <w:r>
              <w:rPr>
                <w:rFonts w:ascii="Arial" w:hAnsi="Arial" w:cs="Arial"/>
                <w:i/>
                <w:noProof/>
                <w:sz w:val="20"/>
                <w:szCs w:val="20"/>
              </w:rPr>
              <w:t>Pangasius</w:t>
            </w:r>
            <w:r>
              <w:rPr>
                <w:rFonts w:ascii="Arial" w:hAnsi="Arial" w:cs="Arial"/>
                <w:noProof/>
                <w:sz w:val="20"/>
                <w:szCs w:val="20"/>
              </w:rPr>
              <w:t xml:space="preserve"> spp., </w:t>
            </w:r>
            <w:r>
              <w:rPr>
                <w:rFonts w:ascii="Arial" w:hAnsi="Arial" w:cs="Arial"/>
                <w:i/>
                <w:noProof/>
                <w:sz w:val="20"/>
                <w:szCs w:val="20"/>
              </w:rPr>
              <w:t>Silurus</w:t>
            </w:r>
            <w:r>
              <w:rPr>
                <w:rFonts w:ascii="Arial" w:hAnsi="Arial" w:cs="Arial"/>
                <w:noProof/>
                <w:sz w:val="20"/>
                <w:szCs w:val="20"/>
              </w:rPr>
              <w:t xml:space="preserve"> spp., </w:t>
            </w:r>
            <w:r>
              <w:rPr>
                <w:rFonts w:ascii="Arial" w:hAnsi="Arial" w:cs="Arial"/>
                <w:i/>
                <w:noProof/>
                <w:sz w:val="20"/>
                <w:szCs w:val="20"/>
              </w:rPr>
              <w:t>Clarias</w:t>
            </w:r>
            <w:r>
              <w:rPr>
                <w:rFonts w:ascii="Arial" w:hAnsi="Arial" w:cs="Arial"/>
                <w:noProof/>
                <w:sz w:val="20"/>
                <w:szCs w:val="20"/>
              </w:rPr>
              <w:t xml:space="preserve"> spp., </w:t>
            </w:r>
            <w:r>
              <w:rPr>
                <w:rFonts w:ascii="Arial" w:hAnsi="Arial" w:cs="Arial"/>
                <w:i/>
                <w:noProof/>
                <w:sz w:val="20"/>
                <w:szCs w:val="20"/>
              </w:rPr>
              <w:t>Ictalurus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0304.33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Нилски костур (</w:t>
            </w:r>
            <w:r>
              <w:rPr>
                <w:rFonts w:ascii="Arial" w:hAnsi="Arial" w:cs="Arial"/>
                <w:i/>
                <w:noProof/>
                <w:sz w:val="20"/>
                <w:szCs w:val="20"/>
              </w:rPr>
              <w:t>Lates niloticus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Пресни или охладени филета от други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3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Тихоокеански сьомги (</w:t>
            </w:r>
            <w:r>
              <w:rPr>
                <w:rFonts w:ascii="Arial" w:hAnsi="Arial" w:cs="Arial"/>
                <w:i/>
                <w:noProof/>
                <w:sz w:val="20"/>
                <w:szCs w:val="20"/>
              </w:rPr>
              <w:t>Oncorhynchus nerka</w:t>
            </w:r>
            <w:r>
              <w:rPr>
                <w:rFonts w:ascii="Arial" w:hAnsi="Arial" w:cs="Arial"/>
                <w:noProof/>
                <w:sz w:val="20"/>
                <w:szCs w:val="20"/>
              </w:rPr>
              <w:t xml:space="preserve">, </w:t>
            </w:r>
            <w:r>
              <w:rPr>
                <w:rFonts w:ascii="Arial" w:hAnsi="Arial" w:cs="Arial"/>
                <w:i/>
                <w:noProof/>
                <w:sz w:val="20"/>
                <w:szCs w:val="20"/>
              </w:rPr>
              <w:t>Oncorhynchus gorbuscha</w:t>
            </w:r>
            <w:r>
              <w:rPr>
                <w:rFonts w:ascii="Arial" w:hAnsi="Arial" w:cs="Arial"/>
                <w:noProof/>
                <w:sz w:val="20"/>
                <w:szCs w:val="20"/>
              </w:rPr>
              <w:t xml:space="preserve">, </w:t>
            </w:r>
            <w:r>
              <w:rPr>
                <w:rFonts w:ascii="Arial" w:hAnsi="Arial" w:cs="Arial"/>
                <w:i/>
                <w:noProof/>
                <w:sz w:val="20"/>
                <w:szCs w:val="20"/>
              </w:rPr>
              <w:t>Oncorhynchus keta</w:t>
            </w:r>
            <w:r>
              <w:rPr>
                <w:rFonts w:ascii="Arial" w:hAnsi="Arial" w:cs="Arial"/>
                <w:noProof/>
                <w:sz w:val="20"/>
                <w:szCs w:val="20"/>
              </w:rPr>
              <w:t xml:space="preserve">, </w:t>
            </w:r>
            <w:r>
              <w:rPr>
                <w:rFonts w:ascii="Arial" w:hAnsi="Arial" w:cs="Arial"/>
                <w:i/>
                <w:noProof/>
                <w:sz w:val="20"/>
                <w:szCs w:val="20"/>
              </w:rPr>
              <w:t>Oncorhynchus tschawytscha</w:t>
            </w:r>
            <w:r>
              <w:rPr>
                <w:rFonts w:ascii="Arial" w:hAnsi="Arial" w:cs="Arial"/>
                <w:noProof/>
                <w:sz w:val="20"/>
                <w:szCs w:val="20"/>
              </w:rPr>
              <w:t xml:space="preserve">, </w:t>
            </w:r>
            <w:r>
              <w:rPr>
                <w:rFonts w:ascii="Arial" w:hAnsi="Arial" w:cs="Arial"/>
                <w:i/>
                <w:noProof/>
                <w:sz w:val="20"/>
                <w:szCs w:val="20"/>
              </w:rPr>
              <w:t>Oncorhynchus kisutch</w:t>
            </w:r>
            <w:r>
              <w:rPr>
                <w:rFonts w:ascii="Arial" w:hAnsi="Arial" w:cs="Arial"/>
                <w:noProof/>
                <w:sz w:val="20"/>
                <w:szCs w:val="20"/>
              </w:rPr>
              <w:t xml:space="preserve">, </w:t>
            </w:r>
            <w:r>
              <w:rPr>
                <w:rFonts w:ascii="Arial" w:hAnsi="Arial" w:cs="Arial"/>
                <w:i/>
                <w:noProof/>
                <w:sz w:val="20"/>
                <w:szCs w:val="20"/>
              </w:rPr>
              <w:t>Oncorhynchus masou</w:t>
            </w:r>
            <w:r>
              <w:rPr>
                <w:rFonts w:ascii="Arial" w:hAnsi="Arial" w:cs="Arial"/>
                <w:noProof/>
                <w:sz w:val="20"/>
                <w:szCs w:val="20"/>
              </w:rPr>
              <w:t xml:space="preserve"> и </w:t>
            </w:r>
            <w:r>
              <w:rPr>
                <w:rFonts w:ascii="Arial" w:hAnsi="Arial" w:cs="Arial"/>
                <w:i/>
                <w:noProof/>
                <w:sz w:val="20"/>
                <w:szCs w:val="20"/>
              </w:rPr>
              <w:t>Oncorhynchus rhodurus</w:t>
            </w:r>
            <w:r>
              <w:rPr>
                <w:rFonts w:ascii="Arial" w:hAnsi="Arial" w:cs="Arial"/>
                <w:noProof/>
                <w:sz w:val="20"/>
                <w:szCs w:val="20"/>
              </w:rPr>
              <w:t>), атлантически сьомги (</w:t>
            </w:r>
            <w:r>
              <w:rPr>
                <w:rFonts w:ascii="Arial" w:hAnsi="Arial" w:cs="Arial"/>
                <w:i/>
                <w:noProof/>
                <w:sz w:val="20"/>
                <w:szCs w:val="20"/>
              </w:rPr>
              <w:t>Salmo salar</w:t>
            </w:r>
            <w:r>
              <w:rPr>
                <w:rFonts w:ascii="Arial" w:hAnsi="Arial" w:cs="Arial"/>
                <w:noProof/>
                <w:sz w:val="20"/>
                <w:szCs w:val="20"/>
              </w:rPr>
              <w:t>) и дунавски пъстърви (</w:t>
            </w:r>
            <w:r>
              <w:rPr>
                <w:rFonts w:ascii="Arial" w:hAnsi="Arial" w:cs="Arial"/>
                <w:i/>
                <w:noProof/>
                <w:sz w:val="20"/>
                <w:szCs w:val="20"/>
              </w:rPr>
              <w:t>Hucho hucho</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2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0304.42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Пъстърви (</w:t>
            </w:r>
            <w:r>
              <w:rPr>
                <w:rFonts w:ascii="Arial" w:hAnsi="Arial" w:cs="Arial"/>
                <w:i/>
                <w:noProof/>
                <w:sz w:val="20"/>
                <w:szCs w:val="20"/>
              </w:rPr>
              <w:t>Salmo trutta</w:t>
            </w:r>
            <w:r>
              <w:rPr>
                <w:rFonts w:ascii="Arial" w:hAnsi="Arial" w:cs="Arial"/>
                <w:noProof/>
                <w:sz w:val="20"/>
                <w:szCs w:val="20"/>
              </w:rPr>
              <w:t xml:space="preserve">, </w:t>
            </w:r>
            <w:r>
              <w:rPr>
                <w:rFonts w:ascii="Arial" w:hAnsi="Arial" w:cs="Arial"/>
                <w:i/>
                <w:noProof/>
                <w:sz w:val="20"/>
                <w:szCs w:val="20"/>
              </w:rPr>
              <w:t>Oncorhynchus mykiss</w:t>
            </w:r>
            <w:r>
              <w:rPr>
                <w:rFonts w:ascii="Arial" w:hAnsi="Arial" w:cs="Arial"/>
                <w:noProof/>
                <w:sz w:val="20"/>
                <w:szCs w:val="20"/>
              </w:rPr>
              <w:t xml:space="preserve">, </w:t>
            </w:r>
            <w:r>
              <w:rPr>
                <w:rFonts w:ascii="Arial" w:hAnsi="Arial" w:cs="Arial"/>
                <w:i/>
                <w:noProof/>
                <w:sz w:val="20"/>
                <w:szCs w:val="20"/>
              </w:rPr>
              <w:t>Oncorhynchus clarki</w:t>
            </w:r>
            <w:r>
              <w:rPr>
                <w:rFonts w:ascii="Arial" w:hAnsi="Arial" w:cs="Arial"/>
                <w:noProof/>
                <w:sz w:val="20"/>
                <w:szCs w:val="20"/>
              </w:rPr>
              <w:t xml:space="preserve">, </w:t>
            </w:r>
            <w:r>
              <w:rPr>
                <w:rFonts w:ascii="Arial" w:hAnsi="Arial" w:cs="Arial"/>
                <w:i/>
                <w:noProof/>
                <w:sz w:val="20"/>
                <w:szCs w:val="20"/>
              </w:rPr>
              <w:t>Oncorhynchus aguabonita</w:t>
            </w:r>
            <w:r>
              <w:rPr>
                <w:rFonts w:ascii="Arial" w:hAnsi="Arial" w:cs="Arial"/>
                <w:noProof/>
                <w:sz w:val="20"/>
                <w:szCs w:val="20"/>
              </w:rPr>
              <w:t xml:space="preserve">, </w:t>
            </w:r>
            <w:r>
              <w:rPr>
                <w:rFonts w:ascii="Arial" w:hAnsi="Arial" w:cs="Arial"/>
                <w:i/>
                <w:noProof/>
                <w:sz w:val="20"/>
                <w:szCs w:val="20"/>
              </w:rPr>
              <w:t>Oncorhynchus gilae</w:t>
            </w:r>
            <w:r>
              <w:rPr>
                <w:rFonts w:ascii="Arial" w:hAnsi="Arial" w:cs="Arial"/>
                <w:noProof/>
                <w:sz w:val="20"/>
                <w:szCs w:val="20"/>
              </w:rPr>
              <w:t xml:space="preserve">, </w:t>
            </w:r>
            <w:r>
              <w:rPr>
                <w:rFonts w:ascii="Arial" w:hAnsi="Arial" w:cs="Arial"/>
                <w:i/>
                <w:noProof/>
                <w:sz w:val="20"/>
                <w:szCs w:val="20"/>
              </w:rPr>
              <w:t>Oncorhynchus apache</w:t>
            </w:r>
            <w:r>
              <w:rPr>
                <w:rFonts w:ascii="Arial" w:hAnsi="Arial" w:cs="Arial"/>
                <w:noProof/>
                <w:sz w:val="20"/>
                <w:szCs w:val="20"/>
              </w:rPr>
              <w:t xml:space="preserve"> и </w:t>
            </w:r>
            <w:r>
              <w:rPr>
                <w:rFonts w:ascii="Arial" w:hAnsi="Arial" w:cs="Arial"/>
                <w:i/>
                <w:noProof/>
                <w:sz w:val="20"/>
                <w:szCs w:val="20"/>
              </w:rPr>
              <w:t>Oncorhynchus chrysogaster</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0304.43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Плоски риби (</w:t>
            </w:r>
            <w:r>
              <w:rPr>
                <w:rFonts w:ascii="Arial" w:hAnsi="Arial" w:cs="Arial"/>
                <w:i/>
                <w:noProof/>
                <w:sz w:val="20"/>
                <w:szCs w:val="20"/>
              </w:rPr>
              <w:t>Pleuronectidae</w:t>
            </w:r>
            <w:r>
              <w:rPr>
                <w:rFonts w:ascii="Arial" w:hAnsi="Arial" w:cs="Arial"/>
                <w:noProof/>
                <w:sz w:val="20"/>
                <w:szCs w:val="20"/>
              </w:rPr>
              <w:t xml:space="preserve">, </w:t>
            </w:r>
            <w:r>
              <w:rPr>
                <w:rFonts w:ascii="Arial" w:hAnsi="Arial" w:cs="Arial"/>
                <w:i/>
                <w:noProof/>
                <w:sz w:val="20"/>
                <w:szCs w:val="20"/>
              </w:rPr>
              <w:t>Bothidae</w:t>
            </w:r>
            <w:r>
              <w:rPr>
                <w:rFonts w:ascii="Arial" w:hAnsi="Arial" w:cs="Arial"/>
                <w:noProof/>
                <w:sz w:val="20"/>
                <w:szCs w:val="20"/>
              </w:rPr>
              <w:t xml:space="preserve">, </w:t>
            </w:r>
            <w:r>
              <w:rPr>
                <w:rFonts w:ascii="Arial" w:hAnsi="Arial" w:cs="Arial"/>
                <w:i/>
                <w:noProof/>
                <w:sz w:val="20"/>
                <w:szCs w:val="20"/>
              </w:rPr>
              <w:t>Cynoglossidae</w:t>
            </w:r>
            <w:r>
              <w:rPr>
                <w:rFonts w:ascii="Arial" w:hAnsi="Arial" w:cs="Arial"/>
                <w:noProof/>
                <w:sz w:val="20"/>
                <w:szCs w:val="20"/>
              </w:rPr>
              <w:t xml:space="preserve">, </w:t>
            </w:r>
            <w:r>
              <w:rPr>
                <w:rFonts w:ascii="Arial" w:hAnsi="Arial" w:cs="Arial"/>
                <w:i/>
                <w:noProof/>
                <w:sz w:val="20"/>
                <w:szCs w:val="20"/>
              </w:rPr>
              <w:t>Soleidae</w:t>
            </w:r>
            <w:r>
              <w:rPr>
                <w:rFonts w:ascii="Arial" w:hAnsi="Arial" w:cs="Arial"/>
                <w:noProof/>
                <w:sz w:val="20"/>
                <w:szCs w:val="20"/>
              </w:rPr>
              <w:t xml:space="preserve">, </w:t>
            </w:r>
            <w:r>
              <w:rPr>
                <w:rFonts w:ascii="Arial" w:hAnsi="Arial" w:cs="Arial"/>
                <w:i/>
                <w:noProof/>
                <w:sz w:val="20"/>
                <w:szCs w:val="20"/>
              </w:rPr>
              <w:t>Scophthalmidae</w:t>
            </w:r>
            <w:r>
              <w:rPr>
                <w:rFonts w:ascii="Arial" w:hAnsi="Arial" w:cs="Arial"/>
                <w:noProof/>
                <w:sz w:val="20"/>
                <w:szCs w:val="20"/>
              </w:rPr>
              <w:t xml:space="preserve"> и </w:t>
            </w:r>
            <w:r>
              <w:rPr>
                <w:rFonts w:ascii="Arial" w:hAnsi="Arial" w:cs="Arial"/>
                <w:i/>
                <w:noProof/>
                <w:sz w:val="20"/>
                <w:szCs w:val="20"/>
              </w:rPr>
              <w:t>Citharidae</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0304.44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Риби от семействата </w:t>
            </w:r>
            <w:r>
              <w:rPr>
                <w:rFonts w:ascii="Arial" w:hAnsi="Arial" w:cs="Arial"/>
                <w:i/>
                <w:noProof/>
                <w:sz w:val="20"/>
                <w:szCs w:val="20"/>
              </w:rPr>
              <w:t>Bregmacerotidae</w:t>
            </w:r>
            <w:r>
              <w:rPr>
                <w:rFonts w:ascii="Arial" w:hAnsi="Arial" w:cs="Arial"/>
                <w:noProof/>
                <w:sz w:val="20"/>
                <w:szCs w:val="20"/>
              </w:rPr>
              <w:t xml:space="preserve">, </w:t>
            </w:r>
            <w:r>
              <w:rPr>
                <w:rFonts w:ascii="Arial" w:hAnsi="Arial" w:cs="Arial"/>
                <w:i/>
                <w:noProof/>
                <w:sz w:val="20"/>
                <w:szCs w:val="20"/>
              </w:rPr>
              <w:t>Euclichthyidae</w:t>
            </w:r>
            <w:r>
              <w:rPr>
                <w:rFonts w:ascii="Arial" w:hAnsi="Arial" w:cs="Arial"/>
                <w:noProof/>
                <w:sz w:val="20"/>
                <w:szCs w:val="20"/>
              </w:rPr>
              <w:t xml:space="preserve">, </w:t>
            </w:r>
            <w:r>
              <w:rPr>
                <w:rFonts w:ascii="Arial" w:hAnsi="Arial" w:cs="Arial"/>
                <w:i/>
                <w:noProof/>
                <w:sz w:val="20"/>
                <w:szCs w:val="20"/>
              </w:rPr>
              <w:t>Gadidae</w:t>
            </w:r>
            <w:r>
              <w:rPr>
                <w:rFonts w:ascii="Arial" w:hAnsi="Arial" w:cs="Arial"/>
                <w:noProof/>
                <w:sz w:val="20"/>
                <w:szCs w:val="20"/>
              </w:rPr>
              <w:t xml:space="preserve">, </w:t>
            </w:r>
            <w:r>
              <w:rPr>
                <w:rFonts w:ascii="Arial" w:hAnsi="Arial" w:cs="Arial"/>
                <w:i/>
                <w:noProof/>
                <w:sz w:val="20"/>
                <w:szCs w:val="20"/>
              </w:rPr>
              <w:t>Macrouridae</w:t>
            </w:r>
            <w:r>
              <w:rPr>
                <w:rFonts w:ascii="Arial" w:hAnsi="Arial" w:cs="Arial"/>
                <w:noProof/>
                <w:sz w:val="20"/>
                <w:szCs w:val="20"/>
              </w:rPr>
              <w:t xml:space="preserve">, </w:t>
            </w:r>
            <w:r>
              <w:rPr>
                <w:rFonts w:ascii="Arial" w:hAnsi="Arial" w:cs="Arial"/>
                <w:i/>
                <w:noProof/>
                <w:sz w:val="20"/>
                <w:szCs w:val="20"/>
              </w:rPr>
              <w:t>Melanonidae</w:t>
            </w:r>
            <w:r>
              <w:rPr>
                <w:rFonts w:ascii="Arial" w:hAnsi="Arial" w:cs="Arial"/>
                <w:noProof/>
                <w:sz w:val="20"/>
                <w:szCs w:val="20"/>
              </w:rPr>
              <w:t xml:space="preserve">, </w:t>
            </w:r>
            <w:r>
              <w:rPr>
                <w:rFonts w:ascii="Arial" w:hAnsi="Arial" w:cs="Arial"/>
                <w:i/>
                <w:noProof/>
                <w:sz w:val="20"/>
                <w:szCs w:val="20"/>
              </w:rPr>
              <w:t>Merlucciidae</w:t>
            </w:r>
            <w:r>
              <w:rPr>
                <w:rFonts w:ascii="Arial" w:hAnsi="Arial" w:cs="Arial"/>
                <w:noProof/>
                <w:sz w:val="20"/>
                <w:szCs w:val="20"/>
              </w:rPr>
              <w:t xml:space="preserve">, </w:t>
            </w:r>
            <w:r>
              <w:rPr>
                <w:rFonts w:ascii="Arial" w:hAnsi="Arial" w:cs="Arial"/>
                <w:i/>
                <w:noProof/>
                <w:sz w:val="20"/>
                <w:szCs w:val="20"/>
              </w:rPr>
              <w:t>Moridae</w:t>
            </w:r>
            <w:r>
              <w:rPr>
                <w:rFonts w:ascii="Arial" w:hAnsi="Arial" w:cs="Arial"/>
                <w:noProof/>
                <w:sz w:val="20"/>
                <w:szCs w:val="20"/>
              </w:rPr>
              <w:t xml:space="preserve"> и </w:t>
            </w:r>
            <w:r>
              <w:rPr>
                <w:rFonts w:ascii="Arial" w:hAnsi="Arial" w:cs="Arial"/>
                <w:i/>
                <w:noProof/>
                <w:sz w:val="20"/>
                <w:szCs w:val="20"/>
              </w:rPr>
              <w:t>Muraenolepididae</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0304.45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Риба меч (</w:t>
            </w:r>
            <w:r>
              <w:rPr>
                <w:rFonts w:ascii="Arial" w:hAnsi="Arial" w:cs="Arial"/>
                <w:i/>
                <w:noProof/>
                <w:sz w:val="20"/>
                <w:szCs w:val="20"/>
              </w:rPr>
              <w:t>Xiphias gladius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0304.46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Кликач (</w:t>
            </w:r>
            <w:r>
              <w:rPr>
                <w:rFonts w:ascii="Arial" w:hAnsi="Arial" w:cs="Arial"/>
                <w:i/>
                <w:noProof/>
                <w:sz w:val="20"/>
                <w:szCs w:val="20"/>
              </w:rPr>
              <w:t>Dissostichus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0304.49.10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 Херинги (</w:t>
            </w:r>
            <w:r>
              <w:rPr>
                <w:rFonts w:ascii="Arial" w:hAnsi="Arial" w:cs="Arial"/>
                <w:i/>
                <w:noProof/>
                <w:sz w:val="20"/>
                <w:szCs w:val="20"/>
              </w:rPr>
              <w:t>Clupea harengus</w:t>
            </w:r>
            <w:r>
              <w:rPr>
                <w:rFonts w:ascii="Arial" w:hAnsi="Arial" w:cs="Arial"/>
                <w:noProof/>
                <w:sz w:val="20"/>
                <w:szCs w:val="20"/>
              </w:rPr>
              <w:t xml:space="preserve">, </w:t>
            </w:r>
            <w:r>
              <w:rPr>
                <w:rFonts w:ascii="Arial" w:hAnsi="Arial" w:cs="Arial"/>
                <w:i/>
                <w:noProof/>
                <w:sz w:val="20"/>
                <w:szCs w:val="20"/>
              </w:rPr>
              <w:t>Clupea pallasii</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0304.49.90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Тилапия (</w:t>
            </w:r>
            <w:r>
              <w:rPr>
                <w:rFonts w:ascii="Arial" w:hAnsi="Arial" w:cs="Arial"/>
                <w:i/>
                <w:noProof/>
                <w:sz w:val="20"/>
                <w:szCs w:val="20"/>
              </w:rPr>
              <w:t>Oreochromis</w:t>
            </w:r>
            <w:r>
              <w:rPr>
                <w:rFonts w:ascii="Arial" w:hAnsi="Arial" w:cs="Arial"/>
                <w:noProof/>
                <w:sz w:val="20"/>
                <w:szCs w:val="20"/>
              </w:rPr>
              <w:t xml:space="preserve"> spp.), сомоподобни (</w:t>
            </w:r>
            <w:r>
              <w:rPr>
                <w:rFonts w:ascii="Arial" w:hAnsi="Arial" w:cs="Arial"/>
                <w:i/>
                <w:noProof/>
                <w:sz w:val="20"/>
                <w:szCs w:val="20"/>
              </w:rPr>
              <w:t>Pangasius</w:t>
            </w:r>
            <w:r>
              <w:rPr>
                <w:rFonts w:ascii="Arial" w:hAnsi="Arial" w:cs="Arial"/>
                <w:noProof/>
                <w:sz w:val="20"/>
                <w:szCs w:val="20"/>
              </w:rPr>
              <w:t xml:space="preserve"> spp., </w:t>
            </w:r>
            <w:r>
              <w:rPr>
                <w:rFonts w:ascii="Arial" w:hAnsi="Arial" w:cs="Arial"/>
                <w:i/>
                <w:noProof/>
                <w:sz w:val="20"/>
                <w:szCs w:val="20"/>
              </w:rPr>
              <w:t>Silurus</w:t>
            </w:r>
            <w:r>
              <w:rPr>
                <w:rFonts w:ascii="Arial" w:hAnsi="Arial" w:cs="Arial"/>
                <w:noProof/>
                <w:sz w:val="20"/>
                <w:szCs w:val="20"/>
              </w:rPr>
              <w:t xml:space="preserve"> spp., </w:t>
            </w:r>
            <w:r>
              <w:rPr>
                <w:rFonts w:ascii="Arial" w:hAnsi="Arial" w:cs="Arial"/>
                <w:i/>
                <w:noProof/>
                <w:sz w:val="20"/>
                <w:szCs w:val="20"/>
              </w:rPr>
              <w:t>Clarias</w:t>
            </w:r>
            <w:r>
              <w:rPr>
                <w:rFonts w:ascii="Arial" w:hAnsi="Arial" w:cs="Arial"/>
                <w:noProof/>
                <w:sz w:val="20"/>
                <w:szCs w:val="20"/>
              </w:rPr>
              <w:t xml:space="preserve"> spp., </w:t>
            </w:r>
            <w:r>
              <w:rPr>
                <w:rFonts w:ascii="Arial" w:hAnsi="Arial" w:cs="Arial"/>
                <w:i/>
                <w:noProof/>
                <w:sz w:val="20"/>
                <w:szCs w:val="20"/>
              </w:rPr>
              <w:t>Ictalurus</w:t>
            </w:r>
            <w:r>
              <w:rPr>
                <w:rFonts w:ascii="Arial" w:hAnsi="Arial" w:cs="Arial"/>
                <w:noProof/>
                <w:sz w:val="20"/>
                <w:szCs w:val="20"/>
              </w:rPr>
              <w:t xml:space="preserve"> spp.), шарани (</w:t>
            </w:r>
            <w:r>
              <w:rPr>
                <w:rFonts w:ascii="Arial" w:hAnsi="Arial" w:cs="Arial"/>
                <w:i/>
                <w:noProof/>
                <w:sz w:val="20"/>
                <w:szCs w:val="20"/>
              </w:rPr>
              <w:t>Cyprinus carpio</w:t>
            </w:r>
            <w:r>
              <w:rPr>
                <w:rFonts w:ascii="Arial" w:hAnsi="Arial" w:cs="Arial"/>
                <w:noProof/>
                <w:sz w:val="20"/>
                <w:szCs w:val="20"/>
              </w:rPr>
              <w:t xml:space="preserve">, </w:t>
            </w:r>
            <w:r>
              <w:rPr>
                <w:rFonts w:ascii="Arial" w:hAnsi="Arial" w:cs="Arial"/>
                <w:i/>
                <w:noProof/>
                <w:sz w:val="20"/>
                <w:szCs w:val="20"/>
              </w:rPr>
              <w:t>Carassius carassius</w:t>
            </w:r>
            <w:r>
              <w:rPr>
                <w:rFonts w:ascii="Arial" w:hAnsi="Arial" w:cs="Arial"/>
                <w:noProof/>
                <w:sz w:val="20"/>
                <w:szCs w:val="20"/>
              </w:rPr>
              <w:t xml:space="preserve">, </w:t>
            </w:r>
            <w:r>
              <w:rPr>
                <w:rFonts w:ascii="Arial" w:hAnsi="Arial" w:cs="Arial"/>
                <w:i/>
                <w:noProof/>
                <w:sz w:val="20"/>
                <w:szCs w:val="20"/>
              </w:rPr>
              <w:t>Ctenopharyngodon idellus</w:t>
            </w:r>
            <w:r>
              <w:rPr>
                <w:rFonts w:ascii="Arial" w:hAnsi="Arial" w:cs="Arial"/>
                <w:noProof/>
                <w:sz w:val="20"/>
                <w:szCs w:val="20"/>
              </w:rPr>
              <w:t xml:space="preserve">, </w:t>
            </w:r>
            <w:r>
              <w:rPr>
                <w:rFonts w:ascii="Arial" w:hAnsi="Arial" w:cs="Arial"/>
                <w:i/>
                <w:noProof/>
                <w:sz w:val="20"/>
                <w:szCs w:val="20"/>
              </w:rPr>
              <w:t>Hypophthalmichthys</w:t>
            </w:r>
            <w:r>
              <w:rPr>
                <w:rFonts w:ascii="Arial" w:hAnsi="Arial" w:cs="Arial"/>
                <w:noProof/>
                <w:sz w:val="20"/>
                <w:szCs w:val="20"/>
              </w:rPr>
              <w:t xml:space="preserve"> spp., </w:t>
            </w:r>
            <w:r>
              <w:rPr>
                <w:rFonts w:ascii="Arial" w:hAnsi="Arial" w:cs="Arial"/>
                <w:i/>
                <w:noProof/>
                <w:sz w:val="20"/>
                <w:szCs w:val="20"/>
              </w:rPr>
              <w:t>Cirrhinus</w:t>
            </w:r>
            <w:r>
              <w:rPr>
                <w:rFonts w:ascii="Arial" w:hAnsi="Arial" w:cs="Arial"/>
                <w:noProof/>
                <w:sz w:val="20"/>
                <w:szCs w:val="20"/>
              </w:rPr>
              <w:t xml:space="preserve"> spp., </w:t>
            </w:r>
            <w:r>
              <w:rPr>
                <w:rFonts w:ascii="Arial" w:hAnsi="Arial" w:cs="Arial"/>
                <w:i/>
                <w:noProof/>
                <w:sz w:val="20"/>
                <w:szCs w:val="20"/>
              </w:rPr>
              <w:t>Mylopharyngodon piceus</w:t>
            </w:r>
            <w:r>
              <w:rPr>
                <w:rFonts w:ascii="Arial" w:hAnsi="Arial" w:cs="Arial"/>
                <w:noProof/>
                <w:sz w:val="20"/>
                <w:szCs w:val="20"/>
              </w:rPr>
              <w:t>),змиорки (</w:t>
            </w:r>
            <w:r>
              <w:rPr>
                <w:rFonts w:ascii="Arial" w:hAnsi="Arial" w:cs="Arial"/>
                <w:i/>
                <w:noProof/>
                <w:sz w:val="20"/>
                <w:szCs w:val="20"/>
              </w:rPr>
              <w:t>Anguilla</w:t>
            </w:r>
            <w:r>
              <w:rPr>
                <w:rFonts w:ascii="Arial" w:hAnsi="Arial" w:cs="Arial"/>
                <w:noProof/>
                <w:sz w:val="20"/>
                <w:szCs w:val="20"/>
              </w:rPr>
              <w:t xml:space="preserve"> spp.), нилски костур (</w:t>
            </w:r>
            <w:r>
              <w:rPr>
                <w:rFonts w:ascii="Arial" w:hAnsi="Arial" w:cs="Arial"/>
                <w:i/>
                <w:noProof/>
                <w:sz w:val="20"/>
                <w:szCs w:val="20"/>
              </w:rPr>
              <w:t>Lates niloticus</w:t>
            </w:r>
            <w:r>
              <w:rPr>
                <w:rFonts w:ascii="Arial" w:hAnsi="Arial" w:cs="Arial"/>
                <w:noProof/>
                <w:sz w:val="20"/>
                <w:szCs w:val="20"/>
              </w:rPr>
              <w:t>) и змееглави (</w:t>
            </w:r>
            <w:r>
              <w:rPr>
                <w:rFonts w:ascii="Arial" w:hAnsi="Arial" w:cs="Arial"/>
                <w:i/>
                <w:noProof/>
                <w:sz w:val="20"/>
                <w:szCs w:val="20"/>
              </w:rPr>
              <w:t xml:space="preserve">Channa </w:t>
            </w:r>
            <w:r>
              <w:rPr>
                <w:rFonts w:ascii="Arial" w:hAnsi="Arial" w:cs="Arial"/>
                <w:noProof/>
                <w:sz w:val="20"/>
                <w:szCs w:val="20"/>
              </w:rPr>
              <w:t>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0304.52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Пъстървови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0304.53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Риби от семействата </w:t>
            </w:r>
            <w:r>
              <w:rPr>
                <w:rFonts w:ascii="Arial" w:hAnsi="Arial" w:cs="Arial"/>
                <w:i/>
                <w:noProof/>
                <w:sz w:val="20"/>
                <w:szCs w:val="20"/>
              </w:rPr>
              <w:t>Bregmacerotidae</w:t>
            </w:r>
            <w:r>
              <w:rPr>
                <w:rFonts w:ascii="Arial" w:hAnsi="Arial" w:cs="Arial"/>
                <w:noProof/>
                <w:sz w:val="20"/>
                <w:szCs w:val="20"/>
              </w:rPr>
              <w:t xml:space="preserve">, </w:t>
            </w:r>
            <w:r>
              <w:rPr>
                <w:rFonts w:ascii="Arial" w:hAnsi="Arial" w:cs="Arial"/>
                <w:i/>
                <w:noProof/>
                <w:sz w:val="20"/>
                <w:szCs w:val="20"/>
              </w:rPr>
              <w:t>Euclichthyidae</w:t>
            </w:r>
            <w:r>
              <w:rPr>
                <w:rFonts w:ascii="Arial" w:hAnsi="Arial" w:cs="Arial"/>
                <w:noProof/>
                <w:sz w:val="20"/>
                <w:szCs w:val="20"/>
              </w:rPr>
              <w:t xml:space="preserve">, </w:t>
            </w:r>
            <w:r>
              <w:rPr>
                <w:rFonts w:ascii="Arial" w:hAnsi="Arial" w:cs="Arial"/>
                <w:i/>
                <w:noProof/>
                <w:sz w:val="20"/>
                <w:szCs w:val="20"/>
              </w:rPr>
              <w:t>Gadidae</w:t>
            </w:r>
            <w:r>
              <w:rPr>
                <w:rFonts w:ascii="Arial" w:hAnsi="Arial" w:cs="Arial"/>
                <w:noProof/>
                <w:sz w:val="20"/>
                <w:szCs w:val="20"/>
              </w:rPr>
              <w:t xml:space="preserve">, </w:t>
            </w:r>
            <w:r>
              <w:rPr>
                <w:rFonts w:ascii="Arial" w:hAnsi="Arial" w:cs="Arial"/>
                <w:i/>
                <w:noProof/>
                <w:sz w:val="20"/>
                <w:szCs w:val="20"/>
              </w:rPr>
              <w:t>Macrouridae</w:t>
            </w:r>
            <w:r>
              <w:rPr>
                <w:rFonts w:ascii="Arial" w:hAnsi="Arial" w:cs="Arial"/>
                <w:noProof/>
                <w:sz w:val="20"/>
                <w:szCs w:val="20"/>
              </w:rPr>
              <w:t xml:space="preserve">, </w:t>
            </w:r>
            <w:r>
              <w:rPr>
                <w:rFonts w:ascii="Arial" w:hAnsi="Arial" w:cs="Arial"/>
                <w:i/>
                <w:noProof/>
                <w:sz w:val="20"/>
                <w:szCs w:val="20"/>
              </w:rPr>
              <w:t>Melanonidae</w:t>
            </w:r>
            <w:r>
              <w:rPr>
                <w:rFonts w:ascii="Arial" w:hAnsi="Arial" w:cs="Arial"/>
                <w:noProof/>
                <w:sz w:val="20"/>
                <w:szCs w:val="20"/>
              </w:rPr>
              <w:t xml:space="preserve">, </w:t>
            </w:r>
            <w:r>
              <w:rPr>
                <w:rFonts w:ascii="Arial" w:hAnsi="Arial" w:cs="Arial"/>
                <w:i/>
                <w:noProof/>
                <w:sz w:val="20"/>
                <w:szCs w:val="20"/>
              </w:rPr>
              <w:t>Merlucciidae</w:t>
            </w:r>
            <w:r>
              <w:rPr>
                <w:rFonts w:ascii="Arial" w:hAnsi="Arial" w:cs="Arial"/>
                <w:noProof/>
                <w:sz w:val="20"/>
                <w:szCs w:val="20"/>
              </w:rPr>
              <w:t xml:space="preserve">, </w:t>
            </w:r>
            <w:r>
              <w:rPr>
                <w:rFonts w:ascii="Arial" w:hAnsi="Arial" w:cs="Arial"/>
                <w:i/>
                <w:noProof/>
                <w:sz w:val="20"/>
                <w:szCs w:val="20"/>
              </w:rPr>
              <w:t>Moridae</w:t>
            </w:r>
            <w:r>
              <w:rPr>
                <w:rFonts w:ascii="Arial" w:hAnsi="Arial" w:cs="Arial"/>
                <w:noProof/>
                <w:sz w:val="20"/>
                <w:szCs w:val="20"/>
              </w:rPr>
              <w:t xml:space="preserve"> и </w:t>
            </w:r>
            <w:r>
              <w:rPr>
                <w:rFonts w:ascii="Arial" w:hAnsi="Arial" w:cs="Arial"/>
                <w:i/>
                <w:noProof/>
                <w:sz w:val="20"/>
                <w:szCs w:val="20"/>
              </w:rPr>
              <w:t>Muraenolepididae</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0304.54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Риба меч (</w:t>
            </w:r>
            <w:r>
              <w:rPr>
                <w:rFonts w:ascii="Arial" w:hAnsi="Arial" w:cs="Arial"/>
                <w:i/>
                <w:noProof/>
                <w:sz w:val="20"/>
                <w:szCs w:val="20"/>
              </w:rPr>
              <w:t>Xiphias gladius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0304.55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Кликач (</w:t>
            </w:r>
            <w:r>
              <w:rPr>
                <w:rFonts w:ascii="Arial" w:hAnsi="Arial" w:cs="Arial"/>
                <w:i/>
                <w:noProof/>
                <w:sz w:val="20"/>
                <w:szCs w:val="20"/>
              </w:rPr>
              <w:t>Dissostichus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0304.59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0304.59.10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 Херинги (</w:t>
            </w:r>
            <w:r>
              <w:rPr>
                <w:rFonts w:ascii="Arial" w:hAnsi="Arial" w:cs="Arial"/>
                <w:i/>
                <w:noProof/>
                <w:sz w:val="20"/>
                <w:szCs w:val="20"/>
              </w:rPr>
              <w:t>Clupea harengus</w:t>
            </w:r>
            <w:r>
              <w:rPr>
                <w:rFonts w:ascii="Arial" w:hAnsi="Arial" w:cs="Arial"/>
                <w:noProof/>
                <w:sz w:val="20"/>
                <w:szCs w:val="20"/>
              </w:rPr>
              <w:t xml:space="preserve">, </w:t>
            </w:r>
            <w:r>
              <w:rPr>
                <w:rFonts w:ascii="Arial" w:hAnsi="Arial" w:cs="Arial"/>
                <w:i/>
                <w:noProof/>
                <w:sz w:val="20"/>
                <w:szCs w:val="20"/>
              </w:rPr>
              <w:t>Clupea pallasii</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0304.59.90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0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Замразени филета от тилапия (</w:t>
            </w:r>
            <w:r>
              <w:rPr>
                <w:rFonts w:ascii="Arial" w:hAnsi="Arial" w:cs="Arial"/>
                <w:b/>
                <w:i/>
                <w:noProof/>
                <w:sz w:val="20"/>
                <w:szCs w:val="20"/>
              </w:rPr>
              <w:t>Oreochromis</w:t>
            </w:r>
            <w:r>
              <w:rPr>
                <w:rFonts w:ascii="Arial" w:hAnsi="Arial" w:cs="Arial"/>
                <w:b/>
                <w:noProof/>
                <w:sz w:val="20"/>
                <w:szCs w:val="20"/>
              </w:rPr>
              <w:t xml:space="preserve"> spp.), сомоподобни (</w:t>
            </w:r>
            <w:r>
              <w:rPr>
                <w:rFonts w:ascii="Arial" w:hAnsi="Arial" w:cs="Arial"/>
                <w:b/>
                <w:i/>
                <w:noProof/>
                <w:sz w:val="20"/>
                <w:szCs w:val="20"/>
              </w:rPr>
              <w:t>Pangasius</w:t>
            </w:r>
            <w:r>
              <w:rPr>
                <w:rFonts w:ascii="Arial" w:hAnsi="Arial" w:cs="Arial"/>
                <w:b/>
                <w:noProof/>
                <w:sz w:val="20"/>
                <w:szCs w:val="20"/>
              </w:rPr>
              <w:t xml:space="preserve"> spp., </w:t>
            </w:r>
            <w:r>
              <w:rPr>
                <w:rFonts w:ascii="Arial" w:hAnsi="Arial" w:cs="Arial"/>
                <w:b/>
                <w:i/>
                <w:noProof/>
                <w:sz w:val="20"/>
                <w:szCs w:val="20"/>
              </w:rPr>
              <w:t>Silurus</w:t>
            </w:r>
            <w:r>
              <w:rPr>
                <w:rFonts w:ascii="Arial" w:hAnsi="Arial" w:cs="Arial"/>
                <w:b/>
                <w:noProof/>
                <w:sz w:val="20"/>
                <w:szCs w:val="20"/>
              </w:rPr>
              <w:t xml:space="preserve"> spp., </w:t>
            </w:r>
            <w:r>
              <w:rPr>
                <w:rFonts w:ascii="Arial" w:hAnsi="Arial" w:cs="Arial"/>
                <w:b/>
                <w:i/>
                <w:noProof/>
                <w:sz w:val="20"/>
                <w:szCs w:val="20"/>
              </w:rPr>
              <w:t>Clarias</w:t>
            </w:r>
            <w:r>
              <w:rPr>
                <w:rFonts w:ascii="Arial" w:hAnsi="Arial" w:cs="Arial"/>
                <w:b/>
                <w:noProof/>
                <w:sz w:val="20"/>
                <w:szCs w:val="20"/>
              </w:rPr>
              <w:t xml:space="preserve"> spp., </w:t>
            </w:r>
            <w:r>
              <w:rPr>
                <w:rFonts w:ascii="Arial" w:hAnsi="Arial" w:cs="Arial"/>
                <w:b/>
                <w:i/>
                <w:noProof/>
                <w:sz w:val="20"/>
                <w:szCs w:val="20"/>
              </w:rPr>
              <w:t xml:space="preserve">Ictalurus </w:t>
            </w:r>
            <w:r>
              <w:rPr>
                <w:rFonts w:ascii="Arial" w:hAnsi="Arial" w:cs="Arial"/>
                <w:b/>
                <w:noProof/>
                <w:sz w:val="20"/>
                <w:szCs w:val="20"/>
              </w:rPr>
              <w:t>spp.), шарани (</w:t>
            </w:r>
            <w:r>
              <w:rPr>
                <w:rFonts w:ascii="Arial" w:hAnsi="Arial" w:cs="Arial"/>
                <w:b/>
                <w:i/>
                <w:noProof/>
                <w:sz w:val="20"/>
                <w:szCs w:val="20"/>
              </w:rPr>
              <w:t>Cyprinus carpio</w:t>
            </w:r>
            <w:r>
              <w:rPr>
                <w:rFonts w:ascii="Arial" w:hAnsi="Arial" w:cs="Arial"/>
                <w:b/>
                <w:noProof/>
                <w:sz w:val="20"/>
                <w:szCs w:val="20"/>
              </w:rPr>
              <w:t xml:space="preserve">, </w:t>
            </w:r>
            <w:r>
              <w:rPr>
                <w:rFonts w:ascii="Arial" w:hAnsi="Arial" w:cs="Arial"/>
                <w:b/>
                <w:i/>
                <w:noProof/>
                <w:sz w:val="20"/>
                <w:szCs w:val="20"/>
              </w:rPr>
              <w:t>Carassius carassius</w:t>
            </w:r>
            <w:r>
              <w:rPr>
                <w:rFonts w:ascii="Arial" w:hAnsi="Arial" w:cs="Arial"/>
                <w:b/>
                <w:noProof/>
                <w:sz w:val="20"/>
                <w:szCs w:val="20"/>
              </w:rPr>
              <w:t xml:space="preserve">, </w:t>
            </w:r>
            <w:r>
              <w:rPr>
                <w:rFonts w:ascii="Arial" w:hAnsi="Arial" w:cs="Arial"/>
                <w:b/>
                <w:i/>
                <w:noProof/>
                <w:sz w:val="20"/>
                <w:szCs w:val="20"/>
              </w:rPr>
              <w:t>Ctenopharyngodon idellus</w:t>
            </w:r>
            <w:r>
              <w:rPr>
                <w:rFonts w:ascii="Arial" w:hAnsi="Arial" w:cs="Arial"/>
                <w:b/>
                <w:noProof/>
                <w:sz w:val="20"/>
                <w:szCs w:val="20"/>
              </w:rPr>
              <w:t xml:space="preserve">, </w:t>
            </w:r>
            <w:r>
              <w:rPr>
                <w:rFonts w:ascii="Arial" w:hAnsi="Arial" w:cs="Arial"/>
                <w:b/>
                <w:i/>
                <w:noProof/>
                <w:sz w:val="20"/>
                <w:szCs w:val="20"/>
              </w:rPr>
              <w:t>Hypophthalmichthys</w:t>
            </w:r>
            <w:r>
              <w:rPr>
                <w:rFonts w:ascii="Arial" w:hAnsi="Arial" w:cs="Arial"/>
                <w:b/>
                <w:noProof/>
                <w:sz w:val="20"/>
                <w:szCs w:val="20"/>
              </w:rPr>
              <w:t xml:space="preserve"> spp., </w:t>
            </w:r>
            <w:r>
              <w:rPr>
                <w:rFonts w:ascii="Arial" w:hAnsi="Arial" w:cs="Arial"/>
                <w:b/>
                <w:i/>
                <w:noProof/>
                <w:sz w:val="20"/>
                <w:szCs w:val="20"/>
              </w:rPr>
              <w:t>Cirrhinus</w:t>
            </w:r>
            <w:r>
              <w:rPr>
                <w:rFonts w:ascii="Arial" w:hAnsi="Arial" w:cs="Arial"/>
                <w:b/>
                <w:noProof/>
                <w:sz w:val="20"/>
                <w:szCs w:val="20"/>
              </w:rPr>
              <w:t xml:space="preserve"> spp., </w:t>
            </w:r>
            <w:r>
              <w:rPr>
                <w:rFonts w:ascii="Arial" w:hAnsi="Arial" w:cs="Arial"/>
                <w:b/>
                <w:i/>
                <w:noProof/>
                <w:sz w:val="20"/>
                <w:szCs w:val="20"/>
              </w:rPr>
              <w:t>Mylopharyngodon piceus</w:t>
            </w:r>
            <w:r>
              <w:rPr>
                <w:rFonts w:ascii="Arial" w:hAnsi="Arial" w:cs="Arial"/>
                <w:b/>
                <w:noProof/>
                <w:sz w:val="20"/>
                <w:szCs w:val="20"/>
              </w:rPr>
              <w:t>), змиорки (</w:t>
            </w:r>
            <w:r>
              <w:rPr>
                <w:rFonts w:ascii="Arial" w:hAnsi="Arial" w:cs="Arial"/>
                <w:b/>
                <w:i/>
                <w:noProof/>
                <w:sz w:val="20"/>
                <w:szCs w:val="20"/>
              </w:rPr>
              <w:t>Anguilla</w:t>
            </w:r>
            <w:r>
              <w:rPr>
                <w:rFonts w:ascii="Arial" w:hAnsi="Arial" w:cs="Arial"/>
                <w:b/>
                <w:noProof/>
                <w:sz w:val="20"/>
                <w:szCs w:val="20"/>
              </w:rPr>
              <w:t xml:space="preserve"> spp.), нилски костур (</w:t>
            </w:r>
            <w:r>
              <w:rPr>
                <w:rFonts w:ascii="Arial" w:hAnsi="Arial" w:cs="Arial"/>
                <w:b/>
                <w:i/>
                <w:noProof/>
                <w:sz w:val="20"/>
                <w:szCs w:val="20"/>
              </w:rPr>
              <w:t>Lates niloticus</w:t>
            </w:r>
            <w:r>
              <w:rPr>
                <w:rFonts w:ascii="Arial" w:hAnsi="Arial" w:cs="Arial"/>
                <w:b/>
                <w:noProof/>
                <w:sz w:val="20"/>
                <w:szCs w:val="20"/>
              </w:rPr>
              <w:t>) и змееглави</w:t>
            </w:r>
            <w:r>
              <w:rPr>
                <w:rFonts w:ascii="Arial" w:hAnsi="Arial" w:cs="Arial"/>
                <w:noProof/>
                <w:sz w:val="20"/>
                <w:szCs w:val="20"/>
              </w:rPr>
              <w:t xml:space="preserve"> </w:t>
            </w:r>
            <w:r>
              <w:rPr>
                <w:rFonts w:ascii="Arial" w:hAnsi="Arial" w:cs="Arial"/>
                <w:b/>
                <w:noProof/>
                <w:sz w:val="20"/>
                <w:szCs w:val="20"/>
              </w:rPr>
              <w:t>(</w:t>
            </w:r>
            <w:r>
              <w:rPr>
                <w:rFonts w:ascii="Arial" w:hAnsi="Arial" w:cs="Arial"/>
                <w:b/>
                <w:i/>
                <w:noProof/>
                <w:sz w:val="20"/>
                <w:szCs w:val="20"/>
              </w:rPr>
              <w:t>Channa</w:t>
            </w:r>
            <w:r>
              <w:rPr>
                <w:rFonts w:ascii="Arial" w:hAnsi="Arial" w:cs="Arial"/>
                <w:b/>
                <w:noProof/>
                <w:sz w:val="20"/>
                <w:szCs w:val="20"/>
              </w:rPr>
              <w:t xml:space="preserve"> spp.):</w:t>
            </w:r>
            <w:r>
              <w:rPr>
                <w:rFonts w:ascii="Arial" w:hAnsi="Arial" w:cs="Arial"/>
                <w:noProof/>
                <w:sz w:val="20"/>
                <w:szCs w:val="20"/>
              </w:rPr>
              <w:br/>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0304.61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Тилапия (</w:t>
            </w:r>
            <w:r>
              <w:rPr>
                <w:rFonts w:ascii="Arial" w:hAnsi="Arial" w:cs="Arial"/>
                <w:b/>
                <w:i/>
                <w:noProof/>
                <w:sz w:val="20"/>
                <w:szCs w:val="20"/>
              </w:rPr>
              <w:t>Oreochromis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0304.61.10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0304.61.90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0304.62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Сомоподобни (</w:t>
            </w:r>
            <w:r>
              <w:rPr>
                <w:rFonts w:ascii="Arial" w:hAnsi="Arial" w:cs="Arial"/>
                <w:b/>
                <w:i/>
                <w:noProof/>
                <w:sz w:val="20"/>
                <w:szCs w:val="20"/>
              </w:rPr>
              <w:t>Pangasius</w:t>
            </w:r>
            <w:r>
              <w:rPr>
                <w:rFonts w:ascii="Arial" w:hAnsi="Arial" w:cs="Arial"/>
                <w:b/>
                <w:noProof/>
                <w:sz w:val="20"/>
                <w:szCs w:val="20"/>
              </w:rPr>
              <w:t xml:space="preserve"> spp., </w:t>
            </w:r>
            <w:r>
              <w:rPr>
                <w:rFonts w:ascii="Arial" w:hAnsi="Arial" w:cs="Arial"/>
                <w:b/>
                <w:i/>
                <w:noProof/>
                <w:sz w:val="20"/>
                <w:szCs w:val="20"/>
              </w:rPr>
              <w:t>Silurus</w:t>
            </w:r>
            <w:r>
              <w:rPr>
                <w:rFonts w:ascii="Arial" w:hAnsi="Arial" w:cs="Arial"/>
                <w:b/>
                <w:noProof/>
                <w:sz w:val="20"/>
                <w:szCs w:val="20"/>
              </w:rPr>
              <w:t xml:space="preserve"> spp., </w:t>
            </w:r>
            <w:r>
              <w:rPr>
                <w:rFonts w:ascii="Arial" w:hAnsi="Arial" w:cs="Arial"/>
                <w:b/>
                <w:i/>
                <w:noProof/>
                <w:sz w:val="20"/>
                <w:szCs w:val="20"/>
              </w:rPr>
              <w:t>Clarias</w:t>
            </w:r>
            <w:r>
              <w:rPr>
                <w:rFonts w:ascii="Arial" w:hAnsi="Arial" w:cs="Arial"/>
                <w:b/>
                <w:noProof/>
                <w:sz w:val="20"/>
                <w:szCs w:val="20"/>
              </w:rPr>
              <w:t xml:space="preserve"> spp., </w:t>
            </w:r>
            <w:r>
              <w:rPr>
                <w:rFonts w:ascii="Arial" w:hAnsi="Arial" w:cs="Arial"/>
                <w:b/>
                <w:i/>
                <w:noProof/>
                <w:sz w:val="20"/>
                <w:szCs w:val="20"/>
              </w:rPr>
              <w:t>Ictalurus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0304.62.10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0304.62.90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0304.63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Нилски костур (</w:t>
            </w:r>
            <w:r>
              <w:rPr>
                <w:rFonts w:ascii="Arial" w:hAnsi="Arial" w:cs="Arial"/>
                <w:b/>
                <w:i/>
                <w:noProof/>
                <w:sz w:val="20"/>
                <w:szCs w:val="20"/>
              </w:rPr>
              <w:t>Lates niloticus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0304.63.10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0304.63.90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0304.69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0304.69.10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0304.69.90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Замразени филета от риби от семействата </w:t>
            </w:r>
            <w:r>
              <w:rPr>
                <w:rFonts w:ascii="Arial" w:hAnsi="Arial" w:cs="Arial"/>
                <w:b/>
                <w:i/>
                <w:noProof/>
                <w:sz w:val="20"/>
                <w:szCs w:val="20"/>
              </w:rPr>
              <w:t>Bregmacerotidae</w:t>
            </w:r>
            <w:r>
              <w:rPr>
                <w:rFonts w:ascii="Arial" w:hAnsi="Arial" w:cs="Arial"/>
                <w:b/>
                <w:noProof/>
                <w:sz w:val="20"/>
                <w:szCs w:val="20"/>
              </w:rPr>
              <w:t xml:space="preserve">, </w:t>
            </w:r>
            <w:r>
              <w:rPr>
                <w:rFonts w:ascii="Arial" w:hAnsi="Arial" w:cs="Arial"/>
                <w:b/>
                <w:i/>
                <w:noProof/>
                <w:sz w:val="20"/>
                <w:szCs w:val="20"/>
              </w:rPr>
              <w:t>Euclichthyidae</w:t>
            </w:r>
            <w:r>
              <w:rPr>
                <w:rFonts w:ascii="Arial" w:hAnsi="Arial" w:cs="Arial"/>
                <w:b/>
                <w:noProof/>
                <w:sz w:val="20"/>
                <w:szCs w:val="20"/>
              </w:rPr>
              <w:t xml:space="preserve">, </w:t>
            </w:r>
            <w:r>
              <w:rPr>
                <w:rFonts w:ascii="Arial" w:hAnsi="Arial" w:cs="Arial"/>
                <w:b/>
                <w:i/>
                <w:noProof/>
                <w:sz w:val="20"/>
                <w:szCs w:val="20"/>
              </w:rPr>
              <w:t>Gadidae</w:t>
            </w:r>
            <w:r>
              <w:rPr>
                <w:rFonts w:ascii="Arial" w:hAnsi="Arial" w:cs="Arial"/>
                <w:b/>
                <w:noProof/>
                <w:sz w:val="20"/>
                <w:szCs w:val="20"/>
              </w:rPr>
              <w:t xml:space="preserve">, </w:t>
            </w:r>
            <w:r>
              <w:rPr>
                <w:rFonts w:ascii="Arial" w:hAnsi="Arial" w:cs="Arial"/>
                <w:b/>
                <w:i/>
                <w:noProof/>
                <w:sz w:val="20"/>
                <w:szCs w:val="20"/>
              </w:rPr>
              <w:t>Macrouridae</w:t>
            </w:r>
            <w:r>
              <w:rPr>
                <w:rFonts w:ascii="Arial" w:hAnsi="Arial" w:cs="Arial"/>
                <w:b/>
                <w:noProof/>
                <w:sz w:val="20"/>
                <w:szCs w:val="20"/>
              </w:rPr>
              <w:t xml:space="preserve">, </w:t>
            </w:r>
            <w:r>
              <w:rPr>
                <w:rFonts w:ascii="Arial" w:hAnsi="Arial" w:cs="Arial"/>
                <w:b/>
                <w:i/>
                <w:noProof/>
                <w:sz w:val="20"/>
                <w:szCs w:val="20"/>
              </w:rPr>
              <w:t>Melanonidae</w:t>
            </w:r>
            <w:r>
              <w:rPr>
                <w:rFonts w:ascii="Arial" w:hAnsi="Arial" w:cs="Arial"/>
                <w:b/>
                <w:noProof/>
                <w:sz w:val="20"/>
                <w:szCs w:val="20"/>
              </w:rPr>
              <w:t xml:space="preserve">, </w:t>
            </w:r>
            <w:r>
              <w:rPr>
                <w:rFonts w:ascii="Arial" w:hAnsi="Arial" w:cs="Arial"/>
                <w:b/>
                <w:i/>
                <w:noProof/>
                <w:sz w:val="20"/>
                <w:szCs w:val="20"/>
              </w:rPr>
              <w:t>Merlucciidae</w:t>
            </w:r>
            <w:r>
              <w:rPr>
                <w:rFonts w:ascii="Arial" w:hAnsi="Arial" w:cs="Arial"/>
                <w:b/>
                <w:noProof/>
                <w:sz w:val="20"/>
                <w:szCs w:val="20"/>
              </w:rPr>
              <w:t xml:space="preserve">, </w:t>
            </w:r>
            <w:r>
              <w:rPr>
                <w:rFonts w:ascii="Arial" w:hAnsi="Arial" w:cs="Arial"/>
                <w:b/>
                <w:i/>
                <w:noProof/>
                <w:sz w:val="20"/>
                <w:szCs w:val="20"/>
              </w:rPr>
              <w:t>Moridae</w:t>
            </w:r>
            <w:r>
              <w:rPr>
                <w:rFonts w:ascii="Arial" w:hAnsi="Arial" w:cs="Arial"/>
                <w:b/>
                <w:noProof/>
                <w:sz w:val="20"/>
                <w:szCs w:val="20"/>
              </w:rPr>
              <w:t xml:space="preserve"> и </w:t>
            </w:r>
            <w:r>
              <w:rPr>
                <w:rFonts w:ascii="Arial" w:hAnsi="Arial" w:cs="Arial"/>
                <w:b/>
                <w:i/>
                <w:noProof/>
                <w:sz w:val="20"/>
                <w:szCs w:val="20"/>
              </w:rPr>
              <w:t>Muraenolepididae</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0304.71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Треска от видовете </w:t>
            </w:r>
            <w:r>
              <w:rPr>
                <w:rFonts w:ascii="Arial" w:hAnsi="Arial" w:cs="Arial"/>
                <w:b/>
                <w:i/>
                <w:noProof/>
                <w:sz w:val="20"/>
                <w:szCs w:val="20"/>
              </w:rPr>
              <w:t>Gadus morhua</w:t>
            </w:r>
            <w:r>
              <w:rPr>
                <w:rFonts w:ascii="Arial" w:hAnsi="Arial" w:cs="Arial"/>
                <w:b/>
                <w:noProof/>
                <w:sz w:val="20"/>
                <w:szCs w:val="20"/>
              </w:rPr>
              <w:t xml:space="preserve">, </w:t>
            </w:r>
            <w:r>
              <w:rPr>
                <w:rFonts w:ascii="Arial" w:hAnsi="Arial" w:cs="Arial"/>
                <w:b/>
                <w:i/>
                <w:noProof/>
                <w:sz w:val="20"/>
                <w:szCs w:val="20"/>
              </w:rPr>
              <w:t>Gadus ogac</w:t>
            </w:r>
            <w:r>
              <w:rPr>
                <w:rFonts w:ascii="Arial" w:hAnsi="Arial" w:cs="Arial"/>
                <w:b/>
                <w:noProof/>
                <w:sz w:val="20"/>
                <w:szCs w:val="20"/>
              </w:rPr>
              <w:t xml:space="preserve"> или </w:t>
            </w:r>
            <w:r>
              <w:rPr>
                <w:rFonts w:ascii="Arial" w:hAnsi="Arial" w:cs="Arial"/>
                <w:b/>
                <w:i/>
                <w:noProof/>
                <w:sz w:val="20"/>
                <w:szCs w:val="20"/>
              </w:rPr>
              <w:t>Gadus macrocephalus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0304.71.10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0304.71.90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0304.72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Треска от вида (</w:t>
            </w:r>
            <w:r>
              <w:rPr>
                <w:rFonts w:ascii="Arial" w:hAnsi="Arial" w:cs="Arial"/>
                <w:b/>
                <w:i/>
                <w:noProof/>
                <w:sz w:val="20"/>
                <w:szCs w:val="20"/>
              </w:rPr>
              <w:t>Melanogrammus aeglefinus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0304.72.10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0304.72.90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0304.73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Американска треска (</w:t>
            </w:r>
            <w:r>
              <w:rPr>
                <w:rFonts w:ascii="Arial" w:hAnsi="Arial" w:cs="Arial"/>
                <w:b/>
                <w:i/>
                <w:noProof/>
                <w:sz w:val="20"/>
                <w:szCs w:val="20"/>
              </w:rPr>
              <w:t>Pollachius virens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0304.73.10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0304.73.90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0304.74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Мерлузи (</w:t>
            </w:r>
            <w:r>
              <w:rPr>
                <w:rFonts w:ascii="Arial" w:hAnsi="Arial" w:cs="Arial"/>
                <w:b/>
                <w:i/>
                <w:noProof/>
                <w:sz w:val="20"/>
                <w:szCs w:val="20"/>
              </w:rPr>
              <w:t>Merluccius</w:t>
            </w:r>
            <w:r>
              <w:rPr>
                <w:rFonts w:ascii="Arial" w:hAnsi="Arial" w:cs="Arial"/>
                <w:b/>
                <w:noProof/>
                <w:sz w:val="20"/>
                <w:szCs w:val="20"/>
              </w:rPr>
              <w:t xml:space="preserve"> spp., </w:t>
            </w:r>
            <w:r>
              <w:rPr>
                <w:rFonts w:ascii="Arial" w:hAnsi="Arial" w:cs="Arial"/>
                <w:b/>
                <w:i/>
                <w:noProof/>
                <w:sz w:val="20"/>
                <w:szCs w:val="20"/>
              </w:rPr>
              <w:t>Urophycis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0304.74.10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0304.74.90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0304.75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Минтай (</w:t>
            </w:r>
            <w:r>
              <w:rPr>
                <w:rFonts w:ascii="Arial" w:hAnsi="Arial" w:cs="Arial"/>
                <w:b/>
                <w:i/>
                <w:noProof/>
                <w:sz w:val="20"/>
                <w:szCs w:val="20"/>
              </w:rPr>
              <w:t>Theragra chalcogramma</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0304.75.10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0304.75.90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0304.79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0304.79.10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0304.79.90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Замразени филета от други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6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Тихоокеански сьомги (</w:t>
            </w:r>
            <w:r>
              <w:rPr>
                <w:rFonts w:ascii="Arial" w:hAnsi="Arial" w:cs="Arial"/>
                <w:b/>
                <w:i/>
                <w:noProof/>
                <w:sz w:val="20"/>
                <w:szCs w:val="20"/>
              </w:rPr>
              <w:t>Oncorhynchus nerka</w:t>
            </w:r>
            <w:r>
              <w:rPr>
                <w:rFonts w:ascii="Arial" w:hAnsi="Arial" w:cs="Arial"/>
                <w:b/>
                <w:noProof/>
                <w:sz w:val="20"/>
                <w:szCs w:val="20"/>
              </w:rPr>
              <w:t xml:space="preserve">, </w:t>
            </w:r>
            <w:r>
              <w:rPr>
                <w:rFonts w:ascii="Arial" w:hAnsi="Arial" w:cs="Arial"/>
                <w:b/>
                <w:i/>
                <w:noProof/>
                <w:sz w:val="20"/>
                <w:szCs w:val="20"/>
              </w:rPr>
              <w:t>Oncorhynchus gorbuscha</w:t>
            </w:r>
            <w:r>
              <w:rPr>
                <w:rFonts w:ascii="Arial" w:hAnsi="Arial" w:cs="Arial"/>
                <w:b/>
                <w:noProof/>
                <w:sz w:val="20"/>
                <w:szCs w:val="20"/>
              </w:rPr>
              <w:t xml:space="preserve">, </w:t>
            </w:r>
            <w:r>
              <w:rPr>
                <w:rFonts w:ascii="Arial" w:hAnsi="Arial" w:cs="Arial"/>
                <w:b/>
                <w:i/>
                <w:noProof/>
                <w:sz w:val="20"/>
                <w:szCs w:val="20"/>
              </w:rPr>
              <w:t>Oncorhynchus keta</w:t>
            </w:r>
            <w:r>
              <w:rPr>
                <w:rFonts w:ascii="Arial" w:hAnsi="Arial" w:cs="Arial"/>
                <w:b/>
                <w:noProof/>
                <w:sz w:val="20"/>
                <w:szCs w:val="20"/>
              </w:rPr>
              <w:t xml:space="preserve">, </w:t>
            </w:r>
            <w:r>
              <w:rPr>
                <w:rFonts w:ascii="Arial" w:hAnsi="Arial" w:cs="Arial"/>
                <w:b/>
                <w:i/>
                <w:noProof/>
                <w:sz w:val="20"/>
                <w:szCs w:val="20"/>
              </w:rPr>
              <w:t>Oncorhynchus tschawytscha</w:t>
            </w:r>
            <w:r>
              <w:rPr>
                <w:rFonts w:ascii="Arial" w:hAnsi="Arial" w:cs="Arial"/>
                <w:b/>
                <w:noProof/>
                <w:sz w:val="20"/>
                <w:szCs w:val="20"/>
              </w:rPr>
              <w:t xml:space="preserve">, </w:t>
            </w:r>
            <w:r>
              <w:rPr>
                <w:rFonts w:ascii="Arial" w:hAnsi="Arial" w:cs="Arial"/>
                <w:b/>
                <w:i/>
                <w:noProof/>
                <w:sz w:val="20"/>
                <w:szCs w:val="20"/>
              </w:rPr>
              <w:t>Oncorhynchus kisutch</w:t>
            </w:r>
            <w:r>
              <w:rPr>
                <w:rFonts w:ascii="Arial" w:hAnsi="Arial" w:cs="Arial"/>
                <w:b/>
                <w:noProof/>
                <w:sz w:val="20"/>
                <w:szCs w:val="20"/>
              </w:rPr>
              <w:t xml:space="preserve">, </w:t>
            </w:r>
            <w:r>
              <w:rPr>
                <w:rFonts w:ascii="Arial" w:hAnsi="Arial" w:cs="Arial"/>
                <w:b/>
                <w:i/>
                <w:noProof/>
                <w:sz w:val="20"/>
                <w:szCs w:val="20"/>
              </w:rPr>
              <w:t>Oncorhynchus masou</w:t>
            </w:r>
            <w:r>
              <w:rPr>
                <w:rFonts w:ascii="Arial" w:hAnsi="Arial" w:cs="Arial"/>
                <w:b/>
                <w:noProof/>
                <w:sz w:val="20"/>
                <w:szCs w:val="20"/>
              </w:rPr>
              <w:t xml:space="preserve"> и </w:t>
            </w:r>
            <w:r>
              <w:rPr>
                <w:rFonts w:ascii="Arial" w:hAnsi="Arial" w:cs="Arial"/>
                <w:b/>
                <w:i/>
                <w:noProof/>
                <w:sz w:val="20"/>
                <w:szCs w:val="20"/>
              </w:rPr>
              <w:t>Oncorhynchus rhodurus</w:t>
            </w:r>
            <w:r>
              <w:rPr>
                <w:rFonts w:ascii="Arial" w:hAnsi="Arial" w:cs="Arial"/>
                <w:b/>
                <w:noProof/>
                <w:sz w:val="20"/>
                <w:szCs w:val="20"/>
              </w:rPr>
              <w:t>), атлантически сьомги (</w:t>
            </w:r>
            <w:r>
              <w:rPr>
                <w:rFonts w:ascii="Arial" w:hAnsi="Arial" w:cs="Arial"/>
                <w:b/>
                <w:i/>
                <w:noProof/>
                <w:sz w:val="20"/>
                <w:szCs w:val="20"/>
              </w:rPr>
              <w:t>Salmo salar</w:t>
            </w:r>
            <w:r>
              <w:rPr>
                <w:rFonts w:ascii="Arial" w:hAnsi="Arial" w:cs="Arial"/>
                <w:b/>
                <w:noProof/>
                <w:sz w:val="20"/>
                <w:szCs w:val="20"/>
              </w:rPr>
              <w:t>) и дунавски пъстърви (</w:t>
            </w:r>
            <w:r>
              <w:rPr>
                <w:rFonts w:ascii="Arial" w:hAnsi="Arial" w:cs="Arial"/>
                <w:b/>
                <w:i/>
                <w:noProof/>
                <w:sz w:val="20"/>
                <w:szCs w:val="20"/>
              </w:rPr>
              <w:t>Hucho hucho</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0304.82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Пъстърви (</w:t>
            </w:r>
            <w:r>
              <w:rPr>
                <w:rFonts w:ascii="Arial" w:hAnsi="Arial" w:cs="Arial"/>
                <w:b/>
                <w:i/>
                <w:noProof/>
                <w:sz w:val="20"/>
                <w:szCs w:val="20"/>
              </w:rPr>
              <w:t>Salmo trutta</w:t>
            </w:r>
            <w:r>
              <w:rPr>
                <w:rFonts w:ascii="Arial" w:hAnsi="Arial" w:cs="Arial"/>
                <w:b/>
                <w:noProof/>
                <w:sz w:val="20"/>
                <w:szCs w:val="20"/>
              </w:rPr>
              <w:t xml:space="preserve">, </w:t>
            </w:r>
            <w:r>
              <w:rPr>
                <w:rFonts w:ascii="Arial" w:hAnsi="Arial" w:cs="Arial"/>
                <w:b/>
                <w:i/>
                <w:noProof/>
                <w:sz w:val="20"/>
                <w:szCs w:val="20"/>
              </w:rPr>
              <w:t>Oncorhynchus mykiss</w:t>
            </w:r>
            <w:r>
              <w:rPr>
                <w:rFonts w:ascii="Arial" w:hAnsi="Arial" w:cs="Arial"/>
                <w:b/>
                <w:noProof/>
                <w:sz w:val="20"/>
                <w:szCs w:val="20"/>
              </w:rPr>
              <w:t xml:space="preserve">, </w:t>
            </w:r>
            <w:r>
              <w:rPr>
                <w:rFonts w:ascii="Arial" w:hAnsi="Arial" w:cs="Arial"/>
                <w:b/>
                <w:i/>
                <w:noProof/>
                <w:sz w:val="20"/>
                <w:szCs w:val="20"/>
              </w:rPr>
              <w:t>Oncorhynchus clarki</w:t>
            </w:r>
            <w:r>
              <w:rPr>
                <w:rFonts w:ascii="Arial" w:hAnsi="Arial" w:cs="Arial"/>
                <w:b/>
                <w:noProof/>
                <w:sz w:val="20"/>
                <w:szCs w:val="20"/>
              </w:rPr>
              <w:t xml:space="preserve">, </w:t>
            </w:r>
            <w:r>
              <w:rPr>
                <w:rFonts w:ascii="Arial" w:hAnsi="Arial" w:cs="Arial"/>
                <w:b/>
                <w:i/>
                <w:noProof/>
                <w:sz w:val="20"/>
                <w:szCs w:val="20"/>
              </w:rPr>
              <w:t>Oncorhynchus aguabonita</w:t>
            </w:r>
            <w:r>
              <w:rPr>
                <w:rFonts w:ascii="Arial" w:hAnsi="Arial" w:cs="Arial"/>
                <w:b/>
                <w:noProof/>
                <w:sz w:val="20"/>
                <w:szCs w:val="20"/>
              </w:rPr>
              <w:t xml:space="preserve">, </w:t>
            </w:r>
            <w:r>
              <w:rPr>
                <w:rFonts w:ascii="Arial" w:hAnsi="Arial" w:cs="Arial"/>
                <w:b/>
                <w:i/>
                <w:noProof/>
                <w:sz w:val="20"/>
                <w:szCs w:val="20"/>
              </w:rPr>
              <w:t>Oncorhynchus gilae</w:t>
            </w:r>
            <w:r>
              <w:rPr>
                <w:rFonts w:ascii="Arial" w:hAnsi="Arial" w:cs="Arial"/>
                <w:b/>
                <w:noProof/>
                <w:sz w:val="20"/>
                <w:szCs w:val="20"/>
              </w:rPr>
              <w:t xml:space="preserve">, </w:t>
            </w:r>
            <w:r>
              <w:rPr>
                <w:rFonts w:ascii="Arial" w:hAnsi="Arial" w:cs="Arial"/>
                <w:b/>
                <w:i/>
                <w:noProof/>
                <w:sz w:val="20"/>
                <w:szCs w:val="20"/>
              </w:rPr>
              <w:t>Oncorhynchus apache</w:t>
            </w:r>
            <w:r>
              <w:rPr>
                <w:rFonts w:ascii="Arial" w:hAnsi="Arial" w:cs="Arial"/>
                <w:b/>
                <w:noProof/>
                <w:sz w:val="20"/>
                <w:szCs w:val="20"/>
              </w:rPr>
              <w:t xml:space="preserve"> и </w:t>
            </w:r>
            <w:r>
              <w:rPr>
                <w:rFonts w:ascii="Arial" w:hAnsi="Arial" w:cs="Arial"/>
                <w:b/>
                <w:i/>
                <w:noProof/>
                <w:sz w:val="20"/>
                <w:szCs w:val="20"/>
              </w:rPr>
              <w:t>Oncorhynchus chrysogaster</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7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0304.83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Плоски риби (</w:t>
            </w:r>
            <w:r>
              <w:rPr>
                <w:rFonts w:ascii="Arial" w:hAnsi="Arial" w:cs="Arial"/>
                <w:b/>
                <w:i/>
                <w:noProof/>
                <w:sz w:val="20"/>
                <w:szCs w:val="20"/>
              </w:rPr>
              <w:t>Pleuronectidae</w:t>
            </w:r>
            <w:r>
              <w:rPr>
                <w:rFonts w:ascii="Arial" w:hAnsi="Arial" w:cs="Arial"/>
                <w:b/>
                <w:noProof/>
                <w:sz w:val="20"/>
                <w:szCs w:val="20"/>
              </w:rPr>
              <w:t xml:space="preserve">, </w:t>
            </w:r>
            <w:r>
              <w:rPr>
                <w:rFonts w:ascii="Arial" w:hAnsi="Arial" w:cs="Arial"/>
                <w:b/>
                <w:i/>
                <w:noProof/>
                <w:sz w:val="20"/>
                <w:szCs w:val="20"/>
              </w:rPr>
              <w:t>Bothidae</w:t>
            </w:r>
            <w:r>
              <w:rPr>
                <w:rFonts w:ascii="Arial" w:hAnsi="Arial" w:cs="Arial"/>
                <w:b/>
                <w:noProof/>
                <w:sz w:val="20"/>
                <w:szCs w:val="20"/>
              </w:rPr>
              <w:t xml:space="preserve">, </w:t>
            </w:r>
            <w:r>
              <w:rPr>
                <w:rFonts w:ascii="Arial" w:hAnsi="Arial" w:cs="Arial"/>
                <w:b/>
                <w:i/>
                <w:noProof/>
                <w:sz w:val="20"/>
                <w:szCs w:val="20"/>
              </w:rPr>
              <w:t>Cynoglossidae</w:t>
            </w:r>
            <w:r>
              <w:rPr>
                <w:rFonts w:ascii="Arial" w:hAnsi="Arial" w:cs="Arial"/>
                <w:b/>
                <w:noProof/>
                <w:sz w:val="20"/>
                <w:szCs w:val="20"/>
              </w:rPr>
              <w:t xml:space="preserve">, </w:t>
            </w:r>
            <w:r>
              <w:rPr>
                <w:rFonts w:ascii="Arial" w:hAnsi="Arial" w:cs="Arial"/>
                <w:b/>
                <w:i/>
                <w:noProof/>
                <w:sz w:val="20"/>
                <w:szCs w:val="20"/>
              </w:rPr>
              <w:t>Soleidae</w:t>
            </w:r>
            <w:r>
              <w:rPr>
                <w:rFonts w:ascii="Arial" w:hAnsi="Arial" w:cs="Arial"/>
                <w:b/>
                <w:noProof/>
                <w:sz w:val="20"/>
                <w:szCs w:val="20"/>
              </w:rPr>
              <w:t xml:space="preserve">, </w:t>
            </w:r>
            <w:r>
              <w:rPr>
                <w:rFonts w:ascii="Arial" w:hAnsi="Arial" w:cs="Arial"/>
                <w:b/>
                <w:i/>
                <w:noProof/>
                <w:sz w:val="20"/>
                <w:szCs w:val="20"/>
              </w:rPr>
              <w:t>Scophthalmidae</w:t>
            </w:r>
            <w:r>
              <w:rPr>
                <w:rFonts w:ascii="Arial" w:hAnsi="Arial" w:cs="Arial"/>
                <w:b/>
                <w:noProof/>
                <w:sz w:val="20"/>
                <w:szCs w:val="20"/>
              </w:rPr>
              <w:t xml:space="preserve"> и </w:t>
            </w:r>
            <w:r>
              <w:rPr>
                <w:rFonts w:ascii="Arial" w:hAnsi="Arial" w:cs="Arial"/>
                <w:b/>
                <w:i/>
                <w:noProof/>
                <w:sz w:val="20"/>
                <w:szCs w:val="20"/>
              </w:rPr>
              <w:t>Citharidae</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0304.84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Риба меч (</w:t>
            </w:r>
            <w:r>
              <w:rPr>
                <w:rFonts w:ascii="Arial" w:hAnsi="Arial" w:cs="Arial"/>
                <w:b/>
                <w:i/>
                <w:noProof/>
                <w:sz w:val="20"/>
                <w:szCs w:val="20"/>
              </w:rPr>
              <w:t>Xiphias gladius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0304.85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Кликач (</w:t>
            </w:r>
            <w:r>
              <w:rPr>
                <w:rFonts w:ascii="Arial" w:hAnsi="Arial" w:cs="Arial"/>
                <w:b/>
                <w:i/>
                <w:noProof/>
                <w:sz w:val="20"/>
                <w:szCs w:val="20"/>
              </w:rPr>
              <w:t>Dissostichus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Херинги (</w:t>
            </w:r>
            <w:r>
              <w:rPr>
                <w:rFonts w:ascii="Arial" w:hAnsi="Arial" w:cs="Arial"/>
                <w:i/>
                <w:noProof/>
                <w:sz w:val="20"/>
                <w:szCs w:val="20"/>
              </w:rPr>
              <w:t>Clupea harengus</w:t>
            </w:r>
            <w:r>
              <w:rPr>
                <w:rFonts w:ascii="Arial" w:hAnsi="Arial" w:cs="Arial"/>
                <w:noProof/>
                <w:sz w:val="20"/>
                <w:szCs w:val="20"/>
              </w:rPr>
              <w:t xml:space="preserve">, </w:t>
            </w:r>
            <w:r>
              <w:rPr>
                <w:rFonts w:ascii="Arial" w:hAnsi="Arial" w:cs="Arial"/>
                <w:i/>
                <w:noProof/>
                <w:sz w:val="20"/>
                <w:szCs w:val="20"/>
              </w:rPr>
              <w:t>Clupea pallasii</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0304.87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Тон (от рода </w:t>
            </w:r>
            <w:r>
              <w:rPr>
                <w:rFonts w:ascii="Arial" w:hAnsi="Arial" w:cs="Arial"/>
                <w:b/>
                <w:i/>
                <w:noProof/>
                <w:sz w:val="20"/>
                <w:szCs w:val="20"/>
              </w:rPr>
              <w:t>Thunnus</w:t>
            </w:r>
            <w:r>
              <w:rPr>
                <w:rFonts w:ascii="Arial" w:hAnsi="Arial" w:cs="Arial"/>
                <w:b/>
                <w:noProof/>
                <w:sz w:val="20"/>
                <w:szCs w:val="20"/>
              </w:rPr>
              <w:t>), скокливи риби или риби с набразден корем [</w:t>
            </w:r>
            <w:r>
              <w:rPr>
                <w:rFonts w:ascii="Arial" w:hAnsi="Arial" w:cs="Arial"/>
                <w:b/>
                <w:i/>
                <w:noProof/>
                <w:sz w:val="20"/>
                <w:szCs w:val="20"/>
              </w:rPr>
              <w:t>Euthynnus</w:t>
            </w:r>
            <w:r>
              <w:rPr>
                <w:rFonts w:ascii="Arial" w:hAnsi="Arial" w:cs="Arial"/>
                <w:b/>
                <w:noProof/>
                <w:sz w:val="20"/>
                <w:szCs w:val="20"/>
              </w:rPr>
              <w:t xml:space="preserve"> (</w:t>
            </w:r>
            <w:r>
              <w:rPr>
                <w:rFonts w:ascii="Arial" w:hAnsi="Arial" w:cs="Arial"/>
                <w:b/>
                <w:i/>
                <w:noProof/>
                <w:sz w:val="20"/>
                <w:szCs w:val="20"/>
              </w:rPr>
              <w:t>Katsuwonus</w:t>
            </w:r>
            <w:r>
              <w:rPr>
                <w:rFonts w:ascii="Arial" w:hAnsi="Arial" w:cs="Arial"/>
                <w:b/>
                <w:noProof/>
                <w:sz w:val="20"/>
                <w:szCs w:val="20"/>
              </w:rPr>
              <w:t xml:space="preserve">) </w:t>
            </w:r>
            <w:r>
              <w:rPr>
                <w:rFonts w:ascii="Arial" w:hAnsi="Arial" w:cs="Arial"/>
                <w:b/>
                <w:i/>
                <w:noProof/>
                <w:sz w:val="20"/>
                <w:szCs w:val="20"/>
              </w:rPr>
              <w:t>pelamis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0304.87.90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0304.89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0304.89.20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0304.89.90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0304.91</w:t>
            </w:r>
          </w:p>
        </w:tc>
        <w:tc>
          <w:tcPr>
            <w:tcW w:w="5665"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Риба меч (</w:t>
            </w:r>
            <w:r>
              <w:rPr>
                <w:rFonts w:ascii="Arial" w:hAnsi="Arial" w:cs="Arial"/>
                <w:b/>
                <w:i/>
                <w:noProof/>
                <w:sz w:val="20"/>
                <w:szCs w:val="20"/>
              </w:rPr>
              <w:t>Xiphias gladius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Кликач (</w:t>
            </w:r>
            <w:r>
              <w:rPr>
                <w:rFonts w:ascii="Arial" w:hAnsi="Arial" w:cs="Arial"/>
                <w:b/>
                <w:i/>
                <w:noProof/>
                <w:sz w:val="20"/>
                <w:szCs w:val="20"/>
              </w:rPr>
              <w:t>Dissostichus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80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0304.93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Тилапия (</w:t>
            </w:r>
            <w:r>
              <w:rPr>
                <w:rFonts w:ascii="Arial" w:hAnsi="Arial" w:cs="Arial"/>
                <w:b/>
                <w:i/>
                <w:noProof/>
                <w:sz w:val="20"/>
                <w:szCs w:val="20"/>
              </w:rPr>
              <w:t>Oreochromis</w:t>
            </w:r>
            <w:r>
              <w:rPr>
                <w:rFonts w:ascii="Arial" w:hAnsi="Arial" w:cs="Arial"/>
                <w:b/>
                <w:noProof/>
                <w:sz w:val="20"/>
                <w:szCs w:val="20"/>
              </w:rPr>
              <w:t xml:space="preserve"> spp.), сомоподобни (</w:t>
            </w:r>
            <w:r>
              <w:rPr>
                <w:rFonts w:ascii="Arial" w:hAnsi="Arial" w:cs="Arial"/>
                <w:b/>
                <w:i/>
                <w:noProof/>
                <w:sz w:val="20"/>
                <w:szCs w:val="20"/>
              </w:rPr>
              <w:t>Pangasius</w:t>
            </w:r>
            <w:r>
              <w:rPr>
                <w:rFonts w:ascii="Arial" w:hAnsi="Arial" w:cs="Arial"/>
                <w:b/>
                <w:noProof/>
                <w:sz w:val="20"/>
                <w:szCs w:val="20"/>
              </w:rPr>
              <w:t xml:space="preserve"> spp., </w:t>
            </w:r>
            <w:r>
              <w:rPr>
                <w:rFonts w:ascii="Arial" w:hAnsi="Arial" w:cs="Arial"/>
                <w:b/>
                <w:i/>
                <w:noProof/>
                <w:sz w:val="20"/>
                <w:szCs w:val="20"/>
              </w:rPr>
              <w:t>Silurus</w:t>
            </w:r>
            <w:r>
              <w:rPr>
                <w:rFonts w:ascii="Arial" w:hAnsi="Arial" w:cs="Arial"/>
                <w:b/>
                <w:noProof/>
                <w:sz w:val="20"/>
                <w:szCs w:val="20"/>
              </w:rPr>
              <w:t xml:space="preserve"> spp., </w:t>
            </w:r>
            <w:r>
              <w:rPr>
                <w:rFonts w:ascii="Arial" w:hAnsi="Arial" w:cs="Arial"/>
                <w:b/>
                <w:i/>
                <w:noProof/>
                <w:sz w:val="20"/>
                <w:szCs w:val="20"/>
              </w:rPr>
              <w:t>Clarias</w:t>
            </w:r>
            <w:r>
              <w:rPr>
                <w:rFonts w:ascii="Arial" w:hAnsi="Arial" w:cs="Arial"/>
                <w:b/>
                <w:noProof/>
                <w:sz w:val="20"/>
                <w:szCs w:val="20"/>
              </w:rPr>
              <w:t xml:space="preserve"> spp., </w:t>
            </w:r>
            <w:r>
              <w:rPr>
                <w:rFonts w:ascii="Arial" w:hAnsi="Arial" w:cs="Arial"/>
                <w:b/>
                <w:i/>
                <w:noProof/>
                <w:sz w:val="20"/>
                <w:szCs w:val="20"/>
              </w:rPr>
              <w:t>Ictalurus</w:t>
            </w:r>
            <w:r>
              <w:rPr>
                <w:rFonts w:ascii="Arial" w:hAnsi="Arial" w:cs="Arial"/>
                <w:b/>
                <w:noProof/>
                <w:sz w:val="20"/>
                <w:szCs w:val="20"/>
              </w:rPr>
              <w:t xml:space="preserve"> spp.), шарани (</w:t>
            </w:r>
            <w:r>
              <w:rPr>
                <w:rFonts w:ascii="Arial" w:hAnsi="Arial" w:cs="Arial"/>
                <w:b/>
                <w:i/>
                <w:noProof/>
                <w:sz w:val="20"/>
                <w:szCs w:val="20"/>
              </w:rPr>
              <w:t>Cyprinus carpio</w:t>
            </w:r>
            <w:r>
              <w:rPr>
                <w:rFonts w:ascii="Arial" w:hAnsi="Arial" w:cs="Arial"/>
                <w:b/>
                <w:noProof/>
                <w:sz w:val="20"/>
                <w:szCs w:val="20"/>
              </w:rPr>
              <w:t xml:space="preserve">, </w:t>
            </w:r>
            <w:r>
              <w:rPr>
                <w:rFonts w:ascii="Arial" w:hAnsi="Arial" w:cs="Arial"/>
                <w:b/>
                <w:i/>
                <w:noProof/>
                <w:sz w:val="20"/>
                <w:szCs w:val="20"/>
              </w:rPr>
              <w:t>Carassius carassius</w:t>
            </w:r>
            <w:r>
              <w:rPr>
                <w:rFonts w:ascii="Arial" w:hAnsi="Arial" w:cs="Arial"/>
                <w:b/>
                <w:noProof/>
                <w:sz w:val="20"/>
                <w:szCs w:val="20"/>
              </w:rPr>
              <w:t xml:space="preserve">, </w:t>
            </w:r>
            <w:r>
              <w:rPr>
                <w:rFonts w:ascii="Arial" w:hAnsi="Arial" w:cs="Arial"/>
                <w:b/>
                <w:i/>
                <w:noProof/>
                <w:sz w:val="20"/>
                <w:szCs w:val="20"/>
              </w:rPr>
              <w:t>Ctenopharyngodon idellus</w:t>
            </w:r>
            <w:r>
              <w:rPr>
                <w:rFonts w:ascii="Arial" w:hAnsi="Arial" w:cs="Arial"/>
                <w:b/>
                <w:noProof/>
                <w:sz w:val="20"/>
                <w:szCs w:val="20"/>
              </w:rPr>
              <w:t xml:space="preserve">, </w:t>
            </w:r>
            <w:r>
              <w:rPr>
                <w:rFonts w:ascii="Arial" w:hAnsi="Arial" w:cs="Arial"/>
                <w:b/>
                <w:i/>
                <w:noProof/>
                <w:sz w:val="20"/>
                <w:szCs w:val="20"/>
              </w:rPr>
              <w:t>Hypophthalmichthys</w:t>
            </w:r>
            <w:r>
              <w:rPr>
                <w:rFonts w:ascii="Arial" w:hAnsi="Arial" w:cs="Arial"/>
                <w:b/>
                <w:noProof/>
                <w:sz w:val="20"/>
                <w:szCs w:val="20"/>
              </w:rPr>
              <w:t xml:space="preserve"> spp., </w:t>
            </w:r>
            <w:r>
              <w:rPr>
                <w:rFonts w:ascii="Arial" w:hAnsi="Arial" w:cs="Arial"/>
                <w:b/>
                <w:i/>
                <w:noProof/>
                <w:sz w:val="20"/>
                <w:szCs w:val="20"/>
              </w:rPr>
              <w:t>Cirrhinus</w:t>
            </w:r>
            <w:r>
              <w:rPr>
                <w:rFonts w:ascii="Arial" w:hAnsi="Arial" w:cs="Arial"/>
                <w:b/>
                <w:noProof/>
                <w:sz w:val="20"/>
                <w:szCs w:val="20"/>
              </w:rPr>
              <w:t xml:space="preserve"> spp., </w:t>
            </w:r>
            <w:r>
              <w:rPr>
                <w:rFonts w:ascii="Arial" w:hAnsi="Arial" w:cs="Arial"/>
                <w:b/>
                <w:i/>
                <w:noProof/>
                <w:sz w:val="20"/>
                <w:szCs w:val="20"/>
              </w:rPr>
              <w:t>Mylopharyngodon piceus</w:t>
            </w:r>
            <w:r>
              <w:rPr>
                <w:rFonts w:ascii="Arial" w:hAnsi="Arial" w:cs="Arial"/>
                <w:b/>
                <w:noProof/>
                <w:sz w:val="20"/>
                <w:szCs w:val="20"/>
              </w:rPr>
              <w:t>), змиорки (</w:t>
            </w:r>
            <w:r>
              <w:rPr>
                <w:rFonts w:ascii="Arial" w:hAnsi="Arial" w:cs="Arial"/>
                <w:b/>
                <w:i/>
                <w:noProof/>
                <w:sz w:val="20"/>
                <w:szCs w:val="20"/>
              </w:rPr>
              <w:t>Anguilla</w:t>
            </w:r>
            <w:r>
              <w:rPr>
                <w:rFonts w:ascii="Arial" w:hAnsi="Arial" w:cs="Arial"/>
                <w:b/>
                <w:noProof/>
                <w:sz w:val="20"/>
                <w:szCs w:val="20"/>
              </w:rPr>
              <w:t xml:space="preserve"> spp.), нилски костур (</w:t>
            </w:r>
            <w:r>
              <w:rPr>
                <w:rFonts w:ascii="Arial" w:hAnsi="Arial" w:cs="Arial"/>
                <w:b/>
                <w:i/>
                <w:noProof/>
                <w:sz w:val="20"/>
                <w:szCs w:val="20"/>
              </w:rPr>
              <w:t>Lates niloticus</w:t>
            </w:r>
            <w:r>
              <w:rPr>
                <w:rFonts w:ascii="Arial" w:hAnsi="Arial" w:cs="Arial"/>
                <w:b/>
                <w:noProof/>
                <w:sz w:val="20"/>
                <w:szCs w:val="20"/>
              </w:rPr>
              <w:t>) и змееглави (</w:t>
            </w:r>
            <w:r>
              <w:rPr>
                <w:rFonts w:ascii="Arial" w:hAnsi="Arial" w:cs="Arial"/>
                <w:b/>
                <w:i/>
                <w:noProof/>
                <w:sz w:val="20"/>
                <w:szCs w:val="20"/>
              </w:rPr>
              <w:t>Channa</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0304.94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Минтай (</w:t>
            </w:r>
            <w:r>
              <w:rPr>
                <w:rFonts w:ascii="Arial" w:hAnsi="Arial" w:cs="Arial"/>
                <w:b/>
                <w:i/>
                <w:noProof/>
                <w:sz w:val="20"/>
                <w:szCs w:val="20"/>
              </w:rPr>
              <w:t>Theragra chalcogramma</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0304.95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Риби от семействата </w:t>
            </w:r>
            <w:r>
              <w:rPr>
                <w:rFonts w:ascii="Arial" w:hAnsi="Arial" w:cs="Arial"/>
                <w:b/>
                <w:i/>
                <w:noProof/>
                <w:sz w:val="20"/>
                <w:szCs w:val="20"/>
              </w:rPr>
              <w:t>Bregmacerotidae</w:t>
            </w:r>
            <w:r>
              <w:rPr>
                <w:rFonts w:ascii="Arial" w:hAnsi="Arial" w:cs="Arial"/>
                <w:b/>
                <w:noProof/>
                <w:sz w:val="20"/>
                <w:szCs w:val="20"/>
              </w:rPr>
              <w:t xml:space="preserve">, </w:t>
            </w:r>
            <w:r>
              <w:rPr>
                <w:rFonts w:ascii="Arial" w:hAnsi="Arial" w:cs="Arial"/>
                <w:b/>
                <w:i/>
                <w:noProof/>
                <w:sz w:val="20"/>
                <w:szCs w:val="20"/>
              </w:rPr>
              <w:t>Euclichthyidae</w:t>
            </w:r>
            <w:r>
              <w:rPr>
                <w:rFonts w:ascii="Arial" w:hAnsi="Arial" w:cs="Arial"/>
                <w:b/>
                <w:noProof/>
                <w:sz w:val="20"/>
                <w:szCs w:val="20"/>
              </w:rPr>
              <w:t xml:space="preserve">, </w:t>
            </w:r>
            <w:r>
              <w:rPr>
                <w:rFonts w:ascii="Arial" w:hAnsi="Arial" w:cs="Arial"/>
                <w:b/>
                <w:i/>
                <w:noProof/>
                <w:sz w:val="20"/>
                <w:szCs w:val="20"/>
              </w:rPr>
              <w:t>Gadidae</w:t>
            </w:r>
            <w:r>
              <w:rPr>
                <w:rFonts w:ascii="Arial" w:hAnsi="Arial" w:cs="Arial"/>
                <w:b/>
                <w:noProof/>
                <w:sz w:val="20"/>
                <w:szCs w:val="20"/>
              </w:rPr>
              <w:t xml:space="preserve">, </w:t>
            </w:r>
            <w:r>
              <w:rPr>
                <w:rFonts w:ascii="Arial" w:hAnsi="Arial" w:cs="Arial"/>
                <w:b/>
                <w:i/>
                <w:noProof/>
                <w:sz w:val="20"/>
                <w:szCs w:val="20"/>
              </w:rPr>
              <w:t>Macrouridae</w:t>
            </w:r>
            <w:r>
              <w:rPr>
                <w:rFonts w:ascii="Arial" w:hAnsi="Arial" w:cs="Arial"/>
                <w:b/>
                <w:noProof/>
                <w:sz w:val="20"/>
                <w:szCs w:val="20"/>
              </w:rPr>
              <w:t xml:space="preserve">, </w:t>
            </w:r>
            <w:r>
              <w:rPr>
                <w:rFonts w:ascii="Arial" w:hAnsi="Arial" w:cs="Arial"/>
                <w:b/>
                <w:i/>
                <w:noProof/>
                <w:sz w:val="20"/>
                <w:szCs w:val="20"/>
              </w:rPr>
              <w:t>Melanonidae</w:t>
            </w:r>
            <w:r>
              <w:rPr>
                <w:rFonts w:ascii="Arial" w:hAnsi="Arial" w:cs="Arial"/>
                <w:b/>
                <w:noProof/>
                <w:sz w:val="20"/>
                <w:szCs w:val="20"/>
              </w:rPr>
              <w:t xml:space="preserve">, </w:t>
            </w:r>
            <w:r>
              <w:rPr>
                <w:rFonts w:ascii="Arial" w:hAnsi="Arial" w:cs="Arial"/>
                <w:b/>
                <w:i/>
                <w:noProof/>
                <w:sz w:val="20"/>
                <w:szCs w:val="20"/>
              </w:rPr>
              <w:t>Merlucciidae</w:t>
            </w:r>
            <w:r>
              <w:rPr>
                <w:rFonts w:ascii="Arial" w:hAnsi="Arial" w:cs="Arial"/>
                <w:b/>
                <w:noProof/>
                <w:sz w:val="20"/>
                <w:szCs w:val="20"/>
              </w:rPr>
              <w:t xml:space="preserve">, </w:t>
            </w:r>
            <w:r>
              <w:rPr>
                <w:rFonts w:ascii="Arial" w:hAnsi="Arial" w:cs="Arial"/>
                <w:b/>
                <w:i/>
                <w:noProof/>
                <w:sz w:val="20"/>
                <w:szCs w:val="20"/>
              </w:rPr>
              <w:t>Moridae</w:t>
            </w:r>
            <w:r>
              <w:rPr>
                <w:rFonts w:ascii="Arial" w:hAnsi="Arial" w:cs="Arial"/>
                <w:b/>
                <w:noProof/>
                <w:sz w:val="20"/>
                <w:szCs w:val="20"/>
              </w:rPr>
              <w:t xml:space="preserve"> и </w:t>
            </w:r>
            <w:r>
              <w:rPr>
                <w:rFonts w:ascii="Arial" w:hAnsi="Arial" w:cs="Arial"/>
                <w:b/>
                <w:i/>
                <w:noProof/>
                <w:sz w:val="20"/>
                <w:szCs w:val="20"/>
              </w:rPr>
              <w:t>Muraenolepididae</w:t>
            </w:r>
            <w:r>
              <w:rPr>
                <w:rFonts w:ascii="Arial" w:hAnsi="Arial" w:cs="Arial"/>
                <w:b/>
                <w:noProof/>
                <w:sz w:val="20"/>
                <w:szCs w:val="20"/>
              </w:rPr>
              <w:t xml:space="preserve"> (с изключение на минтай (</w:t>
            </w:r>
            <w:r>
              <w:rPr>
                <w:rFonts w:ascii="Arial" w:hAnsi="Arial" w:cs="Arial"/>
                <w:b/>
                <w:i/>
                <w:noProof/>
                <w:sz w:val="20"/>
                <w:szCs w:val="20"/>
              </w:rPr>
              <w:t>Theragra chalcogramma</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0304.99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 Херинги (</w:t>
            </w:r>
            <w:r>
              <w:rPr>
                <w:rFonts w:ascii="Arial" w:hAnsi="Arial" w:cs="Arial"/>
                <w:i/>
                <w:noProof/>
                <w:sz w:val="20"/>
                <w:szCs w:val="20"/>
              </w:rPr>
              <w:t>Clupea harengus</w:t>
            </w:r>
            <w:r>
              <w:rPr>
                <w:rFonts w:ascii="Arial" w:hAnsi="Arial" w:cs="Arial"/>
                <w:noProof/>
                <w:sz w:val="20"/>
                <w:szCs w:val="20"/>
              </w:rPr>
              <w:t xml:space="preserve">, </w:t>
            </w:r>
            <w:r>
              <w:rPr>
                <w:rFonts w:ascii="Arial" w:hAnsi="Arial" w:cs="Arial"/>
                <w:i/>
                <w:noProof/>
                <w:sz w:val="20"/>
                <w:szCs w:val="20"/>
              </w:rPr>
              <w:t>Clupea pallasii</w:t>
            </w:r>
            <w:r>
              <w:rPr>
                <w:rFonts w:ascii="Arial" w:hAnsi="Arial" w:cs="Arial"/>
                <w:noProof/>
                <w:sz w:val="20"/>
                <w:szCs w:val="20"/>
              </w:rPr>
              <w:t>); блокове, правоъгълни, с тегло, равно на или по-голямо от 7 kg, но непревишаващо 8 kg, несъдържащи вмъкнати пластмасови листа (с изключение на блоковете, съдържащи кости)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0304.99.90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11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Брашна, прахове и агломерати под форма на гранули, от риби, годни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Черен дроб, хайвер и семенна течност, от риби, сушени, пушени, осолени или в саламура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Филета от риби, сушени, осолени или в саламура, но непушени: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7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Тилапия (</w:t>
            </w:r>
            <w:r>
              <w:rPr>
                <w:rFonts w:ascii="Arial" w:hAnsi="Arial" w:cs="Arial"/>
                <w:i/>
                <w:noProof/>
                <w:sz w:val="20"/>
                <w:szCs w:val="20"/>
              </w:rPr>
              <w:t>Oreochromis</w:t>
            </w:r>
            <w:r>
              <w:rPr>
                <w:rFonts w:ascii="Arial" w:hAnsi="Arial" w:cs="Arial"/>
                <w:noProof/>
                <w:sz w:val="20"/>
                <w:szCs w:val="20"/>
              </w:rPr>
              <w:t xml:space="preserve"> spp.), сомоподобни (</w:t>
            </w:r>
            <w:r>
              <w:rPr>
                <w:rFonts w:ascii="Arial" w:hAnsi="Arial" w:cs="Arial"/>
                <w:i/>
                <w:noProof/>
                <w:sz w:val="20"/>
                <w:szCs w:val="20"/>
              </w:rPr>
              <w:t>Pangasius</w:t>
            </w:r>
            <w:r>
              <w:rPr>
                <w:rFonts w:ascii="Arial" w:hAnsi="Arial" w:cs="Arial"/>
                <w:noProof/>
                <w:sz w:val="20"/>
                <w:szCs w:val="20"/>
              </w:rPr>
              <w:t xml:space="preserve"> spp., </w:t>
            </w:r>
            <w:r>
              <w:rPr>
                <w:rFonts w:ascii="Arial" w:hAnsi="Arial" w:cs="Arial"/>
                <w:i/>
                <w:noProof/>
                <w:sz w:val="20"/>
                <w:szCs w:val="20"/>
              </w:rPr>
              <w:t>Silurus</w:t>
            </w:r>
            <w:r>
              <w:rPr>
                <w:rFonts w:ascii="Arial" w:hAnsi="Arial" w:cs="Arial"/>
                <w:noProof/>
                <w:sz w:val="20"/>
                <w:szCs w:val="20"/>
              </w:rPr>
              <w:t xml:space="preserve"> spp., </w:t>
            </w:r>
            <w:r>
              <w:rPr>
                <w:rFonts w:ascii="Arial" w:hAnsi="Arial" w:cs="Arial"/>
                <w:i/>
                <w:noProof/>
                <w:sz w:val="20"/>
                <w:szCs w:val="20"/>
              </w:rPr>
              <w:t>Clarias</w:t>
            </w:r>
            <w:r>
              <w:rPr>
                <w:rFonts w:ascii="Arial" w:hAnsi="Arial" w:cs="Arial"/>
                <w:noProof/>
                <w:sz w:val="20"/>
                <w:szCs w:val="20"/>
              </w:rPr>
              <w:t xml:space="preserve"> spp., </w:t>
            </w:r>
            <w:r>
              <w:rPr>
                <w:rFonts w:ascii="Arial" w:hAnsi="Arial" w:cs="Arial"/>
                <w:i/>
                <w:noProof/>
                <w:sz w:val="20"/>
                <w:szCs w:val="20"/>
              </w:rPr>
              <w:t>Ictalurus</w:t>
            </w:r>
            <w:r>
              <w:rPr>
                <w:rFonts w:ascii="Arial" w:hAnsi="Arial" w:cs="Arial"/>
                <w:noProof/>
                <w:sz w:val="20"/>
                <w:szCs w:val="20"/>
              </w:rPr>
              <w:t xml:space="preserve"> spp.), шарани (</w:t>
            </w:r>
            <w:r>
              <w:rPr>
                <w:rFonts w:ascii="Arial" w:hAnsi="Arial" w:cs="Arial"/>
                <w:i/>
                <w:noProof/>
                <w:sz w:val="20"/>
                <w:szCs w:val="20"/>
              </w:rPr>
              <w:t>Cyprinus carpio</w:t>
            </w:r>
            <w:r>
              <w:rPr>
                <w:rFonts w:ascii="Arial" w:hAnsi="Arial" w:cs="Arial"/>
                <w:noProof/>
                <w:sz w:val="20"/>
                <w:szCs w:val="20"/>
              </w:rPr>
              <w:t xml:space="preserve">, </w:t>
            </w:r>
            <w:r>
              <w:rPr>
                <w:rFonts w:ascii="Arial" w:hAnsi="Arial" w:cs="Arial"/>
                <w:i/>
                <w:noProof/>
                <w:sz w:val="20"/>
                <w:szCs w:val="20"/>
              </w:rPr>
              <w:t>Carassius carassius</w:t>
            </w:r>
            <w:r>
              <w:rPr>
                <w:rFonts w:ascii="Arial" w:hAnsi="Arial" w:cs="Arial"/>
                <w:noProof/>
                <w:sz w:val="20"/>
                <w:szCs w:val="20"/>
              </w:rPr>
              <w:t xml:space="preserve">, </w:t>
            </w:r>
            <w:r>
              <w:rPr>
                <w:rFonts w:ascii="Arial" w:hAnsi="Arial" w:cs="Arial"/>
                <w:i/>
                <w:noProof/>
                <w:sz w:val="20"/>
                <w:szCs w:val="20"/>
              </w:rPr>
              <w:t>Ctenopharyngodon idellus</w:t>
            </w:r>
            <w:r>
              <w:rPr>
                <w:rFonts w:ascii="Arial" w:hAnsi="Arial" w:cs="Arial"/>
                <w:noProof/>
                <w:sz w:val="20"/>
                <w:szCs w:val="20"/>
              </w:rPr>
              <w:t xml:space="preserve">, </w:t>
            </w:r>
            <w:r>
              <w:rPr>
                <w:rFonts w:ascii="Arial" w:hAnsi="Arial" w:cs="Arial"/>
                <w:i/>
                <w:noProof/>
                <w:sz w:val="20"/>
                <w:szCs w:val="20"/>
              </w:rPr>
              <w:t>Hypophthalmichthys</w:t>
            </w:r>
            <w:r>
              <w:rPr>
                <w:rFonts w:ascii="Arial" w:hAnsi="Arial" w:cs="Arial"/>
                <w:noProof/>
                <w:sz w:val="20"/>
                <w:szCs w:val="20"/>
              </w:rPr>
              <w:t xml:space="preserve"> spp., </w:t>
            </w:r>
            <w:r>
              <w:rPr>
                <w:rFonts w:ascii="Arial" w:hAnsi="Arial" w:cs="Arial"/>
                <w:i/>
                <w:noProof/>
                <w:sz w:val="20"/>
                <w:szCs w:val="20"/>
              </w:rPr>
              <w:t>Cirrhinus</w:t>
            </w:r>
            <w:r>
              <w:rPr>
                <w:rFonts w:ascii="Arial" w:hAnsi="Arial" w:cs="Arial"/>
                <w:noProof/>
                <w:sz w:val="20"/>
                <w:szCs w:val="20"/>
              </w:rPr>
              <w:t xml:space="preserve"> spp., </w:t>
            </w:r>
            <w:r>
              <w:rPr>
                <w:rFonts w:ascii="Arial" w:hAnsi="Arial" w:cs="Arial"/>
                <w:i/>
                <w:noProof/>
                <w:sz w:val="20"/>
                <w:szCs w:val="20"/>
              </w:rPr>
              <w:t>Mylopharyngodon piceus</w:t>
            </w:r>
            <w:r>
              <w:rPr>
                <w:rFonts w:ascii="Arial" w:hAnsi="Arial" w:cs="Arial"/>
                <w:noProof/>
                <w:sz w:val="20"/>
                <w:szCs w:val="20"/>
              </w:rPr>
              <w:t>),змиорки (</w:t>
            </w:r>
            <w:r>
              <w:rPr>
                <w:rFonts w:ascii="Arial" w:hAnsi="Arial" w:cs="Arial"/>
                <w:i/>
                <w:noProof/>
                <w:sz w:val="20"/>
                <w:szCs w:val="20"/>
              </w:rPr>
              <w:t>Anguilla</w:t>
            </w:r>
            <w:r>
              <w:rPr>
                <w:rFonts w:ascii="Arial" w:hAnsi="Arial" w:cs="Arial"/>
                <w:noProof/>
                <w:sz w:val="20"/>
                <w:szCs w:val="20"/>
              </w:rPr>
              <w:t xml:space="preserve"> spp.), нилски костур (</w:t>
            </w:r>
            <w:r>
              <w:rPr>
                <w:rFonts w:ascii="Arial" w:hAnsi="Arial" w:cs="Arial"/>
                <w:i/>
                <w:noProof/>
                <w:sz w:val="20"/>
                <w:szCs w:val="20"/>
              </w:rPr>
              <w:t>Lates niloticus</w:t>
            </w:r>
            <w:r>
              <w:rPr>
                <w:rFonts w:ascii="Arial" w:hAnsi="Arial" w:cs="Arial"/>
                <w:noProof/>
                <w:sz w:val="20"/>
                <w:szCs w:val="20"/>
              </w:rPr>
              <w:t>) и змееглави (</w:t>
            </w:r>
            <w:r>
              <w:rPr>
                <w:rFonts w:ascii="Arial" w:hAnsi="Arial" w:cs="Arial"/>
                <w:i/>
                <w:noProof/>
                <w:sz w:val="20"/>
                <w:szCs w:val="20"/>
              </w:rPr>
              <w:t xml:space="preserve">Channa </w:t>
            </w:r>
            <w:r>
              <w:rPr>
                <w:rFonts w:ascii="Arial" w:hAnsi="Arial" w:cs="Arial"/>
                <w:noProof/>
                <w:sz w:val="20"/>
                <w:szCs w:val="20"/>
              </w:rPr>
              <w:t>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Риби от семействата </w:t>
            </w:r>
            <w:r>
              <w:rPr>
                <w:rFonts w:ascii="Arial" w:hAnsi="Arial" w:cs="Arial"/>
                <w:i/>
                <w:noProof/>
                <w:sz w:val="20"/>
                <w:szCs w:val="20"/>
              </w:rPr>
              <w:t>Bregmacerotidae</w:t>
            </w:r>
            <w:r>
              <w:rPr>
                <w:rFonts w:ascii="Arial" w:hAnsi="Arial" w:cs="Arial"/>
                <w:noProof/>
                <w:sz w:val="20"/>
                <w:szCs w:val="20"/>
              </w:rPr>
              <w:t xml:space="preserve">, </w:t>
            </w:r>
            <w:r>
              <w:rPr>
                <w:rFonts w:ascii="Arial" w:hAnsi="Arial" w:cs="Arial"/>
                <w:i/>
                <w:noProof/>
                <w:sz w:val="20"/>
                <w:szCs w:val="20"/>
              </w:rPr>
              <w:t>Euclichthyidae</w:t>
            </w:r>
            <w:r>
              <w:rPr>
                <w:rFonts w:ascii="Arial" w:hAnsi="Arial" w:cs="Arial"/>
                <w:noProof/>
                <w:sz w:val="20"/>
                <w:szCs w:val="20"/>
              </w:rPr>
              <w:t xml:space="preserve">, </w:t>
            </w:r>
            <w:r>
              <w:rPr>
                <w:rFonts w:ascii="Arial" w:hAnsi="Arial" w:cs="Arial"/>
                <w:i/>
                <w:noProof/>
                <w:sz w:val="20"/>
                <w:szCs w:val="20"/>
              </w:rPr>
              <w:t>Gadidae</w:t>
            </w:r>
            <w:r>
              <w:rPr>
                <w:rFonts w:ascii="Arial" w:hAnsi="Arial" w:cs="Arial"/>
                <w:noProof/>
                <w:sz w:val="20"/>
                <w:szCs w:val="20"/>
              </w:rPr>
              <w:t xml:space="preserve">, </w:t>
            </w:r>
            <w:r>
              <w:rPr>
                <w:rFonts w:ascii="Arial" w:hAnsi="Arial" w:cs="Arial"/>
                <w:i/>
                <w:noProof/>
                <w:sz w:val="20"/>
                <w:szCs w:val="20"/>
              </w:rPr>
              <w:t>Macrouridae</w:t>
            </w:r>
            <w:r>
              <w:rPr>
                <w:rFonts w:ascii="Arial" w:hAnsi="Arial" w:cs="Arial"/>
                <w:noProof/>
                <w:sz w:val="20"/>
                <w:szCs w:val="20"/>
              </w:rPr>
              <w:t xml:space="preserve">, </w:t>
            </w:r>
            <w:r>
              <w:rPr>
                <w:rFonts w:ascii="Arial" w:hAnsi="Arial" w:cs="Arial"/>
                <w:i/>
                <w:noProof/>
                <w:sz w:val="20"/>
                <w:szCs w:val="20"/>
              </w:rPr>
              <w:t>Melanonidae</w:t>
            </w:r>
            <w:r>
              <w:rPr>
                <w:rFonts w:ascii="Arial" w:hAnsi="Arial" w:cs="Arial"/>
                <w:noProof/>
                <w:sz w:val="20"/>
                <w:szCs w:val="20"/>
              </w:rPr>
              <w:t xml:space="preserve">, </w:t>
            </w:r>
            <w:r>
              <w:rPr>
                <w:rFonts w:ascii="Arial" w:hAnsi="Arial" w:cs="Arial"/>
                <w:i/>
                <w:noProof/>
                <w:sz w:val="20"/>
                <w:szCs w:val="20"/>
              </w:rPr>
              <w:t>Merlucciidae</w:t>
            </w:r>
            <w:r>
              <w:rPr>
                <w:rFonts w:ascii="Arial" w:hAnsi="Arial" w:cs="Arial"/>
                <w:noProof/>
                <w:sz w:val="20"/>
                <w:szCs w:val="20"/>
              </w:rPr>
              <w:t xml:space="preserve">, </w:t>
            </w:r>
            <w:r>
              <w:rPr>
                <w:rFonts w:ascii="Arial" w:hAnsi="Arial" w:cs="Arial"/>
                <w:i/>
                <w:noProof/>
                <w:sz w:val="20"/>
                <w:szCs w:val="20"/>
              </w:rPr>
              <w:t>Moridae</w:t>
            </w:r>
            <w:r>
              <w:rPr>
                <w:rFonts w:ascii="Arial" w:hAnsi="Arial" w:cs="Arial"/>
                <w:noProof/>
                <w:sz w:val="20"/>
                <w:szCs w:val="20"/>
              </w:rPr>
              <w:t xml:space="preserve"> и </w:t>
            </w:r>
            <w:r>
              <w:rPr>
                <w:rFonts w:ascii="Arial" w:hAnsi="Arial" w:cs="Arial"/>
                <w:i/>
                <w:noProof/>
                <w:sz w:val="20"/>
                <w:szCs w:val="20"/>
              </w:rPr>
              <w:t>Muraenolepididae</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0305.39.10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0305.39.90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Риби пушени, включително филетата, различни от годни за консумация карантии от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Тихоокеански сьомги (</w:t>
            </w:r>
            <w:r>
              <w:rPr>
                <w:rFonts w:ascii="Arial" w:hAnsi="Arial" w:cs="Arial"/>
                <w:i/>
                <w:noProof/>
                <w:sz w:val="20"/>
                <w:szCs w:val="20"/>
              </w:rPr>
              <w:t>Oncorhynchus nerka</w:t>
            </w:r>
            <w:r>
              <w:rPr>
                <w:rFonts w:ascii="Arial" w:hAnsi="Arial" w:cs="Arial"/>
                <w:noProof/>
                <w:sz w:val="20"/>
                <w:szCs w:val="20"/>
              </w:rPr>
              <w:t xml:space="preserve">, </w:t>
            </w:r>
            <w:r>
              <w:rPr>
                <w:rFonts w:ascii="Arial" w:hAnsi="Arial" w:cs="Arial"/>
                <w:i/>
                <w:noProof/>
                <w:sz w:val="20"/>
                <w:szCs w:val="20"/>
              </w:rPr>
              <w:t>Oncorhynchus gorbuscha</w:t>
            </w:r>
            <w:r>
              <w:rPr>
                <w:rFonts w:ascii="Arial" w:hAnsi="Arial" w:cs="Arial"/>
                <w:noProof/>
                <w:sz w:val="20"/>
                <w:szCs w:val="20"/>
              </w:rPr>
              <w:t xml:space="preserve">, </w:t>
            </w:r>
            <w:r>
              <w:rPr>
                <w:rFonts w:ascii="Arial" w:hAnsi="Arial" w:cs="Arial"/>
                <w:i/>
                <w:noProof/>
                <w:sz w:val="20"/>
                <w:szCs w:val="20"/>
              </w:rPr>
              <w:t>Oncorhynchus keta</w:t>
            </w:r>
            <w:r>
              <w:rPr>
                <w:rFonts w:ascii="Arial" w:hAnsi="Arial" w:cs="Arial"/>
                <w:noProof/>
                <w:sz w:val="20"/>
                <w:szCs w:val="20"/>
              </w:rPr>
              <w:t xml:space="preserve">, </w:t>
            </w:r>
            <w:r>
              <w:rPr>
                <w:rFonts w:ascii="Arial" w:hAnsi="Arial" w:cs="Arial"/>
                <w:i/>
                <w:noProof/>
                <w:sz w:val="20"/>
                <w:szCs w:val="20"/>
              </w:rPr>
              <w:t>Oncorhynchus tschawytscha</w:t>
            </w:r>
            <w:r>
              <w:rPr>
                <w:rFonts w:ascii="Arial" w:hAnsi="Arial" w:cs="Arial"/>
                <w:noProof/>
                <w:sz w:val="20"/>
                <w:szCs w:val="20"/>
              </w:rPr>
              <w:t xml:space="preserve">, </w:t>
            </w:r>
            <w:r>
              <w:rPr>
                <w:rFonts w:ascii="Arial" w:hAnsi="Arial" w:cs="Arial"/>
                <w:i/>
                <w:noProof/>
                <w:sz w:val="20"/>
                <w:szCs w:val="20"/>
              </w:rPr>
              <w:t>Oncorhynchus kisutch</w:t>
            </w:r>
            <w:r>
              <w:rPr>
                <w:rFonts w:ascii="Arial" w:hAnsi="Arial" w:cs="Arial"/>
                <w:noProof/>
                <w:sz w:val="20"/>
                <w:szCs w:val="20"/>
              </w:rPr>
              <w:t xml:space="preserve">, </w:t>
            </w:r>
            <w:r>
              <w:rPr>
                <w:rFonts w:ascii="Arial" w:hAnsi="Arial" w:cs="Arial"/>
                <w:i/>
                <w:noProof/>
                <w:sz w:val="20"/>
                <w:szCs w:val="20"/>
              </w:rPr>
              <w:t>Oncorhynchus masou</w:t>
            </w:r>
            <w:r>
              <w:rPr>
                <w:rFonts w:ascii="Arial" w:hAnsi="Arial" w:cs="Arial"/>
                <w:noProof/>
                <w:sz w:val="20"/>
                <w:szCs w:val="20"/>
              </w:rPr>
              <w:t xml:space="preserve"> и </w:t>
            </w:r>
            <w:r>
              <w:rPr>
                <w:rFonts w:ascii="Arial" w:hAnsi="Arial" w:cs="Arial"/>
                <w:i/>
                <w:noProof/>
                <w:sz w:val="20"/>
                <w:szCs w:val="20"/>
              </w:rPr>
              <w:t>Oncorhynchus rhodurus</w:t>
            </w:r>
            <w:r>
              <w:rPr>
                <w:rFonts w:ascii="Arial" w:hAnsi="Arial" w:cs="Arial"/>
                <w:noProof/>
                <w:sz w:val="20"/>
                <w:szCs w:val="20"/>
              </w:rPr>
              <w:t>), атлантически сьомги (</w:t>
            </w:r>
            <w:r>
              <w:rPr>
                <w:rFonts w:ascii="Arial" w:hAnsi="Arial" w:cs="Arial"/>
                <w:i/>
                <w:noProof/>
                <w:sz w:val="20"/>
                <w:szCs w:val="20"/>
              </w:rPr>
              <w:t>Salmo salar</w:t>
            </w:r>
            <w:r>
              <w:rPr>
                <w:rFonts w:ascii="Arial" w:hAnsi="Arial" w:cs="Arial"/>
                <w:noProof/>
                <w:sz w:val="20"/>
                <w:szCs w:val="20"/>
              </w:rPr>
              <w:t>) и дунавски пъстърви (</w:t>
            </w:r>
            <w:r>
              <w:rPr>
                <w:rFonts w:ascii="Arial" w:hAnsi="Arial" w:cs="Arial"/>
                <w:i/>
                <w:noProof/>
                <w:sz w:val="20"/>
                <w:szCs w:val="20"/>
              </w:rPr>
              <w:t>Hucho hucho</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B*</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Херинги (</w:t>
            </w:r>
            <w:r>
              <w:rPr>
                <w:rFonts w:ascii="Arial" w:hAnsi="Arial" w:cs="Arial"/>
                <w:i/>
                <w:noProof/>
                <w:sz w:val="20"/>
                <w:szCs w:val="20"/>
              </w:rPr>
              <w:t>Clupea harengus</w:t>
            </w:r>
            <w:r>
              <w:rPr>
                <w:rFonts w:ascii="Arial" w:hAnsi="Arial" w:cs="Arial"/>
                <w:noProof/>
                <w:sz w:val="20"/>
                <w:szCs w:val="20"/>
              </w:rPr>
              <w:t xml:space="preserve">, </w:t>
            </w:r>
            <w:r>
              <w:rPr>
                <w:rFonts w:ascii="Arial" w:hAnsi="Arial" w:cs="Arial"/>
                <w:i/>
                <w:noProof/>
                <w:sz w:val="20"/>
                <w:szCs w:val="20"/>
              </w:rPr>
              <w:t>Clupea pallasii</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7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0305.43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Пъстърви (</w:t>
            </w:r>
            <w:r>
              <w:rPr>
                <w:rFonts w:ascii="Arial" w:hAnsi="Arial" w:cs="Arial"/>
                <w:i/>
                <w:noProof/>
                <w:sz w:val="20"/>
                <w:szCs w:val="20"/>
              </w:rPr>
              <w:t>Salmo trutta</w:t>
            </w:r>
            <w:r>
              <w:rPr>
                <w:rFonts w:ascii="Arial" w:hAnsi="Arial" w:cs="Arial"/>
                <w:noProof/>
                <w:sz w:val="20"/>
                <w:szCs w:val="20"/>
              </w:rPr>
              <w:t xml:space="preserve">, </w:t>
            </w:r>
            <w:r>
              <w:rPr>
                <w:rFonts w:ascii="Arial" w:hAnsi="Arial" w:cs="Arial"/>
                <w:i/>
                <w:noProof/>
                <w:sz w:val="20"/>
                <w:szCs w:val="20"/>
              </w:rPr>
              <w:t>Oncorhynchus mykiss</w:t>
            </w:r>
            <w:r>
              <w:rPr>
                <w:rFonts w:ascii="Arial" w:hAnsi="Arial" w:cs="Arial"/>
                <w:noProof/>
                <w:sz w:val="20"/>
                <w:szCs w:val="20"/>
              </w:rPr>
              <w:t xml:space="preserve">, </w:t>
            </w:r>
            <w:r>
              <w:rPr>
                <w:rFonts w:ascii="Arial" w:hAnsi="Arial" w:cs="Arial"/>
                <w:i/>
                <w:noProof/>
                <w:sz w:val="20"/>
                <w:szCs w:val="20"/>
              </w:rPr>
              <w:t>Oncorhynchus clarki</w:t>
            </w:r>
            <w:r>
              <w:rPr>
                <w:rFonts w:ascii="Arial" w:hAnsi="Arial" w:cs="Arial"/>
                <w:noProof/>
                <w:sz w:val="20"/>
                <w:szCs w:val="20"/>
              </w:rPr>
              <w:t xml:space="preserve">, </w:t>
            </w:r>
            <w:r>
              <w:rPr>
                <w:rFonts w:ascii="Arial" w:hAnsi="Arial" w:cs="Arial"/>
                <w:i/>
                <w:noProof/>
                <w:sz w:val="20"/>
                <w:szCs w:val="20"/>
              </w:rPr>
              <w:t>Oncorhynchus aguabonita</w:t>
            </w:r>
            <w:r>
              <w:rPr>
                <w:rFonts w:ascii="Arial" w:hAnsi="Arial" w:cs="Arial"/>
                <w:noProof/>
                <w:sz w:val="20"/>
                <w:szCs w:val="20"/>
              </w:rPr>
              <w:t xml:space="preserve">, </w:t>
            </w:r>
            <w:r>
              <w:rPr>
                <w:rFonts w:ascii="Arial" w:hAnsi="Arial" w:cs="Arial"/>
                <w:i/>
                <w:noProof/>
                <w:sz w:val="20"/>
                <w:szCs w:val="20"/>
              </w:rPr>
              <w:t>Oncorhynchus gilae</w:t>
            </w:r>
            <w:r>
              <w:rPr>
                <w:rFonts w:ascii="Arial" w:hAnsi="Arial" w:cs="Arial"/>
                <w:noProof/>
                <w:sz w:val="20"/>
                <w:szCs w:val="20"/>
              </w:rPr>
              <w:t xml:space="preserve">, </w:t>
            </w:r>
            <w:r>
              <w:rPr>
                <w:rFonts w:ascii="Arial" w:hAnsi="Arial" w:cs="Arial"/>
                <w:i/>
                <w:noProof/>
                <w:sz w:val="20"/>
                <w:szCs w:val="20"/>
              </w:rPr>
              <w:t>Oncorhynchus apache</w:t>
            </w:r>
            <w:r>
              <w:rPr>
                <w:rFonts w:ascii="Arial" w:hAnsi="Arial" w:cs="Arial"/>
                <w:noProof/>
                <w:sz w:val="20"/>
                <w:szCs w:val="20"/>
              </w:rPr>
              <w:t xml:space="preserve"> и </w:t>
            </w:r>
            <w:r>
              <w:rPr>
                <w:rFonts w:ascii="Arial" w:hAnsi="Arial" w:cs="Arial"/>
                <w:i/>
                <w:noProof/>
                <w:sz w:val="20"/>
                <w:szCs w:val="20"/>
              </w:rPr>
              <w:t>Oncorhynchus chrysogaster</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0305.44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Тилапия (</w:t>
            </w:r>
            <w:r>
              <w:rPr>
                <w:rFonts w:ascii="Arial" w:hAnsi="Arial" w:cs="Arial"/>
                <w:i/>
                <w:noProof/>
                <w:sz w:val="20"/>
                <w:szCs w:val="20"/>
              </w:rPr>
              <w:t>Oreochromis</w:t>
            </w:r>
            <w:r>
              <w:rPr>
                <w:rFonts w:ascii="Arial" w:hAnsi="Arial" w:cs="Arial"/>
                <w:noProof/>
                <w:sz w:val="20"/>
                <w:szCs w:val="20"/>
              </w:rPr>
              <w:t xml:space="preserve"> spp.), сомоподобни (</w:t>
            </w:r>
            <w:r>
              <w:rPr>
                <w:rFonts w:ascii="Arial" w:hAnsi="Arial" w:cs="Arial"/>
                <w:i/>
                <w:noProof/>
                <w:sz w:val="20"/>
                <w:szCs w:val="20"/>
              </w:rPr>
              <w:t>Pangasius</w:t>
            </w:r>
            <w:r>
              <w:rPr>
                <w:rFonts w:ascii="Arial" w:hAnsi="Arial" w:cs="Arial"/>
                <w:noProof/>
                <w:sz w:val="20"/>
                <w:szCs w:val="20"/>
              </w:rPr>
              <w:t xml:space="preserve"> spp., </w:t>
            </w:r>
            <w:r>
              <w:rPr>
                <w:rFonts w:ascii="Arial" w:hAnsi="Arial" w:cs="Arial"/>
                <w:i/>
                <w:noProof/>
                <w:sz w:val="20"/>
                <w:szCs w:val="20"/>
              </w:rPr>
              <w:t>Silurus</w:t>
            </w:r>
            <w:r>
              <w:rPr>
                <w:rFonts w:ascii="Arial" w:hAnsi="Arial" w:cs="Arial"/>
                <w:noProof/>
                <w:sz w:val="20"/>
                <w:szCs w:val="20"/>
              </w:rPr>
              <w:t xml:space="preserve"> spp., </w:t>
            </w:r>
            <w:r>
              <w:rPr>
                <w:rFonts w:ascii="Arial" w:hAnsi="Arial" w:cs="Arial"/>
                <w:i/>
                <w:noProof/>
                <w:sz w:val="20"/>
                <w:szCs w:val="20"/>
              </w:rPr>
              <w:t>Clarias</w:t>
            </w:r>
            <w:r>
              <w:rPr>
                <w:rFonts w:ascii="Arial" w:hAnsi="Arial" w:cs="Arial"/>
                <w:noProof/>
                <w:sz w:val="20"/>
                <w:szCs w:val="20"/>
              </w:rPr>
              <w:t xml:space="preserve"> spp., </w:t>
            </w:r>
            <w:r>
              <w:rPr>
                <w:rFonts w:ascii="Arial" w:hAnsi="Arial" w:cs="Arial"/>
                <w:i/>
                <w:noProof/>
                <w:sz w:val="20"/>
                <w:szCs w:val="20"/>
              </w:rPr>
              <w:t>Ictalurus</w:t>
            </w:r>
            <w:r>
              <w:rPr>
                <w:rFonts w:ascii="Arial" w:hAnsi="Arial" w:cs="Arial"/>
                <w:noProof/>
                <w:sz w:val="20"/>
                <w:szCs w:val="20"/>
              </w:rPr>
              <w:t xml:space="preserve"> spp.), шарани (</w:t>
            </w:r>
            <w:r>
              <w:rPr>
                <w:rFonts w:ascii="Arial" w:hAnsi="Arial" w:cs="Arial"/>
                <w:i/>
                <w:noProof/>
                <w:sz w:val="20"/>
                <w:szCs w:val="20"/>
              </w:rPr>
              <w:t>Cyprinus carpio</w:t>
            </w:r>
            <w:r>
              <w:rPr>
                <w:rFonts w:ascii="Arial" w:hAnsi="Arial" w:cs="Arial"/>
                <w:noProof/>
                <w:sz w:val="20"/>
                <w:szCs w:val="20"/>
              </w:rPr>
              <w:t xml:space="preserve">, </w:t>
            </w:r>
            <w:r>
              <w:rPr>
                <w:rFonts w:ascii="Arial" w:hAnsi="Arial" w:cs="Arial"/>
                <w:i/>
                <w:noProof/>
                <w:sz w:val="20"/>
                <w:szCs w:val="20"/>
              </w:rPr>
              <w:t>Carassius carassius</w:t>
            </w:r>
            <w:r>
              <w:rPr>
                <w:rFonts w:ascii="Arial" w:hAnsi="Arial" w:cs="Arial"/>
                <w:noProof/>
                <w:sz w:val="20"/>
                <w:szCs w:val="20"/>
              </w:rPr>
              <w:t xml:space="preserve">, </w:t>
            </w:r>
            <w:r>
              <w:rPr>
                <w:rFonts w:ascii="Arial" w:hAnsi="Arial" w:cs="Arial"/>
                <w:i/>
                <w:noProof/>
                <w:sz w:val="20"/>
                <w:szCs w:val="20"/>
              </w:rPr>
              <w:t>Ctenopharyngodon idellus</w:t>
            </w:r>
            <w:r>
              <w:rPr>
                <w:rFonts w:ascii="Arial" w:hAnsi="Arial" w:cs="Arial"/>
                <w:noProof/>
                <w:sz w:val="20"/>
                <w:szCs w:val="20"/>
              </w:rPr>
              <w:t xml:space="preserve">, </w:t>
            </w:r>
            <w:r>
              <w:rPr>
                <w:rFonts w:ascii="Arial" w:hAnsi="Arial" w:cs="Arial"/>
                <w:i/>
                <w:noProof/>
                <w:sz w:val="20"/>
                <w:szCs w:val="20"/>
              </w:rPr>
              <w:t>Hypophthalmichthys</w:t>
            </w:r>
            <w:r>
              <w:rPr>
                <w:rFonts w:ascii="Arial" w:hAnsi="Arial" w:cs="Arial"/>
                <w:noProof/>
                <w:sz w:val="20"/>
                <w:szCs w:val="20"/>
              </w:rPr>
              <w:t xml:space="preserve"> spp., </w:t>
            </w:r>
            <w:r>
              <w:rPr>
                <w:rFonts w:ascii="Arial" w:hAnsi="Arial" w:cs="Arial"/>
                <w:i/>
                <w:noProof/>
                <w:sz w:val="20"/>
                <w:szCs w:val="20"/>
              </w:rPr>
              <w:t>Cirrhinus</w:t>
            </w:r>
            <w:r>
              <w:rPr>
                <w:rFonts w:ascii="Arial" w:hAnsi="Arial" w:cs="Arial"/>
                <w:noProof/>
                <w:sz w:val="20"/>
                <w:szCs w:val="20"/>
              </w:rPr>
              <w:t xml:space="preserve"> spp., </w:t>
            </w:r>
            <w:r>
              <w:rPr>
                <w:rFonts w:ascii="Arial" w:hAnsi="Arial" w:cs="Arial"/>
                <w:i/>
                <w:noProof/>
                <w:sz w:val="20"/>
                <w:szCs w:val="20"/>
              </w:rPr>
              <w:t>Mylopharyngodon</w:t>
            </w:r>
            <w:r>
              <w:rPr>
                <w:rFonts w:ascii="Arial" w:hAnsi="Arial" w:cs="Arial"/>
                <w:noProof/>
                <w:sz w:val="20"/>
                <w:szCs w:val="20"/>
              </w:rPr>
              <w:t xml:space="preserve"> </w:t>
            </w:r>
            <w:r>
              <w:rPr>
                <w:rFonts w:ascii="Arial" w:hAnsi="Arial" w:cs="Arial"/>
                <w:i/>
                <w:noProof/>
                <w:sz w:val="20"/>
                <w:szCs w:val="20"/>
              </w:rPr>
              <w:t>piceus</w:t>
            </w:r>
            <w:r>
              <w:rPr>
                <w:rFonts w:ascii="Arial" w:hAnsi="Arial" w:cs="Arial"/>
                <w:noProof/>
                <w:sz w:val="20"/>
                <w:szCs w:val="20"/>
              </w:rPr>
              <w:t>), змиорки (</w:t>
            </w:r>
            <w:r>
              <w:rPr>
                <w:rFonts w:ascii="Arial" w:hAnsi="Arial" w:cs="Arial"/>
                <w:i/>
                <w:noProof/>
                <w:sz w:val="20"/>
                <w:szCs w:val="20"/>
              </w:rPr>
              <w:t>Anguilla</w:t>
            </w:r>
            <w:r>
              <w:rPr>
                <w:rFonts w:ascii="Arial" w:hAnsi="Arial" w:cs="Arial"/>
                <w:noProof/>
                <w:sz w:val="20"/>
                <w:szCs w:val="20"/>
              </w:rPr>
              <w:t xml:space="preserve"> spp.), нилски костур (</w:t>
            </w:r>
            <w:r>
              <w:rPr>
                <w:rFonts w:ascii="Arial" w:hAnsi="Arial" w:cs="Arial"/>
                <w:i/>
                <w:noProof/>
                <w:sz w:val="20"/>
                <w:szCs w:val="20"/>
              </w:rPr>
              <w:t>Lates niloticus</w:t>
            </w:r>
            <w:r>
              <w:rPr>
                <w:rFonts w:ascii="Arial" w:hAnsi="Arial" w:cs="Arial"/>
                <w:noProof/>
                <w:sz w:val="20"/>
                <w:szCs w:val="20"/>
              </w:rPr>
              <w:t>) и змееглави (</w:t>
            </w:r>
            <w:r>
              <w:rPr>
                <w:rFonts w:ascii="Arial" w:hAnsi="Arial" w:cs="Arial"/>
                <w:i/>
                <w:noProof/>
                <w:sz w:val="20"/>
                <w:szCs w:val="20"/>
              </w:rPr>
              <w:t>Channa</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0305.49.10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0305.49.90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Риби сушени, дори осолени, но непушени, различни от годни за консумация карантии от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5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Треска от видовете (</w:t>
            </w:r>
            <w:r>
              <w:rPr>
                <w:rFonts w:ascii="Arial" w:hAnsi="Arial" w:cs="Arial"/>
                <w:i/>
                <w:noProof/>
                <w:sz w:val="20"/>
                <w:szCs w:val="20"/>
              </w:rPr>
              <w:t>Gadus morhua</w:t>
            </w:r>
            <w:r>
              <w:rPr>
                <w:rFonts w:ascii="Arial" w:hAnsi="Arial" w:cs="Arial"/>
                <w:noProof/>
                <w:sz w:val="20"/>
                <w:szCs w:val="20"/>
              </w:rPr>
              <w:t xml:space="preserve">, </w:t>
            </w:r>
            <w:r>
              <w:rPr>
                <w:rFonts w:ascii="Arial" w:hAnsi="Arial" w:cs="Arial"/>
                <w:i/>
                <w:noProof/>
                <w:sz w:val="20"/>
                <w:szCs w:val="20"/>
              </w:rPr>
              <w:t>Gadus ogac</w:t>
            </w:r>
            <w:r>
              <w:rPr>
                <w:rFonts w:ascii="Arial" w:hAnsi="Arial" w:cs="Arial"/>
                <w:noProof/>
                <w:sz w:val="20"/>
                <w:szCs w:val="20"/>
              </w:rPr>
              <w:t xml:space="preserve"> или </w:t>
            </w:r>
            <w:r>
              <w:rPr>
                <w:rFonts w:ascii="Arial" w:hAnsi="Arial" w:cs="Arial"/>
                <w:i/>
                <w:noProof/>
                <w:sz w:val="20"/>
                <w:szCs w:val="20"/>
              </w:rPr>
              <w:t>Gadus macrocephalus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0305.59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0305.59.15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0305.59.90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Риби осолени, но несушени, нито пушени и риби в саламура, различни от годни за консумация карантии от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0305.61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Херинги (</w:t>
            </w:r>
            <w:r>
              <w:rPr>
                <w:rFonts w:ascii="Arial" w:hAnsi="Arial" w:cs="Arial"/>
                <w:i/>
                <w:noProof/>
                <w:sz w:val="20"/>
                <w:szCs w:val="20"/>
              </w:rPr>
              <w:t>Clupea harengus</w:t>
            </w:r>
            <w:r>
              <w:rPr>
                <w:rFonts w:ascii="Arial" w:hAnsi="Arial" w:cs="Arial"/>
                <w:noProof/>
                <w:sz w:val="20"/>
                <w:szCs w:val="20"/>
              </w:rPr>
              <w:t xml:space="preserve">, </w:t>
            </w:r>
            <w:r>
              <w:rPr>
                <w:rFonts w:ascii="Arial" w:hAnsi="Arial" w:cs="Arial"/>
                <w:i/>
                <w:noProof/>
                <w:sz w:val="20"/>
                <w:szCs w:val="20"/>
              </w:rPr>
              <w:t>Clupea pallasii</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0305.62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Треска от видовете (</w:t>
            </w:r>
            <w:r>
              <w:rPr>
                <w:rFonts w:ascii="Arial" w:hAnsi="Arial" w:cs="Arial"/>
                <w:i/>
                <w:noProof/>
                <w:sz w:val="20"/>
                <w:szCs w:val="20"/>
              </w:rPr>
              <w:t>Gadus morhua</w:t>
            </w:r>
            <w:r>
              <w:rPr>
                <w:rFonts w:ascii="Arial" w:hAnsi="Arial" w:cs="Arial"/>
                <w:noProof/>
                <w:sz w:val="20"/>
                <w:szCs w:val="20"/>
              </w:rPr>
              <w:t xml:space="preserve">, </w:t>
            </w:r>
            <w:r>
              <w:rPr>
                <w:rFonts w:ascii="Arial" w:hAnsi="Arial" w:cs="Arial"/>
                <w:i/>
                <w:noProof/>
                <w:sz w:val="20"/>
                <w:szCs w:val="20"/>
              </w:rPr>
              <w:t>Gadus ogac</w:t>
            </w:r>
            <w:r>
              <w:rPr>
                <w:rFonts w:ascii="Arial" w:hAnsi="Arial" w:cs="Arial"/>
                <w:noProof/>
                <w:sz w:val="20"/>
                <w:szCs w:val="20"/>
              </w:rPr>
              <w:t xml:space="preserve"> или </w:t>
            </w:r>
            <w:r>
              <w:rPr>
                <w:rFonts w:ascii="Arial" w:hAnsi="Arial" w:cs="Arial"/>
                <w:i/>
                <w:noProof/>
                <w:sz w:val="20"/>
                <w:szCs w:val="20"/>
              </w:rPr>
              <w:t>Gadus macrocephalus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0305.63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4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0305.64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Тилапия (</w:t>
            </w:r>
            <w:r>
              <w:rPr>
                <w:rFonts w:ascii="Arial" w:hAnsi="Arial" w:cs="Arial"/>
                <w:i/>
                <w:noProof/>
                <w:sz w:val="20"/>
                <w:szCs w:val="20"/>
              </w:rPr>
              <w:t>Oreochromis</w:t>
            </w:r>
            <w:r>
              <w:rPr>
                <w:rFonts w:ascii="Arial" w:hAnsi="Arial" w:cs="Arial"/>
                <w:noProof/>
                <w:sz w:val="20"/>
                <w:szCs w:val="20"/>
              </w:rPr>
              <w:t xml:space="preserve"> spp.), сомоподобни (</w:t>
            </w:r>
            <w:r>
              <w:rPr>
                <w:rFonts w:ascii="Arial" w:hAnsi="Arial" w:cs="Arial"/>
                <w:i/>
                <w:noProof/>
                <w:sz w:val="20"/>
                <w:szCs w:val="20"/>
              </w:rPr>
              <w:t>Pangasius</w:t>
            </w:r>
            <w:r>
              <w:rPr>
                <w:rFonts w:ascii="Arial" w:hAnsi="Arial" w:cs="Arial"/>
                <w:noProof/>
                <w:sz w:val="20"/>
                <w:szCs w:val="20"/>
              </w:rPr>
              <w:t xml:space="preserve"> spp., </w:t>
            </w:r>
            <w:r>
              <w:rPr>
                <w:rFonts w:ascii="Arial" w:hAnsi="Arial" w:cs="Arial"/>
                <w:i/>
                <w:noProof/>
                <w:sz w:val="20"/>
                <w:szCs w:val="20"/>
              </w:rPr>
              <w:t>Silurus</w:t>
            </w:r>
            <w:r>
              <w:rPr>
                <w:rFonts w:ascii="Arial" w:hAnsi="Arial" w:cs="Arial"/>
                <w:noProof/>
                <w:sz w:val="20"/>
                <w:szCs w:val="20"/>
              </w:rPr>
              <w:t xml:space="preserve"> spp., </w:t>
            </w:r>
            <w:r>
              <w:rPr>
                <w:rFonts w:ascii="Arial" w:hAnsi="Arial" w:cs="Arial"/>
                <w:i/>
                <w:noProof/>
                <w:sz w:val="20"/>
                <w:szCs w:val="20"/>
              </w:rPr>
              <w:t>Clarias</w:t>
            </w:r>
            <w:r>
              <w:rPr>
                <w:rFonts w:ascii="Arial" w:hAnsi="Arial" w:cs="Arial"/>
                <w:noProof/>
                <w:sz w:val="20"/>
                <w:szCs w:val="20"/>
              </w:rPr>
              <w:t xml:space="preserve"> spp., </w:t>
            </w:r>
            <w:r>
              <w:rPr>
                <w:rFonts w:ascii="Arial" w:hAnsi="Arial" w:cs="Arial"/>
                <w:i/>
                <w:noProof/>
                <w:sz w:val="20"/>
                <w:szCs w:val="20"/>
              </w:rPr>
              <w:t>Ictalurus</w:t>
            </w:r>
            <w:r>
              <w:rPr>
                <w:rFonts w:ascii="Arial" w:hAnsi="Arial" w:cs="Arial"/>
                <w:noProof/>
                <w:sz w:val="20"/>
                <w:szCs w:val="20"/>
              </w:rPr>
              <w:t xml:space="preserve"> spp.), шарани (</w:t>
            </w:r>
            <w:r>
              <w:rPr>
                <w:rFonts w:ascii="Arial" w:hAnsi="Arial" w:cs="Arial"/>
                <w:i/>
                <w:noProof/>
                <w:sz w:val="20"/>
                <w:szCs w:val="20"/>
              </w:rPr>
              <w:t>Cyprinus carpio</w:t>
            </w:r>
            <w:r>
              <w:rPr>
                <w:rFonts w:ascii="Arial" w:hAnsi="Arial" w:cs="Arial"/>
                <w:noProof/>
                <w:sz w:val="20"/>
                <w:szCs w:val="20"/>
              </w:rPr>
              <w:t xml:space="preserve">, </w:t>
            </w:r>
            <w:r>
              <w:rPr>
                <w:rFonts w:ascii="Arial" w:hAnsi="Arial" w:cs="Arial"/>
                <w:i/>
                <w:noProof/>
                <w:sz w:val="20"/>
                <w:szCs w:val="20"/>
              </w:rPr>
              <w:t>Carassius carassius</w:t>
            </w:r>
            <w:r>
              <w:rPr>
                <w:rFonts w:ascii="Arial" w:hAnsi="Arial" w:cs="Arial"/>
                <w:noProof/>
                <w:sz w:val="20"/>
                <w:szCs w:val="20"/>
              </w:rPr>
              <w:t xml:space="preserve">, </w:t>
            </w:r>
            <w:r>
              <w:rPr>
                <w:rFonts w:ascii="Arial" w:hAnsi="Arial" w:cs="Arial"/>
                <w:i/>
                <w:noProof/>
                <w:sz w:val="20"/>
                <w:szCs w:val="20"/>
              </w:rPr>
              <w:t>Ctenopharyngodon idellus</w:t>
            </w:r>
            <w:r>
              <w:rPr>
                <w:rFonts w:ascii="Arial" w:hAnsi="Arial" w:cs="Arial"/>
                <w:noProof/>
                <w:sz w:val="20"/>
                <w:szCs w:val="20"/>
              </w:rPr>
              <w:t xml:space="preserve">, </w:t>
            </w:r>
            <w:r>
              <w:rPr>
                <w:rFonts w:ascii="Arial" w:hAnsi="Arial" w:cs="Arial"/>
                <w:i/>
                <w:noProof/>
                <w:sz w:val="20"/>
                <w:szCs w:val="20"/>
              </w:rPr>
              <w:t>Hypophthalmichthys</w:t>
            </w:r>
            <w:r>
              <w:rPr>
                <w:rFonts w:ascii="Arial" w:hAnsi="Arial" w:cs="Arial"/>
                <w:noProof/>
                <w:sz w:val="20"/>
                <w:szCs w:val="20"/>
              </w:rPr>
              <w:t xml:space="preserve"> spp., </w:t>
            </w:r>
            <w:r>
              <w:rPr>
                <w:rFonts w:ascii="Arial" w:hAnsi="Arial" w:cs="Arial"/>
                <w:i/>
                <w:noProof/>
                <w:sz w:val="20"/>
                <w:szCs w:val="20"/>
              </w:rPr>
              <w:t>Cirrhinus</w:t>
            </w:r>
            <w:r>
              <w:rPr>
                <w:rFonts w:ascii="Arial" w:hAnsi="Arial" w:cs="Arial"/>
                <w:noProof/>
                <w:sz w:val="20"/>
                <w:szCs w:val="20"/>
              </w:rPr>
              <w:t xml:space="preserve"> spp., </w:t>
            </w:r>
            <w:r>
              <w:rPr>
                <w:rFonts w:ascii="Arial" w:hAnsi="Arial" w:cs="Arial"/>
                <w:i/>
                <w:noProof/>
                <w:sz w:val="20"/>
                <w:szCs w:val="20"/>
              </w:rPr>
              <w:t>Mylopharyngodon piceus</w:t>
            </w:r>
            <w:r>
              <w:rPr>
                <w:rFonts w:ascii="Arial" w:hAnsi="Arial" w:cs="Arial"/>
                <w:noProof/>
                <w:sz w:val="20"/>
                <w:szCs w:val="20"/>
              </w:rPr>
              <w:t>),змиорки (</w:t>
            </w:r>
            <w:r>
              <w:rPr>
                <w:rFonts w:ascii="Arial" w:hAnsi="Arial" w:cs="Arial"/>
                <w:i/>
                <w:noProof/>
                <w:sz w:val="20"/>
                <w:szCs w:val="20"/>
              </w:rPr>
              <w:t>Anguilla</w:t>
            </w:r>
            <w:r>
              <w:rPr>
                <w:rFonts w:ascii="Arial" w:hAnsi="Arial" w:cs="Arial"/>
                <w:noProof/>
                <w:sz w:val="20"/>
                <w:szCs w:val="20"/>
              </w:rPr>
              <w:t xml:space="preserve"> spp.), нилски костур (</w:t>
            </w:r>
            <w:r>
              <w:rPr>
                <w:rFonts w:ascii="Arial" w:hAnsi="Arial" w:cs="Arial"/>
                <w:i/>
                <w:noProof/>
                <w:sz w:val="20"/>
                <w:szCs w:val="20"/>
              </w:rPr>
              <w:t>Lates niloticus</w:t>
            </w:r>
            <w:r>
              <w:rPr>
                <w:rFonts w:ascii="Arial" w:hAnsi="Arial" w:cs="Arial"/>
                <w:noProof/>
                <w:sz w:val="20"/>
                <w:szCs w:val="20"/>
              </w:rPr>
              <w:t>) и змееглави (</w:t>
            </w:r>
            <w:r>
              <w:rPr>
                <w:rFonts w:ascii="Arial" w:hAnsi="Arial" w:cs="Arial"/>
                <w:i/>
                <w:noProof/>
                <w:sz w:val="20"/>
                <w:szCs w:val="20"/>
              </w:rPr>
              <w:t xml:space="preserve">Channa </w:t>
            </w:r>
            <w:r>
              <w:rPr>
                <w:rFonts w:ascii="Arial" w:hAnsi="Arial" w:cs="Arial"/>
                <w:noProof/>
                <w:sz w:val="20"/>
                <w:szCs w:val="20"/>
              </w:rPr>
              <w:t>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0305.69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Перки, глави, опашки, плавателни мехури от риби и други годни за консумация карантии от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0305.71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Перки от акула: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0305.71.10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Сушени, дори осолени, но непушени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0305.71.90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0305.72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Глави, опашки и плавателни мехури от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0305.72.10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 херинги (</w:t>
            </w:r>
            <w:r>
              <w:rPr>
                <w:rFonts w:ascii="Arial" w:hAnsi="Arial" w:cs="Arial"/>
                <w:i/>
                <w:noProof/>
                <w:sz w:val="20"/>
                <w:szCs w:val="20"/>
              </w:rPr>
              <w:t>Clupea harengus</w:t>
            </w:r>
            <w:r>
              <w:rPr>
                <w:rFonts w:ascii="Arial" w:hAnsi="Arial" w:cs="Arial"/>
                <w:noProof/>
                <w:sz w:val="20"/>
                <w:szCs w:val="20"/>
              </w:rPr>
              <w:t xml:space="preserve">, </w:t>
            </w:r>
            <w:r>
              <w:rPr>
                <w:rFonts w:ascii="Arial" w:hAnsi="Arial" w:cs="Arial"/>
                <w:i/>
                <w:noProof/>
                <w:sz w:val="20"/>
                <w:szCs w:val="20"/>
              </w:rPr>
              <w:t>Clupea pallasii</w:t>
            </w:r>
            <w:r>
              <w:rPr>
                <w:rFonts w:ascii="Arial" w:hAnsi="Arial" w:cs="Arial"/>
                <w:noProof/>
                <w:sz w:val="20"/>
                <w:szCs w:val="20"/>
              </w:rPr>
              <w:t>) (с изключение на сушени, дори осолени, но непушени); и треска от видовете (</w:t>
            </w:r>
            <w:r>
              <w:rPr>
                <w:rFonts w:ascii="Arial" w:hAnsi="Arial" w:cs="Arial"/>
                <w:i/>
                <w:noProof/>
                <w:sz w:val="20"/>
                <w:szCs w:val="20"/>
              </w:rPr>
              <w:t>Gadus morhua</w:t>
            </w:r>
            <w:r>
              <w:rPr>
                <w:rFonts w:ascii="Arial" w:hAnsi="Arial" w:cs="Arial"/>
                <w:noProof/>
                <w:sz w:val="20"/>
                <w:szCs w:val="20"/>
              </w:rPr>
              <w:t xml:space="preserve">, </w:t>
            </w:r>
            <w:r>
              <w:rPr>
                <w:rFonts w:ascii="Arial" w:hAnsi="Arial" w:cs="Arial"/>
                <w:i/>
                <w:noProof/>
                <w:sz w:val="20"/>
                <w:szCs w:val="20"/>
              </w:rPr>
              <w:t>Gadus ogac</w:t>
            </w:r>
            <w:r>
              <w:rPr>
                <w:rFonts w:ascii="Arial" w:hAnsi="Arial" w:cs="Arial"/>
                <w:noProof/>
                <w:sz w:val="20"/>
                <w:szCs w:val="20"/>
              </w:rPr>
              <w:t xml:space="preserve">, </w:t>
            </w:r>
            <w:r>
              <w:rPr>
                <w:rFonts w:ascii="Arial" w:hAnsi="Arial" w:cs="Arial"/>
                <w:i/>
                <w:noProof/>
                <w:sz w:val="20"/>
                <w:szCs w:val="20"/>
              </w:rPr>
              <w:t>Gadus macrocephalus</w:t>
            </w:r>
            <w:r>
              <w:rPr>
                <w:rFonts w:ascii="Arial" w:hAnsi="Arial" w:cs="Arial"/>
                <w:noProof/>
                <w:sz w:val="20"/>
                <w:szCs w:val="20"/>
              </w:rPr>
              <w:t>) (с изключение на 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0305.72.90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0305.79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4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0305.79.10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 (</w:t>
            </w:r>
            <w:r>
              <w:rPr>
                <w:rFonts w:ascii="Arial" w:hAnsi="Arial" w:cs="Arial"/>
                <w:i/>
                <w:noProof/>
                <w:sz w:val="20"/>
                <w:szCs w:val="20"/>
              </w:rPr>
              <w:t>Engraulis</w:t>
            </w:r>
            <w:r>
              <w:rPr>
                <w:rFonts w:ascii="Arial" w:hAnsi="Arial" w:cs="Arial"/>
                <w:noProof/>
                <w:sz w:val="20"/>
                <w:szCs w:val="20"/>
              </w:rPr>
              <w:t xml:space="preserve"> spp.); херинги (</w:t>
            </w:r>
            <w:r>
              <w:rPr>
                <w:rFonts w:ascii="Arial" w:hAnsi="Arial" w:cs="Arial"/>
                <w:i/>
                <w:noProof/>
                <w:sz w:val="20"/>
                <w:szCs w:val="20"/>
              </w:rPr>
              <w:t>Clupea harengus</w:t>
            </w:r>
            <w:r>
              <w:rPr>
                <w:rFonts w:ascii="Arial" w:hAnsi="Arial" w:cs="Arial"/>
                <w:noProof/>
                <w:sz w:val="20"/>
                <w:szCs w:val="20"/>
              </w:rPr>
              <w:t xml:space="preserve">, </w:t>
            </w:r>
            <w:r>
              <w:rPr>
                <w:rFonts w:ascii="Arial" w:hAnsi="Arial" w:cs="Arial"/>
                <w:i/>
                <w:noProof/>
                <w:sz w:val="20"/>
                <w:szCs w:val="20"/>
              </w:rPr>
              <w:t>Clupea pallasii</w:t>
            </w:r>
            <w:r>
              <w:rPr>
                <w:rFonts w:ascii="Arial" w:hAnsi="Arial" w:cs="Arial"/>
                <w:noProof/>
                <w:sz w:val="20"/>
                <w:szCs w:val="20"/>
              </w:rPr>
              <w:t>) (с изключение на сушени, дори осолени, но непушени); и треска от видовете (</w:t>
            </w:r>
            <w:r>
              <w:rPr>
                <w:rFonts w:ascii="Arial" w:hAnsi="Arial" w:cs="Arial"/>
                <w:i/>
                <w:noProof/>
                <w:sz w:val="20"/>
                <w:szCs w:val="20"/>
              </w:rPr>
              <w:t>Gadus morhua</w:t>
            </w:r>
            <w:r>
              <w:rPr>
                <w:rFonts w:ascii="Arial" w:hAnsi="Arial" w:cs="Arial"/>
                <w:noProof/>
                <w:sz w:val="20"/>
                <w:szCs w:val="20"/>
              </w:rPr>
              <w:t xml:space="preserve">, </w:t>
            </w:r>
            <w:r>
              <w:rPr>
                <w:rFonts w:ascii="Arial" w:hAnsi="Arial" w:cs="Arial"/>
                <w:i/>
                <w:noProof/>
                <w:sz w:val="20"/>
                <w:szCs w:val="20"/>
              </w:rPr>
              <w:t>Gadus ogac</w:t>
            </w:r>
            <w:r>
              <w:rPr>
                <w:rFonts w:ascii="Arial" w:hAnsi="Arial" w:cs="Arial"/>
                <w:noProof/>
                <w:sz w:val="20"/>
                <w:szCs w:val="20"/>
              </w:rPr>
              <w:t xml:space="preserve">, </w:t>
            </w:r>
            <w:r>
              <w:rPr>
                <w:rFonts w:ascii="Arial" w:hAnsi="Arial" w:cs="Arial"/>
                <w:i/>
                <w:noProof/>
                <w:sz w:val="20"/>
                <w:szCs w:val="20"/>
              </w:rPr>
              <w:t>Gadus macrocephalus</w:t>
            </w:r>
            <w:r>
              <w:rPr>
                <w:rFonts w:ascii="Arial" w:hAnsi="Arial" w:cs="Arial"/>
                <w:noProof/>
                <w:sz w:val="20"/>
                <w:szCs w:val="20"/>
              </w:rPr>
              <w:t>) (с изключение на пушена)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0305.79.90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0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Ракообразни, дори без черупки, живи, пресни, охладени, замразени, сушени, осолени или в саламура; пушени ракообразни, дори без черупки, дори топло пушени; ракообразни с черупките, варени във вода или на пара, дори охладени, замразени, сушени, осолени или в саламура; брашна, прахове и агломерати под формата на гранули</w:t>
            </w:r>
            <w:r>
              <w:rPr>
                <w:rFonts w:ascii="Arial" w:hAnsi="Arial" w:cs="Arial"/>
                <w:noProof/>
                <w:sz w:val="20"/>
                <w:szCs w:val="20"/>
              </w:rPr>
              <w:t xml:space="preserve">, </w:t>
            </w:r>
            <w:r>
              <w:rPr>
                <w:rFonts w:ascii="Arial" w:hAnsi="Arial" w:cs="Arial"/>
                <w:b/>
                <w:noProof/>
                <w:sz w:val="20"/>
                <w:szCs w:val="20"/>
              </w:rPr>
              <w:t>от ракообразни, годни за консумация от човека</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6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5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Лангусти (</w:t>
            </w:r>
            <w:r>
              <w:rPr>
                <w:rFonts w:ascii="Arial" w:hAnsi="Arial" w:cs="Arial"/>
                <w:b/>
                <w:i/>
                <w:noProof/>
                <w:sz w:val="20"/>
                <w:szCs w:val="20"/>
              </w:rPr>
              <w:t>Palinurus</w:t>
            </w:r>
            <w:r>
              <w:rPr>
                <w:rFonts w:ascii="Arial" w:hAnsi="Arial" w:cs="Arial"/>
                <w:b/>
                <w:noProof/>
                <w:sz w:val="20"/>
                <w:szCs w:val="20"/>
              </w:rPr>
              <w:t xml:space="preserve"> spp., </w:t>
            </w:r>
            <w:r>
              <w:rPr>
                <w:rFonts w:ascii="Arial" w:hAnsi="Arial" w:cs="Arial"/>
                <w:b/>
                <w:i/>
                <w:noProof/>
                <w:sz w:val="20"/>
                <w:szCs w:val="20"/>
              </w:rPr>
              <w:t>Panulirus</w:t>
            </w:r>
            <w:r>
              <w:rPr>
                <w:rFonts w:ascii="Arial" w:hAnsi="Arial" w:cs="Arial"/>
                <w:b/>
                <w:noProof/>
                <w:sz w:val="20"/>
                <w:szCs w:val="20"/>
              </w:rPr>
              <w:t xml:space="preserve"> spp., </w:t>
            </w:r>
            <w:r>
              <w:rPr>
                <w:rFonts w:ascii="Arial" w:hAnsi="Arial" w:cs="Arial"/>
                <w:b/>
                <w:i/>
                <w:noProof/>
                <w:sz w:val="20"/>
                <w:szCs w:val="20"/>
              </w:rPr>
              <w:t>Jasus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Омари (</w:t>
            </w:r>
            <w:r>
              <w:rPr>
                <w:rFonts w:ascii="Arial" w:hAnsi="Arial" w:cs="Arial"/>
                <w:b/>
                <w:i/>
                <w:noProof/>
                <w:sz w:val="20"/>
                <w:szCs w:val="20"/>
              </w:rPr>
              <w:t>Homarus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0306.12.90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Норвежки омар (</w:t>
            </w:r>
            <w:r>
              <w:rPr>
                <w:rFonts w:ascii="Arial" w:hAnsi="Arial" w:cs="Arial"/>
                <w:b/>
                <w:i/>
                <w:noProof/>
                <w:sz w:val="20"/>
                <w:szCs w:val="20"/>
              </w:rPr>
              <w:t>Nephrops norvegicus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0306.16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Студеноводни скариди (</w:t>
            </w:r>
            <w:r>
              <w:rPr>
                <w:rFonts w:ascii="Arial" w:hAnsi="Arial" w:cs="Arial"/>
                <w:b/>
                <w:i/>
                <w:noProof/>
                <w:sz w:val="20"/>
                <w:szCs w:val="20"/>
              </w:rPr>
              <w:t xml:space="preserve">Pandalus </w:t>
            </w:r>
            <w:r>
              <w:rPr>
                <w:rFonts w:ascii="Arial" w:hAnsi="Arial" w:cs="Arial"/>
                <w:b/>
                <w:noProof/>
                <w:sz w:val="20"/>
                <w:szCs w:val="20"/>
              </w:rPr>
              <w:t xml:space="preserve">spp., </w:t>
            </w:r>
            <w:r>
              <w:rPr>
                <w:rFonts w:ascii="Arial" w:hAnsi="Arial" w:cs="Arial"/>
                <w:b/>
                <w:i/>
                <w:noProof/>
                <w:sz w:val="20"/>
                <w:szCs w:val="20"/>
              </w:rPr>
              <w:t>Crangon crangon</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0306.17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скариди: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0306.17.90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включително брашна, прахове и агломерати под формата на гранули, от ракообразни, годни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Лангусти (</w:t>
            </w:r>
            <w:r>
              <w:rPr>
                <w:rFonts w:ascii="Arial" w:hAnsi="Arial" w:cs="Arial"/>
                <w:b/>
                <w:i/>
                <w:noProof/>
                <w:sz w:val="20"/>
                <w:szCs w:val="20"/>
              </w:rPr>
              <w:t>Palinurus</w:t>
            </w:r>
            <w:r>
              <w:rPr>
                <w:rFonts w:ascii="Arial" w:hAnsi="Arial" w:cs="Arial"/>
                <w:b/>
                <w:noProof/>
                <w:sz w:val="20"/>
                <w:szCs w:val="20"/>
              </w:rPr>
              <w:t xml:space="preserve"> spp., </w:t>
            </w:r>
            <w:r>
              <w:rPr>
                <w:rFonts w:ascii="Arial" w:hAnsi="Arial" w:cs="Arial"/>
                <w:b/>
                <w:i/>
                <w:noProof/>
                <w:sz w:val="20"/>
                <w:szCs w:val="20"/>
              </w:rPr>
              <w:t>Panulirus</w:t>
            </w:r>
            <w:r>
              <w:rPr>
                <w:rFonts w:ascii="Arial" w:hAnsi="Arial" w:cs="Arial"/>
                <w:b/>
                <w:noProof/>
                <w:sz w:val="20"/>
                <w:szCs w:val="20"/>
              </w:rPr>
              <w:t xml:space="preserve"> spp., </w:t>
            </w:r>
            <w:r>
              <w:rPr>
                <w:rFonts w:ascii="Arial" w:hAnsi="Arial" w:cs="Arial"/>
                <w:b/>
                <w:i/>
                <w:noProof/>
                <w:sz w:val="20"/>
                <w:szCs w:val="20"/>
              </w:rPr>
              <w:t>Jasus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Омари (</w:t>
            </w:r>
            <w:r>
              <w:rPr>
                <w:rFonts w:ascii="Arial" w:hAnsi="Arial" w:cs="Arial"/>
                <w:b/>
                <w:i/>
                <w:noProof/>
                <w:sz w:val="20"/>
                <w:szCs w:val="20"/>
              </w:rPr>
              <w:t>Homarus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0306.22.10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0306.24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Норвежки омар (</w:t>
            </w:r>
            <w:r>
              <w:rPr>
                <w:rFonts w:ascii="Arial" w:hAnsi="Arial" w:cs="Arial"/>
                <w:b/>
                <w:i/>
                <w:noProof/>
                <w:sz w:val="20"/>
                <w:szCs w:val="20"/>
              </w:rPr>
              <w:t>Nephrops norvegicus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0306.26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Студеноводни скариди (</w:t>
            </w:r>
            <w:r>
              <w:rPr>
                <w:rFonts w:ascii="Arial" w:hAnsi="Arial" w:cs="Arial"/>
                <w:b/>
                <w:i/>
                <w:noProof/>
                <w:sz w:val="20"/>
                <w:szCs w:val="20"/>
              </w:rPr>
              <w:t xml:space="preserve">Pandalus </w:t>
            </w:r>
            <w:r>
              <w:rPr>
                <w:rFonts w:ascii="Arial" w:hAnsi="Arial" w:cs="Arial"/>
                <w:b/>
                <w:noProof/>
                <w:sz w:val="20"/>
                <w:szCs w:val="20"/>
              </w:rPr>
              <w:t xml:space="preserve">spp., </w:t>
            </w:r>
            <w:r>
              <w:rPr>
                <w:rFonts w:ascii="Arial" w:hAnsi="Arial" w:cs="Arial"/>
                <w:b/>
                <w:i/>
                <w:noProof/>
                <w:sz w:val="20"/>
                <w:szCs w:val="20"/>
              </w:rPr>
              <w:t>Crangon crangon</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0306.27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скариди: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0306.27.90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0306.29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включително брашна, прахове и агломерати под формата на гранули, от ракообразни, годни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0306.29.90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3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Мекотели, дори без черупки, живи, пресни, охладени, замразени, сушени, осолени или в саламура; пушени мекотели, дори без черупки, дори топло пушени; брашна, прахове и агломерати под форма на гранули, от мекотели, годни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0307.1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Стриди: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Живи,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Миди Сен Жак (морски гребени), калугерици, други миди от родовете </w:t>
            </w:r>
            <w:r>
              <w:rPr>
                <w:rFonts w:ascii="Arial" w:hAnsi="Arial" w:cs="Arial"/>
                <w:b/>
                <w:i/>
                <w:noProof/>
                <w:sz w:val="20"/>
                <w:szCs w:val="20"/>
              </w:rPr>
              <w:t>Pecten</w:t>
            </w:r>
            <w:r>
              <w:rPr>
                <w:rFonts w:ascii="Arial" w:hAnsi="Arial" w:cs="Arial"/>
                <w:b/>
                <w:noProof/>
                <w:sz w:val="20"/>
                <w:szCs w:val="20"/>
              </w:rPr>
              <w:t xml:space="preserve">, </w:t>
            </w:r>
            <w:r>
              <w:rPr>
                <w:rFonts w:ascii="Arial" w:hAnsi="Arial" w:cs="Arial"/>
                <w:b/>
                <w:i/>
                <w:noProof/>
                <w:sz w:val="20"/>
                <w:szCs w:val="20"/>
              </w:rPr>
              <w:t>Сhlamуs</w:t>
            </w:r>
            <w:r>
              <w:rPr>
                <w:rFonts w:ascii="Arial" w:hAnsi="Arial" w:cs="Arial"/>
                <w:b/>
                <w:noProof/>
                <w:sz w:val="20"/>
                <w:szCs w:val="20"/>
              </w:rPr>
              <w:t xml:space="preserve"> или </w:t>
            </w:r>
            <w:r>
              <w:rPr>
                <w:rFonts w:ascii="Arial" w:hAnsi="Arial" w:cs="Arial"/>
                <w:b/>
                <w:i/>
                <w:noProof/>
                <w:sz w:val="20"/>
                <w:szCs w:val="20"/>
              </w:rPr>
              <w:t>Placopecten</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Живи,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0307.29.10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0307.29.90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Миди от вида </w:t>
            </w:r>
            <w:r>
              <w:rPr>
                <w:rFonts w:ascii="Arial" w:hAnsi="Arial" w:cs="Arial"/>
                <w:b/>
                <w:i/>
                <w:noProof/>
                <w:sz w:val="20"/>
                <w:szCs w:val="20"/>
              </w:rPr>
              <w:t>Mytilus</w:t>
            </w:r>
            <w:r>
              <w:rPr>
                <w:rFonts w:ascii="Arial" w:hAnsi="Arial" w:cs="Arial"/>
                <w:b/>
                <w:noProof/>
                <w:sz w:val="20"/>
                <w:szCs w:val="20"/>
              </w:rPr>
              <w:t xml:space="preserve"> spp., или от вида </w:t>
            </w:r>
            <w:r>
              <w:rPr>
                <w:rFonts w:ascii="Arial" w:hAnsi="Arial" w:cs="Arial"/>
                <w:b/>
                <w:i/>
                <w:noProof/>
                <w:sz w:val="20"/>
                <w:szCs w:val="20"/>
              </w:rPr>
              <w:t>Perna</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Живи,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0307.39.10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0307.39.20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Замразени, с черупки (с изключение на 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0307.39.30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Замразени, с половин черупка (с изключение на 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0307.39.40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Замразени, месо без черупки (с изключение на 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0307.39.90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1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0307.4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Сепия (</w:t>
            </w:r>
            <w:r>
              <w:rPr>
                <w:rFonts w:ascii="Arial" w:hAnsi="Arial" w:cs="Arial"/>
                <w:b/>
                <w:i/>
                <w:noProof/>
                <w:sz w:val="20"/>
                <w:szCs w:val="20"/>
              </w:rPr>
              <w:t>Sepia officinalis</w:t>
            </w:r>
            <w:r>
              <w:rPr>
                <w:rFonts w:ascii="Arial" w:hAnsi="Arial" w:cs="Arial"/>
                <w:b/>
                <w:noProof/>
                <w:sz w:val="20"/>
                <w:szCs w:val="20"/>
              </w:rPr>
              <w:t xml:space="preserve">, </w:t>
            </w:r>
            <w:r>
              <w:rPr>
                <w:rFonts w:ascii="Arial" w:hAnsi="Arial" w:cs="Arial"/>
                <w:b/>
                <w:i/>
                <w:noProof/>
                <w:sz w:val="20"/>
                <w:szCs w:val="20"/>
              </w:rPr>
              <w:t>Rossia macrosoma</w:t>
            </w:r>
            <w:r>
              <w:rPr>
                <w:rFonts w:ascii="Arial" w:hAnsi="Arial" w:cs="Arial"/>
                <w:b/>
                <w:noProof/>
                <w:sz w:val="20"/>
                <w:szCs w:val="20"/>
              </w:rPr>
              <w:t>) и сепиоли (</w:t>
            </w:r>
            <w:r>
              <w:rPr>
                <w:rFonts w:ascii="Arial" w:hAnsi="Arial" w:cs="Arial"/>
                <w:b/>
                <w:i/>
                <w:noProof/>
                <w:sz w:val="20"/>
                <w:szCs w:val="20"/>
              </w:rPr>
              <w:t>Sepiola</w:t>
            </w:r>
            <w:r>
              <w:rPr>
                <w:rFonts w:ascii="Arial" w:hAnsi="Arial" w:cs="Arial"/>
                <w:b/>
                <w:noProof/>
                <w:sz w:val="20"/>
                <w:szCs w:val="20"/>
              </w:rPr>
              <w:t xml:space="preserve"> spp.); калмари и рогачи (</w:t>
            </w:r>
            <w:r>
              <w:rPr>
                <w:rFonts w:ascii="Arial" w:hAnsi="Arial" w:cs="Arial"/>
                <w:b/>
                <w:i/>
                <w:noProof/>
                <w:sz w:val="20"/>
                <w:szCs w:val="20"/>
              </w:rPr>
              <w:t>Ommastrephes</w:t>
            </w:r>
            <w:r>
              <w:rPr>
                <w:rFonts w:ascii="Arial" w:hAnsi="Arial" w:cs="Arial"/>
                <w:b/>
                <w:noProof/>
                <w:sz w:val="20"/>
                <w:szCs w:val="20"/>
              </w:rPr>
              <w:t xml:space="preserve"> spp., </w:t>
            </w:r>
            <w:r>
              <w:rPr>
                <w:rFonts w:ascii="Arial" w:hAnsi="Arial" w:cs="Arial"/>
                <w:b/>
                <w:i/>
                <w:noProof/>
                <w:sz w:val="20"/>
                <w:szCs w:val="20"/>
              </w:rPr>
              <w:t>Loligo</w:t>
            </w:r>
            <w:r>
              <w:rPr>
                <w:rFonts w:ascii="Arial" w:hAnsi="Arial" w:cs="Arial"/>
                <w:b/>
                <w:noProof/>
                <w:sz w:val="20"/>
                <w:szCs w:val="20"/>
              </w:rPr>
              <w:t xml:space="preserve"> spp., </w:t>
            </w:r>
            <w:r>
              <w:rPr>
                <w:rFonts w:ascii="Arial" w:hAnsi="Arial" w:cs="Arial"/>
                <w:b/>
                <w:i/>
                <w:noProof/>
                <w:sz w:val="20"/>
                <w:szCs w:val="20"/>
              </w:rPr>
              <w:t>Nototodarus</w:t>
            </w:r>
            <w:r>
              <w:rPr>
                <w:rFonts w:ascii="Arial" w:hAnsi="Arial" w:cs="Arial"/>
                <w:b/>
                <w:noProof/>
                <w:sz w:val="20"/>
                <w:szCs w:val="20"/>
              </w:rPr>
              <w:t xml:space="preserve"> spp., </w:t>
            </w:r>
            <w:r>
              <w:rPr>
                <w:rFonts w:ascii="Arial" w:hAnsi="Arial" w:cs="Arial"/>
                <w:b/>
                <w:i/>
                <w:noProof/>
                <w:sz w:val="20"/>
                <w:szCs w:val="20"/>
              </w:rPr>
              <w:t>Sepioteuthis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Живи,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0307.49.10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0307.49.90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Октоподи (</w:t>
            </w:r>
            <w:r>
              <w:rPr>
                <w:rFonts w:ascii="Arial" w:hAnsi="Arial" w:cs="Arial"/>
                <w:b/>
                <w:i/>
                <w:noProof/>
                <w:sz w:val="20"/>
                <w:szCs w:val="20"/>
              </w:rPr>
              <w:t>Octopus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Живи,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0307.59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0307.59.10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0307.59.90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Охлюви, различни от морските: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0307.60.10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0307.60.90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Миди и сърцевидки (семейства </w:t>
            </w:r>
            <w:r>
              <w:rPr>
                <w:rFonts w:ascii="Arial" w:hAnsi="Arial" w:cs="Arial"/>
                <w:b/>
                <w:i/>
                <w:noProof/>
                <w:sz w:val="20"/>
                <w:szCs w:val="20"/>
              </w:rPr>
              <w:t>Arcidae</w:t>
            </w:r>
            <w:r>
              <w:rPr>
                <w:rFonts w:ascii="Arial" w:hAnsi="Arial" w:cs="Arial"/>
                <w:b/>
                <w:noProof/>
                <w:sz w:val="20"/>
                <w:szCs w:val="20"/>
              </w:rPr>
              <w:t xml:space="preserve">, </w:t>
            </w:r>
            <w:r>
              <w:rPr>
                <w:rFonts w:ascii="Arial" w:hAnsi="Arial" w:cs="Arial"/>
                <w:b/>
                <w:i/>
                <w:noProof/>
                <w:sz w:val="20"/>
                <w:szCs w:val="20"/>
              </w:rPr>
              <w:t>Arcticidae</w:t>
            </w:r>
            <w:r>
              <w:rPr>
                <w:rFonts w:ascii="Arial" w:hAnsi="Arial" w:cs="Arial"/>
                <w:b/>
                <w:noProof/>
                <w:sz w:val="20"/>
                <w:szCs w:val="20"/>
              </w:rPr>
              <w:t xml:space="preserve">, </w:t>
            </w:r>
            <w:r>
              <w:rPr>
                <w:rFonts w:ascii="Arial" w:hAnsi="Arial" w:cs="Arial"/>
                <w:b/>
                <w:i/>
                <w:noProof/>
                <w:sz w:val="20"/>
                <w:szCs w:val="20"/>
              </w:rPr>
              <w:t>Cardiidae</w:t>
            </w:r>
            <w:r>
              <w:rPr>
                <w:rFonts w:ascii="Arial" w:hAnsi="Arial" w:cs="Arial"/>
                <w:b/>
                <w:noProof/>
                <w:sz w:val="20"/>
                <w:szCs w:val="20"/>
              </w:rPr>
              <w:t xml:space="preserve">, </w:t>
            </w:r>
            <w:r>
              <w:rPr>
                <w:rFonts w:ascii="Arial" w:hAnsi="Arial" w:cs="Arial"/>
                <w:b/>
                <w:i/>
                <w:noProof/>
                <w:sz w:val="20"/>
                <w:szCs w:val="20"/>
              </w:rPr>
              <w:t>Donacidae</w:t>
            </w:r>
            <w:r>
              <w:rPr>
                <w:rFonts w:ascii="Arial" w:hAnsi="Arial" w:cs="Arial"/>
                <w:b/>
                <w:noProof/>
                <w:sz w:val="20"/>
                <w:szCs w:val="20"/>
              </w:rPr>
              <w:t xml:space="preserve">, </w:t>
            </w:r>
            <w:r>
              <w:rPr>
                <w:rFonts w:ascii="Arial" w:hAnsi="Arial" w:cs="Arial"/>
                <w:b/>
                <w:i/>
                <w:noProof/>
                <w:sz w:val="20"/>
                <w:szCs w:val="20"/>
              </w:rPr>
              <w:t>Hiatellidae</w:t>
            </w:r>
            <w:r>
              <w:rPr>
                <w:rFonts w:ascii="Arial" w:hAnsi="Arial" w:cs="Arial"/>
                <w:b/>
                <w:noProof/>
                <w:sz w:val="20"/>
                <w:szCs w:val="20"/>
              </w:rPr>
              <w:t xml:space="preserve">, </w:t>
            </w:r>
            <w:r>
              <w:rPr>
                <w:rFonts w:ascii="Arial" w:hAnsi="Arial" w:cs="Arial"/>
                <w:b/>
                <w:i/>
                <w:noProof/>
                <w:sz w:val="20"/>
                <w:szCs w:val="20"/>
              </w:rPr>
              <w:t>Mactridae</w:t>
            </w:r>
            <w:r>
              <w:rPr>
                <w:rFonts w:ascii="Arial" w:hAnsi="Arial" w:cs="Arial"/>
                <w:b/>
                <w:noProof/>
                <w:sz w:val="20"/>
                <w:szCs w:val="20"/>
              </w:rPr>
              <w:t xml:space="preserve">, </w:t>
            </w:r>
            <w:r>
              <w:rPr>
                <w:rFonts w:ascii="Arial" w:hAnsi="Arial" w:cs="Arial"/>
                <w:b/>
                <w:i/>
                <w:noProof/>
                <w:sz w:val="20"/>
                <w:szCs w:val="20"/>
              </w:rPr>
              <w:t>Mesodesmatidae</w:t>
            </w:r>
            <w:r>
              <w:rPr>
                <w:rFonts w:ascii="Arial" w:hAnsi="Arial" w:cs="Arial"/>
                <w:b/>
                <w:noProof/>
                <w:sz w:val="20"/>
                <w:szCs w:val="20"/>
              </w:rPr>
              <w:t xml:space="preserve">, </w:t>
            </w:r>
            <w:r>
              <w:rPr>
                <w:rFonts w:ascii="Arial" w:hAnsi="Arial" w:cs="Arial"/>
                <w:b/>
                <w:i/>
                <w:noProof/>
                <w:sz w:val="20"/>
                <w:szCs w:val="20"/>
              </w:rPr>
              <w:t>Myidae</w:t>
            </w:r>
            <w:r>
              <w:rPr>
                <w:rFonts w:ascii="Arial" w:hAnsi="Arial" w:cs="Arial"/>
                <w:b/>
                <w:noProof/>
                <w:sz w:val="20"/>
                <w:szCs w:val="20"/>
              </w:rPr>
              <w:t xml:space="preserve">, </w:t>
            </w:r>
            <w:r>
              <w:rPr>
                <w:rFonts w:ascii="Arial" w:hAnsi="Arial" w:cs="Arial"/>
                <w:b/>
                <w:i/>
                <w:noProof/>
                <w:sz w:val="20"/>
                <w:szCs w:val="20"/>
              </w:rPr>
              <w:t>Semelidae</w:t>
            </w:r>
            <w:r>
              <w:rPr>
                <w:rFonts w:ascii="Arial" w:hAnsi="Arial" w:cs="Arial"/>
                <w:b/>
                <w:noProof/>
                <w:sz w:val="20"/>
                <w:szCs w:val="20"/>
              </w:rPr>
              <w:t xml:space="preserve">, </w:t>
            </w:r>
            <w:r>
              <w:rPr>
                <w:rFonts w:ascii="Arial" w:hAnsi="Arial" w:cs="Arial"/>
                <w:b/>
                <w:i/>
                <w:noProof/>
                <w:sz w:val="20"/>
                <w:szCs w:val="20"/>
              </w:rPr>
              <w:t>Solecurtidae</w:t>
            </w:r>
            <w:r>
              <w:rPr>
                <w:rFonts w:ascii="Arial" w:hAnsi="Arial" w:cs="Arial"/>
                <w:b/>
                <w:noProof/>
                <w:sz w:val="20"/>
                <w:szCs w:val="20"/>
              </w:rPr>
              <w:t xml:space="preserve">, </w:t>
            </w:r>
            <w:r>
              <w:rPr>
                <w:rFonts w:ascii="Arial" w:hAnsi="Arial" w:cs="Arial"/>
                <w:b/>
                <w:i/>
                <w:noProof/>
                <w:sz w:val="20"/>
                <w:szCs w:val="20"/>
              </w:rPr>
              <w:t>Solenidae</w:t>
            </w:r>
            <w:r>
              <w:rPr>
                <w:rFonts w:ascii="Arial" w:hAnsi="Arial" w:cs="Arial"/>
                <w:b/>
                <w:noProof/>
                <w:sz w:val="20"/>
                <w:szCs w:val="20"/>
              </w:rPr>
              <w:t xml:space="preserve">, </w:t>
            </w:r>
            <w:r>
              <w:rPr>
                <w:rFonts w:ascii="Arial" w:hAnsi="Arial" w:cs="Arial"/>
                <w:b/>
                <w:i/>
                <w:noProof/>
                <w:sz w:val="20"/>
                <w:szCs w:val="20"/>
              </w:rPr>
              <w:t>Tridacnidae</w:t>
            </w:r>
            <w:r>
              <w:rPr>
                <w:rFonts w:ascii="Arial" w:hAnsi="Arial" w:cs="Arial"/>
                <w:b/>
                <w:noProof/>
                <w:sz w:val="20"/>
                <w:szCs w:val="20"/>
              </w:rPr>
              <w:t xml:space="preserve"> и </w:t>
            </w:r>
            <w:r>
              <w:rPr>
                <w:rFonts w:ascii="Arial" w:hAnsi="Arial" w:cs="Arial"/>
                <w:b/>
                <w:i/>
                <w:noProof/>
                <w:sz w:val="20"/>
                <w:szCs w:val="20"/>
              </w:rPr>
              <w:t>Veneridae</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0307.71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Живи,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0307.79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0307.79.10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0307.79.90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Морски охлюви абалон (</w:t>
            </w:r>
            <w:r>
              <w:rPr>
                <w:rFonts w:ascii="Arial" w:hAnsi="Arial" w:cs="Arial"/>
                <w:b/>
                <w:i/>
                <w:noProof/>
                <w:sz w:val="20"/>
                <w:szCs w:val="20"/>
              </w:rPr>
              <w:t xml:space="preserve">Haliotis </w:t>
            </w:r>
            <w:r>
              <w:rPr>
                <w:rFonts w:ascii="Arial" w:hAnsi="Arial" w:cs="Arial"/>
                <w:b/>
                <w:noProof/>
                <w:sz w:val="20"/>
                <w:szCs w:val="20"/>
              </w:rPr>
              <w:t>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0307.81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Живи,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0307.89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0307.89.10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0307.89.90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включително брашна, прахове и агломерати под форма на гранули, годни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Живи,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0307.99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0307.99.30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0307.99.90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9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Водни безгръбначни (с изключение на ракообразните и мекотелите), живи, пресни, охладени, замразени, сушени, осолени или в саламура; пушени водни безгръбначни (различни от ракообразните и мекотелите), дори топло пушени; брашна, прахове и агломерати под форма на гранули, от водни безгръбначни (с изключение на ракообразните и мекотелите), годни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Морски краставици (</w:t>
            </w:r>
            <w:r>
              <w:rPr>
                <w:rFonts w:ascii="Arial" w:hAnsi="Arial" w:cs="Arial"/>
                <w:b/>
                <w:i/>
                <w:noProof/>
                <w:sz w:val="20"/>
                <w:szCs w:val="20"/>
              </w:rPr>
              <w:t>Stichopus japonicus</w:t>
            </w:r>
            <w:r>
              <w:rPr>
                <w:rFonts w:ascii="Arial" w:hAnsi="Arial" w:cs="Arial"/>
                <w:b/>
                <w:noProof/>
                <w:sz w:val="20"/>
                <w:szCs w:val="20"/>
              </w:rPr>
              <w:t xml:space="preserve">, </w:t>
            </w:r>
            <w:r>
              <w:rPr>
                <w:rFonts w:ascii="Arial" w:hAnsi="Arial" w:cs="Arial"/>
                <w:b/>
                <w:i/>
                <w:noProof/>
                <w:sz w:val="20"/>
                <w:szCs w:val="20"/>
              </w:rPr>
              <w:t>Holothurioidea</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0308.11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Живи,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0308.19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0308.19.10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0308.19.90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4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0308.2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Морски таралежи (</w:t>
            </w:r>
            <w:r>
              <w:rPr>
                <w:rFonts w:ascii="Arial" w:hAnsi="Arial" w:cs="Arial"/>
                <w:b/>
                <w:i/>
                <w:noProof/>
                <w:sz w:val="20"/>
                <w:szCs w:val="20"/>
              </w:rPr>
              <w:t>Strongylocentrotus</w:t>
            </w:r>
            <w:r>
              <w:rPr>
                <w:rFonts w:ascii="Arial" w:hAnsi="Arial" w:cs="Arial"/>
                <w:b/>
                <w:noProof/>
                <w:sz w:val="20"/>
                <w:szCs w:val="20"/>
              </w:rPr>
              <w:t xml:space="preserve"> spp., </w:t>
            </w:r>
            <w:r>
              <w:rPr>
                <w:rFonts w:ascii="Arial" w:hAnsi="Arial" w:cs="Arial"/>
                <w:b/>
                <w:i/>
                <w:noProof/>
                <w:sz w:val="20"/>
                <w:szCs w:val="20"/>
              </w:rPr>
              <w:t>Paracentrotus lividus</w:t>
            </w:r>
            <w:r>
              <w:rPr>
                <w:rFonts w:ascii="Arial" w:hAnsi="Arial" w:cs="Arial"/>
                <w:b/>
                <w:noProof/>
                <w:sz w:val="20"/>
                <w:szCs w:val="20"/>
              </w:rPr>
              <w:t xml:space="preserve">, </w:t>
            </w:r>
            <w:r>
              <w:rPr>
                <w:rFonts w:ascii="Arial" w:hAnsi="Arial" w:cs="Arial"/>
                <w:b/>
                <w:i/>
                <w:noProof/>
                <w:sz w:val="20"/>
                <w:szCs w:val="20"/>
              </w:rPr>
              <w:t>Loxechinus albus</w:t>
            </w:r>
            <w:r>
              <w:rPr>
                <w:rFonts w:ascii="Arial" w:hAnsi="Arial" w:cs="Arial"/>
                <w:b/>
                <w:noProof/>
                <w:sz w:val="20"/>
                <w:szCs w:val="20"/>
              </w:rPr>
              <w:t xml:space="preserve">, </w:t>
            </w:r>
            <w:r>
              <w:rPr>
                <w:rFonts w:ascii="Arial" w:hAnsi="Arial" w:cs="Arial"/>
                <w:b/>
                <w:i/>
                <w:noProof/>
                <w:sz w:val="20"/>
                <w:szCs w:val="20"/>
              </w:rPr>
              <w:t>Echinus esculentus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0308.21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Живи,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0308.29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0308.29.10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0308.29.90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0308.30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Медузи (</w:t>
            </w:r>
            <w:r>
              <w:rPr>
                <w:rFonts w:ascii="Arial" w:hAnsi="Arial" w:cs="Arial"/>
                <w:b/>
                <w:i/>
                <w:noProof/>
                <w:sz w:val="20"/>
                <w:szCs w:val="20"/>
              </w:rPr>
              <w:t>Rhopilema</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0308.30.10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0308.30.90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0308.90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0308.90.10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0308.90.90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Мляко и сметана, неконцентрирани, нито подсладени със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Със съдържание на мазнини по маса, непревишаващо 1 %: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4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0401.10.07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Уперизирано мляко (UHT-мляко) или мляко с дълъг срок на годност, в съдове с вместимост, непревишаваща 1 l, дори с прибавка на минерали, витамини, ензими и подобни добавки, предназначени само за увеличаване на хранителната стойност, при условие че тези добавки не превишават 1 % от обема на крайния продукт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0401.10.09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видове мляко, дори с прибавка на минерали, витамини, ензими и подобни добавки, предназначени само за увеличаване на хранителната стойност, при условие че тези добавки не превишават 1 % от обема на крайния продукт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0401.10.90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Със съдържание на мазнини по маса, над 1%, но непревишаващо 6 %: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0401.20.07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Уперизирано мляко (UHT-мляко) или мляко с дълъг срок на годност, в съдове с вместимост, непревишаваща 1 l, дори с прибавка на минерали, витамини, ензими и подобни добавки, предназначени само за увеличаване на хранителната стойност, при условие че тези добавки не превишават 1 % от обема на крайния продукт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0401.20.09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видове мляко, дори с прибавка на минерали, витамини, ензими и подобни добавки, предназначени само за увеличаване на хранителната стойност, при условие че тези добавки не превишават 1 % от обема на крайния продукт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0401.20.90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0401.40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 тегловно съдържание на мазнини над 6%, но непревишаващо 10 %: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0401.40.07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Уперизирано мляко (UHT-мляко) или мляко с дълъг срок на годност, в съдове с вместимост, непревишаваща 1 l, дори с прибавка на минерали, витамини, ензими и подобни добавки, предназначени само за увеличаване на хранителната стойност, при условие че тези добавки не превишават 1 % от обема на крайния продукт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32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0401.40.09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видове мляко, дори с прибавка на минерали, витамини, ензими и подобни добавки, предназначени само за увеличаване на хранителната стойност, при условие че тези добавки не превишават 1 % от обема на крайния продукт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0401.40.90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0401.50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 тегловно съдържание на мазнини по маса, превишаващо 10 %: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0401.50.07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Уперизирано мляко (UHT-мляко) или мляко с дълъг срок на годност, в съдове с вместимост, непревишаваща 1 l, дори с прибавка на минерали, витамини, ензими и подобни добавки, предназначени само за увеличаване на хранителната стойност, при условие че тези добавки не превишават 1 % от обема на крайния продукт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0401.50.09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видове мляко, дори с прибавка на минерали, витамини, ензими и подобни добавки, предназначени само за увеличаване на хранителната стойност, при условие че тези добавки не превишават 1 % от обема на крайния продукт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0401.50.90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04.02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Мляко и сметана, концентрирани или с прибавка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8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На прах, гранули или други твърди форми, със съдържание на мазнини по маса, непревишаващо 1,5 %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0402.10.10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Неароматизирано, без прибавка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0402.10.90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На прах, гранули или други твърди форми, със съдържание на мазнини по маса, непревишаващо 1,5 %: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0402.21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Без прибавка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0402.21.10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Неароматизирано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0402.21.90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0402.29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0402.91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прибавка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0402.99</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2062" w:type="dxa"/>
            <w:tcBorders>
              <w:top w:val="nil"/>
              <w:left w:val="nil"/>
              <w:bottom w:val="nil"/>
              <w:right w:val="nil"/>
            </w:tcBorders>
            <w:shd w:val="clear" w:color="auto" w:fill="auto"/>
            <w:noWrap/>
            <w:vAlign w:val="bottom"/>
            <w:hideMark/>
          </w:tcPr>
          <w:p>
            <w:pPr>
              <w:spacing w:before="0" w:after="0"/>
              <w:jc w:val="center"/>
              <w:rPr>
                <w:rFonts w:ascii="Arial" w:eastAsia="Times New Roman" w:hAnsi="Arial" w:cs="Arial"/>
                <w:noProof/>
                <w:color w:val="000000"/>
                <w:sz w:val="20"/>
                <w:szCs w:val="20"/>
              </w:rPr>
            </w:pPr>
          </w:p>
        </w:tc>
        <w:tc>
          <w:tcPr>
            <w:tcW w:w="3034"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0402.99.10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В аерозолни опаковки</w:t>
            </w:r>
          </w:p>
        </w:tc>
        <w:tc>
          <w:tcPr>
            <w:tcW w:w="2155"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0402.99.90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33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04.03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ядки или какао: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Кисело мляко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0403.90.10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Ароматизирани или с прибавка на плодове, ядки или какао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0403.90.20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Ферментирало мляко, неконцентрирано и несъдържащо захар или други подсладители, неароматизирано и несъдържащо  плодове, ядки или какао (с изключение на мътеница)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0403.90.90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Суроватка, дори концентрирана или с прибавка на захар или други подсладители; продукти от естествени съставки на млякото, дори с прибавка на захар или други подсладители,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Суроватка, видоизменена или не, дори концентрирана или с прибавка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0404.90.10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млечни смеси на прах, съдържащи минимум 30 % (m/m) млечни протеини, изчислени на обезмаслена основа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0404.90.90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04.05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Масло и други млечни мазнини; млечни пасти за намазване: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32"/>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0405.10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Масло:</w:t>
            </w:r>
          </w:p>
        </w:tc>
        <w:tc>
          <w:tcPr>
            <w:tcW w:w="2155" w:type="dxa"/>
            <w:tcBorders>
              <w:top w:val="nil"/>
              <w:left w:val="nil"/>
              <w:bottom w:val="single" w:sz="4" w:space="0" w:color="auto"/>
              <w:right w:val="single" w:sz="4" w:space="0" w:color="auto"/>
            </w:tcBorders>
            <w:shd w:val="clear" w:color="000000" w:fill="FFFFFF"/>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000000" w:fill="FFFFFF"/>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ex0405.10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директни опаковки, със съдържание, равно или по-голямо от 20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J*</w:t>
            </w:r>
          </w:p>
        </w:tc>
        <w:tc>
          <w:tcPr>
            <w:tcW w:w="3034"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ex0405.10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0405.20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Млечни пасти за намазване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J*</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Сирена и извара: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Пресни сирена (с незавършено зреене), включително извара и сирене от суроватка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F*</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0406.20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Сирена, стъргани или на прах, от всякакъв вид</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F*</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0406.30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Топени сирена, различни от стърганите или от прахообразните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F*</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0406.40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Сини сирена и други сирена с плесен в тестото, получена от </w:t>
            </w:r>
            <w:r>
              <w:rPr>
                <w:rFonts w:ascii="Arial" w:hAnsi="Arial" w:cs="Arial"/>
                <w:i/>
                <w:noProof/>
                <w:sz w:val="20"/>
                <w:szCs w:val="20"/>
              </w:rPr>
              <w:t>Penicillium roqueforti</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F*</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сирена: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0406.90.1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Сирене Cheddar:</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0406.90.11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0406.90.12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F*</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0406.90.2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Сирене Gouda: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0406.90.21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0406.90.22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F*</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0406.90.9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0406.90.91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0406.90.99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F*</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Птичи яйца с черупки, пресни, консервирани или варени: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0407.1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Оплодени яйца за инкубиране: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0407.11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кокошки (</w:t>
            </w:r>
            <w:r>
              <w:rPr>
                <w:rFonts w:ascii="Arial" w:hAnsi="Arial" w:cs="Arial"/>
                <w:b/>
                <w:i/>
                <w:noProof/>
                <w:sz w:val="20"/>
                <w:szCs w:val="20"/>
              </w:rPr>
              <w:t>Gallus domesticus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0407.11.10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единична цена за целите на определянето на митата, непревишаваща 150 цента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0407.11.90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0407.19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0407.19.10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Яйца от щрауси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0407.19.90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0407.2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пресни яйца: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0407.21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кокошки (</w:t>
            </w:r>
            <w:r>
              <w:rPr>
                <w:rFonts w:ascii="Arial" w:hAnsi="Arial" w:cs="Arial"/>
                <w:b/>
                <w:i/>
                <w:noProof/>
                <w:sz w:val="20"/>
                <w:szCs w:val="20"/>
              </w:rPr>
              <w:t>Gallus domesticus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0407.21.10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единична цена за целите на определянето на митата, непревишаваща 150 цента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0407.21.90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0407.29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0407.29.10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Яйца от щрауси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0407.29.90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0407.90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0407.90.10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Яйца от щрауси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0407.90.20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кокошки (</w:t>
            </w:r>
            <w:r>
              <w:rPr>
                <w:rFonts w:ascii="Arial" w:hAnsi="Arial" w:cs="Arial"/>
                <w:i/>
                <w:noProof/>
                <w:sz w:val="20"/>
                <w:szCs w:val="20"/>
              </w:rPr>
              <w:t>Gallus domesticus</w:t>
            </w:r>
            <w:r>
              <w:rPr>
                <w:rFonts w:ascii="Arial" w:hAnsi="Arial" w:cs="Arial"/>
                <w:noProof/>
                <w:sz w:val="20"/>
                <w:szCs w:val="20"/>
              </w:rPr>
              <w:t>), неварени: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0407.90.90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Птичи яйца без черупки и яйчни жълтъци, пресни, сушени, варени във вода или на пара, представени в различни форми, замразени или консервирани по друг начин, дори с прибавка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9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Яйчни жълтъци: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0408.11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Изсушен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0408.19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0408.9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0408.91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Изсушен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0408.99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0408.99.10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Сурова каша от жълтъците и белтъците на яйца от кокошки от вида </w:t>
            </w:r>
            <w:r>
              <w:rPr>
                <w:rFonts w:ascii="Arial" w:hAnsi="Arial" w:cs="Arial"/>
                <w:i/>
                <w:noProof/>
                <w:sz w:val="20"/>
                <w:szCs w:val="20"/>
              </w:rPr>
              <w:t>Gallus domesticus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0408.99.90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0409.00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Естествен мед</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0410.00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Продукти от животински произход, годни за консумация,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hAnsi="Arial" w:cs="Arial"/>
                <w:noProof/>
                <w:color w:val="000000"/>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color w:val="000000"/>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0410.00.10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0410.00.90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0501.00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Необработена човешка коса, дори измита или обезмаслена; отпадъци от коса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Четина от свине или глигани; косми от борсук и други косми за четкарската промишленост; отпадъци от четина и косми: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Четина от свине или глигани и отпадъци от същата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0504.00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Черва, пикочни мехури и стомаси на животни, цели или на парчета (с изключение на тези на рибите), пресни, охладени, замразени, осолени или в саламура, сушени или пушени: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0504.00.10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Изкуствени черва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0504.00.90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Кожи и други части от птици, покрити с пера или пух, пера и части от пера (дори подкастрени), пух, необработени или само почистени, дезинфекцирани или обработени, с цел да се съхранят; прах и отпадъци от пера или от части от пера: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Пера от видовете, използвани за пълнене; пух</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0505.90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0505.90.10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щрауси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0505.90.90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05.06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Кости и сърцевина от рога, необработени, обезмаслени, само подготвени (но неизрязани във форми), обработени с киселини или дежелатинирани; прах и отпадъци от тези материали: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Осеин и кости, обработени с киселини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0506.90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0506.90.10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Необработени, обезмаслени или само подготвени (но неизрязани във форми)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0506.90.90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42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Слонова кост, черупки от костенурки, балени (включително т.нар. мустаци) на кит или на други морски бозайници, рога, копита, нокти и човки, необработени или само подготвени, но неизрязани във форма; прах и отпадъци от тези материали: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Слонова кост; прах и отпадъци от слонова кост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0507.90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0508.00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Корали и подобни материали, необработени или само подготвени; черупки и обвивки от мекотели, от ракообразни или от иглокожи и кости от сепия, необработени или само подготвени, но неизрязани във форма, прах и отпадъци от същите</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0508.00.05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Черупки от морски охлюви абалон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0508.00.10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черупки, необработени или само подготвени, но неизрязани във форми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0508.00.90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78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0510.00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Сива амбра, боброва мас, цибетова мас и мускус; кантаридис; жлъчка, дори изсушена; жлези и други субстанции от животински произход, използвани за приготвяне на фармацевтични продукти, пресни, охладени, замразени или временно запазени по друг начин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Продукти от животински произход, неупоменати, нито включени другаде; мъртви животни, включени в глава 1 или 3, неподходящи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0511.10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Сперма от бикове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0511.9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0511.91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Продукти от риби, ракообразни, мекотели или други водни безгръбначни; мъртви животни от глава 3:</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0511.91.15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Продукти от риби, ракообразни, мекотели или други водни безгръбначни (с изключение на хайвер), необработени или само подготвени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0511.91.90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0511.99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0511.99.05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Черупки от яйца от щрауси (необработени)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0511.99.10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Сухожилия и нерви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0511.99.15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Кръвно брашно; сперма от животни; обрезки и други подобни отпадъци от необработени кожи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0511.99.80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продукти от животински произход необработени или само подготвени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0511.99.90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3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06.01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Луковици, туберкули, грудки, грудести корени и ризоми във вегетативен покой, във вегетация или цъфтене; разсад, растения и корени от цикория, (различни от корените от № 12.12):</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0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Луковици, туберкули, грудки, грудести корени и ризоми във вегетативен покой</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Луковици, туберкули, грудки, грудести корени и ризоми във вегетация или цъфтене; разсад, растения и корени от цикория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06.02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живи растения (включително корените им), издънки и калеми; гъбен мицел:</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Издънки, невкоренени и калеми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Дървета, храсти и дръвчета с годни за консумация плодове, присадени или неприсадени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0602.30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Рододендрони и азалии, присадени или неприсадени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0602.40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Рози, присадени или неприсадени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06.03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Цветя и цветни пъпки, отрязани, за букети или украса, свежи, сушени, избелени, боядисани, импрегнирани или приготвени по друг начин: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0603.1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Свежи: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0603.11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Рози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0603.12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Карамфили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0603.13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Орхидеи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0603.14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Хризантеми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0603.15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Кремове (</w:t>
            </w:r>
            <w:r>
              <w:rPr>
                <w:rFonts w:ascii="Arial" w:hAnsi="Arial" w:cs="Arial"/>
                <w:i/>
                <w:noProof/>
                <w:sz w:val="20"/>
                <w:szCs w:val="20"/>
              </w:rPr>
              <w:t>Lilium</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0603.19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34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06.04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Шума, листа, клони и други части на растенията, без цветове и цветни пъпки, треви, мъхове и лишеи за букети или украса, свежи, сушени, избелени, боядисани, импрегнирани или приготвени по друг начин: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0604.20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Свежи: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0604.20.10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Мъхове и лишеи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0604.20.90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0604.90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0604.90.10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Мъхове и лишеи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0604.90.90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Картофи,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0702.00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Домати,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Лук, шалот, чесън, праз и други лукови зеленчуци,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0703.10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Лук и шалот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0703.20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Чесън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Праз и други лукови зеленчуци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Зеле, карфиол, къдраво зеле, алабаш и подобни, годни за консумация зеленчуци от рода </w:t>
            </w:r>
            <w:r>
              <w:rPr>
                <w:rFonts w:ascii="Arial" w:hAnsi="Arial" w:cs="Arial"/>
                <w:b/>
                <w:i/>
                <w:noProof/>
                <w:sz w:val="20"/>
                <w:szCs w:val="20"/>
              </w:rPr>
              <w:t>Brassica</w:t>
            </w:r>
            <w:r>
              <w:rPr>
                <w:rFonts w:ascii="Arial" w:hAnsi="Arial" w:cs="Arial"/>
                <w:b/>
                <w:noProof/>
                <w:sz w:val="20"/>
                <w:szCs w:val="20"/>
              </w:rPr>
              <w:t>,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Карфиол и броколи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Брюкселско зеле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Марули (</w:t>
            </w:r>
            <w:r>
              <w:rPr>
                <w:rFonts w:ascii="Arial" w:hAnsi="Arial" w:cs="Arial"/>
                <w:b/>
                <w:i/>
                <w:noProof/>
                <w:sz w:val="20"/>
                <w:szCs w:val="20"/>
              </w:rPr>
              <w:t>Lactuca sativa</w:t>
            </w:r>
            <w:r>
              <w:rPr>
                <w:rFonts w:ascii="Arial" w:hAnsi="Arial" w:cs="Arial"/>
                <w:b/>
                <w:noProof/>
                <w:sz w:val="20"/>
                <w:szCs w:val="20"/>
              </w:rPr>
              <w:t>) и цикория (</w:t>
            </w:r>
            <w:r>
              <w:rPr>
                <w:rFonts w:ascii="Arial" w:hAnsi="Arial" w:cs="Arial"/>
                <w:b/>
                <w:i/>
                <w:noProof/>
                <w:sz w:val="20"/>
                <w:szCs w:val="20"/>
              </w:rPr>
              <w:t>Cichorium</w:t>
            </w:r>
            <w:r>
              <w:rPr>
                <w:rFonts w:ascii="Arial" w:hAnsi="Arial" w:cs="Arial"/>
                <w:b/>
                <w:noProof/>
                <w:sz w:val="20"/>
                <w:szCs w:val="20"/>
              </w:rPr>
              <w:t xml:space="preserve"> spp.),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Марули: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0705.11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Топ салата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0705.19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0705.2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Видове цикория: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0705.21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Цикория от вида </w:t>
            </w:r>
            <w:r>
              <w:rPr>
                <w:rFonts w:ascii="Arial" w:hAnsi="Arial" w:cs="Arial"/>
                <w:i/>
                <w:noProof/>
                <w:sz w:val="20"/>
                <w:szCs w:val="20"/>
              </w:rPr>
              <w:t>Cichorium intybus</w:t>
            </w:r>
            <w:r>
              <w:rPr>
                <w:rFonts w:ascii="Arial" w:hAnsi="Arial" w:cs="Arial"/>
                <w:noProof/>
                <w:sz w:val="20"/>
                <w:szCs w:val="20"/>
              </w:rPr>
              <w:t xml:space="preserve"> var. </w:t>
            </w:r>
            <w:r>
              <w:rPr>
                <w:rFonts w:ascii="Arial" w:hAnsi="Arial" w:cs="Arial"/>
                <w:i/>
                <w:noProof/>
                <w:sz w:val="20"/>
                <w:szCs w:val="20"/>
              </w:rPr>
              <w:t>foliosum</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0705.29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Моркови, репи, салатно цвекло, козя брада, целина с едри глави, репички и подобни кореноплодни, годни за консумация,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Моркови и репи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0707.00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Краставици и корнишони,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Бобови зеленчуци, със или без шушулките,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0708.10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Грах (</w:t>
            </w:r>
            <w:r>
              <w:rPr>
                <w:rFonts w:ascii="Arial" w:hAnsi="Arial" w:cs="Arial"/>
                <w:i/>
                <w:noProof/>
                <w:sz w:val="20"/>
                <w:szCs w:val="20"/>
              </w:rPr>
              <w:t>Pisum sativum</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0708.20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Фасул (</w:t>
            </w:r>
            <w:r>
              <w:rPr>
                <w:rFonts w:ascii="Arial" w:hAnsi="Arial" w:cs="Arial"/>
                <w:i/>
                <w:noProof/>
                <w:sz w:val="20"/>
                <w:szCs w:val="20"/>
              </w:rPr>
              <w:t>Vigna</w:t>
            </w:r>
            <w:r>
              <w:rPr>
                <w:rFonts w:ascii="Arial" w:hAnsi="Arial" w:cs="Arial"/>
                <w:noProof/>
                <w:sz w:val="20"/>
                <w:szCs w:val="20"/>
              </w:rPr>
              <w:t xml:space="preserve"> spp., </w:t>
            </w:r>
            <w:r>
              <w:rPr>
                <w:rFonts w:ascii="Arial" w:hAnsi="Arial" w:cs="Arial"/>
                <w:i/>
                <w:noProof/>
                <w:sz w:val="20"/>
                <w:szCs w:val="20"/>
              </w:rPr>
              <w:t>Phaseolus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0708.90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бобови зеленчуци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зеленчуци, 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Аспержи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Патладжани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Целина, различна от целината с едри глави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0709.5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Гъби и трюфели: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Гъби от рода </w:t>
            </w:r>
            <w:r>
              <w:rPr>
                <w:rFonts w:ascii="Arial" w:hAnsi="Arial" w:cs="Arial"/>
                <w:i/>
                <w:noProof/>
                <w:sz w:val="20"/>
                <w:szCs w:val="20"/>
              </w:rPr>
              <w:t>Agaricus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0709.59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0709.59.10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Трюфели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0709.59.90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Пиперки от рода </w:t>
            </w:r>
            <w:r>
              <w:rPr>
                <w:rFonts w:ascii="Arial" w:hAnsi="Arial" w:cs="Arial"/>
                <w:i/>
                <w:noProof/>
                <w:sz w:val="20"/>
                <w:szCs w:val="20"/>
              </w:rPr>
              <w:t>Capsicum</w:t>
            </w:r>
            <w:r>
              <w:rPr>
                <w:rFonts w:ascii="Arial" w:hAnsi="Arial" w:cs="Arial"/>
                <w:noProof/>
                <w:sz w:val="20"/>
                <w:szCs w:val="20"/>
              </w:rPr>
              <w:t xml:space="preserve"> или от рода </w:t>
            </w:r>
            <w:r>
              <w:rPr>
                <w:rFonts w:ascii="Arial" w:hAnsi="Arial" w:cs="Arial"/>
                <w:i/>
                <w:noProof/>
                <w:sz w:val="20"/>
                <w:szCs w:val="20"/>
              </w:rPr>
              <w:t>Pimenta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0709.70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Спанак, новозеландски спанак и лобода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0709.9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Артишок (ангинарии)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Маслини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0709.93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Тикви (</w:t>
            </w:r>
            <w:r>
              <w:rPr>
                <w:rFonts w:ascii="Arial" w:hAnsi="Arial" w:cs="Arial"/>
                <w:i/>
                <w:noProof/>
                <w:sz w:val="20"/>
                <w:szCs w:val="20"/>
              </w:rPr>
              <w:t>Cucurbita</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0709.99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Зеленчуци, неварени или варени във вода или на пара,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Картофи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2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Бобови зеленчуци, със или без шушулките: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Грах (</w:t>
            </w:r>
            <w:r>
              <w:rPr>
                <w:rFonts w:ascii="Arial" w:hAnsi="Arial" w:cs="Arial"/>
                <w:i/>
                <w:noProof/>
                <w:sz w:val="20"/>
                <w:szCs w:val="20"/>
              </w:rPr>
              <w:t>Pisum sativum</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Фасул (</w:t>
            </w:r>
            <w:r>
              <w:rPr>
                <w:rFonts w:ascii="Arial" w:hAnsi="Arial" w:cs="Arial"/>
                <w:i/>
                <w:noProof/>
                <w:sz w:val="20"/>
                <w:szCs w:val="20"/>
              </w:rPr>
              <w:t>Vigna</w:t>
            </w:r>
            <w:r>
              <w:rPr>
                <w:rFonts w:ascii="Arial" w:hAnsi="Arial" w:cs="Arial"/>
                <w:noProof/>
                <w:sz w:val="20"/>
                <w:szCs w:val="20"/>
              </w:rPr>
              <w:t xml:space="preserve"> spp., </w:t>
            </w:r>
            <w:r>
              <w:rPr>
                <w:rFonts w:ascii="Arial" w:hAnsi="Arial" w:cs="Arial"/>
                <w:i/>
                <w:noProof/>
                <w:sz w:val="20"/>
                <w:szCs w:val="20"/>
              </w:rPr>
              <w:t>Phaseolus</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0710.29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Спанак, новозеландски спанак и лобода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0710.40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Сладка царевица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0710.80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зеленчуци: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0710.80.10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Трюфели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0710.80.90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Смеси от зеленчуци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33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Зеленчуци, временно консервирани (например посредством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Маслини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0711.40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Краставици и корнишони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Гъби и трюфели: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0711.51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Гъби от рода </w:t>
            </w:r>
            <w:r>
              <w:rPr>
                <w:rFonts w:ascii="Arial" w:hAnsi="Arial" w:cs="Arial"/>
                <w:i/>
                <w:noProof/>
                <w:sz w:val="20"/>
                <w:szCs w:val="20"/>
              </w:rPr>
              <w:t>Agaricus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0711.59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зеленчуци; зеленчукови смеси: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0711.90.10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Лук и праз</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0711.90.20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Каперси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0711.90.30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Плодове от рода </w:t>
            </w:r>
            <w:r>
              <w:rPr>
                <w:rFonts w:ascii="Arial" w:hAnsi="Arial" w:cs="Arial"/>
                <w:i/>
                <w:noProof/>
                <w:sz w:val="20"/>
                <w:szCs w:val="20"/>
              </w:rPr>
              <w:t>Pimenta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0711.90.90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Зеленчуци, сушени, дори нарязани на парчета или резенки, смлени или на прах, но необработени по друг начин: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Лук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Гъби, гъби от видовете </w:t>
            </w:r>
            <w:r>
              <w:rPr>
                <w:rFonts w:ascii="Arial" w:hAnsi="Arial" w:cs="Arial"/>
                <w:b/>
                <w:i/>
                <w:noProof/>
                <w:sz w:val="20"/>
                <w:szCs w:val="20"/>
              </w:rPr>
              <w:t>Auricularia</w:t>
            </w:r>
            <w:r>
              <w:rPr>
                <w:rFonts w:ascii="Arial" w:hAnsi="Arial" w:cs="Arial"/>
                <w:b/>
                <w:noProof/>
                <w:sz w:val="20"/>
                <w:szCs w:val="20"/>
              </w:rPr>
              <w:t xml:space="preserve"> spp. /юдино ухо/и </w:t>
            </w:r>
            <w:r>
              <w:rPr>
                <w:rFonts w:ascii="Arial" w:hAnsi="Arial" w:cs="Arial"/>
                <w:b/>
                <w:i/>
                <w:noProof/>
                <w:sz w:val="20"/>
                <w:szCs w:val="20"/>
              </w:rPr>
              <w:t>Тremella</w:t>
            </w:r>
            <w:r>
              <w:rPr>
                <w:rFonts w:ascii="Arial" w:hAnsi="Arial" w:cs="Arial"/>
                <w:b/>
                <w:noProof/>
                <w:sz w:val="20"/>
                <w:szCs w:val="20"/>
              </w:rPr>
              <w:t xml:space="preserve"> spp. и трюфели: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0712.31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Гъби от рода </w:t>
            </w:r>
            <w:r>
              <w:rPr>
                <w:rFonts w:ascii="Arial" w:hAnsi="Arial" w:cs="Arial"/>
                <w:i/>
                <w:noProof/>
                <w:sz w:val="20"/>
                <w:szCs w:val="20"/>
              </w:rPr>
              <w:t>Agaricus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0712.32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Гъби от вида </w:t>
            </w:r>
            <w:r>
              <w:rPr>
                <w:rFonts w:ascii="Arial" w:hAnsi="Arial" w:cs="Arial"/>
                <w:i/>
                <w:noProof/>
                <w:sz w:val="20"/>
                <w:szCs w:val="20"/>
              </w:rPr>
              <w:t>Auricularia</w:t>
            </w:r>
            <w:r>
              <w:rPr>
                <w:rFonts w:ascii="Arial" w:hAnsi="Arial" w:cs="Arial"/>
                <w:noProof/>
                <w:sz w:val="20"/>
                <w:szCs w:val="20"/>
              </w:rPr>
              <w:t xml:space="preserve"> spp. /юдино ухо/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0712.33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Гъби от вида </w:t>
            </w:r>
            <w:r>
              <w:rPr>
                <w:rFonts w:ascii="Arial" w:hAnsi="Arial" w:cs="Arial"/>
                <w:i/>
                <w:noProof/>
                <w:sz w:val="20"/>
                <w:szCs w:val="20"/>
              </w:rPr>
              <w:t>Тremella</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0712.39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зеленчуци; зеленчукови смеси: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0712.90.15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Кулинарни билки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0712.90.90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Бобови зеленчуци, сушени, без шушулките, дори с обелени люспи или начупени: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0713.10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Грах (</w:t>
            </w:r>
            <w:r>
              <w:rPr>
                <w:rFonts w:ascii="Arial" w:hAnsi="Arial" w:cs="Arial"/>
                <w:b/>
                <w:i/>
                <w:noProof/>
                <w:sz w:val="20"/>
                <w:szCs w:val="20"/>
              </w:rPr>
              <w:t>Pisum sativum</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0713.10.20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зелен грах, цели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0713.10.25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Зелен грах, с обелени люспи или начупени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Нахут (Garbanzos):</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Фасул (</w:t>
            </w:r>
            <w:r>
              <w:rPr>
                <w:rFonts w:ascii="Arial" w:hAnsi="Arial" w:cs="Arial"/>
                <w:b/>
                <w:i/>
                <w:noProof/>
                <w:sz w:val="20"/>
                <w:szCs w:val="20"/>
              </w:rPr>
              <w:t>Vigna</w:t>
            </w:r>
            <w:r>
              <w:rPr>
                <w:rFonts w:ascii="Arial" w:hAnsi="Arial" w:cs="Arial"/>
                <w:b/>
                <w:noProof/>
                <w:sz w:val="20"/>
                <w:szCs w:val="20"/>
              </w:rPr>
              <w:t xml:space="preserve"> spp., </w:t>
            </w:r>
            <w:r>
              <w:rPr>
                <w:rFonts w:ascii="Arial" w:hAnsi="Arial" w:cs="Arial"/>
                <w:b/>
                <w:i/>
                <w:noProof/>
                <w:sz w:val="20"/>
                <w:szCs w:val="20"/>
              </w:rPr>
              <w:t>Phaseolus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Фасул от видовете </w:t>
            </w:r>
            <w:r>
              <w:rPr>
                <w:rFonts w:ascii="Arial" w:hAnsi="Arial" w:cs="Arial"/>
                <w:b/>
                <w:i/>
                <w:noProof/>
                <w:sz w:val="20"/>
                <w:szCs w:val="20"/>
              </w:rPr>
              <w:t>Vigna mungo</w:t>
            </w:r>
            <w:r>
              <w:rPr>
                <w:rFonts w:ascii="Arial" w:hAnsi="Arial" w:cs="Arial"/>
                <w:b/>
                <w:noProof/>
                <w:sz w:val="20"/>
                <w:szCs w:val="20"/>
              </w:rPr>
              <w:t xml:space="preserve"> (L.) Hepper или </w:t>
            </w:r>
            <w:r>
              <w:rPr>
                <w:rFonts w:ascii="Arial" w:hAnsi="Arial" w:cs="Arial"/>
                <w:b/>
                <w:i/>
                <w:noProof/>
                <w:sz w:val="20"/>
                <w:szCs w:val="20"/>
              </w:rPr>
              <w:t>Vigna radiata</w:t>
            </w:r>
            <w:r>
              <w:rPr>
                <w:rFonts w:ascii="Arial" w:hAnsi="Arial" w:cs="Arial"/>
                <w:b/>
                <w:noProof/>
                <w:sz w:val="20"/>
                <w:szCs w:val="20"/>
              </w:rPr>
              <w:t xml:space="preserve"> (L.) Wilczek:</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Ситен червен фасул от вида </w:t>
            </w:r>
            <w:r>
              <w:rPr>
                <w:rFonts w:ascii="Arial" w:hAnsi="Arial" w:cs="Arial"/>
                <w:b/>
                <w:i/>
                <w:noProof/>
                <w:sz w:val="20"/>
                <w:szCs w:val="20"/>
              </w:rPr>
              <w:t>Adzuki</w:t>
            </w:r>
            <w:r>
              <w:rPr>
                <w:rFonts w:ascii="Arial" w:hAnsi="Arial" w:cs="Arial"/>
                <w:b/>
                <w:noProof/>
                <w:sz w:val="20"/>
                <w:szCs w:val="20"/>
              </w:rPr>
              <w:t xml:space="preserve"> (</w:t>
            </w:r>
            <w:r>
              <w:rPr>
                <w:rFonts w:ascii="Arial" w:hAnsi="Arial" w:cs="Arial"/>
                <w:b/>
                <w:i/>
                <w:noProof/>
                <w:sz w:val="20"/>
                <w:szCs w:val="20"/>
              </w:rPr>
              <w:t>Phaseolus</w:t>
            </w:r>
            <w:r>
              <w:rPr>
                <w:rFonts w:ascii="Arial" w:hAnsi="Arial" w:cs="Arial"/>
                <w:b/>
                <w:noProof/>
                <w:sz w:val="20"/>
                <w:szCs w:val="20"/>
              </w:rPr>
              <w:t xml:space="preserve"> или </w:t>
            </w:r>
            <w:r>
              <w:rPr>
                <w:rFonts w:ascii="Arial" w:hAnsi="Arial" w:cs="Arial"/>
                <w:b/>
                <w:i/>
                <w:noProof/>
                <w:sz w:val="20"/>
                <w:szCs w:val="20"/>
              </w:rPr>
              <w:t>Vigna angularis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0713.33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Фасул, обикновен (</w:t>
            </w:r>
            <w:r>
              <w:rPr>
                <w:rFonts w:ascii="Arial" w:hAnsi="Arial" w:cs="Arial"/>
                <w:b/>
                <w:i/>
                <w:noProof/>
                <w:sz w:val="20"/>
                <w:szCs w:val="20"/>
              </w:rPr>
              <w:t>Phaseolus vulgaris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0713.34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Бобови растения от видовете (</w:t>
            </w:r>
            <w:r>
              <w:rPr>
                <w:rFonts w:ascii="Arial" w:hAnsi="Arial" w:cs="Arial"/>
                <w:b/>
                <w:i/>
                <w:noProof/>
                <w:sz w:val="20"/>
                <w:szCs w:val="20"/>
              </w:rPr>
              <w:t>Vigna subterranea</w:t>
            </w:r>
            <w:r>
              <w:rPr>
                <w:rFonts w:ascii="Arial" w:hAnsi="Arial" w:cs="Arial"/>
                <w:b/>
                <w:noProof/>
                <w:sz w:val="20"/>
                <w:szCs w:val="20"/>
              </w:rPr>
              <w:t xml:space="preserve"> или </w:t>
            </w:r>
            <w:r>
              <w:rPr>
                <w:rFonts w:ascii="Arial" w:hAnsi="Arial" w:cs="Arial"/>
                <w:b/>
                <w:i/>
                <w:noProof/>
                <w:sz w:val="20"/>
                <w:szCs w:val="20"/>
              </w:rPr>
              <w:t>Voandzeia subterranea</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0713.35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Папуда (</w:t>
            </w:r>
            <w:r>
              <w:rPr>
                <w:rFonts w:ascii="Arial" w:hAnsi="Arial" w:cs="Arial"/>
                <w:b/>
                <w:i/>
                <w:noProof/>
                <w:sz w:val="20"/>
                <w:szCs w:val="20"/>
              </w:rPr>
              <w:t>Vigna unguiculata</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0713.39.90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Леща: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0713.40.10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0713.40.90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7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Видове бакла (</w:t>
            </w:r>
            <w:r>
              <w:rPr>
                <w:rFonts w:ascii="Arial" w:hAnsi="Arial" w:cs="Arial"/>
                <w:b/>
                <w:i/>
                <w:noProof/>
                <w:sz w:val="20"/>
                <w:szCs w:val="20"/>
              </w:rPr>
              <w:t>Vicia faba</w:t>
            </w:r>
            <w:r>
              <w:rPr>
                <w:rFonts w:ascii="Arial" w:hAnsi="Arial" w:cs="Arial"/>
                <w:b/>
                <w:noProof/>
                <w:sz w:val="20"/>
                <w:szCs w:val="20"/>
              </w:rPr>
              <w:t xml:space="preserve"> var. </w:t>
            </w:r>
            <w:r>
              <w:rPr>
                <w:rFonts w:ascii="Arial" w:hAnsi="Arial" w:cs="Arial"/>
                <w:b/>
                <w:i/>
                <w:noProof/>
                <w:sz w:val="20"/>
                <w:szCs w:val="20"/>
              </w:rPr>
              <w:t>major</w:t>
            </w:r>
            <w:r>
              <w:rPr>
                <w:rFonts w:ascii="Arial" w:hAnsi="Arial" w:cs="Arial"/>
                <w:b/>
                <w:noProof/>
                <w:sz w:val="20"/>
                <w:szCs w:val="20"/>
              </w:rPr>
              <w:t xml:space="preserve">, </w:t>
            </w:r>
            <w:r>
              <w:rPr>
                <w:rFonts w:ascii="Arial" w:hAnsi="Arial" w:cs="Arial"/>
                <w:b/>
                <w:i/>
                <w:noProof/>
                <w:sz w:val="20"/>
                <w:szCs w:val="20"/>
              </w:rPr>
              <w:t>Vicia faba</w:t>
            </w:r>
            <w:r>
              <w:rPr>
                <w:rFonts w:ascii="Arial" w:hAnsi="Arial" w:cs="Arial"/>
                <w:b/>
                <w:noProof/>
                <w:sz w:val="20"/>
                <w:szCs w:val="20"/>
              </w:rPr>
              <w:t xml:space="preserve"> var. </w:t>
            </w:r>
            <w:r>
              <w:rPr>
                <w:rFonts w:ascii="Arial" w:hAnsi="Arial" w:cs="Arial"/>
                <w:b/>
                <w:i/>
                <w:noProof/>
                <w:sz w:val="20"/>
                <w:szCs w:val="20"/>
              </w:rPr>
              <w:t>equina</w:t>
            </w:r>
            <w:r>
              <w:rPr>
                <w:rFonts w:ascii="Arial" w:hAnsi="Arial" w:cs="Arial"/>
                <w:b/>
                <w:noProof/>
                <w:sz w:val="20"/>
                <w:szCs w:val="20"/>
              </w:rPr>
              <w:t xml:space="preserve">, </w:t>
            </w:r>
            <w:r>
              <w:rPr>
                <w:rFonts w:ascii="Arial" w:hAnsi="Arial" w:cs="Arial"/>
                <w:b/>
                <w:i/>
                <w:noProof/>
                <w:sz w:val="20"/>
                <w:szCs w:val="20"/>
              </w:rPr>
              <w:t>Vicia faba</w:t>
            </w:r>
            <w:r>
              <w:rPr>
                <w:rFonts w:ascii="Arial" w:hAnsi="Arial" w:cs="Arial"/>
                <w:b/>
                <w:noProof/>
                <w:sz w:val="20"/>
                <w:szCs w:val="20"/>
              </w:rPr>
              <w:t xml:space="preserve"> var. </w:t>
            </w:r>
            <w:r>
              <w:rPr>
                <w:rFonts w:ascii="Arial" w:hAnsi="Arial" w:cs="Arial"/>
                <w:b/>
                <w:i/>
                <w:noProof/>
                <w:sz w:val="20"/>
                <w:szCs w:val="20"/>
              </w:rPr>
              <w:t>minor</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0713.50.10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0713.50.90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Бобови растения от вида (</w:t>
            </w:r>
            <w:r>
              <w:rPr>
                <w:rFonts w:ascii="Arial" w:hAnsi="Arial" w:cs="Arial"/>
                <w:b/>
                <w:i/>
                <w:noProof/>
                <w:sz w:val="20"/>
                <w:szCs w:val="20"/>
              </w:rPr>
              <w:t>Cajanus cajan</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0713.60.10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0713.60.20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 (с изключение на 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0713.60.30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обелени люспи или начупени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0713.90.01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0713.90.10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Цели (с изключение на 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0713.90.20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обелени люспи или начупени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4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Корени от маниока, арарут или салеп, земни ябълки, сладки картофи и подобни корени и грудки с високо съдържание на нишесте или инулин, пресни, охладени, замразени или сушени, дори нарязани на парчета или агломерирани под формата на гранули; сърцевина на сагово дърво: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Корени от маниока (cassava):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0714.10.20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Сладки картофи: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0714.20.20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0714.30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Игнам (индийски картоф) (</w:t>
            </w:r>
            <w:r>
              <w:rPr>
                <w:rFonts w:ascii="Arial" w:hAnsi="Arial" w:cs="Arial"/>
                <w:b/>
                <w:i/>
                <w:noProof/>
                <w:sz w:val="20"/>
                <w:szCs w:val="20"/>
              </w:rPr>
              <w:t>Dioscorea</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0714.30.10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0714.30.20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0714.30.90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0714.40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Таро (</w:t>
            </w:r>
            <w:r>
              <w:rPr>
                <w:rFonts w:ascii="Arial" w:hAnsi="Arial" w:cs="Arial"/>
                <w:b/>
                <w:i/>
                <w:noProof/>
                <w:sz w:val="20"/>
                <w:szCs w:val="20"/>
              </w:rPr>
              <w:t>Colocasia</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0714.40.10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0714.40.20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0714.40.90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0714.50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Yautia (</w:t>
            </w:r>
            <w:r>
              <w:rPr>
                <w:rFonts w:ascii="Arial" w:hAnsi="Arial" w:cs="Arial"/>
                <w:b/>
                <w:i/>
                <w:noProof/>
                <w:sz w:val="20"/>
                <w:szCs w:val="20"/>
              </w:rPr>
              <w:t>Xanthosoma</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0714.50.10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0714.50.20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0714.50.90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0714.90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Пресни или охладени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0714.90.90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Кокосови орехи, бразилски орехи, кашу, пресни или сушени, дори без черупките им или обелени: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Кокосови орехи: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0801.11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Изсушени: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0801.11.10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Неподсладени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0801.12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 вътрешната черупка (ендокарп):</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0801.12.10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0801.12.20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цели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0801.12.90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0801.19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0801.19.05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цели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Бразилски орехи: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0801.3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Кашу:</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0801.32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черупкови плодове, пресни или сушени, дори без черупките им или обелени: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Бадеми: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Лешници (</w:t>
            </w:r>
            <w:r>
              <w:rPr>
                <w:rFonts w:ascii="Arial" w:hAnsi="Arial" w:cs="Arial"/>
                <w:b/>
                <w:i/>
                <w:noProof/>
                <w:sz w:val="20"/>
                <w:szCs w:val="20"/>
              </w:rPr>
              <w:t>Corylus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Обикновени орехи: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0802.4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Кестени (</w:t>
            </w:r>
            <w:r>
              <w:rPr>
                <w:rFonts w:ascii="Arial" w:hAnsi="Arial" w:cs="Arial"/>
                <w:b/>
                <w:i/>
                <w:noProof/>
                <w:sz w:val="20"/>
                <w:szCs w:val="20"/>
              </w:rPr>
              <w:t>Castanea</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Шам фъстък: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0802.52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0802.6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Орехи „макадамия“: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0802.61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0802.62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0802.70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Орехи от кола (</w:t>
            </w:r>
            <w:r>
              <w:rPr>
                <w:rFonts w:ascii="Arial" w:hAnsi="Arial" w:cs="Arial"/>
                <w:i/>
                <w:noProof/>
                <w:sz w:val="20"/>
                <w:szCs w:val="20"/>
              </w:rPr>
              <w:t>Cola</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0802.80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Орехи от арека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7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Банани, включително хлебните, пресни или сушени: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Хлебни банани: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0803.10.10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0803.10.90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0803.90.10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0803.90.90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Фурми, смокини, ананаси, авокадо, гуайави, манго и мангустани, пресни или сушени: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Фурми: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0804.10.10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0804.10.90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Смокини: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0804.20.10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0804.20.90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0804.30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Ананаси: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0804.30.10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0804.30.90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0804.40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Авокадо: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0804.40.10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0804.40.90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0804.50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Гуайави, манго и мангустани: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0804.50.10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0804.50.90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Цитрусови плодове, пресни или сушени: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Портокали: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0805.10.10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0805.10.90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0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0805.20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Мандарини (включително тангерини и сатсумаси); клементинки, wilkings и подобни цитрусови хибриди: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0805.20.10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0805.20.90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0805.40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Грейпфрути, включително помело: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0805.40.10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0805.40.90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0805.50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Лимони (</w:t>
            </w:r>
            <w:r>
              <w:rPr>
                <w:rFonts w:ascii="Arial" w:hAnsi="Arial" w:cs="Arial"/>
                <w:b/>
                <w:i/>
                <w:noProof/>
                <w:sz w:val="20"/>
                <w:szCs w:val="20"/>
              </w:rPr>
              <w:t>Citrus limon</w:t>
            </w:r>
            <w:r>
              <w:rPr>
                <w:rFonts w:ascii="Arial" w:hAnsi="Arial" w:cs="Arial"/>
                <w:b/>
                <w:noProof/>
                <w:sz w:val="20"/>
                <w:szCs w:val="20"/>
              </w:rPr>
              <w:t xml:space="preserve">, </w:t>
            </w:r>
            <w:r>
              <w:rPr>
                <w:rFonts w:ascii="Arial" w:hAnsi="Arial" w:cs="Arial"/>
                <w:b/>
                <w:i/>
                <w:noProof/>
                <w:sz w:val="20"/>
                <w:szCs w:val="20"/>
              </w:rPr>
              <w:t>Citrus limonum</w:t>
            </w:r>
            <w:r>
              <w:rPr>
                <w:rFonts w:ascii="Arial" w:hAnsi="Arial" w:cs="Arial"/>
                <w:b/>
                <w:noProof/>
                <w:sz w:val="20"/>
                <w:szCs w:val="20"/>
              </w:rPr>
              <w:t>) и сладки лимони (</w:t>
            </w:r>
            <w:r>
              <w:rPr>
                <w:rFonts w:ascii="Arial" w:hAnsi="Arial" w:cs="Arial"/>
                <w:b/>
                <w:i/>
                <w:noProof/>
                <w:sz w:val="20"/>
                <w:szCs w:val="20"/>
              </w:rPr>
              <w:t>Citrus aurantifolia</w:t>
            </w:r>
            <w:r>
              <w:rPr>
                <w:rFonts w:ascii="Arial" w:hAnsi="Arial" w:cs="Arial"/>
                <w:b/>
                <w:noProof/>
                <w:sz w:val="20"/>
                <w:szCs w:val="20"/>
              </w:rPr>
              <w:t xml:space="preserve">, </w:t>
            </w:r>
            <w:r>
              <w:rPr>
                <w:rFonts w:ascii="Arial" w:hAnsi="Arial" w:cs="Arial"/>
                <w:b/>
                <w:i/>
                <w:noProof/>
                <w:sz w:val="20"/>
                <w:szCs w:val="20"/>
              </w:rPr>
              <w:t>Citrus latifolia</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0805.50.10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Пресни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0805.50.90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0805.90.10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0805.90.90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Грозде, прясно или сушено: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Прясно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0806.20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Изсушен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08.07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Пъпеши (в това число и дините) и папаи, пресни: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0807.1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Пъпеши (в това число и дините):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0807.11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0807.19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0807.20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Папаи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Ябълки, круши и дюли, пресни: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0808.10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Ябълки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0808.30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Круши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0808.40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Дюли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Кайсии, череши, праскови (включително брюнони и нектарини), сливи и трънки, пресни: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Кайсии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0809.2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Череши: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0809.21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Вишни (</w:t>
            </w:r>
            <w:r>
              <w:rPr>
                <w:rFonts w:ascii="Arial" w:hAnsi="Arial" w:cs="Arial"/>
                <w:i/>
                <w:noProof/>
                <w:sz w:val="20"/>
                <w:szCs w:val="20"/>
              </w:rPr>
              <w:t>Prunus cerasus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0809.29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0809.30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Праскови, включително прасковите без мъх</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0809.40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Сливи и трънки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плодове, пресни: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Ягоди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Малини, къпини или черници, кръстоска на малина и къпина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Френско грозде, включително касис и цариградско грозде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0810.40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Боровинки и други плодове от рода </w:t>
            </w:r>
            <w:r>
              <w:rPr>
                <w:rFonts w:ascii="Arial" w:hAnsi="Arial" w:cs="Arial"/>
                <w:i/>
                <w:noProof/>
                <w:sz w:val="20"/>
                <w:szCs w:val="20"/>
              </w:rPr>
              <w:t>Vaccinium</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0810.50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Киви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0810.60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Дуриани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0810.70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Райски ябълки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0810.90.10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Гранадила (</w:t>
            </w:r>
            <w:r>
              <w:rPr>
                <w:rFonts w:ascii="Arial" w:hAnsi="Arial" w:cs="Arial"/>
                <w:i/>
                <w:noProof/>
                <w:sz w:val="20"/>
                <w:szCs w:val="20"/>
              </w:rPr>
              <w:t>Passiflora ligularis</w:t>
            </w:r>
            <w:r>
              <w:rPr>
                <w:rFonts w:ascii="Arial" w:hAnsi="Arial" w:cs="Arial"/>
                <w:noProof/>
                <w:sz w:val="20"/>
                <w:szCs w:val="20"/>
              </w:rPr>
              <w:t>) и личи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0810.90.90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Плодове, неварени или варени във вода или на пара, замразени, дори с добавка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Ягоди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Малини, къпини, черници, кръстоска на малини и къпини, френско грозде, включително касис и цариградско грозде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0811.90.15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Пулп от гранадила (</w:t>
            </w:r>
            <w:r>
              <w:rPr>
                <w:rFonts w:ascii="Arial" w:hAnsi="Arial" w:cs="Arial"/>
                <w:i/>
                <w:noProof/>
                <w:sz w:val="20"/>
                <w:szCs w:val="20"/>
              </w:rPr>
              <w:t>Passiflora ligularis</w:t>
            </w:r>
            <w:r>
              <w:rPr>
                <w:rFonts w:ascii="Arial" w:hAnsi="Arial" w:cs="Arial"/>
                <w:noProof/>
                <w:sz w:val="20"/>
                <w:szCs w:val="20"/>
              </w:rPr>
              <w:t>);  Пулп от личи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0811.90.90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2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Плодове, временно консервирани (например посредством серен диоксид или във вода — солена, сулфурирана или с прибавка на други вещества, подсигуряващи временното им консервиране), но негодни за консумация в това състояние: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Череши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0812.90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0812.90.15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Пулп от гранадила (</w:t>
            </w:r>
            <w:r>
              <w:rPr>
                <w:rFonts w:ascii="Arial" w:hAnsi="Arial" w:cs="Arial"/>
                <w:i/>
                <w:noProof/>
                <w:sz w:val="20"/>
                <w:szCs w:val="20"/>
              </w:rPr>
              <w:t>Passiflora ligularis</w:t>
            </w:r>
            <w:r>
              <w:rPr>
                <w:rFonts w:ascii="Arial" w:hAnsi="Arial" w:cs="Arial"/>
                <w:noProof/>
                <w:sz w:val="20"/>
                <w:szCs w:val="20"/>
              </w:rPr>
              <w:t>); Пулп от личи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0812.90.20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Ягоди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0812.90.90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2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08.13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Плодове сушени, различни от тези от № 08.01 до 08.06; смеси от сушени плодове или от черупкови плодове от настоящата глава: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Кайсии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0813.20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Сливи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0813.30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Ябълки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0813.40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плодове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0813.50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Смеси от сушени плодове или от черупкови плодове от настоящата глава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0814.00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Кори от цитрусови плодове или от пъпеши и дини, пресни, замразени, поставени във вода — солена, сулфурирана или с прибавка на други вещества, подсигуряващи временното им консервиране, или сушени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1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Кафе, дори печено или декофеинизирано; черупки и люспи от кафе; заместители на кафе, съдържащи кафе, независимо от съотношението в сместа: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3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Кафе сурово: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3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0901.11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Недекофеинизирано: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0901.11.10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От вида </w:t>
            </w:r>
            <w:r>
              <w:rPr>
                <w:rFonts w:ascii="Arial" w:hAnsi="Arial" w:cs="Arial"/>
                <w:i/>
                <w:noProof/>
                <w:sz w:val="20"/>
                <w:szCs w:val="20"/>
              </w:rPr>
              <w:t>Coffea</w:t>
            </w:r>
            <w:r>
              <w:rPr>
                <w:rFonts w:ascii="Arial" w:hAnsi="Arial" w:cs="Arial"/>
                <w:noProof/>
                <w:sz w:val="20"/>
                <w:szCs w:val="20"/>
              </w:rPr>
              <w:t xml:space="preserve"> </w:t>
            </w:r>
            <w:r>
              <w:rPr>
                <w:rFonts w:ascii="Arial" w:hAnsi="Arial" w:cs="Arial"/>
                <w:i/>
                <w:noProof/>
                <w:sz w:val="20"/>
                <w:szCs w:val="20"/>
              </w:rPr>
              <w:t>arabica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0901.11.20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От вида </w:t>
            </w:r>
            <w:r>
              <w:rPr>
                <w:rFonts w:ascii="Arial" w:hAnsi="Arial" w:cs="Arial"/>
                <w:i/>
                <w:noProof/>
                <w:sz w:val="20"/>
                <w:szCs w:val="20"/>
              </w:rPr>
              <w:t>Coffea</w:t>
            </w:r>
            <w:r>
              <w:rPr>
                <w:rFonts w:ascii="Arial" w:hAnsi="Arial" w:cs="Arial"/>
                <w:noProof/>
                <w:sz w:val="20"/>
                <w:szCs w:val="20"/>
              </w:rPr>
              <w:t xml:space="preserve"> </w:t>
            </w:r>
            <w:r>
              <w:rPr>
                <w:rFonts w:ascii="Arial" w:hAnsi="Arial" w:cs="Arial"/>
                <w:i/>
                <w:noProof/>
                <w:sz w:val="20"/>
                <w:szCs w:val="20"/>
              </w:rPr>
              <w:t>robusta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0901.11.90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0901.12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Декофеинизирано: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0901.12.10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От вида </w:t>
            </w:r>
            <w:r>
              <w:rPr>
                <w:rFonts w:ascii="Arial" w:hAnsi="Arial" w:cs="Arial"/>
                <w:i/>
                <w:noProof/>
                <w:sz w:val="20"/>
                <w:szCs w:val="20"/>
              </w:rPr>
              <w:t>Coffea</w:t>
            </w:r>
            <w:r>
              <w:rPr>
                <w:rFonts w:ascii="Arial" w:hAnsi="Arial" w:cs="Arial"/>
                <w:noProof/>
                <w:sz w:val="20"/>
                <w:szCs w:val="20"/>
              </w:rPr>
              <w:t xml:space="preserve"> </w:t>
            </w:r>
            <w:r>
              <w:rPr>
                <w:rFonts w:ascii="Arial" w:hAnsi="Arial" w:cs="Arial"/>
                <w:i/>
                <w:noProof/>
                <w:sz w:val="20"/>
                <w:szCs w:val="20"/>
              </w:rPr>
              <w:t>arabica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0901.12.20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От вида </w:t>
            </w:r>
            <w:r>
              <w:rPr>
                <w:rFonts w:ascii="Arial" w:hAnsi="Arial" w:cs="Arial"/>
                <w:i/>
                <w:noProof/>
                <w:sz w:val="20"/>
                <w:szCs w:val="20"/>
              </w:rPr>
              <w:t>Coffea</w:t>
            </w:r>
            <w:r>
              <w:rPr>
                <w:rFonts w:ascii="Arial" w:hAnsi="Arial" w:cs="Arial"/>
                <w:noProof/>
                <w:sz w:val="20"/>
                <w:szCs w:val="20"/>
              </w:rPr>
              <w:t xml:space="preserve"> </w:t>
            </w:r>
            <w:r>
              <w:rPr>
                <w:rFonts w:ascii="Arial" w:hAnsi="Arial" w:cs="Arial"/>
                <w:i/>
                <w:noProof/>
                <w:sz w:val="20"/>
                <w:szCs w:val="20"/>
              </w:rPr>
              <w:t>robusta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0901.12.90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Кафе печено: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0901.21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Недекофеинизирано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0901.22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Декофеинизирано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0901.90.10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Черупки и люспи от кафе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0901.90.20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Заместители на кафе, съдържащи кафе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Чай, дори ароматизиран: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Зелен чай (неферментирал) в директни опаковки, със съдържание, непревишаващо 3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Зелен чай (неферментирал) в друг вид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0902.30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Черен чай (ферментирал) и частично ферментирал чай, в директни опаковки, със съдържание, непревишаващо 3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0902.40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Черен чай (ферментирал) и частично ферментирал чай, в друг вид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0903.00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Пипер (от рода </w:t>
            </w:r>
            <w:r>
              <w:rPr>
                <w:rFonts w:ascii="Arial" w:hAnsi="Arial" w:cs="Arial"/>
                <w:b/>
                <w:i/>
                <w:noProof/>
                <w:sz w:val="20"/>
                <w:szCs w:val="20"/>
              </w:rPr>
              <w:t>Piper</w:t>
            </w:r>
            <w:r>
              <w:rPr>
                <w:rFonts w:ascii="Arial" w:hAnsi="Arial" w:cs="Arial"/>
                <w:b/>
                <w:noProof/>
                <w:sz w:val="20"/>
                <w:szCs w:val="20"/>
              </w:rPr>
              <w:t xml:space="preserve">); плодове от рода </w:t>
            </w:r>
            <w:r>
              <w:rPr>
                <w:rFonts w:ascii="Arial" w:hAnsi="Arial" w:cs="Arial"/>
                <w:b/>
                <w:i/>
                <w:noProof/>
                <w:sz w:val="20"/>
                <w:szCs w:val="20"/>
              </w:rPr>
              <w:t>Capsicum</w:t>
            </w:r>
            <w:r>
              <w:rPr>
                <w:rFonts w:ascii="Arial" w:hAnsi="Arial" w:cs="Arial"/>
                <w:b/>
                <w:noProof/>
                <w:sz w:val="20"/>
                <w:szCs w:val="20"/>
              </w:rPr>
              <w:t xml:space="preserve"> или от рода </w:t>
            </w:r>
            <w:r>
              <w:rPr>
                <w:rFonts w:ascii="Arial" w:hAnsi="Arial" w:cs="Arial"/>
                <w:b/>
                <w:i/>
                <w:noProof/>
                <w:sz w:val="20"/>
                <w:szCs w:val="20"/>
              </w:rPr>
              <w:t>Pimenta</w:t>
            </w:r>
            <w:r>
              <w:rPr>
                <w:rFonts w:ascii="Arial" w:hAnsi="Arial" w:cs="Arial"/>
                <w:b/>
                <w:noProof/>
                <w:sz w:val="20"/>
                <w:szCs w:val="20"/>
              </w:rPr>
              <w:t>, сушени, или 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Пипер: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0904.11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0904.12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Пиперки от рода </w:t>
            </w:r>
            <w:r>
              <w:rPr>
                <w:rFonts w:ascii="Arial" w:hAnsi="Arial" w:cs="Arial"/>
                <w:b/>
                <w:i/>
                <w:noProof/>
                <w:sz w:val="20"/>
                <w:szCs w:val="20"/>
              </w:rPr>
              <w:t>Capsicum</w:t>
            </w:r>
            <w:r>
              <w:rPr>
                <w:rFonts w:ascii="Arial" w:hAnsi="Arial" w:cs="Arial"/>
                <w:b/>
                <w:noProof/>
                <w:sz w:val="20"/>
                <w:szCs w:val="20"/>
              </w:rPr>
              <w:t xml:space="preserve"> или от рода </w:t>
            </w:r>
            <w:r>
              <w:rPr>
                <w:rFonts w:ascii="Arial" w:hAnsi="Arial" w:cs="Arial"/>
                <w:b/>
                <w:i/>
                <w:noProof/>
                <w:sz w:val="20"/>
                <w:szCs w:val="20"/>
              </w:rPr>
              <w:t>Pimenta</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0904.21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Сушени, 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0904.21.10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Плодове от рода </w:t>
            </w:r>
            <w:r>
              <w:rPr>
                <w:rFonts w:ascii="Arial" w:hAnsi="Arial" w:cs="Arial"/>
                <w:i/>
                <w:noProof/>
                <w:sz w:val="20"/>
                <w:szCs w:val="20"/>
              </w:rPr>
              <w:t>Capsicum</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0904.21.30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Плодове от рода </w:t>
            </w:r>
            <w:r>
              <w:rPr>
                <w:rFonts w:ascii="Arial" w:hAnsi="Arial" w:cs="Arial"/>
                <w:i/>
                <w:noProof/>
                <w:sz w:val="20"/>
                <w:szCs w:val="20"/>
              </w:rPr>
              <w:t>Pimenta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0904.22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0904.22.10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Плодове от рода </w:t>
            </w:r>
            <w:r>
              <w:rPr>
                <w:rFonts w:ascii="Arial" w:hAnsi="Arial" w:cs="Arial"/>
                <w:i/>
                <w:noProof/>
                <w:sz w:val="20"/>
                <w:szCs w:val="20"/>
              </w:rPr>
              <w:t>Capsicum</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0904.22.30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Плодове от рода </w:t>
            </w:r>
            <w:r>
              <w:rPr>
                <w:rFonts w:ascii="Arial" w:hAnsi="Arial" w:cs="Arial"/>
                <w:i/>
                <w:noProof/>
                <w:sz w:val="20"/>
                <w:szCs w:val="20"/>
              </w:rPr>
              <w:t>Pimenta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Ванилия: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0905.20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Канела и канелени цветове: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0906.1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0906.11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Канела (</w:t>
            </w:r>
            <w:r>
              <w:rPr>
                <w:rFonts w:ascii="Arial" w:hAnsi="Arial" w:cs="Arial"/>
                <w:i/>
                <w:noProof/>
                <w:sz w:val="20"/>
                <w:szCs w:val="20"/>
              </w:rPr>
              <w:t>Cinnamomum zeylanicum Blume</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0906.19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0906.20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2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Карамфил (цели плодове, пъпки и дръжки):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0907.20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Индийски орехчета, обвивки на индийски орехчета, амоми и кардамоми: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Индийски орехчета: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0908.11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0908.12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0908.2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Обвивки на индийски орехчета: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0908.21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0908.22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0908.3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Кардамоми: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0908.31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0908.32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Семена от анасон, звезден анасон, резене, кориандьр, кимион, ким; плодове от хвойна: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Семена от кориандър: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0909.21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0909.22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0909.3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Семена от кимион: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0909.31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0909.32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0909.6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Семена от анасон, звезден анасон, ким или резене; плодове от хвойна: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0909.61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0909.62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0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Джинджифил (исиот), шафран, куркума, мащерка, дафинови листа, къри и други подправки: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0910.1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Джинджифил:</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0910.11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0910.12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Смляни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0910.20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Шафран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0910.30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Куркума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0910.9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подправки: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0910.91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Смеси, посочени в забележка 1, буква б) на настоящата глава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0910.99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Пшеница и смес от пшеница и ръж:</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твърда пшеница: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1001.11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1001.19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1001.91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D*</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1001.99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D*</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Ръж:</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Ечемик: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E*</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E*</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Овес:</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Царевица: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1005.10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4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1005.90.10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Сушени ядки и зърна, годни за консумация от човека, необработени по друг начин, нито преработени и неопаковани като семена (различни от пуклива царевица (</w:t>
            </w:r>
            <w:r>
              <w:rPr>
                <w:rFonts w:ascii="Arial" w:hAnsi="Arial" w:cs="Arial"/>
                <w:i/>
                <w:noProof/>
                <w:sz w:val="20"/>
                <w:szCs w:val="20"/>
              </w:rPr>
              <w:t>Zea mays everta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1005.90.90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Ориз:</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Неолющен ориз</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1006.20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Олющен ориз (</w:t>
            </w:r>
            <w:r>
              <w:rPr>
                <w:rFonts w:ascii="Arial" w:hAnsi="Arial" w:cs="Arial"/>
                <w:i/>
                <w:noProof/>
                <w:sz w:val="20"/>
                <w:szCs w:val="20"/>
              </w:rPr>
              <w:t>Cargo</w:t>
            </w:r>
            <w:r>
              <w:rPr>
                <w:rFonts w:ascii="Arial" w:hAnsi="Arial" w:cs="Arial"/>
                <w:noProof/>
                <w:sz w:val="20"/>
                <w:szCs w:val="20"/>
              </w:rPr>
              <w:t xml:space="preserve"> или кафяв)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1006.30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Ориз, полубланширан или бланширан (избелен), дори полиран или гланциран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1006.40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Ориз, натрошен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Сорго на зърна: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1007.90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Елда, просо и канарско просо; други житни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1008.10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Елда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1008.2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Просо: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1008.21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1008.29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1008.30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 за птици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1008.40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Фонио (</w:t>
            </w:r>
            <w:r>
              <w:rPr>
                <w:rFonts w:ascii="Arial" w:hAnsi="Arial" w:cs="Arial"/>
                <w:i/>
                <w:noProof/>
                <w:sz w:val="20"/>
                <w:szCs w:val="20"/>
              </w:rPr>
              <w:t>Digitaria</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1008.50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Киноа (</w:t>
            </w:r>
            <w:r>
              <w:rPr>
                <w:rFonts w:ascii="Arial" w:hAnsi="Arial" w:cs="Arial"/>
                <w:i/>
                <w:noProof/>
                <w:sz w:val="20"/>
                <w:szCs w:val="20"/>
              </w:rPr>
              <w:t>Chenopodium quinoa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1008.60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Тритикале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1008.90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житни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1101.00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Брашно пшенично или брашно от смес от пшеница и ръж:</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0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1101.00.10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Пълнозърнесто едросмляно пшенично брашно, получено чрез смилане на цели зърна (триците, зародишите и ендосперма) (различни от отделени пшенични трици, отделени пшенични зародиши и отделен пшеничен грис или ендосперм)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1101.00.90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Брашна от житни растения, различни от пшеничното или от брашното от смес от пшеница и ръж:</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Царевично брашно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1102.90.15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Овесено брашно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1102.90.30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Брашно от сорго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1102.90.40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Оризово брашно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1102.90.50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Ръжено брашно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1102.90.90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Едрозърнест и дребнозърнест грис и агломерати под формата на гранули, от житни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Едрозърнест и дребнозърнест грис:</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1103.11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пшеница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1103.13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царевица: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1103.13.10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Царевичен грис, без допълнителна преработка, освен прибавка на минерали и витамини, непревишаващи по маса 1 % от крайния продукт и предназначени само за увеличаване на хранителната стойност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1103.13.90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1103.19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други житни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1103.19.10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овес</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1103.19.20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ориз</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1103.19.90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1103.20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Агломерати под формата на гранули: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1103.20.10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пшеница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1103.20.20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овес, в директни опаковки, с нетно съдържание, превишаващо 10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1103.20.90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32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Зърна от житни растения, обработени по друг начин (например олющени, сплескани, на люспи, закръглени, нарязани или натрошени) (с изключение на ориза от № 10.06); зародиши на житни растения, цели, сплескани, на люспи или смляни: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Зърна, сплескани или на люспи: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1104.12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овес</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1104.19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други житни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1104.19.10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ечемик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1104.19.90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обработени зърна (например олющени, закръглени, нарязани или натрошени):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1104.22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овес</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1104.23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царевица: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1104.23.10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Натрошени сушени ядки, необработени, нито преработени по друг начин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1104.23.90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1104.29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други житни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1104.29.10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ечемик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1104.29.90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1104.30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Зародиши на житни растения, цели, сплескани, на люспи или смлени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Брашно, грис, прах, люспи, гранули и агломерати под формата на гранули, от картофи: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Брашно, грис и прах</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1105.20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Люспи, гранули и агломерати под формата на гранули: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1105.20.10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Агломерати под формата на гранули, от парчета картофи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1105.20.90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2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Брашна, грис и прах от сухи бобови зеленчуци от № 07.13, от сагу или от корените или грудките от № 07.14 или от продуктите от глава 8:</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сухи бобови зеленчуци от № 07.13:</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1106.10.10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Сушен фасул</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1106.10.90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1106.20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сагу или от корени или грудки от № 07.14:</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1106.30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продуктите от глава 8:</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1106.30.10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1106.30.90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Малц, дори печен: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Непечен: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1107.10.10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пшеница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1107.10.20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ечемик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1107.10.25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овес</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1107.10.50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сорго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1107.10.90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1107.20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Печен: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1107.20.10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пшеница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1107.20.20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ечемик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1107.20.25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овес</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1107.20.90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Скорбяла и нишесте; инулин: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Скорбяла и нишесте: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1108.11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Скорбяла от пшеница: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1108.11.10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директни опаковки, със съдържание, непревишаващо 1,5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1108.11.90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1108.12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Скорбяла от царевица: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1108.12.10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директни опаковки, със съдържание, непревишаващо 1,5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1108.12.90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1108.13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Нишесте от картофи: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1108.13.10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директни опаковки, със съдържание, непревишаващо 1,5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1108.13.90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1108.14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Нишесте от маниока: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1108.14.10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директни опаковки, със съдържание, непревишаващо 1,5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1108.14.90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1108.19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скорбяла и нишесте: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1108.19.10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директни опаковки, със съдържание, непревишаващо 1,5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1108.19.90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1108.20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Инулин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1109.00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Глутен от пшеница, дори в изсушено състояние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Семена от соя, дори натрошени: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Фъстъци непечени, нито претърпели друга топлинна обработка, дори обелени или натрошени: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1202.30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1202.4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1202.41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черупки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1202.42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черупки, дори натрошени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1203.00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Копра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1204.00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лен, дори натрошени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Семена от репица или рапица, дори натрошени: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репица или рапица с ниско съдържание на ерукова киселина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1206.00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слънчоглед, дори натрошени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маслодайни семена и плодове, дори натрошени: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Палмистови орехи или ядки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1207.2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Семена от памук: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1207.21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1207.29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1207.30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Рициново семе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1207.40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сусам</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1207.50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синап</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1207.60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шафранка (</w:t>
            </w:r>
            <w:r>
              <w:rPr>
                <w:rFonts w:ascii="Arial" w:hAnsi="Arial" w:cs="Arial"/>
                <w:i/>
                <w:noProof/>
                <w:sz w:val="20"/>
                <w:szCs w:val="20"/>
              </w:rPr>
              <w:t>Carthamus tinctorius</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1207.70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пъпеш</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1207.9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1207.91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мак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1207.99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Брашна от маслодайни семена или плодове, различни от синапеното: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1208.10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семена от соя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1208.90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Семена, плодове и спори,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захарно цвекло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Фуражни семена: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люцерна (alfalfa)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детелина (</w:t>
            </w:r>
            <w:r>
              <w:rPr>
                <w:rFonts w:ascii="Arial" w:hAnsi="Arial" w:cs="Arial"/>
                <w:i/>
                <w:noProof/>
                <w:sz w:val="20"/>
                <w:szCs w:val="20"/>
              </w:rPr>
              <w:t>Trifolium</w:t>
            </w:r>
            <w:r>
              <w:rPr>
                <w:rFonts w:ascii="Arial" w:hAnsi="Arial" w:cs="Arial"/>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власатка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1209.24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ливадна метлица (</w:t>
            </w:r>
            <w:r>
              <w:rPr>
                <w:rFonts w:ascii="Arial" w:hAnsi="Arial" w:cs="Arial"/>
                <w:i/>
                <w:noProof/>
                <w:sz w:val="20"/>
                <w:szCs w:val="20"/>
              </w:rPr>
              <w:t>Poa pratensis</w:t>
            </w:r>
            <w:r>
              <w:rPr>
                <w:rFonts w:ascii="Arial" w:hAnsi="Arial" w:cs="Arial"/>
                <w:noProof/>
                <w:sz w:val="20"/>
                <w:szCs w:val="20"/>
              </w:rPr>
              <w:t xml:space="preserve">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райграс (</w:t>
            </w:r>
            <w:r>
              <w:rPr>
                <w:rFonts w:ascii="Arial" w:hAnsi="Arial" w:cs="Arial"/>
                <w:i/>
                <w:noProof/>
                <w:sz w:val="20"/>
                <w:szCs w:val="20"/>
              </w:rPr>
              <w:t>Lolium multiflorum</w:t>
            </w:r>
            <w:r>
              <w:rPr>
                <w:rFonts w:ascii="Arial" w:hAnsi="Arial" w:cs="Arial"/>
                <w:noProof/>
                <w:sz w:val="20"/>
                <w:szCs w:val="20"/>
              </w:rPr>
              <w:t xml:space="preserve"> Lam., </w:t>
            </w:r>
            <w:r>
              <w:rPr>
                <w:rFonts w:ascii="Arial" w:hAnsi="Arial" w:cs="Arial"/>
                <w:i/>
                <w:noProof/>
                <w:sz w:val="20"/>
                <w:szCs w:val="20"/>
              </w:rPr>
              <w:t>Lolium perenne</w:t>
            </w:r>
            <w:r>
              <w:rPr>
                <w:rFonts w:ascii="Arial" w:hAnsi="Arial" w:cs="Arial"/>
                <w:noProof/>
                <w:sz w:val="20"/>
                <w:szCs w:val="20"/>
              </w:rPr>
              <w:t xml:space="preserve">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тревни растения, използвани главно за техните цветове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Зеленчукови семена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1209.99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1209.99.10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1209.99.90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Шишарки от хмел, пресни или сушени, дори надробени, смлени или под формата на гранули; прах от хмел:</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1210.10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Шишарки от хмел, нераздробени, нито смлени, нито под формата на гранули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Шишарки от хмел, надробени, смлени или под формата на гранули; прах от хмел</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4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Растения, части от растения, семена и плодове от видовете, използвани главно в парфюмерията, медицината или като средство за унищожаване на насекомите, паразитите или други подобни, пресни или сушени, дори нарязани, натрошени или под формата на прах:</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Корени от жен-шен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1211.30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Листа от кока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1211.40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Макова слама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1211.90.10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Пиретрум</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1211.90.20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Босилек, пореч, исоп, мента, розмарин, седефче и градински чай, несмляни, нито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1211.90.30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Босилек, пореч, исоп, мента, розмарин, седефче и градински чай, смлени или пулверизирани.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1211.90.40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Корени от сладник (liquorice)</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1211.90.80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от видовете, използвани главно в медицината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1211.90.90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8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12.12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Рожкови, водорасли, захарно цвекло и захарна тръстика, пресни, охладени, замразени или сушени, дори на прах; ядки и костилки от плодове и други растителни продукти (включително непечените корени от цикория от вида </w:t>
            </w:r>
            <w:r>
              <w:rPr>
                <w:rFonts w:ascii="Arial" w:hAnsi="Arial" w:cs="Arial"/>
                <w:b/>
                <w:i/>
                <w:noProof/>
                <w:sz w:val="20"/>
                <w:szCs w:val="20"/>
              </w:rPr>
              <w:t>Cichorium intybus sativum</w:t>
            </w:r>
            <w:r>
              <w:rPr>
                <w:rFonts w:ascii="Arial" w:hAnsi="Arial" w:cs="Arial"/>
                <w:b/>
                <w:noProof/>
                <w:sz w:val="20"/>
                <w:szCs w:val="20"/>
              </w:rPr>
              <w:t>), служещи главно за консумация от човека,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1212.2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Водорасли: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1212.21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Годни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1212.21.10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1212.21.90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1212.29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1212.29.10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1212.29.90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1212.9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1212.91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Захарно цвекло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1212.92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Рожкови: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1212.92.10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Сушени, цели, начупени, пулверизирани или под формата на прах, необработени, нито преработени по друг начин (различни от семена за посев)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1212.92.90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1212.93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Захарна тръстика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1212.94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Корени от цикория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1212.99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1213.00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Слама, шума и плява от необработени житни растения, дори нарязани, смлени, пресовани или агломерирани под формата на гранули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7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12.14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Фуражни цвекла, репи, фуражни корени, сено, люцерна, еспарзета, детелина, фуражно зеле, фий, вълчи боб и подобни фуражни култури, дори агломерирани под формата на гранули: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Брашна и агломерати от люцерна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1214.90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13.01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Естествени лакове; естествени клейове, смоли, смолисти клейове и олеорезини (например балсами):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Гума арабик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13.02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Растителни сокове и екстракти; пектинови материали, пектинати и пектати; агар -агар и други лепкави и сгъстяващи материали, извлечени от растения, дори модифицирани: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1302.1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Растителни сокове и екстракти: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Опиум</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сладник (liquorice)</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хмел</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1302.19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1302.19.05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Олеорезини от ванилия (екстракт от ванилия)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1302.19.07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пиретрум или от корените на растения, съдържащи ротенон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1302.19.11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използвани за медикаменти, внесени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1302.19.12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използвани за медикаменти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Пектинови материали, пектинати и пектати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0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1302.3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Лепкави и сгъстяващи материали, извлечени от растения, дори модифицирани: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Агар -агар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1302.32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Лепкави и сгъстяващи материали от рожкови, от семена от рожкови или от семена от гуар, дори модифицирани: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1302.32.10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Немодифицирани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1302.32.20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Модифицирани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1302.39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1302.39.10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Немодифицирани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1302.39.20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Модифицирани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3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14.01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Материали от растителен произход от видовете, използвани главно в кошничарството или за изплитане на рогозки и други подобни изделия (например бамбук, ратан, тръстика, ракита, рафия, слами от почистени житни растения, избелени или боядисани, кори от липа):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1401.10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Бамбук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1401.20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Ратан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1401.90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1401.90.10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Ракита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1401.90.90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14.04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Продукти от растителен произход,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1404.20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Памучен линтер: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1404.20.10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Непреработен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1404.20.90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1404.90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Мазнини от свине (включително свинската мас) и мазнини от домашни птици (различни от включените в позиции № 02.09 или 15.03):</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Свинска мас</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мазнини от свине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Мазнини от животни от рода на едрия рогат добитък, овцете или козите (различни от включените в № 15.03):</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Лой</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1503.00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Стеарин от свинска мас, масло от свинска мас, олеостеарин, олеомаргарин и масло от лой, неемулгирани, нито смесени, нито обработени по друг начин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0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Мазнини и масла и техните фракции, от риби или морски бозайници, дори рафинирани, но не химически променени: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1504.10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Масла от черен дроб от риби и техните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Мазнини и масла от риби и техните фракции (с изключение на маслата от черен дроб от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1504.30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Мазнини и масла от морски бозайници и техните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1505.00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Мазнина от вълна (серей) и производни мастни вещества от нея, включително ланолина: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1505.00.10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Мазнина от вълна (серей), необработена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1505.00.90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1506.00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видове мазнини и масла от животински произход и техните фракции, дори рафинирани, но не химически променени: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1506.00.15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Копитно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1506.00.90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Соево масло и неговите фракции, дори рафинирани, но не химически променени: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 дори дегумирано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1507.90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0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Фъстъчено масло и неговите фракции, дори рафинирани, но не химически променени: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1508.10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1508.90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1508.90.10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Предлагано на пазара и доставяно за използване в процеса на приготвяне на храна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1508.90.90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Маслиново масло и неговите фракции, дори рафинирани, но не химически променени: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1509.10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Необработено (Virgin):</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1509.10.10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1509.10.90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1509.90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1509.90.10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1509.90.90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141"/>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1510.00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масла и техните фракции, получени изключително от маслини, дори рафинирани, но не химически променени и смеси от тези масла или фракции с масла или фракции от № 15.09:</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1510.00.10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1510.00.90</w:t>
            </w:r>
          </w:p>
        </w:tc>
        <w:tc>
          <w:tcPr>
            <w:tcW w:w="566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Палмово масло и неговите фракции, дори рафинирани, но не химически променени: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Слънчогледово масло, памучно масло или масло от шафранка (safflower) и техните фракции, дори рафинирани, но не химически променени: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Слънчогледово масло или масло от шафранка (safflower) и техните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1512.11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1512.19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1512.19.10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Предлагано на пазара и доставяно за използване в процеса на приготвяне на храна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1512.19.90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Памучно масло и неговите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1512.21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 дори с премахнат госипол</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1512.29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1512.29.10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Предлагано на пазара и доставяно за използване в процеса на приготвяне на храна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1512.29.90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Кокосово масло (масло от копра), палмистово масло или масло от бабасу и техните фракции, дори рафинирани, но не химически променени: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Кокосово масло (масло от копра) и неговите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1513.11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1513.19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Палмистово масло или масло от бабасу и техните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1513.21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1513.29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2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Рапично, репично или синапено масло и техните фракции, дори рафинирани, но не химически променени: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1514.1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Масла от рапица или репица с ниско съдържание на ерукова киселина и техните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1514.11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1514.19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1514.19.10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съдове с вместимост, непревишаваща 205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1514.19.90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1514.91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1514.99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1514.99.10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съдове с вместимост, непревишаваща 205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1514.99.90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Ленено масло и неговите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1515.11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1515.19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1515.2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Царевично масло и неговите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1515.21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Сурово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1515.29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1515.29.10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Предлагано на пазара и доставяно за използване в процеса на приготвяне на храна, в съдове с вместимост, непревишаваща 205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1515.29.20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съдове с вместимост, непревишаваща 205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1515.29.90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1515.30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Рициново масло и неговите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1515.50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Сусамово масло и неговите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1515.50.10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Предлагано на пазара и доставяно за използване в процеса на приготвяне на храна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1515.50.90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1515.90.10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Предлагано на пазара и доставяно за използване в процеса на приготвяне на храна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1515.90.90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17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Мазнини и масла от животински или растителен произход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Животински мазнини и масла и техните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1516.10.10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Получени изцяло от риби или морски бозайници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1516.10.90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1516.20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Растителни мазнини и масла и техните фракции: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1516.20.10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Рициново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1516.20.90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33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15.17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(с изключение на хранителните мазнини и масла и техните фракции от № 15.16):</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Маргарин (с изключение на течния маргарин):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1517.10.10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Със съдържание на млечна мазнина по маса, по-голямо от 10 % и по-малко или равно на 15 %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1517.10.90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1517.90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1517.90.10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Със съдържание на млечна мазнина по маса, по-голямо от 10 % и по-малко или равно на 15 %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1517.90.20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Смеси или препарати за кулинарията, от видовете, използвани за отделяне от формите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1517.90.90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58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1518.00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Животински или растителни мазнини и масла и техните фракции, обработени чрез загряване, окислени, обезводнени, сулфурирани, продухани, полимеризирани чрез загряване във вакуум или в инертен газ или по друг начин химически модифицирани (с изключение на тези от № 15.16); негодни за консумация смеси или препарати от животински или растителни мазнини или масла или от фракции от различни мазнини или масла от настоящата глава,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1518.00.10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Линоксин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1518.00.90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1520.00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Глицерол, суров; глицеролови води и луги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8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Растителни восъци (с изключение на триглицеридите), восък от пчели или от други насекоми и спермацет, дори рафинирани или оцветени: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1521.10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Растителни восъци: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1521.10.10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Карнаубов восък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1521.10.90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1521.90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1522.00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Дегра; остатъци, получени при обработката на продукти, съдържащи мазнини или восъци от животински или растителен произход</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1601.00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Колбаси и подобни продукти от месо, карантии или кръв; приготвени храни на база на тези продукти: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1601.00.10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Пастет от гъши и патешки черен дроб, гъши и патешки черен дроб</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ex1601.00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Mortadella Bologna </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L*</w:t>
            </w:r>
          </w:p>
        </w:tc>
        <w:tc>
          <w:tcPr>
            <w:tcW w:w="3034"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1601.00.90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приготвени храни и консерви от месо, карантии или кръв: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Хомогенизирани продукти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черен дроб от всякакви животни: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Пастет от гъши и патешки черен дроб, гъши и патешки черен дроб</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1602.3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домашните птици от № 01.05:</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пуйки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1602.32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петли и кокошки: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1602.32.10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Пастет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1602.32.90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1602.39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1602.39.10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Пастет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1602.39.90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1602.4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свине: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Бутове и разфасовки от тях</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Плешки и разфасовки от тях</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1602.49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включително смесите: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1602.49.30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Топлинно обработени ребра, замразени, немариновани, в директни опаковки със съдържание от 10 kg или повече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1602.49.90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1602.50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животни от рода на едрия рогат добитък: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1602.50.30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Шкембе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1602.50.40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обезводнени, в директни опаковки със съдържание, равно или по-голямо от 5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1602.50.90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включително храните, приготвени от животинска кръв:</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1602.90.05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приготвени храни и консерви от месо от щрауси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Пастет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1602.90.90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1603.00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Екстракти и сокове от месо, риби или ракообразни, мекотели или други водни безгръбначни: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1603.00.10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Екстракти от месо (с изключение на месо от китове)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1603.00.15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Екстракти и сокове от месо от китове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1603.00.20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сокове от месо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1603.00.30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Екстракти от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1603.00.9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1603.00.91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Екстракти и сокове от морски охлюви абалон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1603.00.99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16.04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Приготвени храни и консерви от риби; хайвер и неговите заместители, приготвени на основата на яйца от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Риби, цели или на парчета, с изключение на смлените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Сьомги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1604.12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Херинги: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1604.13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Сардини, сардинели, шпрот, трицона или цаца: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1604.13.05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Сардини (</w:t>
            </w:r>
            <w:r>
              <w:rPr>
                <w:rFonts w:ascii="Arial" w:hAnsi="Arial" w:cs="Arial"/>
                <w:i/>
                <w:noProof/>
                <w:sz w:val="20"/>
                <w:szCs w:val="20"/>
              </w:rPr>
              <w:t>Sardina pilchardus</w:t>
            </w:r>
            <w:r>
              <w:rPr>
                <w:rFonts w:ascii="Arial" w:hAnsi="Arial" w:cs="Arial"/>
                <w:noProof/>
                <w:sz w:val="20"/>
                <w:szCs w:val="20"/>
              </w:rPr>
              <w:t>), в растително масло,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Цаца (</w:t>
            </w:r>
            <w:r>
              <w:rPr>
                <w:rFonts w:ascii="Arial" w:hAnsi="Arial" w:cs="Arial"/>
                <w:i/>
                <w:noProof/>
                <w:sz w:val="20"/>
                <w:szCs w:val="20"/>
              </w:rPr>
              <w:t>Sprattus sprattus</w:t>
            </w:r>
            <w:r>
              <w:rPr>
                <w:rFonts w:ascii="Arial" w:hAnsi="Arial" w:cs="Arial"/>
                <w:noProof/>
                <w:sz w:val="20"/>
                <w:szCs w:val="20"/>
              </w:rPr>
              <w:t>), в растително масло,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1604.13.12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Сардинели (</w:t>
            </w:r>
            <w:r>
              <w:rPr>
                <w:rFonts w:ascii="Arial" w:hAnsi="Arial" w:cs="Arial"/>
                <w:i/>
                <w:noProof/>
                <w:sz w:val="20"/>
                <w:szCs w:val="20"/>
              </w:rPr>
              <w:t>Sardinella</w:t>
            </w:r>
            <w:r>
              <w:rPr>
                <w:rFonts w:ascii="Arial" w:hAnsi="Arial" w:cs="Arial"/>
                <w:noProof/>
                <w:sz w:val="20"/>
                <w:szCs w:val="20"/>
              </w:rPr>
              <w:t xml:space="preserve"> spp.), в растително масло, в херметически затворени метални опаковки,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1604.13.15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сардинели (</w:t>
            </w:r>
            <w:r>
              <w:rPr>
                <w:rFonts w:ascii="Arial" w:hAnsi="Arial" w:cs="Arial"/>
                <w:i/>
                <w:noProof/>
                <w:sz w:val="20"/>
                <w:szCs w:val="20"/>
              </w:rPr>
              <w:t>Sardinella</w:t>
            </w:r>
            <w:r>
              <w:rPr>
                <w:rFonts w:ascii="Arial" w:hAnsi="Arial" w:cs="Arial"/>
                <w:noProof/>
                <w:sz w:val="20"/>
                <w:szCs w:val="20"/>
              </w:rPr>
              <w:t xml:space="preserve"> spp.),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1604.13.17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Сардини (</w:t>
            </w:r>
            <w:r>
              <w:rPr>
                <w:rFonts w:ascii="Arial" w:hAnsi="Arial" w:cs="Arial"/>
                <w:i/>
                <w:noProof/>
                <w:sz w:val="20"/>
                <w:szCs w:val="20"/>
              </w:rPr>
              <w:t>Sardinops</w:t>
            </w:r>
            <w:r>
              <w:rPr>
                <w:rFonts w:ascii="Arial" w:hAnsi="Arial" w:cs="Arial"/>
                <w:noProof/>
                <w:sz w:val="20"/>
                <w:szCs w:val="20"/>
              </w:rPr>
              <w:t xml:space="preserve"> spp.), в херметически затворени метални опаковки,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1604.13.20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сардини (</w:t>
            </w:r>
            <w:r>
              <w:rPr>
                <w:rFonts w:ascii="Arial" w:hAnsi="Arial" w:cs="Arial"/>
                <w:i/>
                <w:noProof/>
                <w:sz w:val="20"/>
                <w:szCs w:val="20"/>
              </w:rPr>
              <w:t>Sardinops</w:t>
            </w:r>
            <w:r>
              <w:rPr>
                <w:rFonts w:ascii="Arial" w:hAnsi="Arial" w:cs="Arial"/>
                <w:noProof/>
                <w:sz w:val="20"/>
                <w:szCs w:val="20"/>
              </w:rPr>
              <w:t xml:space="preserve"> spp.),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1604.13.80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1604.13.90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1604.14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Тон, скокливи риби и паламуд (</w:t>
            </w:r>
            <w:r>
              <w:rPr>
                <w:rFonts w:ascii="Arial" w:hAnsi="Arial" w:cs="Arial"/>
                <w:b/>
                <w:i/>
                <w:noProof/>
                <w:sz w:val="20"/>
                <w:szCs w:val="20"/>
              </w:rPr>
              <w:t>Sarda</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1604.15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Скумрии: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1604.15.20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херметически затворени метални опаковки, незамразени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Аншоа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1604.17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Змиорки: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1604.17.90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1604.19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1604.19.20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Сафриди (</w:t>
            </w:r>
            <w:r>
              <w:rPr>
                <w:rFonts w:ascii="Arial" w:hAnsi="Arial" w:cs="Arial"/>
                <w:i/>
                <w:noProof/>
                <w:sz w:val="20"/>
                <w:szCs w:val="20"/>
              </w:rPr>
              <w:t>Trachurus</w:t>
            </w:r>
            <w:r>
              <w:rPr>
                <w:rFonts w:ascii="Arial" w:hAnsi="Arial" w:cs="Arial"/>
                <w:noProof/>
                <w:sz w:val="20"/>
                <w:szCs w:val="20"/>
              </w:rPr>
              <w:t xml:space="preserve"> </w:t>
            </w:r>
            <w:r>
              <w:rPr>
                <w:rFonts w:ascii="Arial" w:hAnsi="Arial" w:cs="Arial"/>
                <w:i/>
                <w:noProof/>
                <w:sz w:val="20"/>
                <w:szCs w:val="20"/>
              </w:rPr>
              <w:t>Trachurus</w:t>
            </w:r>
            <w:r>
              <w:rPr>
                <w:rFonts w:ascii="Arial" w:hAnsi="Arial" w:cs="Arial"/>
                <w:noProof/>
                <w:sz w:val="20"/>
                <w:szCs w:val="20"/>
              </w:rPr>
              <w:t>), в херметически затворени метални опаковки, незамразени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1604.19.90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приготвени храни и консерви от риби: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Рибна паста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1604.20.20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1604.20.30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от аншоа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1604.20.35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от сардини (</w:t>
            </w:r>
            <w:r>
              <w:rPr>
                <w:rFonts w:ascii="Arial" w:hAnsi="Arial" w:cs="Arial"/>
                <w:i/>
                <w:noProof/>
                <w:sz w:val="20"/>
                <w:szCs w:val="20"/>
              </w:rPr>
              <w:t>Sardinops</w:t>
            </w:r>
            <w:r>
              <w:rPr>
                <w:rFonts w:ascii="Arial" w:hAnsi="Arial" w:cs="Arial"/>
                <w:noProof/>
                <w:sz w:val="20"/>
                <w:szCs w:val="20"/>
              </w:rPr>
              <w:t xml:space="preserve"> spp.) и сардинели (</w:t>
            </w:r>
            <w:r>
              <w:rPr>
                <w:rFonts w:ascii="Arial" w:hAnsi="Arial" w:cs="Arial"/>
                <w:i/>
                <w:noProof/>
                <w:sz w:val="20"/>
                <w:szCs w:val="20"/>
              </w:rPr>
              <w:t>Sardinella</w:t>
            </w:r>
            <w:r>
              <w:rPr>
                <w:rFonts w:ascii="Arial" w:hAnsi="Arial" w:cs="Arial"/>
                <w:noProof/>
                <w:sz w:val="20"/>
                <w:szCs w:val="20"/>
              </w:rPr>
              <w:t xml:space="preserve"> spp.), смлени, в херметически затворени метални опаковки,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1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1604.20.40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от сардини (</w:t>
            </w:r>
            <w:r>
              <w:rPr>
                <w:rFonts w:ascii="Arial" w:hAnsi="Arial" w:cs="Arial"/>
                <w:i/>
                <w:noProof/>
                <w:sz w:val="20"/>
                <w:szCs w:val="20"/>
              </w:rPr>
              <w:t>Sardinops</w:t>
            </w:r>
            <w:r>
              <w:rPr>
                <w:rFonts w:ascii="Arial" w:hAnsi="Arial" w:cs="Arial"/>
                <w:noProof/>
                <w:sz w:val="20"/>
                <w:szCs w:val="20"/>
              </w:rPr>
              <w:t xml:space="preserve"> spp.), скумрии и сафриди (</w:t>
            </w:r>
            <w:r>
              <w:rPr>
                <w:rFonts w:ascii="Arial" w:hAnsi="Arial" w:cs="Arial"/>
                <w:i/>
                <w:noProof/>
                <w:sz w:val="20"/>
                <w:szCs w:val="20"/>
              </w:rPr>
              <w:t>Trachurus</w:t>
            </w:r>
            <w:r>
              <w:rPr>
                <w:rFonts w:ascii="Arial" w:hAnsi="Arial" w:cs="Arial"/>
                <w:noProof/>
                <w:sz w:val="20"/>
                <w:szCs w:val="20"/>
              </w:rPr>
              <w:t xml:space="preserve"> spp.),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1604.20.80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замразени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C*</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1604.3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Хайвер и неговите заместители: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Хайвер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1604.32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Заместители на хайвер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Ракообразни, мекотели и други водни безгръбначни, приготвени или консервирани: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Раци: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1605.10.80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Скариди: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 в херметически затворени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1605.21.10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1605.21.90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1605.29.10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1605.29.90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1605.30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Омари: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1605.30.10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1605.30.90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ракообразни: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1605.40.10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1605.40.80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1605.40.90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Мекотели: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Стриди: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1605.52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Миди Сен Жак (морски гребени), включително калугерици: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1605.53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Миди: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1605.53.20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1605.54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Сепия и сепиоли, калмари и рогачи: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1605.55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Октопод:</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1605.55.20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1605.56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Миди и сърцевидки: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1605.56.20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1605.57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Морски охлюви абалон: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1605.57.20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1605.57.90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1605.58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Охлюви (с изключение на морските):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1605.58.10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1605.58.20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1605.58.90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1605.59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1605.59.20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1605.59.90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водни безгръбначни: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1605.61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Морски краставици: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1605.62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Морски таралежи: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1605.63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Медузи: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1605.63.20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1605.69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1605.69.20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1605.69.90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Риби</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17.01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Захар от захарна тръстика или от цвекло и химически чиста захароза, в твърдо състояние: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1701.1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Сурова захар без ароматизиращи или оцветяващи добавки: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1701.12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захарно цвекло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1701.13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захарна тръстика, упомената в забележка 2 към подпозициите към настоящата глава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1701.14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Друга захар от захарна тръстика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1701.9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1701.91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ароматизиращи или оцветяващи добавки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1701.99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4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17.02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1702.1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Лактоза и сироп от лактоза: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1702.11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Съдържащи по маса 99 % или повече лактоза, изразена в безводна лактоза, изчислена върху сухо вещество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1702.19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Захар от клен и сироп от клен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1702.30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Глюкоза и сироп от глюкоза, несъдържащи фруктоза или съдържащи по маса в сухо състояние по-малко от 20 % фруктоза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1702.40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Глюкоза и сироп от глюкоза, съдържащи по маса в сухо състояние 20 % или повече, но по-малко от 50 % фруктоза (с изключение на инвертната захар)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1702.50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Фруктоза, химически чиста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1702.60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видове фруктоза и сироп от фруктоза, съдържащи по маса в сухо състояние повече от 50 % фруктоза (с изключение на инвертната захар)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включително инвертната захар и другите захари и захарни сиропи, съдържащи по маса в сухо състояние 50 % фруктоза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17.03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Меласи, получени в резултат на извличането или рафирането на захарта: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Меласа от захарна тръстика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17.04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Захарни изделия без какао (включително белия шоколад):</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Дъвка (chewing-gum), дори със захарно покритие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1704.90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25%</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1801.00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Какао на зърна, цели или натрошени, сурови или печени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1802.00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Черупки, обелки, люспи и други отпадъци от какао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18.03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Какаова маса, дори обезмаслена: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Необезмаслена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1803.20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Напълно или частично обезмаслена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1804.00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Масло, мазнина и течно масло от какао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1805.00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Какао на прах, без прибавка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18.06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Шоколад и други хранителни продукти, съдържащи какао: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Какао на прах с прибавка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32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1806.20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продукти,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1806.20.10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Шоколадови и захарни изделия, съдържащи какао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1806.20.90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1806.3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представени на блокове или на пръчки: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1806.31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пълнеж</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1806.32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Без пълнеж</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1806.90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6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19.01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по маса по-малко от 40 % какао, изчислено на базата на напълно обезмаслена маса, неупоменати, нито включени другаде; хранителни продукти, приготвени от продуктите от № 04.01 до 04.04, несъдържащи какао или съдържащи по маса по-малко от 5 % какао, изчислено на базата на напълно обезмаслена маса,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Детски храни, пригодени за продажба на дребно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Смеси и теста за приготвяне на хлебарски, сладкарски или бисквитени продукти от № 19.05</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1901.90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1901.90.10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Царевично брашно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1901.90.20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Традиционна африканска бира на прах, както е определена в допълнителна забележка 1 от глава 19</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1901.90.30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млечни смеси на прах, съдържащи минимум 30 % (m/m) млечни протеини, изчислени на обезмаслена основа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ex1901.90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директни опаковки, със съдържание, равно или по-голямо от 5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H*</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1901.90.90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7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19.02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1902.1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Макаронени изделия, неварени, нито пълнени, нито обработени по друг начин: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1902.11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Съдържащи яйца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1902.19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1902.20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Макаронени изделия, пълнени (дори варени или обработени по друг начин):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1902.20.10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Пълнени с месо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1902.20.20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Пълнени с риба, ракообразни или мекотели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1902.20.90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1902.30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макаронени изделия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1902.40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Кускус:</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1902.40.10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Неприготвен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1902.40.90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1903.00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Тапиока и нейните заместители, приготвени от нишесте, под формата на люспи, зърна, заоблени зрънца, отсявки или в подобни форми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0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19.04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Продукти на базата на приготвени чрез набъбване или печене житни растения (например corn flakes); житни растения (с изключение на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Продукти на базата на приготвени чрез набъбване или печене житни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1904.20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Продукти, приготвени от непечени люспи от житни растения или от смеси от непечени люспи от житни растения с печени такива или с набъбнали зърна: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1904.20.10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Храни от вида Müsli на базата на непечени люспи от житни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1904.20.90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1904.30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Пшеничен булгур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1904.90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1904.90.10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Обработен ориз</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1904.90.90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1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19.05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Хрупкав хляб (кнекброт)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1905.20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Меденки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1905.3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Сладки бисквити: гофрети и вафли: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1905.31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Сладки бисквити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1905.32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Гофрети и вафли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1905.40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Сухари и подобни препечени продукти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1905.90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1905.90.10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Глутенов хляб</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1905.90.20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Нафора, празни капсули от тесто от видовете, използвани за медикаменти, тесто за запечатване, сухи тестени листа от брашно, скорбяла или нишесте и подобни продукти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1905.90.30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Галета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1905.90.40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Черен хляб (състоящ се от тесто от пълнозърнесто пшенично брашно и вода, със или без други съставки, ферментирал със или без мая и изпечен в каквато и да е форма или размер)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1905.90.90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5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Зеленчуци, плодове и други годни за консумация части от растения, приготвени или консервирани с оцет или с оцетна киселина: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Краставици и корнишони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2001.90.10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Маслини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2001.90.20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Лук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2001.90.30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Сладка царевица (</w:t>
            </w:r>
            <w:r>
              <w:rPr>
                <w:rFonts w:ascii="Arial" w:hAnsi="Arial" w:cs="Arial"/>
                <w:i/>
                <w:noProof/>
                <w:sz w:val="20"/>
                <w:szCs w:val="20"/>
              </w:rPr>
              <w:t xml:space="preserve">Zea mays </w:t>
            </w:r>
            <w:r>
              <w:rPr>
                <w:rFonts w:ascii="Arial" w:hAnsi="Arial" w:cs="Arial"/>
                <w:noProof/>
                <w:sz w:val="20"/>
                <w:szCs w:val="20"/>
              </w:rPr>
              <w:t xml:space="preserve">var. </w:t>
            </w:r>
            <w:r>
              <w:rPr>
                <w:rFonts w:ascii="Arial" w:hAnsi="Arial" w:cs="Arial"/>
                <w:i/>
                <w:noProof/>
                <w:sz w:val="20"/>
                <w:szCs w:val="20"/>
              </w:rPr>
              <w:t>saccharata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2001.90.90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Домати, приготвени или консервирани по начин, различен от този с оцет или с оцетна киселина: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Домати, цели или нарязани на парчета: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2002.10.10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Замразени (с изключение на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2002.10.80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 херметически затворени метални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2002.10.90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Гъби и трюфели, приготвени или консервирани по начин, различен от този с оцет или с оцетна киселина: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Гъби от рода </w:t>
            </w:r>
            <w:r>
              <w:rPr>
                <w:rFonts w:ascii="Arial" w:hAnsi="Arial" w:cs="Arial"/>
                <w:b/>
                <w:i/>
                <w:noProof/>
                <w:sz w:val="20"/>
                <w:szCs w:val="20"/>
              </w:rPr>
              <w:t>Agaricus</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2003.10.10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Замразени (с изключение на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2003.10.90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2003.90.05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Трюфели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2003.90.10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Замразени (с изключение на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2003.90.90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зеленчуци, приготвени или консервирани по начин, различен от този с оцет или оцетна киселина, замразени, (с изключение на продуктите от № 20.06):</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2004.10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Картофи: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2004.10.10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Под формата на брашно, грис или люспи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2004.10.20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Картофи за пържене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2004.10.90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2004.90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зеленчуци и смеси от зеленчуци: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2004.90.10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Зеле, краставици и корнишони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2004.90.20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Грах (</w:t>
            </w:r>
            <w:r>
              <w:rPr>
                <w:rFonts w:ascii="Arial" w:hAnsi="Arial" w:cs="Arial"/>
                <w:i/>
                <w:noProof/>
                <w:sz w:val="20"/>
                <w:szCs w:val="20"/>
              </w:rPr>
              <w:t>Pisum sativum</w:t>
            </w:r>
            <w:r>
              <w:rPr>
                <w:rFonts w:ascii="Arial" w:hAnsi="Arial" w:cs="Arial"/>
                <w:noProof/>
                <w:sz w:val="20"/>
                <w:szCs w:val="20"/>
              </w:rPr>
              <w:t>), фасул (</w:t>
            </w:r>
            <w:r>
              <w:rPr>
                <w:rFonts w:ascii="Arial" w:hAnsi="Arial" w:cs="Arial"/>
                <w:i/>
                <w:noProof/>
                <w:sz w:val="20"/>
                <w:szCs w:val="20"/>
              </w:rPr>
              <w:t>Vigna</w:t>
            </w:r>
            <w:r>
              <w:rPr>
                <w:rFonts w:ascii="Arial" w:hAnsi="Arial" w:cs="Arial"/>
                <w:noProof/>
                <w:sz w:val="20"/>
                <w:szCs w:val="20"/>
              </w:rPr>
              <w:t xml:space="preserve"> spp., </w:t>
            </w:r>
            <w:r>
              <w:rPr>
                <w:rFonts w:ascii="Arial" w:hAnsi="Arial" w:cs="Arial"/>
                <w:i/>
                <w:noProof/>
                <w:sz w:val="20"/>
                <w:szCs w:val="20"/>
              </w:rPr>
              <w:t>Phaseolus</w:t>
            </w:r>
            <w:r>
              <w:rPr>
                <w:rFonts w:ascii="Arial" w:hAnsi="Arial" w:cs="Arial"/>
                <w:noProof/>
                <w:sz w:val="20"/>
                <w:szCs w:val="20"/>
              </w:rPr>
              <w:t xml:space="preserve"> spp.) и леща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2004.90.30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Маслини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2004.90.40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Сладка царевица (</w:t>
            </w:r>
            <w:r>
              <w:rPr>
                <w:rFonts w:ascii="Arial" w:hAnsi="Arial" w:cs="Arial"/>
                <w:i/>
                <w:noProof/>
                <w:sz w:val="20"/>
                <w:szCs w:val="20"/>
              </w:rPr>
              <w:t xml:space="preserve">Zea mays </w:t>
            </w:r>
            <w:r>
              <w:rPr>
                <w:rFonts w:ascii="Arial" w:hAnsi="Arial" w:cs="Arial"/>
                <w:noProof/>
                <w:sz w:val="20"/>
                <w:szCs w:val="20"/>
              </w:rPr>
              <w:t xml:space="preserve">var. </w:t>
            </w:r>
            <w:r>
              <w:rPr>
                <w:rFonts w:ascii="Arial" w:hAnsi="Arial" w:cs="Arial"/>
                <w:i/>
                <w:noProof/>
                <w:sz w:val="20"/>
                <w:szCs w:val="20"/>
              </w:rPr>
              <w:t>saccharata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2004.90.90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зеленчуци, приготвени или консервирани по начин, различен от този с оцет или с оцетна киселина, незамразени, (с изключение на продуктите от № 20.06):</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Хомогенизирани зеленчуци: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Картофи: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Под формата на брашно, грис или люспи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Грах (</w:t>
            </w:r>
            <w:r>
              <w:rPr>
                <w:rFonts w:ascii="Arial" w:hAnsi="Arial" w:cs="Arial"/>
                <w:b/>
                <w:i/>
                <w:noProof/>
                <w:sz w:val="20"/>
                <w:szCs w:val="20"/>
              </w:rPr>
              <w:t>Pisum sativum</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2005.40.10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хранителни продукти от брашна, от вида, използван за детски или диетични храни и за кулинарни цели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2005.40.90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Фасул (</w:t>
            </w:r>
            <w:r>
              <w:rPr>
                <w:rFonts w:ascii="Arial" w:hAnsi="Arial" w:cs="Arial"/>
                <w:b/>
                <w:i/>
                <w:noProof/>
                <w:sz w:val="20"/>
                <w:szCs w:val="20"/>
              </w:rPr>
              <w:t>Vigna</w:t>
            </w:r>
            <w:r>
              <w:rPr>
                <w:rFonts w:ascii="Arial" w:hAnsi="Arial" w:cs="Arial"/>
                <w:b/>
                <w:noProof/>
                <w:sz w:val="20"/>
                <w:szCs w:val="20"/>
              </w:rPr>
              <w:t xml:space="preserve"> spp., </w:t>
            </w:r>
            <w:r>
              <w:rPr>
                <w:rFonts w:ascii="Arial" w:hAnsi="Arial" w:cs="Arial"/>
                <w:b/>
                <w:i/>
                <w:noProof/>
                <w:sz w:val="20"/>
                <w:szCs w:val="20"/>
              </w:rPr>
              <w:t>Phaseolus</w:t>
            </w:r>
            <w:r>
              <w:rPr>
                <w:rFonts w:ascii="Arial" w:hAnsi="Arial" w:cs="Arial"/>
                <w:b/>
                <w:noProof/>
                <w:sz w:val="20"/>
                <w:szCs w:val="20"/>
              </w:rPr>
              <w:t xml:space="preserve"> spp.):</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Фасул на зърна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2005.59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Аспержи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2005.70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Маслини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Сладка царевица (</w:t>
            </w:r>
            <w:r>
              <w:rPr>
                <w:rFonts w:ascii="Arial" w:hAnsi="Arial" w:cs="Arial"/>
                <w:i/>
                <w:noProof/>
                <w:sz w:val="20"/>
                <w:szCs w:val="20"/>
              </w:rPr>
              <w:t xml:space="preserve">Zea mays </w:t>
            </w:r>
            <w:r>
              <w:rPr>
                <w:rFonts w:ascii="Arial" w:hAnsi="Arial" w:cs="Arial"/>
                <w:noProof/>
                <w:sz w:val="20"/>
                <w:szCs w:val="20"/>
              </w:rPr>
              <w:t xml:space="preserve">var. </w:t>
            </w:r>
            <w:r>
              <w:rPr>
                <w:rFonts w:ascii="Arial" w:hAnsi="Arial" w:cs="Arial"/>
                <w:i/>
                <w:noProof/>
                <w:sz w:val="20"/>
                <w:szCs w:val="20"/>
              </w:rPr>
              <w:t>saccharata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зеленчуци и смеси от зеленчуци: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Бамбукови филизи (бамбукови връхчета)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2005.99.1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Туршии, горчица, chutney и подобни хранителни продукти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2005.99.11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2005.99.12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2005.99.2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Леща, краставици и корнишони: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2005.99.21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2005.99.22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2005.99.3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Кисело зеле: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2005.99.31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2005.99.32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2005.99.9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2005.99.91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2005.99.99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2006.00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Зеленчуци, плодове, кори от плодове и други части от растения, консервирани със захар (изцедени, захаросани или кристализирани):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2006.00.10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Захаросани кори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2006.00.20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Кристализирани плодове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2006.00.30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Череши, изцедени или захаросани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2006.00.40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Сладка царевица (</w:t>
            </w:r>
            <w:r>
              <w:rPr>
                <w:rFonts w:ascii="Arial" w:hAnsi="Arial" w:cs="Arial"/>
                <w:i/>
                <w:noProof/>
                <w:sz w:val="20"/>
                <w:szCs w:val="20"/>
              </w:rPr>
              <w:t xml:space="preserve">Zea mays </w:t>
            </w:r>
            <w:r>
              <w:rPr>
                <w:rFonts w:ascii="Arial" w:hAnsi="Arial" w:cs="Arial"/>
                <w:noProof/>
                <w:sz w:val="20"/>
                <w:szCs w:val="20"/>
              </w:rPr>
              <w:t xml:space="preserve">var. </w:t>
            </w:r>
            <w:r>
              <w:rPr>
                <w:rFonts w:ascii="Arial" w:hAnsi="Arial" w:cs="Arial"/>
                <w:i/>
                <w:noProof/>
                <w:sz w:val="20"/>
                <w:szCs w:val="20"/>
              </w:rPr>
              <w:t>saccharata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2006.00.90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Конфитюри, желета от плодове, мармелади,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Хомогенизирани продукти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2007.9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2007.91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Цитрусови плодове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2007.99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Плодове и други части от растения, годни за консумация, приготвени или консервирани по друг начин, със или без прибавка на захар или други подсладители или алкохол,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2008.1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Черупкови плодове, фъстъци и други ядки или семена, дори смесени помежду 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2008.11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Фъстъци: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2008.11.10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Фъстъчено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2008.11.20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Фъстъци, печени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включително смесите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Ананаси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Цитрусови плодове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Круши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Кайсии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Череши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2008.70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Праскови, включително прасковите без мъх</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2008.80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Ягоди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2008.9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включително смесите, с изключение на тези от подпозиция 2008.19:</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Сърцевина от палмово дърво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0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2008.93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 xml:space="preserve">Боровинки от видовете </w:t>
            </w:r>
            <w:r>
              <w:rPr>
                <w:rFonts w:ascii="Arial" w:hAnsi="Arial" w:cs="Arial"/>
                <w:i/>
                <w:noProof/>
                <w:sz w:val="20"/>
                <w:szCs w:val="20"/>
              </w:rPr>
              <w:t>Vaccinium macrocarpon</w:t>
            </w:r>
            <w:r>
              <w:rPr>
                <w:rFonts w:ascii="Arial" w:hAnsi="Arial" w:cs="Arial"/>
                <w:noProof/>
                <w:sz w:val="20"/>
                <w:szCs w:val="20"/>
              </w:rPr>
              <w:t xml:space="preserve">, </w:t>
            </w:r>
            <w:r>
              <w:rPr>
                <w:rFonts w:ascii="Arial" w:hAnsi="Arial" w:cs="Arial"/>
                <w:i/>
                <w:noProof/>
                <w:sz w:val="20"/>
                <w:szCs w:val="20"/>
              </w:rPr>
              <w:t>Vaccinium oxycoccos</w:t>
            </w:r>
            <w:r>
              <w:rPr>
                <w:rFonts w:ascii="Arial" w:hAnsi="Arial" w:cs="Arial"/>
                <w:noProof/>
                <w:sz w:val="20"/>
                <w:szCs w:val="20"/>
              </w:rPr>
              <w:t xml:space="preserve"> или </w:t>
            </w:r>
            <w:r>
              <w:rPr>
                <w:rFonts w:ascii="Arial" w:hAnsi="Arial" w:cs="Arial"/>
                <w:i/>
                <w:noProof/>
                <w:sz w:val="20"/>
                <w:szCs w:val="20"/>
              </w:rPr>
              <w:t>Vaccinium vitis-idaea</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2008.97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2008.99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2008.99.40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Тамарини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2008.99.50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Джинджифил, консервиран в сироп, в директни опаковки със съдържание, равно или по-голямо от 45 kg</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2008.99.60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Сладка царевица (</w:t>
            </w:r>
            <w:r>
              <w:rPr>
                <w:rFonts w:ascii="Arial" w:hAnsi="Arial" w:cs="Arial"/>
                <w:i/>
                <w:noProof/>
                <w:sz w:val="20"/>
                <w:szCs w:val="20"/>
              </w:rPr>
              <w:t xml:space="preserve">Zea mays </w:t>
            </w:r>
            <w:r>
              <w:rPr>
                <w:rFonts w:ascii="Arial" w:hAnsi="Arial" w:cs="Arial"/>
                <w:noProof/>
                <w:sz w:val="20"/>
                <w:szCs w:val="20"/>
              </w:rPr>
              <w:t xml:space="preserve">var. </w:t>
            </w:r>
            <w:r>
              <w:rPr>
                <w:rFonts w:ascii="Arial" w:hAnsi="Arial" w:cs="Arial"/>
                <w:i/>
                <w:noProof/>
                <w:sz w:val="20"/>
                <w:szCs w:val="20"/>
              </w:rPr>
              <w:t>saccharata</w:t>
            </w:r>
            <w:r>
              <w:rPr>
                <w:rFonts w:ascii="Arial" w:hAnsi="Arial" w:cs="Arial"/>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2008.99.90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Сок от портокали: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Замразен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2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Незамразен, със стойност Брикс, непревишаваща 20</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Сок от грейпфрути: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Със стойност Брикс, непревишаваща 20</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2009.3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Сокове от други цитрусови плодове: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Със стойност Брикс, непревишаваща 20</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2009.39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2009.4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Сок от ананас:</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Със стойност Брикс, непревишаваща 20</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Доматен сок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2009.6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Сок от грозде (включително мъст):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2009.61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Със стойност Брикс, непревишаваща 30</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2009.69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2009.7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Сок от ябълки: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2009.71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Със стойност Брикс, непревишаваща 20</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2009.79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2009.8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Сокове от други плодове или зеленчуци: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5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2009.81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 xml:space="preserve">Сок от боровинки от видовете </w:t>
            </w:r>
            <w:r>
              <w:rPr>
                <w:rFonts w:ascii="Arial" w:hAnsi="Arial" w:cs="Arial"/>
                <w:b/>
                <w:i/>
                <w:noProof/>
                <w:sz w:val="20"/>
                <w:szCs w:val="20"/>
              </w:rPr>
              <w:t>Vaccinium macrocarpon</w:t>
            </w:r>
            <w:r>
              <w:rPr>
                <w:rFonts w:ascii="Arial" w:hAnsi="Arial" w:cs="Arial"/>
                <w:b/>
                <w:noProof/>
                <w:sz w:val="20"/>
                <w:szCs w:val="20"/>
              </w:rPr>
              <w:t xml:space="preserve">, </w:t>
            </w:r>
            <w:r>
              <w:rPr>
                <w:rFonts w:ascii="Arial" w:hAnsi="Arial" w:cs="Arial"/>
                <w:b/>
                <w:i/>
                <w:noProof/>
                <w:sz w:val="20"/>
                <w:szCs w:val="20"/>
              </w:rPr>
              <w:t>Vaccinium oxycoccos</w:t>
            </w:r>
            <w:r>
              <w:rPr>
                <w:rFonts w:ascii="Arial" w:hAnsi="Arial" w:cs="Arial"/>
                <w:b/>
                <w:noProof/>
                <w:sz w:val="20"/>
                <w:szCs w:val="20"/>
              </w:rPr>
              <w:t xml:space="preserve"> или </w:t>
            </w:r>
            <w:r>
              <w:rPr>
                <w:rFonts w:ascii="Arial" w:hAnsi="Arial" w:cs="Arial"/>
                <w:b/>
                <w:i/>
                <w:noProof/>
                <w:sz w:val="20"/>
                <w:szCs w:val="20"/>
              </w:rPr>
              <w:t>Vaccinium vitis-idaea</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2009.81.10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Концентриран, без прибавка на захар или други подсладители, със стойност Брикс, превишаваща 45</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2009.81.90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2009.89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2009.89.10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Сок от киви, концентриран, без прибавка на захар или други подсладители, със стойност Брикс, превишаваща 60</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2009.89.20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Сок от нар, концентриран, без прибавка на захар или други подсладители, със стойност Брикс, превишаваща 60</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2009.89.30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Сок от череши, концентриран, без прибавка на захар или други подсладители, със стойност Брикс, превишаваща 60</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2009.89.40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Сок от пасион фрут, концентриран, без прибавка на захар или други подсладители, със стойност Брикс, превишаваща 45</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2009.89.50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плодови сокове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2009.89.60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Зеленчукови сокове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2009.90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Смеси от сокове: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Плодови сокове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2009.90.20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Зеленчукови сокове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2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Екстракти, есенции и концентрати от кафе и препарати, приготвени на базата на тези екстракти, есенции или концентрати или на базата на кафе: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2101.11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Екстракти, есенции и концентрати: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6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2101.11.10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Смеси от мляно печено кафе и растителни мазнини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2101.11.90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2101.12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Препарати на базата на екстракти, на есенции или на концентрати, или на базата на кафе: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2101.12.10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Смеси от мляно печено кафе и растителни мазнини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2101.12.90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2101.20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Екстракти, есенции и концентрати от чай или мате и препарати, приготвени на базата на тези екстракти, есенции или концентрати или на базата на чай или на мате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2101.30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Печена цикория и други печени заместители на кафе и техните екстракти, есенции и концентрати: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2101.30.10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Печена цикория и други печени заместители на кафе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2101.30.90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Маи (активни или неактивни); други неактивни едноклетъчни микроорганизми (с изключение на ваксините от № 30,02); набухватели: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Активни маи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2102.20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Неактивни маи; други неактивни едноклетъчни микроорганизми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2102.30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Набухватели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Препарати за сосове и готови сосове; комбинирани подправки; синапено брашно и готова горчица: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Сос от соя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2103.20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Кетчуп от домати и други сосове от домати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2103.30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Синапено брашно и готова горчица: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2103.30.1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Синапено брашно: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2103.30.11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2103.30.12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2103.30.2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Готова горчица: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2103.30.21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2103.30.22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2103.90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2103.90.10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Препарати за сосове и готови сосове, от брашно или екстракти от малц</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2103.90.90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Препарати за супи или бульони; готови супи или бульони; 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Препарати за супи или бульони; готови супи или бульони: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2104.10.10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Препарати за супи или бульони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2104.10.20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на прах, твърди или в друга концентрирана форма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2104.10.90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2104.20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Смесени хомогенизирани готови храни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2105.00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Сладолед за консумация, дори съдържащ какао: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2105.00.10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Сладолед, несъдържащ какао или прибавка на захар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K*</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2105.00.20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Сладолед, несъдържащ какао или прибавка на захар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K*</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2105.00.90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K*</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Хранителни продукти,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2106.10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Протеинови концентрати и текстурирани протеинови вещества: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2106.10.10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Соеви протеинови концетрати, в прахообразна форма, със съдържание на протеини, изчислено в сухото вещество 65 % или повече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2106.10.90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2106.90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2106.90.17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Детски храни без дизахариди, в прахообразна форма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2106.90.25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Сиропи (с изключение на сиропи на базата на плодов сок)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2106.90.35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Подсладители (с изключение на подсладители на базата на захарин)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2106.90.50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Смеси на химични продукти с хранителни продукти или други вещества с хранителна стойност, от видовете, използвани за храна от човека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2106.90.67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Сложни алкохолни препарати, използвани за производство на напитки (различни от тези на базата на ароматични вещества)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2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2106.90.69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Сламки за пиене, ароматизирани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2106.90.90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Води, включително естествените или изкуствените минерални води и газираните води, неподсладени със захар или други подсладители, нито ароматизирани; лед и сняг:</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2201.10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Минерална вода и газирани води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2201.90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 20.09):</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3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Води, включително минералните води и газираните води, подсладени със захар или други подсладители или ароматизирани: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2202.10.10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херметически затворени съдове  с вместимост, непревишаваща 2,5 l (с изключение на гъвкави пластмасови туби за опаковки)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2202.10.90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2202.90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2202.90.20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херметически затворени съдове с вместимост, непревишаваща 2,5 l (с изключение на гъвкави пластмасови туби за опаковки и тези на млечна основа)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2202.90.90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2203.00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Бири от малц:</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2203.00.05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Традиционна африканска бира, както е определена в допълнителна забележка 1 от глава 22</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2203.00.90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5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Вина от прясно грозде, включително обогатените с алкохол; гроздова мъст (с изключение на от тази от № 20.09):</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Пенливи вина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2204.2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вина; гроздова мъст, чиято ферментация е била прекъсната или спряна чрез прибавка на алкохол:</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2204.21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 съдове с вместимост, непревишаваща 2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2204.21.30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Гроздова мъст, чиято ферментация е била прекъсната или спряна чрез прибавка на алкохол</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2204.21.4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Неподсилено вино: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2204.21.41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от най-малко 4,5 % vol, но непревишаващо 16,5 %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2204.21.42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2204.21.5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Подсилено вино: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0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2204.21.51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от най-малко 15 % vol, но непревишаващо 22 %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2204.21.52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2204.29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2204.29.30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Гроздова мъст, чиято ферментация е била прекъсната или спряна чрез прибавка на алкохол</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2204.29.4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Неподсилено вино: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2204.29.41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от най-малко 4,5 % vol, но непревишаващо 16,5 %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2204.29.42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2204.29.5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Подсилено вино: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2204.29.51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от най-малко 15 % vol, но непревишаващо 22 %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2204.29.52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2204.30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видове гроздова мъст</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Вермути и други видове вина от прясно грозде, ароматизирани с растения или ароматични вещества: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2205.10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 съдове с вместимост, непревишаваща 2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2205.10.10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Пенливи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2205.10.2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Неподсилени: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2205.10.21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от най-малко 4,5 % vol, но непревишаващо 15 %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2205.10.22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2205.10.3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Подсилени: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2205.10.31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от най-малко 15 % vol, но непревишаващо 22 %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2205.10.32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2205.90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2205.90.2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Неподсилени: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4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2205.90.21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от най-малко 4,5 % vol, но непревишаващо 15 %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2205.90.22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2205.90.3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Подсилени: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2205.90.31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от най-малко 15 % vol, но непревишаващо 22 %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2205.90.32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3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2206.00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 ферментирали напитки (например ябълково вино (cider), крушово вино (perry), медовина); смеси от ферментирали напитки и смеси от ферментирали и безалкохолни напитки,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2206.00.05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Пенливи плодови напитки и пенлива медовина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2206.00.15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Традиционна африканска бира, както е определена в допълнителна забележка 1 от глава 22</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2206.00.17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ферментирали напитки, неподсилени, с алкохолно съдържание по обем под 2,5 %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9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2206.00.19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ферментирали напитки от немалцувани зърна от житни растения, неподсилени, с алкохолно съдържание по обем от 2,5 % vol или повече, но непревишаващо 9 %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5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2206.00.81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ферментирали напитки от ябълки и круши, неподсилени, с алкохолно съдържание от най-малко 2,5 % vol, но непревишаващо 15 %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2206.00.82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ферментирали плодови напитки и медовини, включително смеси от ферментирали напитки, получен от ферментацията на плодове или мед, неподсилени, с алкохолно съдържание от най-малко 2,5 % vol, но непревишаващо 15 %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84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2206.00.83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ферментирали напитки от ябълки и круши, подсилени, с алкохолно съдържание от най-малко 15 % vol, но непревишаващо 23 %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17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2206.00.84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ферментирали плодови напитки и медовини, включително смеси от ферментирали напитки, получен от ферментацията на плодове или мед, подсилени, с алкохолно съдържание от най-малко 15 % vol, но непревишаващо 23 %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2206.00.85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смеси от ферментирали плодови напитки, медовини и безалкохолни напитки, неподсилени, с алкохолно съдържание от най-малко 2,5 % vol, но непревишаващо 15 %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81"/>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2206.00.87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 смеси от ферментирали плодови напитки, медовини и безалкохолни напитки, подсилени, с алкохолно съдържание от най-малко 15 % vol, но непревишаващо 23 %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2206.00.90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22.07</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2207.10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Етилов алкохол, неденатуриран, с алкохолно съдържание по обем 80 % vol или повече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2207.20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Етилов алкохол и дестилати, денатурирани, с всякакво алкохолно съдържание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5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lastRenderedPageBreak/>
              <w:t>22.08</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Етилов алкохол, неденатуриран, с алкохолно съдържание по обем под 80 % vol; дестилати, ликьори и други спиртни напитки: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Дестилати от вино или от гроздови джибри: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2208.20.10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съдове с вместимост, непревишаваща 2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2208.20.90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Уиски: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2208.30.10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съдове с вместимост, непревишаваща 2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2208.30.90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Ром и други спиртни напитки, получени чрез дестилация на ферментирали продукти от захарна тръстика: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2208.40.10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съдове с вместимост, непревишаваща 2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2208.40.90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Джин и хвойново питие: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2208.50.10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съдове с вместимост, непревишаваща 2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2208.50.90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Водка: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2208.60.10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 съдове с вместимост, непревишаваща 2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2208.60.90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2208.70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Ликьори: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2208.70.2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 съдове с вместимост, непревишаваща 2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6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2208.70.21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по обем, превишаващо 15 % vol, но непревишаващо 23 %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2208.70.22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2208.70.9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2208.70.91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по обем, превишаващо 15 % vol, но непревишаващо 23 %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2208.70.92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2208.90.2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В съдове с вместимост, непревишаваща 2 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0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2208.90.21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по обем, превишаващо 15 % vol, но непревишаващо 23 %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2208.90.22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2208.90.9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2208.90.91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 алкохолно съдържание по обем, превишаващо 15 % vol, но непревишаващо 23 % vol</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2208.90.92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2209.00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Годни за консумация видове оцет и годни за консумация заместители на оцет, получени от оцетна киселина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23.01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Брашна, прахове и агломерати под формата на гранули, от меса, карантии, риби или ракообразни, мекотели или други водни безгръбначни, негодни за консумация от човека; пръжки: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2301.10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Брашна, прахове и агломерати под формата на гранули от меса или карантии; пръжки: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2301.10.10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Месо от китове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2301.10.90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2301.20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Брашна, прахове и агломерати под формата на гранули от риби или ракообразни, мекотели или други водни безгръбначни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3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23.02</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Трици и други видове отпадъци, дори агломерирани под формата на гранули, получени при пресяване, смилане или друг вид обработка на житни или бобови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2302.10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царевица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2302.30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пшеница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2302.40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други житни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2302.50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бобови растения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51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23.03</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Остатъци от производството на нишесте или скорбяла и подобни остатъци, резенки от цвекло, остатъци от захарна тръстика и други отпадъци от производството на захар, отпадъци и остатъци от пивоварни или от спиртоварни, дори агломерирани под формата на гранули: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2303.10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Остатъци от производството на нишесте или скорбяла и подобни остатъци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2303.20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Резенки от цвекло, остатъци от захарна тръстика и други отпадъци от производството на захар</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2303.30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Остатъци и отпадъци от пивоварни или от спиртоварни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2304.00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Кюспета и други твърди остатъци, дори смлени или агломерирани под формата на гранули, получени при извличането на соевото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2305.00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Кюспета и други твърди остатъци, дори смлени или агломерирани под формата на гранули, получени при извличането на фъстъченото масло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73"/>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23.06</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Кюспета и други твърди остатъци, дори смлени или агломерирани под формата на гранули, получени при извличането на растителни мазнини или масла (с изключение на тези в № 23.04 или 23.05):</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2306.10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памук</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2306.20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лен</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2306.30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Семена от слънчоглед</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2306.4</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От репица или от рапица: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2306.41</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семена от репица или рапица с ниско съдържание на ерукова киселина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2306.49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2306.50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кокосови орехи или от копра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2306.60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От палмистови орехи или ядки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2306.90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2307.00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Винени утайки; суров винен камък (тригия)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997"/>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2308.00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Растителни материали и отпадъци, растителни остатъци и субпродукти, дори агломерирани под формата на гранули от видовете, използвани за храна на животни, неупоменати, нито включени другаде</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23.09</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Препарати от видовете, използвани за храна на животни: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2309.10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Храни за кучета и котки, пригодени за продажба на дребно:</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lastRenderedPageBreak/>
              <w:t>2309.10.10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2309.10.90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2309.90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2309.90.10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Подсладен фураж</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2309.90.15</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Продукти, представени под формата на храни от ракообразни; продукти, представени под формата на храни от сьомга</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2309.90.20</w:t>
            </w:r>
          </w:p>
        </w:tc>
        <w:tc>
          <w:tcPr>
            <w:tcW w:w="566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hAnsi="Arial" w:cs="Arial"/>
                <w:noProof/>
                <w:sz w:val="20"/>
                <w:szCs w:val="20"/>
              </w:rPr>
              <w:t>Фуражни добавки (с изключение на заместители на мляко), съдържащи добавени антибиотици</w:t>
            </w:r>
          </w:p>
        </w:tc>
        <w:tc>
          <w:tcPr>
            <w:tcW w:w="2155"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Фуражни добавки, съдържащи меленгестрол ацетат</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Фуражни добавки, съдържащи по маса 40 % или повече холин хлорид</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Протеинови концетрати, получени от сок от люцерна</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Калциеви соли от палмови мастни киселини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Фуражни добавки, съдържащи фуразолидон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2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2309.90.65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Фуражни добавки, съдържащи по маса 40 % или повече лизин, дори съдържащи добавени антибиотици или добавен меленгестрол ацетат</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Моновитамини и техните производни, стабилизирани с антиоксиданти или противоагломериращи добавки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2309.90.75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Препарати, съдържащи рaктопамин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2309.90.77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Препарати, съдържащи по маса 85 % или повече метионин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2309.90.80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Продукти от риби, наречени „разтворими“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2309.90.9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2309.90.92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Сурови или необработени тютюни; отпадъци от тютюн: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Тютюни на листа (тютюни, неочистени от твърдите жилки)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Тютюни, частично или изцяло очистени от твърдите жилки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2401.30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Отпадъци от тютюн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Пури (включително тези с отрязани краища), пурети и цигари от тютюн или от заместители на тютюна:</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Пури (включително тези с отрязани краища) и пурети, съдържащи тютюн: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2402.10.10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2402.10.90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Цигари, съдържащи тютюн: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2402.20.10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2402.20.90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2402.90.1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Пури (включително тези с отрязани краища) и пурети от заместители на тютюна:</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2402.90.12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2402.90.14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2402.90.2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Цигари от заместители на тютюна:</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2402.90.22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2402.90.24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8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видове тютюн и заместители на тютюна, обработени; „хомогенизирани“ или „възстановени“ тютюни; тютюневи екстракти и сокове:</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2403.1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Тютюн за пушене, дори съдържащ заместители на тютюна във всякакво съотношение:</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2403.11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Тютюн, предназначен за пушене с наргиле, упоменат в забележка 1 към подпозициите към настоящата глава</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2403.19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2403.19.10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Тютюн, предназначен за пушене с наргиле, в директни опаковки със съдържание, равно или по-голямо от 5 kg</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2403.19.20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 тютюн, предназначен за пушене с наргиле</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2403.19.30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Тютюн за цигари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2403.91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„Хомогенизирани“ или „възстановени“ тютюни (тютюнево фолио):</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2403.91.10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Внос от Швейцария</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2403.91.90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2403.99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2403.99.10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Тютюн за смъркане</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2403.99.20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Тютюневи екстракти и сокове</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2403.99.30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заместители на тютюн за цигари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2403.99.40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заместители на тютюн, предназначен за пушене с наргиле</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2403.99.90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3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2501.00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Сол (включително готварска сол и денатурирана сол) и чист натриев хлорид, дори във воден разтвор или с противоагломериращи добавки или с добавки, осигуряващи добра течливост; морска вода: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2501.00.10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Негодна за консумация от човека</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2501.00.90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2502.00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Непържени железни пирити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Сяра от всякакъв вид (с изключение на сублимираната, утаената и колоидната сяра)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Естествен графит: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 прах или на люспи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73"/>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Всякакви видове естествен пясък, дори оцветен, с изключение на металоносните пясъци от глава 26:</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2505.10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Силициев пясък и кварцов пясък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2505.90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7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25.06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Кварц (различен от естествения пясък); кварцити, дори грубо дялани или само нарязани с трион или по друг начин, на блокове или на плочи с квадратна или правоъгълна форма: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Кварц</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Кварцити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2507.00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Каолин и други каолинови глини, дори калцинирани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6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25.08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глини (с изключение на експандираните глини от № 68,06), андалузит, кианит, силиманит, дори калцинирани; мулит; шамотна или динасова пръст: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2508.10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Бентонит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2508.30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Огнеупорна глина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2508.40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видове глини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2508.50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Андалузит, кианит и силиманит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2508.60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Мулит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2508.70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Шамотна или динасова пръст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2509.00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Креда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Естествени калциеви фосфати, естествени калциево-алуминиеви фосфати и фосфатирани креди: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Несмлени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Смлени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Естествен бариев сулфат (барит); естествен бариев карбонат (витерит), дори калциниран, с изключение на бариевия оксид от № 28.16:</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Естествен бариев сулфат (барит)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Естествен бариев карбонат (витерит)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2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2512.00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Инфузорна силикатна пръст (например кизелгур, трипел, диатомит) и други аналогични видове силикатна пръст, с относителна плътност, непревишаваща 1, дори калцинирани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73"/>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Пемза; шмиргел; естествен корунд, естествен гранат и други естествени абразиви, дори термично обработени: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2513.10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Пемза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2513.20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Шмиргел, естествен корунд, естествен гранат и други естествени абразиви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2514.00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Шисти, дори грубо дялани или само нарязани с трион или по друг начин, на блокове или на плочи с квадратна или правоъгълна форма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4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Мрамор, травертин, мушелкалк и други варовици, използвани за направа на паметници или в строителството, с относителна плътност, равна или по-голяма от 2,5 и алабастър, дори грубо дялани или само нарязани с трион или по друг начин, на блокове или на плочи с квадратна или правоъгълна форма: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2515.1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Мрамор и травертин: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2515.11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Необработен или грубо дялан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2515.12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Само нарязан с трион или по друг начин, на блокове или на плочи с квадратна или правоъгълна форма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2515.20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Мушелкалк и други варовици, използвани за направа на паметници или в строителството; алабастър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4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25.16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Гранит, порфир, базалт, пясъчник и други камъни, използвани за направа на паметници или в строителството, дори грубо дялани или само нарязани с трион или по друг начин, на блокове или на плочи с квадратна или правоъгълна форма: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2516.1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Гранит: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2516.11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Необработен или грубо дялан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2516.12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Само нарязан с трион или по друг начин, на блокове или на плочи с квадратна или правоъгълна форма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Пясъчник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2516.90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видове камъни, използвани за направа на паметници или в строителството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40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25.17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Дребни камъчета, чакъл, трошени камъни от видовете, използвани главно за бетониране или настилане на пътища, на железопътни линии, или други видове баластра, речен чакъл и кремък, дори термично обработени; макадам от шлаки или от други подобни промишлени отпадъци, дори съдържащ материали, упоменати в първата част на текста; смолен макадам; гранули, отломки и прах от камъните от № 25.15 или 25.16, дори термично обработени: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8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2517.10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Чакъл, трошени камъни от видовете, използвани главно за бетониране или настилане на пътища, на железопътни линии или други видове баластра, речен чакъл и кремък, дори термично обработени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2517.20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Макадам от шлаки или от други видове промишлени отпадъци, дори съдържащ материали, упоменати в подпозиция 2517.10</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2517.30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Смолен макадам</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2517.4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Гранули, отломки и прах от камъните от № 25.15 или 25.16, дори термично обработени: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2517.41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мрамор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2517.49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2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25.18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Доломит, дори фритован или калциниран, включително доломит, грубо дялан или само нарязан с трион или по друг начин, на блокове или на плочи с квадратна или правоъгълна форма; доломит, агломериран с помощта на свързващи вещества: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2518.10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Доломит, некалциниран, нито фритован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2518.20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Доломит, калциниран или фритован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2518.30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Доломит, агломериран с помощта на свързващи вещества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41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Естествен магнезиев карбонат (магнезит); електростопен магнезиев оксид; калциниран до пълно обезводняване магнезиев оксид (фритован), дори съдържащ малки количества други оксиди, прибавени преди фритоването; друг магнезиев оксид, дори чист: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Естествен магнезиев карбонат (магнезит)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9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Природен гипс; анхидрит; гипсови свързващи вещества, дори оцветени или съдържащи малки количества ускорители или забавители: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Природен гипс; анхидрит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Гипсови свързващи вещества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2521.00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Варовиков флюс; варовици за производство на вар или цимент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73"/>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Вар, негасена, гасена или хидратна (с изключение на калциевия оксид и калциевия хидроксид от № 28.25):</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Негасена вар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2522.20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Гасена вар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2522.30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Хидратна вар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9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Видове хидравличен цимент (включително циментов клинкер), дори оцветени: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Несмлян цимент, наречен „клинкер“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Портландцимент: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2523.21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Бял цимент, дори изкуствено оцветен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2523.29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2523.30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Алуминиев цимент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2523.90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видове хидравличен цимент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Азбест: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Крокидолит: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2524.10.10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Хризотил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2524.10.90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2524.90.01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Актинолит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2524.90.02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Антофилит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2524.90.03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Амозит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2524.90.04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Тремолит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2524.90.90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Слюда, включително слюдата, разцепена на неравномерни люспи; отпадъци от слюда: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Слюда, необработена или разцепена на неравномерни листа или люспи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2525.20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Слюда на прах</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2525.30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Отпадъци от слюда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Естествен стеатит, дори грубо дялан или само нарязан с трион или по друг начин, на блокове или на плочи с квадратна или правоъгълна форма; талк: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Несмляни, нито стрити на прах</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Смляни или стрити на прах</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2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2528.00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Естествени борати и техните концентрати (дори калцинирани), с изключение на боратите, извлечени от естествени солени води; естествена борна киселина, съдържаща максимално 85 % Н3ВО3 в сухо вещество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Фелдшпат; левцит; нефелин и нефелин сиенит; флуорит (флусшпат):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Фелдшпат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2529.2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Флуорит (флусшпат):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2529.21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 по маса 97 % или по-малко калциев флуорид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2529.22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 по маса повече от 97 % калциев флуорид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2529.30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Левцит; нефелин и нефелин сиенит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25.30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Минерални продукти, неупоменати, нито включени другаде: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2530.10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Вермикулит, перлит и хлорити, неекспандирани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2530.20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Кизерит, епсомит (естествени магнезиеви сулфати)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2530.90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Железни руди и техните концентрати, включително пържените железни пирити (пиритни пепели):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2601.1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Железни руди и техните концентрати (с изключение на пържените железни пирити (пиритни пепели):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2601.11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Неагломерирани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2601.12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Агломерирани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Пържени железни пирити (пиритни пепели)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2602.00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Манганови руди и техните концентрати, включително желязосъдържащите манганови руди и техните концентрати, съдържащи тегловно 20 % или повече манган, изчислен върху суха маса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Медни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2604.00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Никелови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2605.00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Кобалтови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2606.00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Алуминиеви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2607.00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Оловни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2608.00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Цинкови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2609.00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Калаени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2610.00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Хромови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2611.00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Волфрамови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Уранови или ториеви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Уранови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Ториеви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Молибденови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Пържени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2613.90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2614.00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Титанови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Руди на ниобия, тантала, ванадия или циркония,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Циркониеви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2615.90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26.16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Руди на благородни метали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Сребърни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2616.90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26.17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2617.10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Антимонови руди и техните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2617.90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2618.00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Гранулирана шлака, получена при производството на чугун, желязо или стомана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2619.00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Шлаки (различни от гранулираните), окалина и други отпадъци от производството на чугун, желязо или стомана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13"/>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Шлаки, пепели и остатъци (с изключение на получените при производството на чугун, желязо или стомана), съдържащи метали, арсен или техни съединения: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2620.1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Съдържащи главно цинк: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2620.11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Щейн от галванизация (hard zinc spelter)</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2620.19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2620.2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Съдържащи главно олово: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2620.21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xml:space="preserve">Утайки от оловосъдържащ бензин и утайки от </w:t>
            </w:r>
            <w:r>
              <w:rPr>
                <w:rFonts w:ascii="Arial" w:hAnsi="Arial" w:cs="Arial"/>
                <w:noProof/>
                <w:sz w:val="20"/>
                <w:szCs w:val="20"/>
              </w:rPr>
              <w:lastRenderedPageBreak/>
              <w:t>оловосъдържащи антидетонаторни препарати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2620.29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2620.30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главно мед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2620.40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главно алуминий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2620.60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арсен, живак, талий или техни смеси от видовете, използвани за извличане на арсен или на тези метали или за производството на техни химически съединения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2620.9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2620.91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антимон, берилий, кадмий, хром или техни смеси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2620.99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26.21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шлаки и пепели, включително пепелите от морски водорасли; пепели и остатъци от изгарянето на битови отпадъци: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2621.10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Пепели и остатъци от изгарянето на битови отпадъци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2621.90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27.01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Каменни въглища; брикети, яйцевидни брикети и подобни твърди горива, получени от каменни въглища: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2701.1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Каменни въглища, дори на прах, но неагломерирани: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2701.11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Антрацит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2701.12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Битуминозни въглища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2701.19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видове въглища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Брикети, яйцевидни брикети и подобни твърди горива, получени от каменни въглища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Лигнити, дори агломерирани, с изключение на черния кехлибар: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Лигнити, дори на прах, но неагломерирани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Лигнити, агломерирани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Торф (включително торфа за постилане), дори агломериран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2704.00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Коксове и полукоксове от каменни въглища, от лигнит или от торф, дори агломерирани; ретортен въглен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2705.00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Газ от каменни въглища, воден газ, генераторен газ и подобни газове, с изключение на нефтения газ и другите газообразни въглеводороди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2706.00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Катрани от каменни въглища, от лигнит или от торф и други минерални катрани, дори обезводнени или частично дестилирани, включително възстановените катрани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8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27.07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Масла и други продукти, получени при дестилацията на високотемпературни каменовъглени катрани; аналогични продукти, в които ароматните съставки преобладават по маса по отношение на неароматните: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2707.10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Бензол (бензен)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2707.20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Толуол (толуен)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2707.30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Ксилол (ксилени)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2707.40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Нафтален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2707.50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смеси на ароматни въглеводороди, които при дестилация по метод ASTM D 86, до 250°C дестилират 65 обемни % или повече (включително загубите)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2707.9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2707.91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Креозотни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2707.99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2707.99.10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Феноли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2707.99.20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Дървесни катранени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2707.99.90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27.08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Смола и смолен (пеков) кокс от каменовъглен катран или от други минерални катрани: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2708.10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Смола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2708.20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Смолен (пеков) кокс</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2709.00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Сурови нефтени масла и сурови масла от битуминозни минерали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3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Нефтени масла и масла от битуминозни минерали (с изключение на сурови); неупоменати, нито включени другаде препарати, съдържащи по маса 70 % или повече нефтени масла или масла от битуминозни минерали, които масла са основен компонент на тези препарати; отпадъчни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83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2710.1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Нефтени масла или масла от битуминозни минерали (с изключение на сурови) и неупоменати, нито включени другаде препарати, съдържащи по маса 70 % или повече нефтени масла или масла от битуминозни минерали, които масла са основен компонент на тези препарати (с изключение на съдържащите биодизел и с изключение на отпадъчните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1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2710.12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Леки масла и препарати: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Авиационен бензин, както е определен в допълнителна забележка 1, буква 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Бензин, както е определена в допълнителна забележка 1, буква б)</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2710.12.07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Авиационен керосин, както е определен в допълнителна забележка 1, буква г)</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2710.12.09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Авиационен керосин, както е определен в допълнителна забележка 1, буква 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Керосин за осветление, както е определен в допълнителна забележка 1, буква е), маркиран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2710.12.26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Керосин за осветление, както е определен в допълнителна забележка 1, буква е), немаркиран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xml:space="preserve">Дестилирано гориво, както е определено в допълнителна </w:t>
            </w:r>
            <w:r>
              <w:rPr>
                <w:rFonts w:ascii="Arial" w:hAnsi="Arial" w:cs="Arial"/>
                <w:noProof/>
                <w:sz w:val="20"/>
                <w:szCs w:val="20"/>
              </w:rPr>
              <w:lastRenderedPageBreak/>
              <w:t>забележка 1, буква ж)</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2710.12.35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Отпадъчни тежки горива (fuel oils), както са определени в допълнителна забележка 1, буква з)</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2710.12.37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Упоменати алифатни въглеводородни разтворители, както са определени в допълнителна забележка 1, буква и), маркирани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Упоменати алифатни въглеводородни разтворители, както са определени в допълнителна забележка 1, буква и), немаркирани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„White spirits“ бензини, както са определени в допълнителна забележка 1, буква 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2710.12.45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Смесени алкилени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2710.12.47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xml:space="preserve">Смазочна грес </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Обработени смазочни масла, в съдове с вместимост, непревишаваща 5 l</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2710.12.52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обработени смазочни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2710.12.55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Базови масла за обработени смазочни масла, получени при рафинирането на използвани смазочни масла или други използвани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2710.12.57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базови масла за обработени смазочни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Трансформаторно масло и масло за въжета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изолационни масла или изолаторни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2710.12.80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Течности за хидравлични трансмисии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78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Нефтени масла или масла от битуминозни минерали (различни от суровите) и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 съдържащи биодизел, различни от отпадъчните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2710.9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Отпадъчни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полихлорирани бифенили (РСВs), полихлорирани терфенили (РСТs) или полибромирани (бифенили РВВs)</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2710.99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2710.99.10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Отпадъчни масла, както са определени в забележка 3, буква 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2710.99.20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Отпадъчни масла, както са определени в забележка 3, буква б)</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2710.99.30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Нефтен газ и други газообразни въглеводороди: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Втечнени: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2711.11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Природен газ</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2711.12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Пропан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2711.13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Бутани: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2711.13.10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директни опаковки, със съдържание, непревишаващо 250 g</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2711.13.90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2711.14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Етилен, пропилен, бутилен и бутадиен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2711.19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 газообразно състояние: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2711.21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Природен газ</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2711.29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2711.29.10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Бутани, в директни опаковки, със съдържание, непревишаващо 250 g</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2711.29.90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4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6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Вазелин: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2712.10.10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директни опаковки, със съдържание, непревишаващо 5 kg</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2712.10.20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директни опаковки, със съдържание, превишаващо 5 kg</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Парафин, съдържащ тегловно по маса по-малко от 0,75 % масло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2712.90.10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Парафин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2712.90.20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Микрокристален восък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2712.90.30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Монтанов восък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2712.90.50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Суров парафин (slack wax)</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2712.90.90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4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Нефтен кокс, нефтен битум и други остатъци от нефтени масла или от масла от битуминозни минерали: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Нефтен кокс:</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2713.11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Некалциниран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2713.12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Калциниран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2713.20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Нефтен битум</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2713.90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остатъци от нефтени масла или от масла от битуминозни минерали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33"/>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Природни битуми и природни асфалти; битуминозни шисти и пясъци; асфалтити и асфалтени скали: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Битуминозни шисти и пясъци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2714.90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2714.90.10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Битуми и асфалти, съдържащи по маса по-малко от 60 % минерални съставки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2714.90.20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Битуми и асфалти, съдържащи по маса 60 % или повече минерални съставки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2714.90.90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7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2715.00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„cut backs“):</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2715.00.10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Емулсии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2715.00.20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Китове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2715.00.90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2716.00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Електрическа енергия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Флуор, хлор, бром и йод: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Йод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2801.30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Флуор; бром</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2802.00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Сублимирана или утаена сяра; колоидна сяра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Въглерод (сажди и други форми на въглерода, неупоменати, нито включени другаде)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Водород, благородни газове и други неметални елементи: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Водород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2804.2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Благородни газове: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2804.21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Аргон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2804.29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2804.30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Азот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2804.40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Кислород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2804.50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Бор; телур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2804.6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Силиций: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2804.61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 по маса 99,99 % или повече силиций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2804.69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2804.70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Фосфор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2804.80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Арсен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Селен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Алкални или алкалоземни метали; редкоземни метали, скандий и итрий, дори смесени или сплавени помежду си; живак: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2805.1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Алкални или алкалоземни метали: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2805.11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2805.12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Калций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2805.19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2805.30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Редкоземни метали, скандий и итрий, дори смесени или сплавени помежду си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2805.40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Живак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28.06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Хлороводород (солна киселина); хлорсулфонова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2806.10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Хлороводород (солна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Хлорсулфонова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2807.00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Сярна киселина; олеум</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2808.00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Азотна киселина; смеси от азотна и сярна киселини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28.09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Дифосфорен пентаоксид; фосфорна киселина; полифосфорни киселини с определен или неопределен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Дифосфорен пентаоксид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2809.20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Фосфорна киселина и полифосфорни киселини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2810.00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Борни оксиди; борни киселини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неорганични киселини и други кислородни неорганични съединения на неметалните елементи: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неорганични киселини: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2811.11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Флуороводород (флуороводородна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2811.19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2811.19.10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Циановодород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2811.19.90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неорганични кислородни съединения на неметалните елементи: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2811.21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Въглероден диоксид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2811.22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Силициев диоксид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2811.29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Халогениди и оксихалогениди на неметалните елементи: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Хлориди и оксихлориди: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2812.10.10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Арсенов трихлорид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2812.10.20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Карбонил дихлорид (фосген)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2812.10.30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Фосфорен оксихлорид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2812.10.40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Фосфорен трихлорид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2812.10.50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Фосфорен пентахлорид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2812.10.60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Серен монохлорид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2812.10.70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Серен дихлорид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2812.10.80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Тионил 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2812.10.90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Сулфиди на неметалните елементи; технически фосфорен трисулфид: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Въглероден бисулфид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2813.90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Амоняк, безводен или във воден разтвор: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Безводен амоняк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2814.20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Амоняк във воден разтвор (амонячна вода)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Натриев хидроксид (сода каустик); калиев хидроксид (поташ); натриев или калиев пероксид: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Натриев хидроксид (сода каустик):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2815.11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Твърд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2815.12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Във воден разтвор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2815.20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Калиев хидроксид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2815.30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 или калиев пероксид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Хидроксид и пероксид на магнезия; оксиди, хидроксиди и пероксиди на стронция или бария: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Хидроксид и пероксид на магнезия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2816.40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Оксиди, хидроксиди и пероксиди на стронция или бария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2817.00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Цинков оксид; цинков пероксид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Изкуствен корунд с определен или неопределен химичен състав; алуминиев оксид; алуминиев хидроксид: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2818.10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Изкуствен корунд с определен или неопределен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2818.20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Алуминиев оксид, различен от изкуствения корунд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2818.30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Алуминиев хидроксид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Хромови оксиди и хидроксиди: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Хромов триоксид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Манганови оксиди: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 манганов диоксид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3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Железни оксиди и хидроксиди; багрилна пръст, съдържаща по маса 70 % или повече свързано желязо, изчислено като дижелезен триоксид (Fe</w:t>
            </w:r>
            <w:r>
              <w:rPr>
                <w:rFonts w:ascii="Arial" w:hAnsi="Arial" w:cs="Arial"/>
                <w:b/>
                <w:noProof/>
                <w:sz w:val="20"/>
                <w:szCs w:val="20"/>
                <w:vertAlign w:val="subscript"/>
              </w:rPr>
              <w:t>2</w:t>
            </w:r>
            <w:r>
              <w:rPr>
                <w:rFonts w:ascii="Arial" w:hAnsi="Arial" w:cs="Arial"/>
                <w:b/>
                <w:noProof/>
                <w:sz w:val="20"/>
                <w:szCs w:val="20"/>
              </w:rPr>
              <w:t>O</w:t>
            </w:r>
            <w:r>
              <w:rPr>
                <w:rFonts w:ascii="Arial" w:hAnsi="Arial" w:cs="Arial"/>
                <w:b/>
                <w:noProof/>
                <w:sz w:val="20"/>
                <w:szCs w:val="20"/>
                <w:vertAlign w:val="subscript"/>
              </w:rPr>
              <w:t>3</w:t>
            </w:r>
            <w:r>
              <w:rPr>
                <w:rFonts w:ascii="Arial" w:hAnsi="Arial" w:cs="Arial"/>
                <w:b/>
                <w:noProof/>
                <w:sz w:val="20"/>
                <w:szCs w:val="20"/>
              </w:rPr>
              <w:t>):</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Железни оксиди и хидроксиди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Багрилна пръст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2822.00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Кобалтови оксиди и хидроксиди; технически кобалтови оксиди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Титанови оксиди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Оловни оксиди; миний и оранжев миний: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Оловен монооксид (оловна глеч, масикот)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2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28.25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Хидразин и хидроксиламин и техните неорганични соли; други неорганични основи; други оксиди, хидроксиди и пероксиди на металите: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Хидразин и хидроксиламин и техните неорганични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2825.20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Литиев оксид и хидроксид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2825.30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Ванадиеви оксиди и хидроксиди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2825.40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Никелови оксиди и хидроксиди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2825.50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Медни оксиди и хидроксиди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2825.60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Германиеви оксиди и циркониев диоксид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2825.70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Молибденови оксиди и хидроксиди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2825.80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Антимонови оксиди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2825.90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Флуориди; флуоросиликати, флуороалуминати и други комплексни флуорни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2826.1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Флуориди: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2826.12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алуминий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2826.19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2826.30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 хексафлуороалуминат (синтетичен криолит)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2826.90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Хлориди, оксихлориди и хидроксихлориди; бромиди и оксибромиди; йодиди и оксийодиди: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Амониев 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Калциев 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2827.3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хлориди: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Магнезиеви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алуминий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Никелови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2827.39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2827.39.10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Железни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2827.39.90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2827.4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Оксихлориди и хидроксихлориди: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мед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2827.5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Бромиди и оксибромиди: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Натриеви и калиеви бромиди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2827.59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2827.60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Йодиди и оксийодиди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Хипохлорити; технически калциев хипохлорит; хлорити; хипобромити: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2828.10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Технически калциев хипохлорит и други калциеви хипохлорити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2828.90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Хлорати и перхлорати; бромати и пербромати; йодати и перйодати: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2829.1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Хлорати: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2829.11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2829.19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2829.90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Сулфиди; полисулфиди, с определен или неопределен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Натриеви сулфиди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Дитионити и сулфоксилати: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Сулфити; тиосулфати: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Натриеви сулфити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сулфити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2832.30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Тиосулфати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Сулфати; стипци; пероксосулфати (персулфати):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Натриеви сулфати: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2833.11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Динатриев сулфат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2833.19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сулфати: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2833.21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Магнезиеви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2833.22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алуминий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2833.24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Никелови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2833.25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мед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2833.27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Бариеви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2833.29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2833.29.10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Цинкови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2833.29.90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2833.30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Стипци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2833.40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Пероксосулфати (персулфати)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Нитрити; нитрати: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2834.10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Нитрити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Нитрати: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2834.21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2834.29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84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Фосфинати (хипофосфити), фосфонати (фосфити) и фосфати; полифосфати, с определен или неопределен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Фосфинати (хипофосфити) и фосфонати (фосфити)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2835.2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Фосфати: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2835.22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Моно или динатриеви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2835.24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2835.25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Кисел калциев фосфат (дикалциев фосфат)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2835.26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калциеви фосфати: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2835.26.10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Монокалциев фосфат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2835.26.90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2835.29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2835.3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Полифосфати: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2835.31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 трифосфат (натриев триполифосфат)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2835.39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Карбонати; пероксокарбонати (перкарбонати); технически амониев карбонат, съдържащ амониев карбамат: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Динатриев карбонат (калцинирана сода)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2836.30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 бикарбонат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2836.40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Калиеви карбонати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2836.50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Калциев карбонат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2836.60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Бариев карбонат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2836.9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2836.91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Литиеви карбонати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2836.92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Стронциев карбонат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2836.99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1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Цианиди, оксицианиди и комплексни цианиди: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2837.1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Цианиди и оксицианиди: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2837.11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2837.19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2837.20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Комплексни цианиди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Силикати; технически силикати на алкалните метали: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2839.1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Натриеви: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2839.11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Натриеви метасиликати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2839.19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2839.90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Борати; пероксоборати (перборати):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2840.1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Динатриев тетраборат (пречистен боракс):</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2840.11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Безводен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2840.19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борати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Пероксоборати (перборати)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Соли на оксометалните или пероксометалните киселини: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2841.30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 бихромат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2841.50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хромати и бихромати; пероксохромати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2841.6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Манганити, манганати и перманганати: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2841.61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Калиев перманганат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2841.69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2841.70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Молибдати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2841.80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Волфрамати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28.42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соли на неорганичните киселини или пероксокиселините (включително алуминосиликати с определен или неопределен химичен състав) (с изключение на азидите):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Двойни или комплексни силикати, включително алуминосиликати с определен или неопределен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28.43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Благородни метали в колоидно състояние; неорганични или органични съединения на благородните метали; с определен или неопределен химичен състав; амалгами на благородни метали: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Благородни метали в колоидно състояние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2843.2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на среброто: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2843.21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Сребърен нитрат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2843.29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2843.30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Съединения на златото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2843.90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съединения; амалгами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44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28.44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Радиоактивни химични елементи и радиоактивни изотопи (включително разпадните или възпроизвеждащите се химични елементи и изотопи) и техните съединения; смеси и отпадъци, съдържащи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Естествен уран и неговите съединения; сплави, дисперсии (включително металокерамиките), керамични продукти и смеси, съдържащи естествен уран или съединения на естествения уран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2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2844.20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Уран, обогатен с U 235 и неговите съединения; плутоний и неговите съединения; сплави, дисперсии (включително металокерамиките), керамични продукти и смеси, съдържащи уран, обогатен с U 235, плутоний или съединения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6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2844.30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Уран, обеднен на U 235 и неговите съединения; торий и неговите съединения; сплави, дисперсии (включително металокерамиките), керамични продукти и смеси, съдържащи уран, обеднен на U 235, торий или съединения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2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2844.40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Радиоактивни елементи и изотопи и радиоактивни съединения, (с изключение на включените в подпозиции 2844.10, 2844.20 или 2844.30); сплави, дисперсии (включително металокерамиките), керамични продукти и смеси, съдържащи тези елементи, изотопи или съединения; радиоактивни отпадъци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2844.50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Отработените (облъчени) топлоотделящи елементи (касети) от ядрените реактори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28.45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Изотопи (с изключение на посочените в № 28.44); техните неорганични или органични съединения с определен или неопределен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Тежка вода (деутериев 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2845.90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28.46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Неорганични или органични съединения на редкоземните метали, на итрия или на скандия или на техните смеси: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Съединения на церия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2846.90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2847.00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Водороден пероксид (кислородна вода), дори втвърден с карбамид: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2847.00.15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Невтвърден с карбамид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2847.00.30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Втвърден с карбамид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2848.00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Фосфиди с определен или неопределен химичен състав (с изключение на ферофосфорите)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Карбиди с определен или неопределен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Калциеви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Силициеви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2849.90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2850.00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Хидриди, нитриди, азиди, силициди и бориди с определен или неопределен химичен състав (с изключение на карбидите от № 28.49)</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28.52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Неорганични или органични съединения на живака, с определен или с неопределен химичен състав (с изключение на амалгамите):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2852.10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 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2852.90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66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2853.00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неорганични съединения (включително дестилирани води, проводими води или води със същата степен на чистота); втечнен въздух (включително втечнения въздух с отстранени благородни газове); сгъстен въздух; амалгами (с изключение на тези на благородните метали):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2853.00.10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Цианоген 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2853.00.90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Ациклени въглеводороди: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Наситени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Ненаситени: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2901.21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2901.22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Пропен (пропилен)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2901.23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Бутен (бутилен) и неговите изомери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2901.24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Бута-1,3-диен и изопрен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2901.29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Циклени въглеводороди: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2902.1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Циклани, циклени или циклотерпени: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Циклохексан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Бензен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Толуен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Ксилени: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o-Ксилен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m-Ксилен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2902.43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p-Ксилен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2902.44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Смеси от изомери на ксилена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Стирен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Етилбензен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Кумен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29.03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Халогенопроизводни на въглеводородите: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Наситени хлорни производни на ациклените въглеводороди: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Хлорметан (метилхлорид) и хлоретан (етилхлорид)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Дихлорметан (метиленхлорид)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Хлороформ (трихлорметан)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Тетрахлорметан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Етилен дихлорид (ISO) (1,2-дихлоретан)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1,1,1-трихлороетан (метилхлороформ)</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Ненаситени хлорни производни на ациклените въглеводороди: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Винилхлорид (хлоретилен)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Трихлоретилен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2903.23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Тетрахлоретилен (перхлоретилен)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Флуорни, бромни или йодни производни на ациклените въглеводороди: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Етилен дибромид (ISO) (1,2-диброметан)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2903.39.10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Перфлуорооктан сулфонил флуорид (ПФОСФ)</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2903.39.20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Бромметан (метилбромид)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2903.39.90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Халогенопроизводни на ациклените въглеводороди, съдържащи най-малко два различни халогенни елемента: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Хлордифлуорметан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Дихлортрифлуоретани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Дихлорфлуоретани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Хлордифлуоретани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2903.75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Дихлорпентафлуорпропани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Бромхлордифлуорметан, бромтрифлуорметан и дибромтетрафлуоретани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2903.77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перхалогенирани, съдържащи само флуор и хлор: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Трихлорфлуорметан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Дихлордифлуорметан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Трихлортрифлуоретани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Дихлортетрафлуоретани и хлорпентафлуоретан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Хлортрифлуорметан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Пентахлорфлуоретан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Тетрахлордифлуоретани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Хептахлорфлуорпропани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2903.77.45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Хексахлордифлуорпропани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Пентахлортрифлуорпропани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2903.77.55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Тетрахлортетрафлуорпропани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Трихлорпентафлуорпропани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2903.77.65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Дихлорхексафлуорпропани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Хлорхептафлуорпропани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2903.77.90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перхалогенирани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2903.79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Хлортетрафлуоретани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Дихлородифлуороетани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халогенопроизводни на метана, етана или пропана, съдържащи само флуор и хлор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2903.79.40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Халогенопроизводни на метана, етана или пропана, съдържащи само флуор и бром</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2903.79.90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Халогенопроизводни на цикланите, циклените или циклотерпените: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0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2903.81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1,2,3,4,5,6-Хексахлороциклохексан (НСН (ISO), включително линдан (ISO, INN):</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Линдан (ISO, INN)</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Алфа-хексахлороциклохексан (алфа-НСН)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2903.81.30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Бета-хексахлороциклохексан (бета-НСН)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2903.82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Алдрин (ISO), хлордан (ISO) и хептахлор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Алдрин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Хлордан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2903.82.30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Хептахлор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2903.89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Мирекс</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Полихлорирани дибензо-p-диоксини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Дибензофурани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2903.89.40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Хексабромодифенил етер (c-octaBDE)</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2903.89.90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Халогенопроизводни на ароматните въглеводороди: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Хлорбензен, o-дихлорбензен и p-дихлорбензен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2903.92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Хексахлорбензен (ISO) и DDT (ISO) (клофенотан (INN), 1,1,1-трихлор-2,2-бис(p-хлорфенил)етан):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2903.92.10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DDT (ISO) (клофенотан (INN), 1,1,1-трихлоро-2,2-бис(р-хлорофенил)етан)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2903.92.90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2903.99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2903.99.05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Полибромирани бифенили (РВВ) (36355-01-8 (хекса-))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2903.99.10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Полибромирани бифенили (РВВ) (36355-01-8 (дека-))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2903.99.15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Полибромирани бифенили (РВВ) (36355-01-8 (окта-))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2903.99.20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Полихлорирани бифенили (РСВ)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2903.99.25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Полихлорирани терфенили (РСТ)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2903.99.30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Хексабромбифенил (HBB)</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2903.99.35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Пентахлоробензен (PeCB)</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2903.99.90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1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Сулфо-, нитро- или нитрозопроизводни на въглеводородите, дори халогенирани: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Производни, съдържащи само сулфогрупи, техните соли и етилови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2904.10.10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Сулфонови киселини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2904.10.90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2904.20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Производни, съдържащи само нитро- или само с нитрозогрупи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2904.90.10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Трихлорнитрометан (хлорпикрин)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2904.90.90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7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Ациклени алкохоли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Наситени моноалкохоли: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2905.11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Метанол (метилов алкохол)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Пропан-1-ол (пропилов алкохол) и пропан-2-ол (изопропилов алкохол)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Бутан-1-ол (n-бутилов алкохол)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бутилови алкохоли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2905.16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Октанол (октилов алкохол) и неговите изомери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2905.17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Додекан-1-ол (лаурилов алкохол), хексадекан-1-ол (цетилов алкохол), октадекан-1-ол (стеарилов алкохол)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2905.19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3,3-Диметил бутан-2-ол (пинаколилов алкохол)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2905.19.20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Пентанол (амилов алкохол) и неговите изомери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2905.2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Ненаситени моноалкохоли: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Ациклени терпенови алкохоли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2905.3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Диоли: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Етиленгликол (етандиол)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Пропиленгликол (пропан-1,2-диол)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2905.4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полиалкохоли: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2-Етил-2-(хидроксиметил)пропан-1,3-диол (триметилолпропан)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Пентаеритритол (пентаеритрит)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2905.43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Манитол</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2905.44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D-Глюцитол (сорбитол)</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2905.45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Глицерол</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2905.5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Халогено-, сулфо-, нитро- или нитрозопроизводни на ациклените алкохоли: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2905.51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Етхлорвинол (INN)</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2905.59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Циклени алкохоли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3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2906.1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Цикланови, цикленови или циклотерпенови: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2906.11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Ментол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2906.12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Циклохексанол, метилциклохексаноли и диметилциклохексаноли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2906.13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Стероли и инозитоли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2906.19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2906.2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Ароматни: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2906.21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Бензилов алкохол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2906.29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Феноли; фенолни алкохоли: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2907.1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Монофеноли: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2907.11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Фенол (хидроксибензен)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2907.12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Крезоли и техните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2907.13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Октилфенол, нонилфенол и техните изомери;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2907.15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Нафтоли и техните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2907.19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2907.2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Полифеноли; фенолни алкохоли: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2907.21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Резорцинол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2907.22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Хидрохинон (хинол)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2907.23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4,4′-Изопропилидендифенол (бисфенол А, дифенилолпропан)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2907.29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Халогено-, сулфо-, нитро- или нитрозопроизводни на фенолите или на фенолните алкохоли: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2908.1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Производни, съдържащи само халогенни заместители и техните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2908.11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Пентахлорофенол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2908.19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2908.9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2908.91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Диносеб (ISO)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2908.92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4,6-Динитро-o-крезол (DNOC (ISO)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2908.99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4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Етери, етер-алкохоли, етер-феноли, етер-алкохол-феноли, алкохолни пероксиди, етерни пероксиди, кетонни пероксиди (с определен или с неопределен химичен състав)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Ациклени етери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Диетилов етер (диетилов 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Етери на цикланите, циклените или циклотерпените,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Ароматни етери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2909.30.10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Пентабромдифенил етер (c-pentaBDE)</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2909.30.20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Тетрабромодифенил етер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2909.30.90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2909.4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Етер-алкохоли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2,2′-Оксидиетанол (диетиленгликол, дигол)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2909.43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Монобутилови етери на етиленгликола или на диетиленгликола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2909.44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моноалкилови етери на етиленгликола или на диетиленгликола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Етер-феноли, етер-алкохол-феноли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2909.60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Алкохолни пероксиди, етерни пероксиди, кетонни пероксиди,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Епоксиди, епокси-алкохоли, епокси-феноли и епокси-етери с три атома в пръстена,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Оксиран (етиленов 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Метилоксиран (пропиленов 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1-Хлор-2,3-епоксипропан (епихлорхидрин)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2910.40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Диелдрин (ISO, INN)</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2910.90.10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Ендрин (нендрин)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2910.90.90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2911.00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Ацетали и полуацетали, дори съдържащи други кислородни функционални групи,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Алдехиди, дори съдържащи други кислородни функционални групи; циклени полимери на алдехидите; параформалдехид: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 xml:space="preserve">Ациклени алдехиди, несъдържащи други кислородни </w:t>
            </w:r>
            <w:r>
              <w:rPr>
                <w:rFonts w:ascii="Arial" w:hAnsi="Arial" w:cs="Arial"/>
                <w:b/>
                <w:noProof/>
                <w:sz w:val="20"/>
                <w:szCs w:val="20"/>
              </w:rPr>
              <w:lastRenderedPageBreak/>
              <w:t>функционални 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2912.11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Метанал (формалдехид)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2912.12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Етанал (ацеталдехид)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2912.19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6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Циклени алдехиди, несъдържащи други кислородни функционални 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2912.21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Бензалдехид (бензоен алдехид)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2912.29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Алкохолни алдехиди, етерни алдехиди, фенолни алдехиди и алдехиди, съдържащи други кислородни функционални 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2912.41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Ванилин (4-хидрокси-3-метоксибензалдехид)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2912.42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Етилванилин (3-етокси-4-хидроксибензалдехид)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2912.49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2912.49.10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Алкохолни алдехиди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2912.49.90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2912.50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Циклени полимери на алдехидите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2912.60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Параформалдехид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Халогено-, сулфо-, нитро- или нитрозопроизводни на продуктите от № 29,12</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85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Кетони и хинони, дори съдържащи други кислородни функционални групи, 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Ациклени кетони, несъдържащи други кислородни функционални 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Ацетон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Бутанон (метилетилкетон)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4-Метилпентан-2-он (метилизобутилкетон)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Кетони на цикланите, циклените или циклотерпените, несъдържащи други кислородни функционални 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Циклохексанон и метилциклохексанони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2914.23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Йонони и метилйонони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2914.29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2914.29.10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Камфор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2914.29.90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2914.3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Ароматни кетони, несъдържащи други кислородни функционални 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Фенилацетон (фенилпропан-2-он)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Алкохолни кетони и алдехидни кетони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Фенолни кетони и кетони, съдържащи други кислородни функционални 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2914.6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Хинони: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2914.61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Антрахинон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2914.69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2914.70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2914.70.10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Хлордекон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2914.70.90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8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Мравчена киселина, нейните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Мравчена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Соли на мравчената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Естери на мравчената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2915.2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Оцетна киселина и нейните соли; оцетен анхидрид: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Оцетна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Оцетен анхидрид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2915.29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2915.29.10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 ацетат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2915.29.90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2915.3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Естери на оцетната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Етилов ацетат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Винилов ацетат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n-Бутилов ацетат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Диносеб ацетат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2915.39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Ацетат на монобутилов етер на диетиленгликола; ацетат на монобутилов етер на етиленгликола;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Ацетат на монометилов етер на етиленгликола; ацетат на монопропилов етер на етиленгликола;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2915.39.35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Изобутилацетат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2915.39.40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Амилов ацетат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2915.39.45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2-Етоксиетил ацетат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2915.39.60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течни ароматни естери на оцетната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2915.39.90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2915.40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Моно-, ди- или трихлороцетни киселини, техните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2915.50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Пропионова киселина, нейните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2915.50.30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Калциев пропионат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2915.50.90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Бутанови киселини, пентанови киселини, техните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Палмитинова киселина, стеаринова киселина, техните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2915.90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Перфлуорооктан сулфонова киселина (PFOS)</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2915.90.90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48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Ненаситени ациклени монокарбоксилни киселини и циклени монокарбоксилни киселини, техните анхидриди, халогениди, пероксиди и пероксикиселини;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3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2916.1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Ненаситени ациклени монокарбоксилни киселини, техните анхидриди, халогениди, пероксиди, пероксикиселини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2916.11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Акрилова киселина и нейните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Акрилова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2916.12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Естери на акриловата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Метил акрилат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 акрилат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2916.12.30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Бутил акрилат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2916.12.40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2-Етилхексил акрилат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Метакрилова киселина и нейните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Естери на метакриловата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Олеинова, линолова или линоленова киселини, техните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2916.16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Бинапакрил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Цикланови, цикленови, или циклотерпенови монокарбоксилни киселини, техните анхидриди, халогениди, пероксиди, пероксикиселини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2916.3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Ароматни монокарбоксилни киселини, техните анхидриди, халогениди, пероксиди, пероксикиселини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Бензоена киселина, нейните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Бензоилпероксид и бензоилхлорид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2916.34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Фенилоцетна киселина и нейните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2916.39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2916.39.10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Естери на фенилоцетната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2916.39.90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Поликарбоксилни киселини, техните анхидриди, халогениди, пероксиди и пероксикиселини;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2917.1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Ациклени поликарбоксилни киселини, техните анхидриди, халогениди, пероксиди, пероксикиселини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Оксалова киселина, нейните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2917.12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Адипинова киселина, нейните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2917.12.20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Диоктиладипат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2917.12.90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Азелаинова киселина, себацинова киселина, техните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Малеинов анхидрид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2917.19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2917.19.35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Фумарова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2917.19.45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киселини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Цикланови, цикленови или циклотерпенови поликарбоксилни киселини, техните анхидриди, халогениди, пероксиди, пероксикиселини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2917.3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Ароматни поликарбоксилни киселини, техните анхидриди, халогениди, пероксиди, пероксикиселини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Диоктилортофталати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2917.33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Динонилов или дидецилов ортофталати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2917.34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естери на ортофталовата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Фталов анхидрид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2917.36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Терефталова киселина и нейните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2917.37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Диметилтерефталат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2917.39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2917.39.10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Дибутилортофталати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2917.39.90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Карбоксилни киселини, съдържащи допълнителни кислородни функционални групи и техните анхидриди, халогениди, пероксиди и пероксикиселини;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4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2918.1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Карбоксилни киселини с алкохолна функционална група, но без друга кислородна функционална група, техните анхидриди, халогениди, пероксиди, пероксикиселини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Млечна киселина, нейните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Винена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Соли и естери на винената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Лимонена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Соли и естери на лимонената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2918.16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Глюконова киселина, нейните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2918.18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Хлоробензилат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2918.19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Ябълчна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2918.19.30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2,2-Дифенил-2-хидроксиоцетна киселина (бензилова киселина)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2918.2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Карбоксилни киселини с фенолна функционална група, но без друга кислородна функционална група, техните анхидриди, халогениди, пероксиди, пероксикиселини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Салицилова киселина и нейните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O-Ацетилсалицилова киселина, нейните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естери на салициловата киселина и техните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Карбоксилни киселини с алдехидни или кетонни групи, но без други кислородни функционални групи, техните анхидриди, халогениди, пероксиди, пероксикиселини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2918.9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2,4,5-Т (ISO) (2,4,5-трихлорофеноксиоцетна киселина), нейните соли и 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2918.99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Естери на фосфорната киселина и техните соли, включително лактофосфатите;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Трис(2,3-дибромопропил) фосфат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Естери на другите неорганични киселини на неметалните елементи (с изключение на естерите на халогеноводородите) и техните соли;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87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Тиофосфорни естери (фосфоротиоати) и техните соли; техните халогено-, сулфо-, нитро- или нитрозопроизводни: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2920.11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Паратион (ISO) и паратион-метил (ISO) (метил-паратион):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2920.11.01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Емулгиращи се концентрати, съдържащи по маса 19,5 % метил-паратион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2920.11.02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Емулгиращи се концентрати, съдържащи по маса 40 % метил-паратион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2920.11.03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Емулгиращи се концентрати, съдържащи по маса 50 % метил-паратион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2920.11.04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Емулгиращ се концентрат, съдържащ по маса 60 % метил-паратион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2920.11.05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Прах, съдържащ по маса 1,5 % метил-паратион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2920.11.06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Прах, съдържащ по маса 2 % метил-паратион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2920.11.07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Прах, съдържащ по маса 3 % метил-паратион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2920.11.09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Паратион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2920.11.90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Триметилфосфит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2920.90.20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Триетилфосфит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2920.90.30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Диметилфосфит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2920.90.40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Диетилфосфит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2920.90.90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с аминна функционална група: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Ациклени моноамини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Моно-, ди- или триметиламин и техните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2921.19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2921.19.15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Етиламин; моноизопропиламин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2921.19.20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Бис (2-хлороетил) етиламин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2921.19.25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Хлорметин (INN) (бис (2-хлороетил) метиламин)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2921.19.30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Трихлорметин (INN) (трис (2-хлороетил)амин)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2921.19.35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N,N-Диалкил(метил, етил, n-пропил или изопропил) 2-хлороетиламини и техните протонирани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2921.19.80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с дължина на въглеродната верига от  C[8] до C[22]</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Ациклени полиамини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Етилендиамин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Хексаметилендиамин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2921.30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Моноамини и полиамини на цикланите, циклените или циклотерпените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Ароматни моноамини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Анилин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Производни на анилина и техните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2921.43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Толуидини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2921.44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Дифениламин и неговите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2921.44.20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Дифениламин; октил дифениламин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2921.44.90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2921.45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1-Нафтиламин (алфа-нафтиламин), 2-нафтиламин (бета-нафтиламин)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0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2921.46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Амфетамин (INN), бензфетамин (INN), дексамфетамин (INN), етиламфетамин (INN), фенкамфамин (INN), лефетамин (INN), левамфетамин (INN), мефенорекс (INN) и фентермин (INN);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2921.49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Ароматни полиамини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2921.51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o-, m-, p-Фенилендиамин, диаминотолуени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2921.51.20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Производни на o- или p-фенилендиамин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2921.51.90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2921.59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Аминосъединения с кислородни функционални 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Аминоалкохоли (с изключение на тези с повече от един вид кислородна функционална група), техните етери и естери;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Моноетаноламин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Диетаноламин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2922.13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Триетаноламин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2922.13.10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Триетаноламин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2922.13.20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Декстропропоксифен (INN)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2922.19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2922.19.20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Етилдиетаноламин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2922.19.30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Метилдиетаноламин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2922.19.40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N,N-Диметил-2 аминоетанол и неговите протонирани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2922.19.50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N,N-Диетил-2 аминоетанол и неговите протонирани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2922.19.60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N-N-Диалкил (метил, етил, n-пропил или изопропил)-2-аминоетаноли и техните протонирани соли, неупоменати, нито включени другаде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Аминонафтоли и други аминофеноли (с изключение на тези с повече от един вид кислородна функционална група), техните етери и естери;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Аминохидроксинафталенсулфонови киселини и техните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2922.29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Аминоалдехиди, аминокетони и аминохинони (с изключение на тези с повече от един вид кислородна функционална група);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Амфепрамон (INN), метадон (INN) и норметадон (INN);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Аминокиселини (с изключение на тези с повече от един вид кислородна функционална група) и техните естери;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Лизин и неговите естери;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Глутаминова киселина и нейните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2922.43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Антранилова киселина и нейните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2922.44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Тилидин (INN)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2922.50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Аминоалкохолфеноли, фенолни аминокиселини и други аминосъединения с кислородни функционални 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Кватернерни амониеви соли и хидроксиди; лецитини и други фосфоаминолипиди, с определен или неопределен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Холин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2923.20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Лецитини и други фосфоаминолипиди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2923.90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с карбоксиамидна функционална група; съединения на въглеродната киселина с амидна функционална група: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Ациклени амиди (включително ациклените карбамати)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Мепробамат (INN)</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2924.12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Флуороацетамид (ISO), монокротофос (ISO) и фосфамидон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2924.12.10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Разтворими течности, съдържащи повече от 1000 g/li фосфамидон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2924.12.20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Флуороацетамид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2924.12.30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Монокротофос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2924.12.90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Циклени амиди (включително циклените карбамати)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2924.21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Уреини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2924.21.10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Диурон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2924.21.90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2-Ацетамидобензоена киселина (N-ацетилантранилова киселина) и нейните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Етинамат (INN)</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2924.29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2924.29.05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Ацетаминофенол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2924.29.90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с карбоксилимидна функционална група (включително захарина и неговите соли) или с иминна функционална група: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Имиди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2925.11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Захарин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2925.12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Глутетимид (INN)</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2925.19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2925.2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Имини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2925.21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Хлордимеформ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2925.29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с нитрилна функционална група: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Акрилонитрил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1-Цианогуанидин (дициандиамид)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2926.30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Фенпропорекс (INN) и неговите соли; метадон (INN) междинен продукт (4-циано-2-диметиламино-4,4-дифенилбутан)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2926.90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2927.00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Диазосъединения, азосъединения или азоксисъединения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2928.00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Органични производни на хидразина или на хидроксиламина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с други азотни функционални групи: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Изоцианати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2929.90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2929.90.10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Калциев цикламат; натриев цикламат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2929.90.20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N,N-диалкил(метил, етил, n-пропил или изопропил) фосфорамидни дихалогениди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2929.90.30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Диалкил (метил, етил, n-пропил или изопропил) или N,N-диалкил(метил, етил, n-пропил или изопропил) фосфорамидати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2929.90.90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Органични тиосъединения: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Тиокарбамати и дитиокарбамати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Тиурам моно-, ди- или тетрасулфиди: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2930.30.10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Със съдържание по маса на тиурам 15 % или повече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2930.30.90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Метионин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2930.50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Каптафол (ISO) и метамидофос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2930.50.10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Каптафол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2930.50.20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Метамидофос (ISO)</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2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[S-2-(диалкил(метил, етил, n-пропил или изопропил) амино)етил] хидроген алкил(метил, етил, n-пропил или изопропил) фосфонотиоати и техните O-алкилни (включително циклоалкилни) естери; алкилирани или протонирани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2930.90.03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2-Хлороетил хлорометил сулфид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Бис (2-хлороетил) сулфид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2930.90.07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Бис (2-хлороетилтио) метан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2930.90.09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1,2-Бис (2-хлороетилтио) етан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1,3-Бис (2-хлороетилтио)-n-пропан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1,4-Бис (2-хлороетилтио)-n-бутан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1,5-Бис (2-хлороетилтио)-n-пентан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2930.90.17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Бис (2-хлороетилтиометил) етер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Бис (2-хлороетилтиоетил) етер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O,О-диетил S-[2-(диетиламино) етил] фосфоротиоат и неговите алкилирани или протонирани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N,N-Диалкил (метил, етил, n-пропил или изопропил) аминоетан-2-тиоли и техните протонирани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Тиодигликол (INN) (бис(2-хидроксиетил) сулфид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44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2930.90.27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О-етил S-фенил етилфосфонотиолотионат (фонофос)</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съдържащи фосфорен атом, към който е свързана една метилова, етилова, n-пропилова или изопропилова група, но не и други въглеродни атоми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2930.90.30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Дитиокарбонати (ксантати)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2930.90.90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органоминерални съединения: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Тетраметил олово и тетраетил олово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на трибутилкалай: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Трибутилкалаен 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2931.20.20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Трибутилкалаен флуорид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2931.20.30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Трибутилкалаен метакрилат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2931.20.40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Трибутилкалаен бензоат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2931.20.50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Трибутилкалаен 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2931.20.60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Трибутилкалаен линолеат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2931.20.70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Трибутилкалаен нафтенат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O-Алкил (включително циклоалкил) алкил(метил, етил, n-пропил или изопропил) фосфонфлуоридати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2931.90.15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O-Алкил (включително циклоалкил) N,N-диалкил(метил, етил, n-пропил или изопропил) фосфорамидоцианиди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2931.90.20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2-Хлоровинилдихлорарсин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2931.90.25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Бис (2-Хлоровинил) хлорарсин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2931.90.30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Трис (2-хлоровинил) арсин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2931.90.35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Алкил (метил, етил, n-пропил или изопропил) фосфонил дифлуориди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3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2931.90.40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[O-2-(диалкил(метил, етил, n-пропил или изопропил) амино)етил] хидроген алкил(метил, етил, n-пропил или изопропил) фосфонити и техните O-алкилни (включително циклоалкилни) естери; алкилирани или протонирани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2931.90.45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О-Изопропил метилфосфонохлоридат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2931.90.50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О-пинаколил метилфосфонохлоридат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2931.90.55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съдържащи фосфорен атом, към който е свързана една метилова, етилова, n-пропилова или изопропилова група, но не и други въглеродни атоми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2931.90.90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Хетероциклени съединения, съдържащи само кислородни хетероатоми: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7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в чиято структура се съдържа некондензиран фуранов пръстен (хидрогениран или 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Тетрахидрофуран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2-Фуралдехид (фурфуралдехид)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Фурфурилов алкохол и тетрахидрофурфурилов алкохол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Лактони: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Кумарин, метилкумарини и етилкумарини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2932.20.20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Фенолфталеин (с изключение на йодофенолфталеин)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2932.20.90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Изосафрол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2932.92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1-(1,3-Бензодиоксол-5-ил)пропан-2-он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2932.93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Пиперонал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2932.94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Сафрол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2932.95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Тетрахидроканабиноли (всички изомери)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2932.99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2932.99.10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Със съдържание по маса на карбофуран 10 % или повече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2932.99.90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Хетероциклени съединения, съдържащи само азотни хетероатоми: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в чиято структура се съдържа некондензиран пиразолен пръстен (хидрогениран или 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Феназон (антипирин) и неговите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в чиято структура се съдържа некондензиран имидазолов пръстен (хидрогениран или 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2933.21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Хидантоин и неговите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в чиято структура се съдържа некондензиран пиридинов пръстен (хидрогениран или 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Пиридин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2933.32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Пиперидин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10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2933.33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междинен продукт А, фенциклидин (INN) (PCP), феноперидин (INN), пипрадрол (INN), пиритрамид (INN), пропирам (INN) и тримеперидин (INN);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2933.39.10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Хинуклидил-3-бензилат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2933.39.20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Хинуклидил-3-ол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2933.39.90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84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2933.4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в чиято структура се съдържат само хинолинови или изохинолинови пръстени (хидрогенирани или не), без други кондензации: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Леворфанол (INN)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2933.49.10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Полимеризиран 1, 2 дихидро-2, 2, 4-триметилхинолин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2933.49.90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в чиято структура се съдържа пиримидинов (хидрогениран или не) или пиперазинов пръстен: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2933.52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Малонилуреа (барбитурова киселина) и нейните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6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2933.53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Алобарбитал (INN), амобарбитал (INN), барбитал (INN), буталбитал (INN), бутобарбитал (INN), циклобарбитал (INN), метилфенобарбитал (INN), пентобарбитал (INN), фенобарбитал (INN), секбутабарбитал (INN), секобарбитал (INN) и винилбитал (INN); 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2933.54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производни на малонилуреа (барбитурова киселина);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2933.55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Лопразолам (INN), меклокалон (INN), метакалон (INN) и зипепрол (INN);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2933.59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2933.59.10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Триметоприм (INN)</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2933.59.20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Тенофовир дизопроксил фумарат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2933.59.30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Пиперазин цитрат; Пиперазин хексахидрат; пиперазин адипат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2933.59.80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Бромацил; O,O-Диетил 0-4 метил 2 изопропилпиримид 6 фосфоротиоат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2933.59.85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съединения на карбамид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2933.59.90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Съединения, в чиято структура се съдържа некондензиран триазинов пръстен (хидрогениран или 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2933.61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Меламин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2933.69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2933.69.20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Циануров 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2933.69.30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Атразин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2933.69.40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Симазин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2933.69.90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Лактами: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2933.71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6-Хексанлактам (epsilon-капролактам)</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2933.72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Клобазам (INN) и метиприлон (INN)</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2933.79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лактами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49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Алпразолам (INN), камазепам (INN), хлордиазепоксид (INN), клоназепам (INN), клоразепат, делоразепам (INN), диазепам (INN), естазолам (INN), етиллофлазепат (INN), флудиазепам (INN), флунитразепам (INN), флуразепам (INN), халазепам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2933.99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2933.99.10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 по маса 7 % или повече беномил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2933.99.90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Нуклеинови киселини и техните соли, с определен или неопределен химичен състав; други хетероциклени съединения: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Съединения, в чиято структура се съдържа некондензиран тиазолов пръстен (хидрогениран или 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2934.20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Съединения, в чиято структура се съдържат само бензотиазолови пръстени (хидрогенирани или не), без други кондензации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2934.30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Съединения, в чиято структура се съдържат само фенотиазинови пръстени (хидрогенирани или не), без други кондензации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42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2934.91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Аминорекс (INN), бротизолам (INN), клотиазепам (INN), клоксазолам (INN), декстроморамид (INN), халоксазолам (INN), кетазолам (INN), мезокарб (INN), оксазолам (INN), пемолин (INN), фендиметразин (INN), фенметразин (INN), и суфентанил (INN);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2934.99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2935.00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Сулфонамиди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44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Провитамини и витамини, естествени или възпроизведени чрез синтез (включително и естествените концентрати), както и техните производни, използвани главно като витамини, смесени или не помежду си, дори във всякакви разтвори: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6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2936.2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Витамини и техните производни, несмесени: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2936.21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Витамини A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2936.22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Витамин B1 и неговите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2936.23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Витамин B2 и неговите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2936.24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D- или DL-пантотенова киселина (витамин B3 или витамин B5)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2936.25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Витамин B6 и неговите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2936.26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Витамин B12 и неговите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2936.27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Витамин C и неговите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2936.28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Витамин E и неговите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2936.29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витамини и техните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2936.90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включително естествените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2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Хормони, простагландини, тромбоксани и левкотриени, естествени или възпроизведени чрез синтез; техните производни и структурни аналози, включително верижно модифицираните полипептиди, използвани главно като хормони: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2937.1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Полипептидни хормони, протеинови хормони и гликопротеинови хормони, техните производни и структурни аналози: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Соматотропин, неговите производни и структурни аналози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Инсулин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2937.2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Стероидни хормони, техните производни и структурни аналози: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Кортизон, хидрокортизон, преднизон (дехидрокортизон) и преднизолон (дехидрохидрокортизон)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Халогенни производни на кортикостероидните хормони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2937.23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Естрогени и прогестогени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Простагландини, тромбоксани и левкотриени, техните производни и структурни аналози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2937.90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Епинефрин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2937.90.20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хормони на катехоламина, техните производни и структурни аналози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2937.90.30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Производни на аминокиселините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2937.90.90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Гликозиди, естествени или възпроизведени чрез синтез, техните соли, етери, естери и други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2938.10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Рутозид (рутин) и неговите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2938.90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29.39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Растителни алкалоиди, естествени или възпроизведени чрез синтез, техните соли, етери, естери и други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Алкалоиди от опиум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68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2939.11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Концентрати от макова слама; бупренорфин (INN), кодеин, дихидрокодеин (INN), етилморфин, еторфин (INN), хероин, хидрокодон (INN), хидроморфон (INN), морфин, никоморфин (INN), оксикодон (INN), оксиморфон (INN), фолкодин (INN), тебакон (INN) и тебаин;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2939.11.10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Кодеин фосфат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2939.11.90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X</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Алкалоиди от цинхона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Кофеин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2939.4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Ефедрини и техните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Ефедрин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2939.42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Псевдоефедрин (INN)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2939.43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Катин (INN)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2939.44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Норефедрин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2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i/>
                <w:noProof/>
                <w:sz w:val="20"/>
                <w:szCs w:val="20"/>
              </w:rPr>
            </w:pPr>
            <w:r>
              <w:rPr>
                <w:rFonts w:ascii="Arial" w:hAnsi="Arial" w:cs="Arial"/>
                <w:i/>
                <w:noProof/>
                <w:sz w:val="20"/>
                <w:szCs w:val="20"/>
              </w:rPr>
              <w:t>2939.5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i/>
                <w:noProof/>
                <w:sz w:val="20"/>
                <w:szCs w:val="20"/>
              </w:rPr>
            </w:pPr>
            <w:r>
              <w:rPr>
                <w:rFonts w:ascii="Arial" w:hAnsi="Arial" w:cs="Arial"/>
                <w:i/>
                <w:noProof/>
                <w:sz w:val="20"/>
                <w:szCs w:val="20"/>
              </w:rPr>
              <w:t>Теофилин и аминофилин (теофилинетилендиамин)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Фенетилин (INN)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2939.59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2939.6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Алкалоиди от моравото рогче по ръжта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2939.61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Ергометрин (INN)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2939.62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Ерготамин (INN) и неговите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2939.63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Лизергинова киселина и нейните соли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2939.69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84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2939.91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Кокаин, екгонин, левометамфетамин (INN), метамфетамин (INN), рацемат на метамфетамина; соли, естери и други производни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2939.99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2939.99.10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Скополамин (хиосцин) неговите соли и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2939.99.20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Теобромин; еметин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2939.99.90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3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2940.00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Химически чисти захари (с изключение на захарозата, лактозата, малтозата, глюкозата и фруктозата (левулозата); захарни етери, ацетали и естери и техните соли (с изключение на продуктите от № 29.37, 29.38 или 29.39)</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29.41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Антибиотици: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2941.10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Пеницилини и техните производни със структурата на пеницилиновата киселина;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2941.20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Стрептомицини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2941.30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Тетрациклини и техните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2941.40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Хлорамфеникол и неговите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2941.50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Еритромицин и неговите производни; соли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2941.90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2942.00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органични съединения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80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30.01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Жлези и други органи за органо-терапевтични цели, в изсушено състояние, дори под формата на прах; екстракти от жлези и други органи или от техните секрети за органо-терапевтични цели; хепарин и неговите соли; други субстанции от човешки или животински произход, приготвени за терапевтични или профилактични цели, неупоменати, нито включени другаде: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Екстракти от жлези или от други органи или от техните секрети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83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30.02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Човешка кръв; животинска кръв, приготвена за терапевтични, профилактични или диагностични цели; антисеруми, други кръвни съставки и имунологични продукти, дори модифицирани или получени по биотехнологичен път; ваксини, токсини, култури от микроорганизми (с изключение на маите) и други подобни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Антисеруми, други кръвни съставки и имунологични продукти, дори модифицирани или получени по биотехнологичен път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Ваксини за хуманната медицина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3002.30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Ваксини за ветеринарната медицина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3002.90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3002.90.10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Сакситоксин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3002.90.20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Рицин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3002.90.90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6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30.03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 xml:space="preserve">Медикаменти (с изключение на продуктите от № 30,02, 30,05 или 30,06), съставени от продукти, смесени помежду си, приготвени за терапевтични или профилактични цели, но непредставени под формата на дози, нито пригодени за продажба на </w:t>
            </w:r>
            <w:r>
              <w:rPr>
                <w:rFonts w:ascii="Arial" w:hAnsi="Arial" w:cs="Arial"/>
                <w:b/>
                <w:noProof/>
                <w:sz w:val="20"/>
                <w:szCs w:val="20"/>
              </w:rPr>
              <w:lastRenderedPageBreak/>
              <w:t>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3003.10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пеницилини или производни на тези продукти със структура на пеницилиновата киселина, или стрептомицини или производни на тези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3003.20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други антибиотици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3003.3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Съдържащи хормони или други продукти от № 29.37 (с изключение на тези, съдържащи антибиотици):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3003.31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инсулин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3003.39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3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3003.40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Съдържащи алкалоиди или техните производни (с изключение на тези, съдържащи нито хормони, други продукти от № 29.37 или антибиотици):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3003.40.10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кодеин фосфат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3003.40.90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3003.90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72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Медикаменти (с изключение на продуктите от № 30.02, 30.05 или 30.06), съставени от смесени или несмесени продукти, приготвени за терапевтични или профилактични цели, представени под формата на дози (включително тези за трансдермално приложение) или пригодени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3004.10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Съдържащи пеницилини или производни на тези продукти със структура на пеницилиновата киселина, или стрептомицини или производни на тези продукти:</w:t>
            </w:r>
          </w:p>
        </w:tc>
        <w:tc>
          <w:tcPr>
            <w:tcW w:w="2155" w:type="dxa"/>
            <w:tcBorders>
              <w:top w:val="nil"/>
              <w:left w:val="nil"/>
              <w:bottom w:val="single" w:sz="4" w:space="0" w:color="auto"/>
              <w:right w:val="single" w:sz="4" w:space="0" w:color="auto"/>
            </w:tcBorders>
            <w:shd w:val="clear" w:color="auto" w:fill="auto"/>
            <w:noWrap/>
            <w:vAlign w:val="bottom"/>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3004.10.10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3004.10.90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3004.20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Съдържащи други антибиотици:</w:t>
            </w:r>
          </w:p>
        </w:tc>
        <w:tc>
          <w:tcPr>
            <w:tcW w:w="2155" w:type="dxa"/>
            <w:tcBorders>
              <w:top w:val="nil"/>
              <w:left w:val="nil"/>
              <w:bottom w:val="single" w:sz="4" w:space="0" w:color="auto"/>
              <w:right w:val="single" w:sz="4" w:space="0" w:color="auto"/>
            </w:tcBorders>
            <w:shd w:val="clear" w:color="auto" w:fill="auto"/>
            <w:noWrap/>
            <w:vAlign w:val="bottom"/>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3004.20.10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3004.20.90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3004.3</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Съдържащи хормони или други продукти от № 29.37 (с изключение на тези, съдържащи антибиотици):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lastRenderedPageBreak/>
              <w:t>3004.31</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Съдържащи инсулин</w:t>
            </w:r>
          </w:p>
        </w:tc>
        <w:tc>
          <w:tcPr>
            <w:tcW w:w="2155" w:type="dxa"/>
            <w:tcBorders>
              <w:top w:val="nil"/>
              <w:left w:val="nil"/>
              <w:bottom w:val="single" w:sz="4" w:space="0" w:color="auto"/>
              <w:right w:val="single" w:sz="4" w:space="0" w:color="auto"/>
            </w:tcBorders>
            <w:shd w:val="clear" w:color="auto" w:fill="auto"/>
            <w:noWrap/>
            <w:vAlign w:val="bottom"/>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nil"/>
              <w:right w:val="nil"/>
            </w:tcBorders>
            <w:shd w:val="clear" w:color="auto" w:fill="auto"/>
            <w:noWrap/>
            <w:vAlign w:val="bottom"/>
            <w:hideMark/>
          </w:tcPr>
          <w:p>
            <w:pPr>
              <w:jc w:val="center"/>
              <w:rPr>
                <w:rFonts w:ascii="Arial" w:hAnsi="Arial" w:cs="Arial"/>
                <w:noProof/>
                <w:sz w:val="20"/>
                <w:szCs w:val="20"/>
              </w:rPr>
            </w:pPr>
          </w:p>
        </w:tc>
        <w:tc>
          <w:tcPr>
            <w:tcW w:w="3034"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3004.31.10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single" w:sz="4" w:space="0" w:color="auto"/>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3004.31.90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3004.32</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Съдържащи кортикостероидни хормони, техните производни или структурни аналози:</w:t>
            </w:r>
          </w:p>
        </w:tc>
        <w:tc>
          <w:tcPr>
            <w:tcW w:w="2155" w:type="dxa"/>
            <w:tcBorders>
              <w:top w:val="nil"/>
              <w:left w:val="nil"/>
              <w:bottom w:val="single" w:sz="4" w:space="0" w:color="auto"/>
              <w:right w:val="single" w:sz="4" w:space="0" w:color="auto"/>
            </w:tcBorders>
            <w:shd w:val="clear" w:color="auto" w:fill="auto"/>
            <w:noWrap/>
            <w:vAlign w:val="bottom"/>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3004.32.10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3004.32.90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3004.39</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vAlign w:val="bottom"/>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3004.39.10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3004.39.90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3004.40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Съдържащи алкалоиди или техните производни (с изключение на тези, съдържащи хормони, други продукти от № 29.37 или антибиотици):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3004.40.05</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3004.40.10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Други, съдържащи кодеин фосфат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3004.40.90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3004.50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Други медикаменти, съдържащи витамини или други продукти от № 29.36:</w:t>
            </w:r>
          </w:p>
        </w:tc>
        <w:tc>
          <w:tcPr>
            <w:tcW w:w="2155" w:type="dxa"/>
            <w:tcBorders>
              <w:top w:val="nil"/>
              <w:left w:val="nil"/>
              <w:bottom w:val="single" w:sz="4" w:space="0" w:color="auto"/>
              <w:right w:val="single" w:sz="4" w:space="0" w:color="auto"/>
            </w:tcBorders>
            <w:shd w:val="clear" w:color="auto" w:fill="auto"/>
            <w:noWrap/>
            <w:vAlign w:val="bottom"/>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nil"/>
              <w:right w:val="nil"/>
            </w:tcBorders>
            <w:shd w:val="clear" w:color="auto" w:fill="auto"/>
            <w:noWrap/>
            <w:vAlign w:val="bottom"/>
            <w:hideMark/>
          </w:tcPr>
          <w:p>
            <w:pPr>
              <w:jc w:val="center"/>
              <w:rPr>
                <w:rFonts w:ascii="Arial" w:hAnsi="Arial" w:cs="Arial"/>
                <w:noProof/>
                <w:sz w:val="20"/>
                <w:szCs w:val="20"/>
              </w:rPr>
            </w:pPr>
          </w:p>
        </w:tc>
        <w:tc>
          <w:tcPr>
            <w:tcW w:w="3034"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3004.50.10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single" w:sz="4" w:space="0" w:color="auto"/>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3004.50.90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3004.90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3004.90.10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3004.90.90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4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30.05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Вати, марли, бинтове и аналогични артикули (например превръзки, пластири, синапизми), напоени или промазани с фармацевтични субстанции или пригодени за продажба на дребно за медицински, хирургически, стоматологични или ветеринарни цели: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Пластири и други артикули със залепващ се слой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3005.90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04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3005.90.10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Абсорбираща марля или муселин; бинтове (с изключение на произведените от полиуретанови смоли и тъкани от стъклени влакна); превръзки, напоени с борна киселина, и други абсорбиращи превръзки; марля или муселинени тампони (включително тези, съдържащи установима с рентген нишка или лента)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3005.90.90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30.06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Фармацевтични препарати и артикули, посочени в забележка 4 от настоящата глава: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55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Стерилните катгути, други подобни стерилни конци за хирургически шевове (включително стерилните резорбируеми конци, употребявани в хирургията или стоматологията) и стерилни лепила за органични тъкани, използвани в хирургията за затваряне на рани; стерилни ламинарии; резорбируеми стерилни кръвоспиращи средства за хирургията или стоматологията; стерилни средства за предотвратяване на сраствания, използвани в хирургията или стоматологията, дори резорбируеми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Реактиви, предназначени за определяне на кръвните групи или фактори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3006.30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Контрастни препарати за рентгенови прегледи; диагностични реактиви, предназначени за приложение върху пациенти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3006.40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Зъболекарските цименти и други продукти за зъбни пломби; цименти за възстановяване на костите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3006.50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Окомплектовани фармацевтични чанти и кутии за оказване на първа медицинска помощ</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3006.60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противозачатъчните химически препарати на базата на хормони, на други продукти от № 29.37 или на спермициди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7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3006.70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Препарати, представени под формата на гел, предназначени за използване в хуманната или ветиринарната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3006.9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3006.91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Приспособления за стомия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3006.92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Фармацевтични отпадъци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3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3101.00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Торове от животински или растителен произход, дори смесени помежду си или обработени химически; торове, получени в резултат на смесване или химична обработка на продукти от животински или растителен произход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31.02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Минерални или химични азотни торове: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Карбамид, дори във воден разтвор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3102.2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Амониев сулфат: двойни соли и смеси от амониев сулфат и амониев нитрат: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3102.21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Амониев сулфат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3102.29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3102.30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Амониев нитрат, дори във воден разтвор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3102.40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Смеси от амониев нитрат и калциев карбонат или други неорганични материали без подхранващи свойства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3102.50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Натриев нитрат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46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3102.60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Двойни соли и смеси от калциев нитрат и амониев нитрат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3102.80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Смеси от карбамид и амониев нитрат във воден или амонячен разтвор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3102.90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включително смесите, непосочени в предходните подпозиции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31.03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Минерални или химични фосфорни торове: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Суперфосфати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3103.90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31.04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Минерални или химични калиеви торове: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3104.20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Калиев хлорид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3104.30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Калиев сулфат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6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31.05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Минерални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брутна маса, непревишаваща 10 kg:</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Продукти от настоящата глава, представени под формата на таблетки или други подобни форми, или в опаковки с брутно тегло, непревишаващо 10 kg</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3105.20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Минерални или химични торове, съдържащи трите подхранващи елемента: азот, фосфор и калий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45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3105.30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Диамониев хидрогенортофосфат (диамониев фосфат)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3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3105.40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Амониев дихидрогенортофосфат (моноамониев фосфат), дори смесен с диамониев хидрогенортофосфат (диамониев фосфат)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9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3105.5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минерални или химични торове, съдържащи двата подхранващи елемента: азот и фосфор: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3105.51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нитрати и фосфати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3105.59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3105.60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Минерални или химични торове, съдържащи двата подхранващи елемента: фосфор и калий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3105.90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2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Дъбилни екстракти от растителен произход; танини и техните соли, етери, естери и други производни: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Екстракт от квебрахо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Екстракт от мимоза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8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32.02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Органични синтетични дъбилни продукти; неорганични дъбилни продукти; дъбилни препарати, дори съдържащи естествени дъбилни продукти; ензимни препарати за предварително дъбене: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Органични синтетични дъбилни продукти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78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Багрилни вещества от растителен или животински произход (включително багрилните екстракти, с изключение на саждите от животински произход), дори с определен химичен състав; препарати, посочени в забележка 3 от настоящата глава, на базата на багрилни вещества от растителен или животински произход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80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Синтетични органични багрилни вещества, дори с определен химичен състав; препарати, посочени в забележка 3 от настоящата глава на базата на синтетични органични багрилни вещества; синтетични органични продукти от видовете, използвани като средства за флуоресценция или като луминофори, дори с 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Синтетични органични багрилни вещества и препарати, посочени в забележка 3 от настоящата глава, на базата на тези багрилни вещества: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3204.11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xml:space="preserve">Дисперсни багрила и препарати на базата на тези </w:t>
            </w:r>
            <w:r>
              <w:rPr>
                <w:rFonts w:ascii="Arial" w:hAnsi="Arial" w:cs="Arial"/>
                <w:noProof/>
                <w:sz w:val="20"/>
                <w:szCs w:val="20"/>
              </w:rPr>
              <w:lastRenderedPageBreak/>
              <w:t>багрила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3204.12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Кисели багрила, дори метализирани, и препарати на базата на тези багрила; стипцовани багрила и препарати на базата на тези багрила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3204.13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Основни багрила и препарати на базата на тези багрила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3204.14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Директни багрила и препарати на базата на тези багрила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3204.15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Кюпни багрила (включително тези, които се използват непосредствено като пигментни багрила) и препарати на базата на тези багрила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3204.16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Реактивни багрила и препарати на базата на тези багрила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3204.17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Пигментни багрила и препарати на базата на тези багрила: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28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3204.17.10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Азобагрила със следното описание и номера по Международния индекс на цветовете (International Colour Index Numbers) - C.I. Pigment, Yellow 1, № 11680- C.I. Pigment, Yellow 3, № 11710- C.I. Pigment, Yellow 12, № 21090- C.I. Pigment, Yellow 13, № 21100- C.I. Pigment, Yellow 14, № 21095- C.I. Pigment, Orange 13, № 21110- C.I. Pigment, Red 4, № 12085- C.I. Pigment, Red 57, № 15850- C.I. Pigment, Red 48:2,№ 15865- C.I. Pigment, Red 48:4,№ 15865</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3204.17.90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4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3204.19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включително смесите на две или повече багрилни вещества от подпозиции 3204.11 до 3204.19:</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44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3204.19.10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Смеси на базата на азобагрила със следното описание и номера по Международния индекс на цветовете (International Colour Index Numbers) - C.I. Pigment, Yellow 1, № 11680- C.I. Pigment, Yellow 3, № 11710- C.I. Pigment, Yellow 12, № 21090- C.I. Pigment, Yellow 13, № 21100- C.I. Pigment, Yellow 14, № 21095- C.I. Pigment, Orange 13, № 21110- C.I. Pigment, Red 4, № 12085- C.I. Pigment, Red 57, № 15850- C.I. Pigment, Red 48:2,№ 15865- C.I. Pigment, Red 48:4,№ 15865</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3204.19.90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3204.20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Синтетични органични продукти от видовете, използвани като средства за флуоресценция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3205.00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Оцветителни лакове; препарати, посочени в забележка 3 от настоящата глава, на базата на оцветителни лакове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93"/>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32.06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багрилни вещества; препарати, посочени в забележка 3 от настоящата глава (с изключение на тези в № 32.03, 32.04 или 32.05); неорганични продукти от видовете, използвани като луминофори, дори с определен химичен състав:</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3206.1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Пигменти и препарати на базата на титанов диоксид: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3206.11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по маса 80 % или повече титанов диоксид, изчислен в сухо вещество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3206.19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3206.19.10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Слюда, покрита с титанов диоксид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3206.19.90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7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Пигменти и препарати на базата на хромови съединения: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88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3206.20.10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Пигменти и препарати на базата на хромов оксид, зелено, оловен хромат, цинков хромат, бариев хромат или стронциев хромат, неорганични пигменти със следното описание и номера по Международния индекс на цветовете (International Colour Index Numbers) - C.I. Pigment, Yellow 34, № 77603- C.I. Pigment, Yellow 34, № 77600- C.I. Pigment, Red 104, № 77605- C.I. Pigment, Red 104 и 84:4, № 77605 и №15865- C.I. Pigment, Green 15, № 77603 и № 77520- C.I. Pigment, Green 13, № 77603 и № 74200- C.I. Pigment, Green 17, № 77288- C.I. Pigment, Yellow 32, № 77839- C.I. Pigment, Yellow 36, № 77955</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3206.20.90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3206.4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багрилни вещества и други препарати: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3206.41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Ултрамарин и препарати от същия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3206.42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Литопон, други пигменти и препарати на базата на цинков сулфид</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3206.49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3206.49.10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Цветен концентрат (мастербач), черен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3206.49.20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Неорганични пигменти със следното описание и номера по Международния индекс на цветовете (International Colour Index Numbers):  - C.I. Pigment, Blue 27, № 77510</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3206.49.90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3206.50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Неорганични продукти от видовете, използвани като луминофори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70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Готови пигменти, готови препарати за матиране и оцветяване, остъкляващи емайли и гланцове, ангоби, течни лустра и подобни препарати за керамичната, емайловата или стъкларската промишленост; стъклени фрити и други стъкла под формата на прах, гранули, пластинки или люспи: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3207.10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Готови пигменти, готови препарати за матиране и оцветяване и подобни препарати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3207.20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Остъкляващи емайли и гланцове, ангоби и подобни препарати: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3207.20.10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Остъкляващи емайли и подобни препарати: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3207.20.20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Остъкляващи гланцове, ангоби и подобни препарати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3207.30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Течни лустра и подобни препарати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3207.40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Фрити и други стъкла под формата на прах, гранули, пластинки или люспи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8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32.08</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Бои и лакове на базата на синтетични полимери или химически модифицирани естествени полимери, диспергирани или разтворени в неводна среда; разтвори, дефинирани в забележка 4 от настоящата глава: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3208.10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 базата на полиестери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3208.20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На базата на акрилови или винилови полимери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3208.90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3208.90.30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Разтвори, посочени в забележка 4 от настоящата глава, от силиций</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3208.90.90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0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Бои и лакове на базата на синтетични полимери или химически модифицирани естествени полимери, диспергирани или разтворени във водна среда: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3209.10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На базата на акрилови или винилови полимери: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nil"/>
              <w:right w:val="nil"/>
            </w:tcBorders>
            <w:shd w:val="clear" w:color="auto" w:fill="auto"/>
            <w:noWrap/>
            <w:vAlign w:val="bottom"/>
            <w:hideMark/>
          </w:tcPr>
          <w:p>
            <w:pPr>
              <w:jc w:val="center"/>
              <w:rPr>
                <w:rFonts w:ascii="Arial" w:hAnsi="Arial" w:cs="Arial"/>
                <w:noProof/>
                <w:sz w:val="20"/>
                <w:szCs w:val="20"/>
              </w:rPr>
            </w:pPr>
          </w:p>
        </w:tc>
        <w:tc>
          <w:tcPr>
            <w:tcW w:w="3034"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3209.10.10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single" w:sz="4" w:space="0" w:color="auto"/>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3209.10.90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3209.90.10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3209.90.90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12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3210.00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бои и лакове; приготвени водни пигменти от видовете, използвани за повърхностна дообработка на кожи: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3210.00.10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3210.00.90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3211.00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Сикативни препарати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72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Пигменти (включително металните прахове и люспи), диспергирани в неводна среда, в течно или пастообразно състояние, от видовете, използвани за производството на бои (включително емайли); фолио за печатане чрез щамповане; бои и други багрилни вещества, представени във форми или опаковки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Фолио за печатане чрез щамповане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3212.90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3212.90.10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Прахове и люспи от алуминий, диспергирани в неводна среда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3212.90.90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3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Бои за художници, ученически бои, плакатни бои, бои за изменяне на нюансите, за забавление и подобни бои на таблетки, в туби, бурканчета, шишенца, панички и други подобни: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3213.10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Бои в асортимент:</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3213.10.10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3213.10.90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3213.90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3213.90.10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3213.90.90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73"/>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32.14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Кит за прозорци, свързващи смоли и други китове; покрития, използвани при боядисването; неогнеупорни покрития от вида на използваните в зидарството: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Кит за прозорци, свързващи смоли и други китове; покрития, използвани при боядисването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3214.90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Печатарски мастила, мастила за писане или чертане и други мастила, дори концентрирани или в твърдо състояние: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3215.1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Печатарски мастила: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3215.11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Черни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3215.19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3215.90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28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Етерични масла от цитрусови растения: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портокал</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3301.13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лимон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сладък лимон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Етерични масла, различни от тези от цитрусови растения:</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3301.24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Mentha piperita</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друг вид ментови растения</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3301.29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3301.29.10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здравец</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3301.29.20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жасмин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3301.29.30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лаванда (лавандулово или лавандиново)</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3301.29.90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Резиноиди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xml:space="preserve">Ароматични дестилирани води и водни разтвори на </w:t>
            </w:r>
            <w:r>
              <w:rPr>
                <w:rFonts w:ascii="Arial" w:hAnsi="Arial" w:cs="Arial"/>
                <w:noProof/>
                <w:sz w:val="20"/>
                <w:szCs w:val="20"/>
              </w:rPr>
              <w:lastRenderedPageBreak/>
              <w:t>етерични масла</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lastRenderedPageBreak/>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3301.90.20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Екстрахирани олеорезини, получени чрез екстракция на опиум</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3301.90.30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Екстрахирани олеорезини, получени чрез екстракция на сладник (liquorice)</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3301.90.40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Екстрахирани олеорезини, получени чрез екстракция на хмел</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3301.90.50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Екстрахирани олеорезини, получени чрез екстракция на пиретрум или от корените на растения, съдържащи ротенон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3301.90.60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екстрахирани олеорезини, получени чрез екстракция на естествени суровини от нисши растения и гъби, използвани за медикаменти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3301.90.80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Екстрахирани олеорезин, от видовете, използвани в хранителната промишленост, получени чрез екстракция на плодове от рода Capsicum</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3301.90.90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62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33.02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Смеси от ароматични вещества и смеси (включително алкохолни разтвори) на базата на едно или повече от тези вещества от видовете, използвани като суровини в промишлеността; други препарати на базата на ароматични вещества от видовете, използвани за производството на напитки: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3302.10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видовете, използвани за производството на храни или напитки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3302.90.10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Съдържащи по обем 50 % или повече етилов или пропилов алкохол (с изключение на бази за парфюми)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3302.90.90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Парфюми и тоалетни води: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3303.00.10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Пасти и други междинни продукти, непригодени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3303.00.90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9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Готови продукти за разкрасяване или гримиране и препарати за поддържане на кожата (с изключение на медикаментите), включително препаратите за предпазване от слънце и препаратите за получаване на слънчев загар; препарати за маникюр или педикюр: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9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3304.10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Продукти за гримиране на устните: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Пасти и други междинни продукти, непригодени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40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3304.10.20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Продукти със слънцезащитен фактор (SPF) най-малко 15</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3304.10.90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3304.20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Продукти за гримиране на очите: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Пасти и други междинни продукти, непригодени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3304.20.90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3304.30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Препарати за маникюр или педикюр:</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3304.30.10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Пасти и други междинни продукти, непригодени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3304.30.90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3304.91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Пудри, включително компактните: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3304.91.10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Пасти и други междинни продукти, непригодени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3304.91.20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Бебешки пудри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3304.91.30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Продукти със слънцезащитен фактор (SPF) най-малко 15</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3304.91.90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3304.99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3304.99.10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Пасти и други междинни продукти, непригодени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3304.99.20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Защитен крем в опаковки със съдържание, равно или по-голямо от 5 kg</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3304.99.30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Продукти със слънцезащитен фактор (SPF) най-малко 15</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3304.99.90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Препарати за поддържане на косата: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Шампоани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3305.20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Препарати за трайно къдрене или изправяне на косата: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3305.20.10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3305.20.90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3305.30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Лакове за коса: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3305.30.10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3305.30.90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3305.90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3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Препарати за поддържане хигиената на устната кухина или зъбите, включително праховете и пастите за улесняване прилепването на зъбните протези; конци, използвани за почистване на зъбите (зъбни конци), представени в единични опаковки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Пасти за зъби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3306.20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Конци за почистване на зъбите (зъбни конци):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3306.20.10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арамидни влакна с висока здравина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3306.20.90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3306.90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02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33.07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Препарати, които се използват преди, по време или след бръснене, дезодоранти за тяло, препарати за баня, депилатоари, други готови парфюмерийни или тоалетни продукти и други козметични препарати, неупоменати, нито включени другаде; готови дезодоранти за помещения, дори неароматизирани, със или без дезинфекционни свойства: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4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3307.10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Препарати, които се използват преди, по време или след бръснене: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3307.10.10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Кръвоспиращи моливи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3307.10.20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3307.10.90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3307.20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Дезодоранти за тяло и противопотни средства: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3307.20.10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3307.20.90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3307.30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Парфюмирани соли и други препарати за баня</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3307.4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Препарати за ароматизиране или обезмирисване на помещения, включително благовонни препарати за религиозни обреди: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3307.41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„Агарбати“ и други благовонни препарати, действащи при горене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3307.49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3307.49.10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3307.49.90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3307.90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3307.90.10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Течни разтвори за контактни лещи или за изкуствени очи, включително разтворими таблетки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3307.90.90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00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34.01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Сапуни; повърхностноактивни органични продукти и препарати, употребявани като сапуни, на пръчки, парчета или калъпи, дори съдържащи сапун; повърхностноактивни органични продукти и препарати, за миене на кожата, течни или под формата на крем, пригодени за продажба на дребно, дори и съдържащи сапун; хартия, вата, филц и нетъкан текстил, напоени, промазани или покрити със сапун или детергенти: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0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3401.1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Сапуни, повърхностноактивни органични продукти и препарати, на пръчки, парчета или калъпи и хартия, вата, филц и нетъкан текстил, напоени, промазани или покрити със сапун или детергенти: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3401.11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Тоалетни (включително тези за лечебни цели)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3401.19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Сапуни под други форми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3401.30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Повърхностноактивни органични продукти и препарати, за миене на кожата, течни или под формата на крем и пригодени за продажба на дребно, дори и съдържащи сапун</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5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34.02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Повърхностноактивни органични вещества (с изключение на сапуните); повърхностноактивни препарати, перилни препарати (включително спомагателните) и почистващи препарати, дори съдържащи сапун (с изключение на включените в № 34.01):</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3402.1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Повърхностноактивни органични вещества, дори пригодени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3402.11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Анионактивни: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3402.11.10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xml:space="preserve">В директни опаковки, със съдържание, непревишаващо </w:t>
            </w:r>
            <w:r>
              <w:rPr>
                <w:rFonts w:ascii="Arial" w:hAnsi="Arial" w:cs="Arial"/>
                <w:noProof/>
                <w:sz w:val="20"/>
                <w:szCs w:val="20"/>
              </w:rPr>
              <w:lastRenderedPageBreak/>
              <w:t>10 kg</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3402.11.20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директни опаковки, със съдържание, превишаващо 10 kg</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3402.12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Катионактивни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3402.13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Нейоногенни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3402.19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Препарати, пригодени за продажба на дребно</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228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34.03</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Смазочни препарати (включително маслата, употребявани при рязане, препаратите за намаляване триенето на гайките, препаратите против корозия и препаратите за откалъпване на базата на смазочни материали) и препарати за омасляване на текстилни материали, намасляване на кожи или на други материали, с изключение на тези, съдържащи като основен компонент 70 % или повече по маса нефтени масла или масла от битуминозни минерали: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64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3403.1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Съдържащи нефтени масла или масла от битуминозни минерали: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3403.11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Препарати за обработка на текстилни материали, на кожи или на други материали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3403.19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3403.9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3403.91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Препарати за обработка на текстилни материали, на кожи или на други материали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3403.99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34.04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Изкуствени восъци и восъчни препарати: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3404.20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поли(оксиетилен) (полиетиленгликол)</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3404.90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3404.90.10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От окислени полиетилени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3404.90.90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89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34.05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Вакси и кремове за обувки, паркетини, политури, препарати за лъскане на каросерии, стъкла или метали, пасти и прахове за чистене и лъскане и подобни препарати (дори под формата на хартия, вата, филц, нетъкан текстил, порести пластмаси или порест каучук, напоени, промазани или покрити с тези препарати) (с изключение на восъците от № 34.04):</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3405.10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Вакси, кремове и подобни препарати за обувки или кожи:</w:t>
            </w:r>
          </w:p>
        </w:tc>
        <w:tc>
          <w:tcPr>
            <w:tcW w:w="2155" w:type="dxa"/>
            <w:tcBorders>
              <w:top w:val="nil"/>
              <w:left w:val="nil"/>
              <w:bottom w:val="single" w:sz="4" w:space="0" w:color="auto"/>
              <w:right w:val="single" w:sz="4" w:space="0" w:color="auto"/>
            </w:tcBorders>
            <w:shd w:val="clear" w:color="auto" w:fill="auto"/>
            <w:noWrap/>
            <w:vAlign w:val="bottom"/>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nil"/>
              <w:right w:val="nil"/>
            </w:tcBorders>
            <w:shd w:val="clear" w:color="auto" w:fill="auto"/>
            <w:noWrap/>
            <w:vAlign w:val="bottom"/>
            <w:hideMark/>
          </w:tcPr>
          <w:p>
            <w:pPr>
              <w:jc w:val="center"/>
              <w:rPr>
                <w:rFonts w:ascii="Arial" w:hAnsi="Arial" w:cs="Arial"/>
                <w:noProof/>
                <w:sz w:val="20"/>
                <w:szCs w:val="20"/>
              </w:rPr>
            </w:pPr>
          </w:p>
        </w:tc>
        <w:tc>
          <w:tcPr>
            <w:tcW w:w="3034"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3405.10.10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single" w:sz="4" w:space="0" w:color="auto"/>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3405.10.90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3405.20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b/>
                <w:noProof/>
                <w:sz w:val="20"/>
                <w:szCs w:val="20"/>
              </w:rPr>
            </w:pPr>
            <w:r>
              <w:rPr>
                <w:rFonts w:ascii="Arial" w:hAnsi="Arial" w:cs="Arial"/>
                <w:b/>
                <w:noProof/>
                <w:sz w:val="20"/>
                <w:szCs w:val="20"/>
              </w:rPr>
              <w:t>Паркетини и подобни препарати за поддържане на дървени мебели, дървени подове и паркет или други дървени изделия:</w:t>
            </w:r>
          </w:p>
        </w:tc>
        <w:tc>
          <w:tcPr>
            <w:tcW w:w="2155" w:type="dxa"/>
            <w:tcBorders>
              <w:top w:val="nil"/>
              <w:left w:val="nil"/>
              <w:bottom w:val="single" w:sz="4" w:space="0" w:color="auto"/>
              <w:right w:val="single" w:sz="4" w:space="0" w:color="auto"/>
            </w:tcBorders>
            <w:shd w:val="clear" w:color="auto" w:fill="auto"/>
            <w:noWrap/>
            <w:vAlign w:val="bottom"/>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nil"/>
              <w:right w:val="nil"/>
            </w:tcBorders>
            <w:shd w:val="clear" w:color="auto" w:fill="auto"/>
            <w:noWrap/>
            <w:vAlign w:val="bottom"/>
            <w:hideMark/>
          </w:tcPr>
          <w:p>
            <w:pPr>
              <w:jc w:val="center"/>
              <w:rPr>
                <w:rFonts w:ascii="Arial" w:hAnsi="Arial" w:cs="Arial"/>
                <w:noProof/>
                <w:sz w:val="20"/>
                <w:szCs w:val="20"/>
              </w:rPr>
            </w:pPr>
          </w:p>
        </w:tc>
        <w:tc>
          <w:tcPr>
            <w:tcW w:w="3034" w:type="dxa"/>
            <w:tcBorders>
              <w:top w:val="nil"/>
              <w:left w:val="single" w:sz="4" w:space="0" w:color="auto"/>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3405.20.10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В аерозолни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single" w:sz="4" w:space="0" w:color="auto"/>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3405.20.90</w:t>
            </w:r>
          </w:p>
        </w:tc>
        <w:tc>
          <w:tcPr>
            <w:tcW w:w="5665" w:type="dxa"/>
            <w:tcBorders>
              <w:top w:val="nil"/>
              <w:left w:val="nil"/>
              <w:bottom w:val="single" w:sz="4" w:space="0" w:color="auto"/>
              <w:right w:val="single" w:sz="4" w:space="0" w:color="auto"/>
            </w:tcBorders>
            <w:shd w:val="clear" w:color="000000" w:fill="FFFFFF"/>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3405.30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Препарати за лъскане и подобни препарати за каросерии (с изключение на препаратите за лъскане на метали)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3405.40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Пасти, прахове и други препарати за чистене и лъскане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3405.90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3405.90.10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Продукти за полиране на основата на диамантен прах или пясък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3405.90.90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3406.00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Свещи, вощеници и подобни артикули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60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3407.00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Пасти за моделиране, включително тези за детски забавления (пластелини); състави, наречени „зъболекарски восъци“, представени в асортименти, в опаковки за продажба на дребно или на плочки, подкови, пръчици или в подобни форми; други състави, използвани в зъболекарството на базата на гипс</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35.01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Казеини, казеинати и други казеинови производни; казеинови лепила: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Казеини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3501.90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321"/>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35.02</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Албумини (включително концентратите на два или повече протеини, получени от суроватка, съдържащи по маса повече от 80 % протеини от суроватка, изчислени в сухо вещество), албуминати и други производни на албумините:</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3502.1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Яйчен албумин: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3502.11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Изсушен</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3502.19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3502.19.10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Течни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3502.19.90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3502.20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Млечен албумин, включително концентратите на два или повече протеини, получени от суроватка</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3502.90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84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3503.00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Желатини (включително представените под формата на изрязани квадратни или правоъгълни листа, дори с обработена повърхност или оцветени) и техните производни; ихтиокол; други лепила от животински произход (с изключение на казеиновите лепила от № 35.01)</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3503.00.10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Желатин, в директни опаковки, със съдържание 10 kg или по-малко</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3503.00.15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 директни опаковки, със съдържание, превишаващо 10 kg</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3503.00.30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Производни на желатина</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3503.00.35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Ихтиокол и други лепила от животински произход</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3503.00.90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7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3504.00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Пептони и техните производни; други протеинови вещества и техните производни, неупоменати, нито включени другаде; стрити на прах кожи, обработени или не с хром</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53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35.05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Декстрин и други модифицирани скорбяла и нишесте (например желатинирани или естерифицирани скорбяла и нишесте); лепила на базата на скорбяла или нишесте, на декстрин или на други модифицирани скорбяла или нишесте:</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3505.10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Декстрин и други модифицирани скорбяла и нишесте</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3505.20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Лепила</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Селско стопанство</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213"/>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35.06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Готови лепила, неупоменати, нито включени другаде; всякакви продукти, употребявани за лепене, пригодени за продажба на дребно като лепила с нетно тегло, непревишаващо 1 kg:</w:t>
            </w:r>
          </w:p>
        </w:tc>
        <w:tc>
          <w:tcPr>
            <w:tcW w:w="2155"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vAlign w:val="bottom"/>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02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Всякакви продукти, употребявани за лепене, пригодени за продажба на дребно като лепила с нетно тегло, непревишаващо 1 kg</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3506.9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3506.91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Лепила на базата на полимери от № 39.01 до 39.13 или на каучук</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3506.99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35.07</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Ензими; ензимни препарати, неупоменати, нито включени другаде: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3507.10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Сирище и неговите концентрати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3507.90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3601.00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Барути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3602.00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Експлозиви (с изключение на барутите)</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3603.00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Бикфордови фитили; детонаторни фитили; ударни или детонаторни капсули; възпламенители; електрически детонатори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76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36.04</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Артикули за фойерверки, сигнални ракети, ракети срещу градушка, сигнални огньове и други пиротехнически артикули: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40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3604.10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Артикули за фойерверки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3604.90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3605.00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xml:space="preserve">Кибрити (с изключение на пиротехническите артикули от </w:t>
            </w:r>
            <w:r>
              <w:rPr>
                <w:rFonts w:ascii="Arial" w:hAnsi="Arial" w:cs="Arial"/>
                <w:noProof/>
                <w:sz w:val="20"/>
                <w:szCs w:val="20"/>
              </w:rPr>
              <w:lastRenderedPageBreak/>
              <w:t>№ 36.04)</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937"/>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lastRenderedPageBreak/>
              <w:t>36.06</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Фероцерий и други пирофорни сплави под всякакви форми; артикули от възпламенителни материали, упоменати в забележка 2 от настоящата глава:</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829"/>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3606.10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Течни горива и горива от втечнени газове от вида на използваните за запалки, представени в съдове със съдържание, непревишаващо 300 ml</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3606.90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1405"/>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37.01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Чувствителни, неекспонирани фотографски плаки и плоскоформатни филми (с изключение на хартия, картон или текстил); чувствителни, неекспонирани, плоскоформатни фотографски филми за моментално проявяване и изготвяне на снимки, дори в опаковки: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3701.10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За Х (рентгенови) лъчи: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3701.10.10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Фотографски плаки и плоскоформатни филми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3701.10.90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3701.20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Филми за моментално проявяване и изготвяне на снимки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3701.30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 плаки и филми, на които поне едната страна е с размер над 255 mm:</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lastRenderedPageBreak/>
              <w:t>3701.30.25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Матрици за офсетно възпроизвеждане и плаки за офсетов печат, алуминиеви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3701.30.60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ортохроматични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3701.30.90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3701.9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3701.91</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За цветна фотография (полихром)</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30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3701.99</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b/>
                <w:noProof/>
                <w:sz w:val="20"/>
                <w:szCs w:val="20"/>
              </w:rPr>
            </w:pPr>
            <w:r>
              <w:rPr>
                <w:rFonts w:ascii="Arial" w:hAnsi="Arial" w:cs="Arial"/>
                <w:b/>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 </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3701.99.45</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Матрици за офсетно възпроизвеждане и плаки за офсетов печат, алуминиеви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3701.99.70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 ортохроматични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r>
        <w:trPr>
          <w:trHeight w:val="510"/>
        </w:trPr>
        <w:tc>
          <w:tcPr>
            <w:tcW w:w="2084" w:type="dxa"/>
            <w:tcBorders>
              <w:top w:val="nil"/>
              <w:left w:val="single" w:sz="4" w:space="0" w:color="auto"/>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3701.99.90</w:t>
            </w:r>
          </w:p>
        </w:tc>
        <w:tc>
          <w:tcPr>
            <w:tcW w:w="566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Други</w:t>
            </w:r>
          </w:p>
        </w:tc>
        <w:tc>
          <w:tcPr>
            <w:tcW w:w="2155" w:type="dxa"/>
            <w:tcBorders>
              <w:top w:val="nil"/>
              <w:left w:val="nil"/>
              <w:bottom w:val="single" w:sz="4" w:space="0" w:color="auto"/>
              <w:right w:val="single" w:sz="4" w:space="0" w:color="auto"/>
            </w:tcBorders>
            <w:shd w:val="clear" w:color="auto" w:fill="auto"/>
            <w:hideMark/>
          </w:tcPr>
          <w:p>
            <w:pPr>
              <w:rPr>
                <w:rFonts w:ascii="Arial" w:hAnsi="Arial" w:cs="Arial"/>
                <w:noProof/>
                <w:sz w:val="20"/>
                <w:szCs w:val="20"/>
              </w:rPr>
            </w:pPr>
            <w:r>
              <w:rPr>
                <w:rFonts w:ascii="Arial" w:hAnsi="Arial" w:cs="Arial"/>
                <w:noProof/>
                <w:sz w:val="20"/>
                <w:szCs w:val="20"/>
              </w:rPr>
              <w:t>Промишленост</w:t>
            </w:r>
          </w:p>
        </w:tc>
        <w:tc>
          <w:tcPr>
            <w:tcW w:w="2062" w:type="dxa"/>
            <w:tcBorders>
              <w:top w:val="nil"/>
              <w:left w:val="nil"/>
              <w:bottom w:val="single" w:sz="4" w:space="0" w:color="auto"/>
              <w:right w:val="single" w:sz="4" w:space="0" w:color="auto"/>
            </w:tcBorders>
            <w:shd w:val="clear" w:color="auto" w:fill="auto"/>
            <w:noWrap/>
            <w:hideMark/>
          </w:tcPr>
          <w:p>
            <w:pPr>
              <w:jc w:val="center"/>
              <w:rPr>
                <w:rFonts w:ascii="Arial" w:hAnsi="Arial" w:cs="Arial"/>
                <w:noProof/>
                <w:sz w:val="20"/>
                <w:szCs w:val="20"/>
              </w:rPr>
            </w:pPr>
            <w:r>
              <w:rPr>
                <w:rFonts w:ascii="Arial" w:hAnsi="Arial" w:cs="Arial"/>
                <w:noProof/>
                <w:sz w:val="20"/>
                <w:szCs w:val="20"/>
              </w:rPr>
              <w:t>A</w:t>
            </w:r>
          </w:p>
        </w:tc>
        <w:tc>
          <w:tcPr>
            <w:tcW w:w="3034" w:type="dxa"/>
            <w:tcBorders>
              <w:top w:val="nil"/>
              <w:left w:val="nil"/>
              <w:bottom w:val="single" w:sz="4" w:space="0" w:color="auto"/>
              <w:right w:val="single" w:sz="4" w:space="0" w:color="auto"/>
            </w:tcBorders>
            <w:shd w:val="clear" w:color="auto" w:fill="auto"/>
            <w:noWrap/>
            <w:hideMark/>
          </w:tcPr>
          <w:p>
            <w:pPr>
              <w:rPr>
                <w:rFonts w:ascii="Arial" w:hAnsi="Arial" w:cs="Arial"/>
                <w:noProof/>
                <w:sz w:val="20"/>
                <w:szCs w:val="20"/>
              </w:rPr>
            </w:pPr>
            <w:r>
              <w:rPr>
                <w:rFonts w:ascii="Arial" w:hAnsi="Arial" w:cs="Arial"/>
                <w:noProof/>
                <w:sz w:val="20"/>
                <w:szCs w:val="20"/>
              </w:rPr>
              <w:t> </w:t>
            </w:r>
          </w:p>
        </w:tc>
      </w:tr>
    </w:tbl>
    <w:p>
      <w:pPr>
        <w:rPr>
          <w:rFonts w:ascii="Arial" w:hAnsi="Arial" w:cs="Arial"/>
          <w:noProof/>
          <w:sz w:val="20"/>
          <w:szCs w:val="20"/>
        </w:rPr>
      </w:pPr>
    </w:p>
    <w:p>
      <w:pPr>
        <w:jc w:val="center"/>
        <w:rPr>
          <w:rFonts w:ascii="Arial" w:hAnsi="Arial" w:cs="Arial"/>
          <w:b/>
          <w:noProof/>
          <w:sz w:val="20"/>
          <w:szCs w:val="20"/>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Обяснителните бележки в настоящата колона са ориентировъчни и се отнасят до определени тарифни режими в рамките на Споразумението за търговия, развитие и сътрудничество.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1"/>
  <w:hideSpellingErrors/>
  <w:hideGrammaticalErrors/>
  <w:attachedTemplate r:id="rId1"/>
  <w:revisionView w:markup="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7: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11FD946C6ABE48DC9CE5FCDEE6BFFE8B"/>
    <w:docVar w:name="LW_CROSSREFERENCE" w:val="&lt;UNUSED&gt;"/>
    <w:docVar w:name="LW_DocType" w:val="ANNEX"/>
    <w:docVar w:name="LW_EMISSION" w:val="22.1.2016"/>
    <w:docVar w:name="LW_EMISSION_ISODATE" w:val="2016-0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PART_NBR" w:val="2"/>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_x000b_"/>
    <w:docVar w:name="LW_TYPEACTEPRINCIPAL.CP" w:val="\u1087?\u1088?\u1077?\u1076?\u1083?\u1086?\u1078?\u1077?\u1085?\u1080?\u1077? \u1079?\u1072? \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bg-BG" w:eastAsia="bg-BG"/>
    </w:rPr>
  </w:style>
  <w:style w:type="character" w:customStyle="1" w:styleId="Heading6Char">
    <w:name w:val="Heading 6 Char"/>
    <w:basedOn w:val="DefaultParagraphFont"/>
    <w:link w:val="Heading6"/>
    <w:rPr>
      <w:rFonts w:ascii="Arial" w:eastAsia="Times New Roman" w:hAnsi="Arial"/>
      <w:i/>
      <w:szCs w:val="20"/>
      <w:lang w:val="bg-BG" w:eastAsia="bg-BG"/>
    </w:rPr>
  </w:style>
  <w:style w:type="character" w:customStyle="1" w:styleId="Heading7Char">
    <w:name w:val="Heading 7 Char"/>
    <w:basedOn w:val="DefaultParagraphFont"/>
    <w:link w:val="Heading7"/>
    <w:rPr>
      <w:rFonts w:ascii="Arial" w:eastAsia="Times New Roman" w:hAnsi="Arial"/>
      <w:sz w:val="20"/>
      <w:szCs w:val="20"/>
      <w:lang w:val="bg-BG" w:eastAsia="bg-BG"/>
    </w:rPr>
  </w:style>
  <w:style w:type="character" w:customStyle="1" w:styleId="Heading8Char">
    <w:name w:val="Heading 8 Char"/>
    <w:basedOn w:val="DefaultParagraphFont"/>
    <w:link w:val="Heading8"/>
    <w:rPr>
      <w:rFonts w:ascii="Arial" w:eastAsia="Times New Roman" w:hAnsi="Arial"/>
      <w:i/>
      <w:sz w:val="20"/>
      <w:szCs w:val="20"/>
      <w:lang w:val="bg-BG" w:eastAsia="bg-BG"/>
    </w:rPr>
  </w:style>
  <w:style w:type="character" w:customStyle="1" w:styleId="Heading9Char">
    <w:name w:val="Heading 9 Char"/>
    <w:basedOn w:val="DefaultParagraphFont"/>
    <w:link w:val="Heading9"/>
    <w:rPr>
      <w:rFonts w:ascii="Arial" w:eastAsia="Times New Roman" w:hAnsi="Arial"/>
      <w:i/>
      <w:sz w:val="18"/>
      <w:szCs w:val="20"/>
      <w:lang w:val="bg-BG" w:eastAsia="bg-BG"/>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bg-BG" w:eastAsia="bg-BG"/>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bg-BG" w:eastAsia="bg-BG"/>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bg-BG" w:eastAsia="bg-BG"/>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bg-BG" w:eastAsia="bg-BG"/>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bg-B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bg-BG" w:eastAsia="bg-BG"/>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bg-BG" w:eastAsia="bg-BG"/>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bg-BG" w:eastAsia="bg-BG"/>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bg-BG" w:eastAsia="bg-BG"/>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bg-BG" w:eastAsia="bg-BG"/>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bg-BG"/>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bg-BG"/>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bg-BG" w:eastAsia="bg-BG"/>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bg-BG" w:eastAsia="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bg-B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bg-BG" w:eastAsia="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bg-BG" w:eastAsia="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bg-BG" w:eastAsia="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bg-BG" w:eastAsia="bg-BG"/>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bg-BG" w:eastAsia="bg-BG"/>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bg-BG" w:eastAsia="bg-BG"/>
    </w:rPr>
  </w:style>
  <w:style w:type="character" w:customStyle="1" w:styleId="Heading6Char">
    <w:name w:val="Heading 6 Char"/>
    <w:basedOn w:val="DefaultParagraphFont"/>
    <w:link w:val="Heading6"/>
    <w:rPr>
      <w:rFonts w:ascii="Arial" w:eastAsia="Times New Roman" w:hAnsi="Arial"/>
      <w:i/>
      <w:szCs w:val="20"/>
      <w:lang w:val="bg-BG" w:eastAsia="bg-BG"/>
    </w:rPr>
  </w:style>
  <w:style w:type="character" w:customStyle="1" w:styleId="Heading7Char">
    <w:name w:val="Heading 7 Char"/>
    <w:basedOn w:val="DefaultParagraphFont"/>
    <w:link w:val="Heading7"/>
    <w:rPr>
      <w:rFonts w:ascii="Arial" w:eastAsia="Times New Roman" w:hAnsi="Arial"/>
      <w:sz w:val="20"/>
      <w:szCs w:val="20"/>
      <w:lang w:val="bg-BG" w:eastAsia="bg-BG"/>
    </w:rPr>
  </w:style>
  <w:style w:type="character" w:customStyle="1" w:styleId="Heading8Char">
    <w:name w:val="Heading 8 Char"/>
    <w:basedOn w:val="DefaultParagraphFont"/>
    <w:link w:val="Heading8"/>
    <w:rPr>
      <w:rFonts w:ascii="Arial" w:eastAsia="Times New Roman" w:hAnsi="Arial"/>
      <w:i/>
      <w:sz w:val="20"/>
      <w:szCs w:val="20"/>
      <w:lang w:val="bg-BG" w:eastAsia="bg-BG"/>
    </w:rPr>
  </w:style>
  <w:style w:type="character" w:customStyle="1" w:styleId="Heading9Char">
    <w:name w:val="Heading 9 Char"/>
    <w:basedOn w:val="DefaultParagraphFont"/>
    <w:link w:val="Heading9"/>
    <w:rPr>
      <w:rFonts w:ascii="Arial" w:eastAsia="Times New Roman" w:hAnsi="Arial"/>
      <w:i/>
      <w:sz w:val="18"/>
      <w:szCs w:val="20"/>
      <w:lang w:val="bg-BG" w:eastAsia="bg-BG"/>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bg-BG" w:eastAsia="bg-BG"/>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bg-BG" w:eastAsia="bg-BG"/>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bg-BG" w:eastAsia="bg-BG"/>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bg-BG" w:eastAsia="bg-BG"/>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bg-B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bg-BG" w:eastAsia="bg-BG"/>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bg-BG" w:eastAsia="bg-BG"/>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bg-BG" w:eastAsia="bg-BG"/>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bg-BG" w:eastAsia="bg-BG"/>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bg-BG" w:eastAsia="bg-BG"/>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bg-BG"/>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bg-BG"/>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bg-BG" w:eastAsia="bg-BG"/>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bg-BG" w:eastAsia="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bg-B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bg-BG" w:eastAsia="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bg-BG" w:eastAsia="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bg-BG" w:eastAsia="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bg-BG" w:eastAsia="bg-BG"/>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bg-BG" w:eastAsia="bg-BG"/>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26021658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95B49-F634-4EA6-856B-8D6D9246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267</Pages>
  <Words>33174</Words>
  <Characters>209994</Characters>
  <Application>Microsoft Office Word</Application>
  <DocSecurity>0</DocSecurity>
  <Lines>20999</Lines>
  <Paragraphs>14303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2016-01-12T14:28:00Z</dcterms:created>
  <dcterms:modified xsi:type="dcterms:W3CDTF">2016-01-13T15:07:00Z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2</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