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02894021FEF4D8887C844C20D80AB92"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ПРИЛОЖЕНИЕ</w:t>
      </w:r>
    </w:p>
    <w:p>
      <w:pPr>
        <w:jc w:val="center"/>
        <w:rPr>
          <w:b/>
          <w:noProof/>
        </w:rPr>
      </w:pPr>
      <w:r>
        <w:rPr>
          <w:b/>
          <w:noProof/>
        </w:rPr>
        <w:t>ПРИЛОЖЕНИЕ III: Мита на Мозамбик за продукти с произход от ЕС — част 3</w:t>
      </w:r>
    </w:p>
    <w:tbl>
      <w:tblPr>
        <w:tblW w:w="15240" w:type="dxa"/>
        <w:tblInd w:w="93" w:type="dxa"/>
        <w:tblLook w:val="04A0" w:firstRow="1" w:lastRow="0" w:firstColumn="1" w:lastColumn="0" w:noHBand="0" w:noVBand="1"/>
      </w:tblPr>
      <w:tblGrid>
        <w:gridCol w:w="1256"/>
        <w:gridCol w:w="1455"/>
        <w:gridCol w:w="8312"/>
        <w:gridCol w:w="1406"/>
        <w:gridCol w:w="1406"/>
        <w:gridCol w:w="1405"/>
      </w:tblGrid>
      <w:tr>
        <w:trPr>
          <w:trHeight w:val="345"/>
          <w:tblHeader/>
        </w:trPr>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b/>
                <w:noProof/>
                <w:sz w:val="20"/>
              </w:rPr>
              <w:t>Глава</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b/>
                <w:noProof/>
                <w:sz w:val="20"/>
              </w:rPr>
              <w:t>Код по ХС</w:t>
            </w:r>
          </w:p>
        </w:tc>
        <w:tc>
          <w:tcPr>
            <w:tcW w:w="800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left"/>
              <w:rPr>
                <w:rFonts w:eastAsia="Times New Roman"/>
                <w:b/>
                <w:bCs/>
                <w:noProof/>
                <w:sz w:val="20"/>
                <w:szCs w:val="20"/>
              </w:rPr>
            </w:pPr>
            <w:r>
              <w:rPr>
                <w:b/>
                <w:noProof/>
                <w:sz w:val="20"/>
              </w:rPr>
              <w:t xml:space="preserve">Наименование на продукта </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b/>
                <w:noProof/>
                <w:sz w:val="20"/>
              </w:rPr>
              <w:t>Единица</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b/>
                <w:noProof/>
                <w:sz w:val="20"/>
              </w:rPr>
              <w:t>Обща ставка</w:t>
            </w:r>
            <w:r>
              <w:rPr>
                <w:rStyle w:val="FootnoteReference"/>
                <w:b/>
                <w:noProof/>
                <w:sz w:val="20"/>
              </w:rPr>
              <w:footnoteReference w:id="1"/>
            </w:r>
          </w:p>
        </w:tc>
        <w:tc>
          <w:tcPr>
            <w:tcW w:w="1352"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b/>
                <w:noProof/>
                <w:sz w:val="20"/>
              </w:rPr>
              <w:t>Категория</w:t>
            </w:r>
          </w:p>
        </w:tc>
      </w:tr>
      <w:tr>
        <w:trPr>
          <w:trHeight w:val="1500"/>
        </w:trPr>
        <w:tc>
          <w:tcPr>
            <w:tcW w:w="1210" w:type="dxa"/>
            <w:tcBorders>
              <w:top w:val="single" w:sz="4" w:space="0" w:color="auto"/>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84.22</w:t>
            </w:r>
          </w:p>
        </w:tc>
        <w:tc>
          <w:tcPr>
            <w:tcW w:w="1400" w:type="dxa"/>
            <w:tcBorders>
              <w:top w:val="single" w:sz="4" w:space="0" w:color="auto"/>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single" w:sz="4" w:space="0" w:color="auto"/>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Миялни машини за съдове; машини и устройства, служещи за почистване или изсушаване на бутилки или други съдове; машини и устройства за пълнене, затваряне, запечатване или етикетиране на бутилки, кутии, торби или други опаковки; машини и устройства за капсуловане на бутилки, кутии, туби и подобни опаковки; други машини и устройства за пакетиране или опаковане на стоки (включително машините и устройствата за опаковане в термосвиваемо фолио); машини и устройства за газиране на напитки</w:t>
            </w:r>
          </w:p>
        </w:tc>
        <w:tc>
          <w:tcPr>
            <w:tcW w:w="1353" w:type="dxa"/>
            <w:tcBorders>
              <w:top w:val="single" w:sz="4" w:space="0" w:color="auto"/>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single" w:sz="4" w:space="0" w:color="auto"/>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single" w:sz="4" w:space="0" w:color="auto"/>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Миялни машини за съдове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8422.11.00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домакински цели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8422.19.00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8422.20.00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устройства, служещи за почистване или изсушаване на бутилки или други съдове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устройства за пълнене, затваряне, запечатване или етикетиране на бутилки, кутии, торби или други опаковки; машини и устройства за капсуловане на бутилки, кутии, туби и подобни опаковки; машини и устройства за газиране на напитки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8422.40.00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Други машини и устройства за пакетиране или опаковане на стоки (включително машините и устройствата за опаковане в термосвиваемо фолио)</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84.23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Уреди и инструменти за претегляне, включително кантарите и везните за проверка на изработените изделия, но с изключение на везните с чувствителност 5 cg или по-голяма; теглилки за всякакви уреди за претегляне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lastRenderedPageBreak/>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Везни за измерване теглото на хора, включително везните за бебета; домакински везни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Кантари за непрекъснато претегляне върху транспортьори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8423.30.00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Кантари за претегляне на постоянни тегловни маси и кантари и везни за претегляне и пълнене в чували или кутии или за дозиране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8423.81.00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Измерващи не повече от 30 kg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8423.82.00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Измерващи повече от 30 kg, но не повече от 5000 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8423.89.00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Теглилки за всякакви уреди за претегляне; части за уреди или инструменти за претегляне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84.24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Механични апарати (дори ръчни) за изхвърляне, разпръскване или пулверизиране на течни или прахообразни материали; пожарогасители, дори заредени; шприцпистолети и подобни апарати; пясъкоструйни и пароструйни машини и апарати и подобни апарати за изхвърляне на струи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Пожарогасители, дори заредени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Шприцпистолети и подобни апарати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8424.30.00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Пясъкоструйни и пароструйни машини и апарати и подобни апарати за изхвърляне на струи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8424.81.00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земеделски или градинарски цели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8424.89.00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84.25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Полиспасти; лебедки и кабестани; крикове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Полиспасти;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8425.11.00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електродвигател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8425.19.00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8425.31.00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електродвигател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8425.39.00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8425.41.00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Неподвижни подемници, използвани в гаражите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8425.42.00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крикове, хидравлични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8425.49.00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84.26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Мачтово-стрелови (дерик)кранове;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Мостови кранове, мостови греди, козлови кранове, претоварващи мостове и контейнерообработващи (обкрачващи) кари: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8426.11.00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Мостови кранове и мостови греди, върху неподвижни носачи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8426.12.00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Подвижни козлови кранове върху гуми и контейнерообработващи (обкрачващи) кари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8426.19.00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8426.20.00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Кулокранове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8426.30.00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Портални кранове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8426.41.00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Върху гуми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8426.49.00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8426.91.00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Предназначени да бъдат монтирани върху пътно превозно средство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8426.99.00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84.27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Кари-високоповдигачи; други товарно-разтоварни кари, снабдени с подемно устройство</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Кари, самоходни, с електродвигател</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самоходни кари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84.28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Асансьори и товароподемници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8428.20.00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Пневматични подемници или транспортьори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8428.32.00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с кофа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8428.33.00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с лента или ремък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8428.39.00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8428.40.00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Ескалатори и движещи се пътеки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машини и устройства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84.29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Самоходни булдозери, грейдери, скрепери, механични лопати, екскаватори, товарачни машини и товарачни механични лопати, трамбовачни машини и компресорни пътни валяци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8429.11.00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Верижни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8429.19.00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8429.20.00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Грейдери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8429.30.00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Скрепери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8429.40.00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Трамбовъчни машини и пътни валяци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8429.51.00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Товарачни машини и лопаткови товарачи с челно товарене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8429.52.00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чиято работна платформа може да извършва въртене на 360°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8429.59.00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84.30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Пилотонабиващи чукове и машини за изтегляне на пилоти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8430.31.00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Самоходни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8430.39.00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8430.41.00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Самоходни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8430.49.00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8430.50.00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машини и устройства, самоходни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8430.61.00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устройства за трамбоване или уплътняване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8430.69.00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84.31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Части, изключително или главно предназначени за машините или апаратите от № 84.25 до 84.30</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машини или апарати от № 84.25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машини или апарати от № 84.27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8431.31.00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асансьори, товароподемници или ескалатори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8431.39.00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8431.41.00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Кошове, кофи, грайферни кофи, лопати, грайфери и щипки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8431.42.00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Ножове на булдозери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8431.43.00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за машини за сондиране или пробиване от подпозиция 8430.41 или 8430.49</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8431.49.00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84.32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Земеделски, градинарски или лесовъдни машини и устройства за подготовка или обработка на почвата или за култивация; валяци за тревни площи или спортни площадки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Плугове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8432.21.00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Дискови брани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8432.29.00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Сеялки, садачни и разсадосадачни машини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8432.40.00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Разпръсквачи на торове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8432.80.00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машини и устройства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84.33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Машини и устройства за събиране на реколтата или вършитба на земеделски култури, включително пресите за слама или за фураж; косачки за тревни площи и сенокосачки; машини за почистване или сортиране на яйца, плодове или други земеделски продукти, различни от машините и устройствата от № 84.37</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Косачки за тревни площи: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8433.11.00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двигател, чието приспособление за рязане се върти хоризонтално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8433.19.00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Сенокосачки, включително режещите устройства за монтиране върху трактор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8433.51.00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Зърнокомбайни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8433.52.00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машини и устройства за вършитба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8433.53.00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събиране на корени или грудки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8433.59.00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8433.60.00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почистване или сортиране на яйца, плодове или други земеделски продукти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84.34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Доилни машини и млекопреработващи машини и 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Доилни машини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Млекопреработващи машини и 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84.35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Преси, гроздомелачки и аналогични машини и устройства за производство на вино, на ябълково вино, на плодови сокове или подобни напитки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8435.10.00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устройства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84.36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Други земеделски, градинарски, лесовъдни или пчеларски машини и апарати, включително шкафовете за кълнене с механични или термични приспособления и инкубатори и брудери за птицевъдството</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за подготвянето на храни или ярма за животните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8436.21.00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Инкубатори и брудери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8436.29.00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8436.80.00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машини и 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8436.91.00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машини или апарати за птицевъдството</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8436.99.00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84.37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Машини за почистване, сортиране или пресяване на зърна или сухи бобови растения; машини и устройства за мелничарството или за обработка на житни култури или сухи бобови растения, различни от машините и устройствата, използвани във фермите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Машини за почистване, сортиране или пресяване на зърна или сухи бобови растения</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8437.80.00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машини и устройства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84.38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Машини и апарати, неупоменати, нито включени другаде в настоящата глава от митническата тарифа на Мозамбик, за индустриално преработване или производство на храни или напитки, различни от машините и апаратите за екстракция или приготвяне на нелетливи растителни или животински масла или мазнини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за производство на хляб, сладкиши, бисквити или за производство на макаронени изделия</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8438.20.00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за производство на захарни изделия или за производство на какао или шоколад</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8438.30.00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за производство на захар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8438.40.00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за пивоварството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8438.50.00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за обработка на месо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8438.60.00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за преработка на плодове или зеленчуци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8438.80.00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машини и 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84.39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Машини и апарати за производство на целулозна маса от влакнести целулозни материали или за производство или дообработка на хартия или картон</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8439.10.00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за производство на целулозна маса от влакнести целулозни материали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8439.20.00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за производство на хартия или картон</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8439.30.00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за дообработка на хартия или картон</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8439.91.00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машини или апарати за производство на целулозна маса от влакнести целулозни материали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8439.99.00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84.40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Машини и устройства за броширане или подвързване на книги, тетрадки и подобни, включително машините за зашиване на листове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устройства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84.41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Други машини и устройства за обработка на хартиена маса, на хартия или картон, включително машини от всички видове за рязане на хартия</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рязане на хартия</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производство на чували, торбички или пликове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отливане на артикули от хартиена маса, хартия или картон</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машини и устройства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84.42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Машини, устройства и оборудване (различни от инструменталните машини от № 84.56 до 84.65) за подготвяне или производство на клишета, плочи, цилиндри или други отпечатващи детайли; клишета, плочи, цилиндри и други отпечатващи детайли; литографски камъни, плочи и цилиндри, подготвени за отпечатване (например гладки, зърнести, шлайфани)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устройства и оборудване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8442.40.00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за тези машини, устройства или оборудване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8442.50.00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Клишета, плочи, цилиндри и други отпечатващи детайли; литографски камъни, плочи и цилиндри, подготвени за отпечатване (например гладки, зърнести, шлайфани)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84.43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color w:val="000000"/>
                <w:sz w:val="20"/>
                <w:szCs w:val="20"/>
              </w:rPr>
            </w:pPr>
            <w:r>
              <w:rPr>
                <w:b/>
                <w:noProof/>
                <w:color w:val="000000"/>
                <w:sz w:val="20"/>
              </w:rPr>
              <w:t>Печатарски машини и устройства, които служат за отпечатване с помощта на плочи, цилиндри и други отпечатващи детайли от № 84.42; други печатащи устройства, копирни и факсмашини, дори комбинирани помежду си; части и принадлежности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Офсетни печатарски машини и устройства, захранвани чрез рула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Офсетни печатарски машини и устройства за канцеларски нужди, захранвани с листове с формат 22 × 36 cm или по-малко в несгънато положение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8443.13.00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офсетни печатарски машини и устройства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8443.15.00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Типографски печатарски машини и устройства, различни от тези, захранвани чрез рула, с изключение на флексографските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8443.16.00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Флексографски печатарски машини и устройства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8443.17.00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Хелиографни печатарски машини и устройства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Машини, изпълняващи най-малко две от следните функции: печатане, копиране или предаване на факсове, пригодени за свързване към автоматична машина за обработка на информация или в мрежа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пригодени за свързване към автоматична машина за обработка на информация или в мрежа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Части и принадлежности за машините и устройствата, които служат за отпечатване с помощта на плочи, цилиндри и други отпечатващи детайли от № 84.42</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84.44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8444.00.00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Машини за екструдиране, изтегляне, текстуриране или нарязване на синтетични или изкуствени текстилни материали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84.45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 84.46 или 84.47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подготовка на текстилни материали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8445.19.00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8445.20.00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Предачни машини за текстилни материали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8445.30.00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скатяване или пресукване на текстилни материали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84.47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Кръглоплетачни машини: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8447.11.00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цилиндър с диаметър, непревишаващ 165 mm</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Линейноплетачни машини; прошивноплетачни машини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21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84.48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Спомагателни машини и устройства за машините от № 84.44, 84.45, 84.46 или 84.47 (например нищелкови и жакардови механизми, автоматични спирачи за основата и вътъка, механизми за промяна на совалките); части или принадлежности, изключително или главно предназначени за машините от настоящата позиция или от № 84.44, 84.45, 84.46 или 84.47 (например вретена, перки, гарнитури за дараци, бърда, иглени планки, филиери, совалки, нищелки и нищелкови рамки, игли, платини, куки)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Спомагателни машини и устройства за машините от № 84.44, 84.45, 84.46 или 84.47:</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8448.19.00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8448.20.00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 за машините от № 84.44 или за техните спомагателни машини или устройства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8448.32.00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машините за подготвяне на текстилни материали, различни от гарнитурите за дараци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8448.39.00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8448.49.00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8448.51.00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Платини, игли и други артикули, използвани при образуването на бримките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8448.59.00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84.50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Перални машини за бельо, дори с устройство за сушене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с капацитет, непревишаващ 10 kg сухо бельо</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8450.11.00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Напълно автоматизирани машини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8450.12.00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машини с вградена центрофугална изстисквачка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8450.19.00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8450.20.00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с капацитет, превишаващ 10 kg сухо бельо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21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84.51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Машини и устройства (различни от машините от № 84.50) за пране, почистване, изстискване, изсушаване, гладене, пресоване (включително пресите за фиксиране), избелване, боядисване, апретиране, промазване или импрегниране на прежди, тъкани или изделия от текстилни материали и машини за покриване на тъканите или на други основи, използвани за производство на подови настилки, такива като линолеум; машини за навиване, развиване, сгъване, рязане или назъбено рязане на тъканите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сухо почистване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8451.21.00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капацитет, непревишаващ 10 kg сухо бельо</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8451.29.00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преси за гладене, включително пресите за фиксиране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пране, избелване или боядисване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8451.50.00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навиване, развиване, сгъване, рязане или назъбено рязане на тъканите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машини и устройства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84.52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Шевни машини, различни от машините за зашиване на листове от № 84.40; мебели, поставки и капаци, специално предназначени за шевни машини; игли за шевни машини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Шевни машини за домакински цели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8452.21.00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Автоматични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8452.29.00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Игли за шевни машини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8452.40.00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Мебели, поставки и капаци за шевни машини, и техните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части за шевни машини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84.53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Машини и апарати за подготовка, дъбене или обработка на кожи или за производство или поправка на обувки или други кожени изделия, различни от шевните машини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за подготовка, дъбене или обработка на кожи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устройства за производство или поправка на обувки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8453.80.00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машини и апарати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84.54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Конвертори, леярски кофи, кокили и машини за отливане в металургичната, стоманолеярната или леярната промишленост</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Конвертори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84.55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Валцовъчни машини за метали и техните валци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8455.10.00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Валцовъчни машини за тръби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8455.21.00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Горещо валцовъчни машини и комбинирани валцовъчни машини за горещо и студено валцоване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8455.30.00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Валци за валцовъчни машини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84.56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Инструментални машини, работещи чрез отнемане на всякакъв материал и опериращи чрез лазерни или други светлинни или фотонни лъчи, чрез ултразвук, електроерозия, електрохимични методи, електронни лъчи, йонни лъчи или чрез плазмена дъга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Работещи чрез лазерни или други светлинни или фотонни лъчи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84.57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Обработващи центрове, еднопозиционни и многопозиционни агрегатни машини за обработка на метали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Обработващи центрове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Еднопозиционни агрегатни машини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84.58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Стругове (включително струговащите центрове), работещи чрез отнемане на метал</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Хоризонтални стругове: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8458.19.00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8458.99.00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84.59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Инструментални машини (включително обработващи единици с направляващи) за пробиване, разстъргване, фрезоване, нарязване на външна или вътрешна резба на металите чрез отнемане на материал, различни от струговете (включително струговащите центрове) от № 84.58</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8459.10.00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Обработващи единици с направляващи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8459.29.00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8459.39.00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8459.40.00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машини за разстъргване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8459.51.00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цифрово управление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8459.59.00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8459.69.00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8459.70.00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машини за нарязване на външна или вътрешна резба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84.60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Инструментални машини за обрязване, заточване, шлифоване, притриване, полиране или други довършителни операции за обработка на метали или металокерамики с помощта на шлифовъчни дискове, абразиви или полиращи средства, различни от зъбонарезните или зъбошевинговъчни машини от № 84.61</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шлифоване на плоски повърхности, в които позиционирането в една от осите може да се регулира с точност най-малко 0,01 mm:</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8460.11.00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цифрово управление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8460.19.00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8460.21.00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цифрово управление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8460.29.00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8460.39.00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8460.40.00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притриване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8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84.61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Стъргателни машини, шепинги, дълбачни, протяжни, зъбонарезни, зъбошевинговъчни, изрязващи, отрезни и други металорежещи машини, работещи чрез отнемане на метал или на металокерамики, неупоменати, нито включени другаде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Шепинги и дълбачни машини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Протяжни машини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Зъбонарезни или зъбошевинговъчни машини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8461.50.00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Изрязващи или отрезни машини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84.62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Инструментални машини (включително пресите) за коване или щамповане, щамповъчни, падащи и хидравлични чукове за обработка на метали; машини (включително пресите) за навиване, огъване, прегъване, изправяне, рязане, пробиване или назъбване на металите; преси за обработка на метали или метални карбиди, различни от посочените по-горе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(включително пресите) за коване или щамповане, щамповъчни, падащи и хидравлични чукове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8462.21.00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цифрово управление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8462.29.00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8462.39.00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8462.49.00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8462.91.00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Хидравлични преси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8462.99.00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84.63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Други инструментални машини за обработка на метали или металокерамики, работещи без отнемане на материал</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Стендове за изтегляне на пръти, тръби, профили, телове или подобни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изработване на външна или вътрешна резба чрез накатяване или валцоване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8463.30.00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изработване на изделия от тел</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84.64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Инструментални машини за обработка на камъни, керамични продукти, бетон, азбестоцимент или подобни минерални материали, или за студена обработка на стъкло</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рязане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шлифоване или полиране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84.65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Инструментални машини (включително машините за забиване на пирони, захващане със скоби, залепване или съединяване по друг начин) за обработка на дърво, корк, кост, ебонит, твърди пластмаси или подобни твърди материали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8465.10.00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които могат да извършват различни видове обработващи операции, без смяна на инструментите между операциите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8465.91.00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рязане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8465.92.00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заглаждане или стъргане; машини за фрезоване или орнаментиране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8465.93.00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шлифоване или полиране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8465.94.00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огъване или съединяване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8465.95.00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пробиване или дълбане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8465.96.00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цепене, за нарязване или за развиване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8465.99.00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84.66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Части и принадлежности, предназначени изключително или главно за машините от № 84.56 до 84.65, включително приспособленията за закрепване на обработваните детайли и държачите на инструменти, автоматичните резбонарезни глави, разделителните приспособления и другите специални приспособления, които се монтират върху инструментални машини; държачи на ръчни инструменти от всякакви видове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Държачи на инструменти и автоматични резбонарезни глави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8466.20.00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Приспособления за закрепване на детайли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8466.30.00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Делителни глави и други специални приспособления, които се монтират на инструменталните машини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8466.91.00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машините от № 84.64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8466.92.00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машините от № 84.65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8466.93.00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машините от № 84.56 до 84.61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8466.94.00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машините от № 84.62 или 84.63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84.67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Пневматични инструменти, хидравлични инструменти или инструменти с вграден електрически или неелектрически двигател, за ръчна употреба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Пневматични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8467.11.00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Ротативни (дори с ударно действие)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8467.19.00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8467.21.00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Пробивни инструменти (дрелки) от всякакъв вид, включително ротативните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8467.22.00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Триони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8467.29.00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8467.81.00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Верижни триони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8467.89.00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8467.91.00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верижни триони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8467.92.00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пневматични инструменти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8467.99.00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84.68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Машини и устройства за запояване или заваряване, дори пламъчнорежещи, различни от тези от № 85.15; газови машини и устройства за повърхностно закаляване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Ръчни газови горелки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8468.20.00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газови машини и устройства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8468.80.00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машини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84.69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8469.00.00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Пишещи машини, различни от печатащите устройства от № 84.43; машини за обработка на текстове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84.70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Сметачни машини и машини, джобен формат, имащи сметачни функции, с възможности за записване, възпроизвеждане и онагледяване на информацията; счетоводни машини, пощообработващи машини с устройство за сумиране, машини за автоматично издаване на билети и подобни машини, съдържащи сметачно устройство; автоматични регистриращи касови 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Електронни изчислителни машини, можещи да функционират без външен източник на енергия, и машини, джобен формат, имащи сметачни функции, с възможност за записване, възпроизвеждане и онагледяване на информацията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8470.21.00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печатащо устройство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8470.29.00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8470.30.00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сметачни машини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8470.50.00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Автоматични регистриращи касови апарати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84.71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 неупоменати, нито включени другаде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Автоматични машини за обработка на информация, портативни, с тегло, непревишаващо 10 kg, съдържащи най-малко една централна единица за обработка на информация, една клавиатура и един екран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8471.41.00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Съдържащи в един и същи корпус най-малко една централна единица за обработка на информация и независимо от това дали те са комбинирани, или не, една входна и една изходна единица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8471.49.00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представени под формата на системи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C21</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8471.50.00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Единици за обработка на информация, различни от посочените в подпозиции 8471.41 или 8471.49, можещи да съдържат в един и същ корпус една или две от следните видове единици: запаметяваща единица, входна единица и изходна единица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8471.60.00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Входни или изходни единици, можещи да съдържат в един и същи корпус запаметяващи единици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8471.70.00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Запаметяващи единици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единици на автоматичните машини за обработка на информация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84.72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Други канцеларски машини и апарати (например циклостилни или хектографни машини, машини за отпечатване на адреси, автоматични разпределители на банкноти, машини за сортиране, броене или опаковане на монети, апарати за острене на моливи, апарати за перфориране или пришиване с телчета)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Циклостилни или хектографни машини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сортиране, сгъване и поставяне в пликове или обвиване с лента на кореспонденция, машини за отваряне, затваряне или запечатване на кореспонденция и машини за поставяне или унищожаване на марки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84.73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Части и принадлежности (различни от предпазните кутии, обвивки, опаковки и подобни), предназначени изключително или главно за машините и апаратите от № 84.69 до 84.72</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 за машините от № 84.69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8473.21.00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електронни изчислителни машини от подпозиция 8470.10, 8470.21 или 8470.29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8473.29.00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8473.30.00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 за машините от № 84.71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8473.40.00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 за машините от № 84.72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8473.50.00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 еднакво пригодени за употреба в машини и апарати, включени в две или повече от позициите от № 84.69 до 84.72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21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84.74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Машини и апарати за сортиране, пресяване, разделяне, промиване, раздробяване, смилане, смесване или омесване на пръст, камъни, руди или други твърди минерални материали (включително праховете и кашите); машини за агломериране, формоване или отливане на твърди минерални горива, керамични маси, цимент, гипс и други минерални материали в прахообразен или тестообразен вид; машини за изработване на пясъчни леярски форми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за сортиране, пресяване, разделяне или промиване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за раздробяване или смилане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8474.31.00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Бетонобъркачки и други смесителни машини и апарати за приготвяне на строителни разтвори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8474.32.00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Смесителни машини за производство на асфалтови настилки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8474.39.00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8474.80.00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машини и апарати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84.75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Машини за сглобяване на електрически или електронни лампи и тръби или на лампи за светкавици, които имат стъклена обвивка; машини за производство или за гореща обработка на стъкло или изделия от стъкло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8475.10.00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сглобяване на електрически или електронни лампи и тръби или на лампи за светкавици, които имат стъклена обвивка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8475.29.00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84.76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Автоматични машини за продажба на стоки (например пощенски марки, цигари, хранителни продукти, напитки), включително машините за размяна на монети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Автоматични машини за продажба на напитки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8476.21.00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Със затоплящо или охлаждащо устройство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8476.81.00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Със затоплящо или охлаждащо устройство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8476.89.00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84.77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Машини и апарати за обработка на каучук или пластмаси или за производство на продукти от тези материали, неупоменати, нито включени другаде в настоящата глава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леене под налягане (чрез шприцоване)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Екструдери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8477.30.00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формоване чрез раздуване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8477.40.00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Вакуумформовъчни машини и други горещоформовъчни машини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8477.51.00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формоване или възстановяване на пневматични гуми или за формоване на вътрешни гуми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8477.59.00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8477.80.00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машини и апарати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84.78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Машини и апарати за подготовка или преработка на тютюн, неупоменати, нито включени другаде в настоящата глава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84.79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Механични машини и апарати, имащи специфична функция, неупоменати, нито включени другаде в настоящата глава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8479.10.00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за комунална дейност, строителство на пътища, сгради или аналогични дейности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8479.20.00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за екстракция или приготвяне на нелетливи растителни или животински масла или мазнини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8479.30.00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Преси за изработване на плочи от дървесни частици или влакна или от други дървесни материали и други машини и апарати за обработка на дърво или на корк</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8479.60.00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Изпарителни апарати за охлаждане на въздуха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8479.81.00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обработка на метали, включително тези за навиване на електрически бобини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8479.82.00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смесване, омесване, раздробяване, смилане, пресяване, хомогенизиране, емулгиране или разбъркване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8479.89.00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8479.90.00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84.80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Формовъчни каси за леярството; плочи за дъната на леярските форми; модели за леярски форми; леярски форми за метали (различни от кокилите), за метални карбиди, стъкло, минерални материали, каучук или пластмаси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Формовъчни каси за леярството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8480.20.00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Плочи за дъната на леярските форми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8480.30.00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Модели за леярски форми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8480.41.00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леене под налягане или формоване чрез пресоване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8480.49.00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8480.50.00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Леярски форми за стъкло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8480.60.00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Леярски форми за минерални материали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8480.71.00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леене под налягане или формоване чрез пресоване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8480.79.00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84.81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Арматурни артикули и подобни устройства за тръбопроводи, котли, резервоари, вани или подобни съдове, включително редуцирвентили и термостатни вентили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Редуцирвентили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Вентили за масленохидравлични или пневматични трансмисии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Възвратни клапани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Преливни или предпазни клапани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арматурни артикули и подобни устройства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84.82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Сачмени, ролкови или иглени лагери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Сачмени лагери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8482.20.00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Лагери с конусни ролки, включително сглобките на конусите с конусните ролки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Ролкови лагери с бъчвообразни ролки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8482.40.00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Иглени лагери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8482.50.00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Лагери с цилиндрични ролки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8482.80.00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включително комбинираните лагери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8482.91.00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Сачми, ролки и игли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8482.99.00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84.83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Трансмисионни валове (включително гърбичните и коляновите валове) и колена; лагерни кутии (опори) и лагерни черупки; зъбни предавки и фрикционни колела; сачмено-винтови или ролково-винтови двойки; редуктори, мултипликатори и скоростни регулатори, включително хидравличните преобразуватели; маховици и ролки, включително полиспастните ролки; съединители и съединителни детайли, включително шарнирните съединители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Трансмисионни валове (включително гърбичните и коляновите валове) и колена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Лагерни кутии (опори) с вградени лагери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8483.30.00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Лагерни кутии (опори) без вградени лагери; лагерни черупки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8483.40.00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Зъбни предавки и фрикционни колела, различни от зъбни колела и други трансмисионни елементи, представени самостоятелно; сачмено-винтови и ролково-винтови двойки; редуктори, мултипликатори и скоростни регулатори, включително хидравличните преобразуватели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8483.50.00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Маховици и ролки, включително полиспастните ролки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8483.60.00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Съединители и съединителни детайли, включително шарнирните съединители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Зъбни колела и други трансмисионни елементи, представени самостоятелно;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84.84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Металопластични уплътнители; комплекти или асортименти от уплътнители с различен състав, представени в кутии, пликове или подобни опаковки; механични уплътнители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Металопластични уплътнители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Механични уплътнители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84.86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Машини и апарати, използвани изключително или главно за производството на полупроводникови заготовки (boules) или полупроводникови пластини (</w:t>
            </w:r>
            <w:r>
              <w:rPr>
                <w:b/>
                <w:i/>
                <w:noProof/>
                <w:sz w:val="20"/>
              </w:rPr>
              <w:t>wafers</w:t>
            </w:r>
            <w:r>
              <w:rPr>
                <w:b/>
                <w:noProof/>
                <w:sz w:val="20"/>
              </w:rPr>
              <w:t>), полупроводникови прибори, електронни интегрални схеми или дисплеи с плосък екран; машините и апаратите, посочени в забележка 9, буква В) към настоящата глава от митническата тарифа на Мозамбик; части и принадлежности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за производство на заготовки (boules) или полупроводникови пластини (</w:t>
            </w:r>
            <w:r>
              <w:rPr>
                <w:i/>
                <w:noProof/>
                <w:sz w:val="20"/>
              </w:rPr>
              <w:t>wafers</w:t>
            </w:r>
            <w:r>
              <w:rPr>
                <w:noProof/>
                <w:sz w:val="20"/>
              </w:rPr>
              <w: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8486.20.00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за производство на полупроводникови прибори или електронни интегрални схеми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8486.30.00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за производство на дисплеи с плосък екран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8486.40.00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посочени в забележка 9, буква В) към настоящата глава от митническата тарифа на Мозамбик</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84.87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Части за машини или апарати, неупоменати, нито включени другаде в настоящата глава от митническата тарифа на Мозамбик, несъдържащи електрически конектори, електрически изолирани части, намотки, контакти, нито други електрически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Гребни винтове и техните лопатки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85.01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Електрически двигатели и генератори, с изключение на електрогенериращите агрегати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Двигатели с мощност, непревишаваща 37,5 W</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Универсални (AC/DC) двигатели с мощност, превишаваща 37,5 W</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мощност, непревишаваща 750 W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мощност, превишаваща 750 W, но непревишаваща 75 kW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8501.33.00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мощност, превишаваща 75 kW, но непревишаваща 375 kW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8501.34.00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мощност, превишаваща 375 kW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двигатели за променлив ток, еднофазни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мощност, непревишаваща 750 W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8501.52.00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мощност, превишаваща 750 W, но непревишаваща 75 kW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8501.53.00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мощност, превишаваща 75 kW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8501.61.00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мощност, непревишаваща 75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8501.62.00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мощност, превишаваща 75 kVA, но непревишаваща 375 kVА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8501.63.00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мощност, превишаваща 375 kVA, но непревишаваща 750 kVА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8501.64.00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мощност, превишаваща 750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85.02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Електрогенериращи агрегати и електрически ротационни преобразуватели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Електрогенериращи агрегати с бутален двигател със запалване чрез компресия (дизелов двигател или дизелов двигател с термостартер):</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8502.11.00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мощност, непревишаваща 75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8502.12.00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мощност, превишаваща 75 kVA, но непревишаваща 375 kVА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8502.13.00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мощност, превишаваща 375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8502.20.00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Електрогенериращи агрегати с бутален двигател с искрово запалване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8502.31.00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вятърна енергия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8502.39.00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8502.40.00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Електрически ротационни преобразуватели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85.03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8503.00.00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Части, изключително или главно предназначени за машините от № 85.01 или 85.02</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85.04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Електрически трансформатори, статични електрически преобразуватели (например токоизправители), индуктивни бобини и дросели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Баластни съпротивления за газоразрядни лампи или тръби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8504.21.00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мощност, непревишаваща 650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8504.22.00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мощност, превишаваща 650 kVA, но непревишаваща 10 000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8504.23.00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мощност, превишаваща 10 000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8504.31.00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мощност, непревишаваща 1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8504.32.00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мощност, превишаваща 1 kVA, но непревишаваща 16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8504.33.00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мощност, превишаваща 16 kVA, но непревишаваща 500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8504.34.00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мощност, превишаваща 500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8504.40.00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Статични преобразуватели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8504.50.00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индуктивни бобини и други дросели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85.05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Електромагнити; постоянни магнити и артикули, предназначени да станат постоянни магнити след намагнитване; патронници, държатели и подобни магнитни или електромагнитни приспособления за фиксиране; електромагнитни съединители, скоростни регулатори и спирачки; електромагнитни подемни глави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Постоянни магнити и артикули, предназначени да станат постоянни магнити след намагнитване: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8505.11.00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От метал</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8505.19.00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8505.20.00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Електромагнитни съединители, скоростни регулатори и спирачки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включително частите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85.06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Електрически батерии, съдържащи един или няколко галванични елемента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манганов диоксид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8506.30.00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живачен оксид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8506.40.00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Със сребърен оксид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8506.50.00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литий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8506.60.00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Въздушно-цинкови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8506.80.00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електрически батерии, съдържащи един или няколко галванични елемента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85.07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Електрически акумулатори, включително техните сепаратори, дори с квадратна или правоъгълна форма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Оловни, от видовете, използвани за задействане на бутални двигатели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оловни акумулатори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8507.30.00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Никелово-кадмиеви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8507.80.00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акумулатори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85.08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Уреди за почистване, работещи чрез вакуум</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вграден електрически двигател</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8508.11.00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мощност, непревишаваща 1500 W, и с обем на резервоара, непревишаващ 20 l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8508.19.00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8508.70.00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85.09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Електромеханични уреди с вграден електрически двигател, за домакински цели, различни от уредите за почистване, работещи чрез вакуум от № 85.08</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8509.40.00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Мелници и миксери за хранителни продукти; плодоизстисквачки и зеленчукоизстисквачки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8509.80.00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апарати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8509.90.00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85.10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Машинки за бръснене, стригане и епилация, с вграден електрически двигател</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Машинки за бръснене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8510.20.00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Машинки за стригане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8510.30.00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Машинки за епилация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8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85.11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Електрически апарати и устройства за запалване или задействане на двигатели с искрово запалване или със запалване чрез компресия (например магнети, динамомагнети, бобини за запалване, свещи за запалване или загряване, стартери); генератори (например динама, алтернатори) и включвателно-изключвателни устройства, използвани с тези двигатели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Свещи за запалване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Магнети; динамомагнети; магнитни волани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Разпределители; бобини за запалване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Стартери, дори функциониращи като генератори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8511.50.00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генератори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апарати и устройства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85.12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Електрически осветителни или сигнализационни апарати (с изключение на артикулите от № 85.39), стъклочистачки и електрически устройства против замразяване и изпотяване, от видовете, използвани за велосипеди, мотоциклети или автомобили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8512.20.00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апарати за осветление или за визуална сигнализация</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Апарати за звукова сигнализация</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8512.40.00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Стъклочистачки и устройства против замръзване и изпотяване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85.13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Портативни електрически лампи, предназначени да функционират с помощта на собствен източник на енергия (например с батерии, акумулатори, магнети), различни от осветителните апарати от № 85.12</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Лампи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85.14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Индустриални или лабораторни електрически пещи, включително тези, функциониращи чрез индукция или чрез диелектрични загуби; други индустриални или лабораторни апарати за термична обработка на материали чрез индукция или чрез диелектрични загуби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Съпротивителни пещи (с индиректно загряване)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Пещи, функциониращи чрез индукция или чрез диелектрични загуби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8514.30.00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пещи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8514.40.00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апарати за термична обработка на материали чрез индукция или чрез диелектрични загуби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21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85.15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Машини и апарати за запояване или заваряване (дори с режещо действие), електрически (включително тези с електрически загрети газове) или опериращи чрез лазер или други светлинни или фотонни лъчи, чрез ултразвук, чрез електронни лъчи, чрез магнитни импулси или чрез плазмена дъга; електрически машини и апарати за горещо изхвърляне на струи от метали или от металокерамики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за твърдо или меко запояване: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8515.11.00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Поялници и пистолети за запояване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8515.19.00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8515.21.00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Изцяло или частично автоматични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8515.29.00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8515.31.00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Изцяло или частично автоматични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8515.39.00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8515.80.00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машини и 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8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85.16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Електрически водонагреватели и потопяеми водонагреватели; електрически апарати за затопляне на помещения, на почвата или за подобни приложения; електронагревателни апарати за фризьорски цели (например сешоари, апарати за къдрене, маши за къдрене) или за сушене на ръце; електрически ютии; други електронагревателни апарати за домакински цели; реотани, различни от тези в № 85.45</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Електрически водонагреватели и потопяеми водонагреватели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Акумулиращи радиатори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Сешоари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фризьорски 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8516.33.00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Апарати за сушене на ръце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Електрически ютии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Микровълнови фурни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фурни; готварски печки, електрически котлони (включително масите за топлинна обработка на хранителни продукти), грилове и скари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8516.71.10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приготвяне на кафе или чай без загряващо устройство</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8516.71.20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приготвяне на кафе или чай със загряващо устройство, мелница и пречистващо устройство за промишлени цели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8516.71.90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8516.72.00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Тостери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8516.79.00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Реотани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8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85.17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Телефонни апарати, включително телефоните за клетъчни мрежи и за други безжични мрежи; други апарати за предаване или приемане на глас, образ или други данни, включително апаратите за комуникация в жични или безжични мрежи (такива като LAN или WAN мрежи), различни от тези от № 84.43, 85.25, 85.27 или 85.28</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Телефонни апарати, включително телефоните за клетъчни мрежи и за други безжични мрежи: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8517.11.00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Апарати за жична телефония с безжични слушалки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8517.12.00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Телефони за клетъчни мрежи или за други безжични мрежи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8517.18.00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Други апарати за предаване или приемане на глас, образ или други данни, включително апаратите за комуникация в жични или безжични мрежи (такива като LAN или WAN мрежи):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8517.61.00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Базови станции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8517.62.00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Апарати за приемане, преобразуване и предаване или регенериране на глас, образ или на други данни, включително апаратите за комутация и за маршрутизация</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8517.69.00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8517.70.00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85.18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Микрофони и техните стойки; високоговорители, дори монтирани в кутиите им; слушалки, дори комбинирани с микрофон, и комплекти, състоящи се от микрофон и един или повече високоговорителя; аудиочестотни електрически усилватели; електрически апарати за усилване на звука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Микрофони и техните стойки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8518.21.00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Единичен високоговорител, монтиран в кутия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8518.22.00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Два или повече високоговорителя, монтирани в една и съща кутия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8518.29.00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8518.30.00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Слушалки, дори комбинирани с микрофон, и комплекти, състоящи се от микрофон и един или повече високоговорителя</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8518.40.00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Аудиочестотни електрически усилватели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8518.50.00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Електрически апарати за усилване на звука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85.19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Апарати за записване на звук; апарати за възпроизвеждане на звук; апарати за записване и възпроизвеждане на звук</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8519.20.00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Апарати, функциониращи чрез вкарването на монети, банкноти, банкови карти, жетони или чрез използването на други разплащателни средства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8519.30.00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Грамофони дек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8519.81.00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Използващи магнитни, оптични или полупроводникови носители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8519.89.00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85.21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Апарати за записване или възпроизвеждане на образ и звук</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магнитни ленти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85.22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Части и принадлежности, изключително или главно предназначени за апаратите от № 85.19 до 85.21</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Грамофонни мембрани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85.23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Дискове, ленти, носители за запаметяване на данни чрез полупроводникови елементи, „smart карти“ и други носители за записване или за аналогични записвания, със или без запис, включително галваничните матрици и форми за производство на дискове, с изключение на продуктите от глава 37</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Магнитни носители: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8523.21.00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Карти, съдържащи магнитна лента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8523.29.10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На касети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8523.29.90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8523.40.10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образователни, социални и професионално-технически цели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8523.40.90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Полупроводникови носители: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8523.51.00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Носители за запаметяване на данни чрез полупроводникови елементи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8523.52.00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„Smart карти“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8523.59.00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8523.80.00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85.25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Предавателни апарати за радиоразпръскване или телевизия, дори с вграден приемателен апарат или апарат за записване или възпроизвеждане на звук; телевизионни камери, цифрови фотоапарати и записващи видеокамери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8525.50.00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Предавателни апарати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8525.60.00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Предавателни апарати с вграден приемателен апарат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8525.80.00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Телевизионни камери, цифрови фотоапарати и записващи видеокамери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85.26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Апарати за радиозасичане и радиосондиране (радари), радионавигационни апарати и апарати за радиотелеуправление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Апарати за радиозасичане и радиосондиране (радари)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8526.91.00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Радионавигационни апарати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8526.92.00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Апарати за радиотелеуправление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85.27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Приемателни апарати за радиоразпръскване, дори комбинирани в една кутия с апарат за записване или възпроизвеждане на звук или с часовниково устройство</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8527.12.00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Джобни радиокасетофони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8527.13.00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апарати, комбинирани с апарат за записване или възпроизвеждане на звук</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8527.19.00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8527.21.00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Комбинирани с апарат за записване или възпроизвеждане на звук</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8527.29.00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8527.91.00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Комбинирани с апарат за записване или възпроизвеждане на звук</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8527.99.00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Cs/>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85.28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Монитори с електроннолъчева тръба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8528.41.00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От видовете изключително или главно предназначени за автоматичните машини за обработка на информация от № 84.71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8528.49.00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8528.51.00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От видовете изключително или главно предназначени за автоматичните машини за обработка на информация от № 84.71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8528.59.00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Прожекционни 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8528.61.00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От видовете изключително или главно предназначени за автоматичните машини за обработка на информация от № 84.71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8528.69.00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Приемателни телевизионни апарати, дори с вграден приемателен апарат за радиоразпръскване или апарат за записване или възпроизвеждане на звук или образи: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8528.71.00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Непредназначени да съдържат видеодисплей или видеоекран</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8528.73.00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монохромни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85.29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Части, изключително или главно предназначени за апаратите от № 85.25 до 85.28</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8529.10.10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Изключително или главно предназначени за апаратите от № 85.25 и 85.26</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8529.90.10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изключително или главно предназначени за апаратите от № 8525.50, 8525.60 и 85.26</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8529.90.90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85.30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Електрически апарати за сигнализация (различни от апаратите за предаване на информация), за безопасност, за контрол или за управление на железопътни или подобни линии, шосейни или речни пътища, площадки или паркинги, пристанищни съоръжения или летища (различни от тези от № 86.08)</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 Подобни 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8530.80.00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85.31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Електрически апарати за звукова или визуална сигнализация (например звънци, сирени, оповестителни табла, апарати за предупреждение при кражба или пожар), различни от тези от № 85.12 или 85.30</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Електрически сигнални устройства за защита срещу кражби или пожар и подобни апарати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Индикаторни панели с вградени течнокристални индикатори (LCD) или със светоизлъчващи диоди (LED)</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апарати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85.32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Електрически кондензатори, постоянни, променливи или настройващи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Постоянни кондензатори, предназначени за електрически мрежи от 50/60 Hz и с възможност да абсорбират реактивна мощност, равна или по-голяма от 0,5 kvar (силнотокови кондензатори)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8532.22.00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Електролитни, с алуминий</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8532.29.00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Променливи или настройващи кондензатори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85.33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Незагряващи електрически съпротивления (включително реостатите и потенциометрите)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Постоянни съпротивления от въглерод, композиционни или слоести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8533.29.00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8533.39.00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8533.40.00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променливи съпротивления (включително реостатите и потенциометрите)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85.34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8534.00.00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Печатни платки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85.35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Апаратура за прекъсване, разединяване, защита, разклоняване, включване или свързване на електрически вериги (например прекъсвачи, превключватели, стопяеми предпазители, гръмоотводи, ограничители на напрежение, високочестотни електрически филтри, щекери и други конектори, съединителни кутии), за напрежение, превишаващо 1000 V</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8535.10.00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Стопяеми предпазители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8535.21.00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напрежение, по-малко от 72,5 kV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8535.29.00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8535.30.00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Секционни разединители и прекъсвачи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8535.40.00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Гръмоотводи, ограничители на напрежение и високочестотни електрически филтри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85.36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Апаратура за прекъсване, разединяване, защита, разклоняване, включване или свързване на електрически вериги (например прекъсвачи, превключватели, релета, стопяеми предпазители, високочестотни електрически филтри, щекери и щепсели, фасунги за лампи и други конектори, съединителни кутии), за напрежение, непревишаващо 1000 V; конектори за оптични влакна, снопове или кабели от оптични влакна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Стопяеми предпазители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8536.20.00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Автоматични предпазители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8536.30.00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апарати за защита на електрически вериги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8536.41.00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напрежение, непревишаващо 60 V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8536.49.00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8536.50.00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прекъсвачи, превключватели и разединители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8536.61.00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Фасунги за лампи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8536.70.00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Конектори за оптични влакна, снопове или кабели от оптични влакна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85.37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Табла, панели, конзоли, пултове, шкафове и други подобни, оборудвани с два или повече уреда от № 85.35 или 85.36 за електрическо управление или разпределение, включително тези, в които са вградени инструменти или апарати от глава 90, както и апаратите за цифрово управление, различни от комутационните системи от № 85.17</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напрежение, непревишаващо 1000 V</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напрежение, превишаващо 1000 V</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85.38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Части, изключително или главно предназначени за уредите от № 85.35, 85.36 или 85.37</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Табла, панели, конзоли, пултове, шкафове и други подобни от № 85.37, без съответните им уреди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85.39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Електрически лампи и тръби с нажежаема жичка или газоразрядни, включително артикулите, наречени „капсуловани фарове и прожектори“, и лампите и тръбите с ултравиолетови или инфрачервени лъчи; дъгови лампи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8539.10.00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Артикули, наречени „капсуловани фарове и прожектори“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8539.21.00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Халогенни, с волфрам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8539.22.00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с мощност, непревишаваща 200 W, и напрежение, превишаващо 100 V</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8539.29.00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8539.31.00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Луминесцентни, с топъл катод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8539.32.00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Лампи с живачни или натриеви пари; лампи с метални халогениди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8539.39.00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Лампи и тръби с ултравиолетови или инфрачервени лъчи; дъгови лампи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8539.41.00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Дъгови лампи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8539.49.00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8539.90.00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85.40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Електронни лампи и тръби с топъл катод, студен катод или фотокатод (например лампи и тръби, вакуумни, с пара или газ, живачни токоизправители, електроннолъчеви тръби, телевизионни предавателни тръби), различни от № 85.39</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Електроннолъчеви тръби за телевизионни приемници, включително тръбите за видеомонитори: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8540.11.00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Цветни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8540.12.00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Монохромни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8540.20.00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Телевизионни предавателни тръби; тръби, преобразуващи или усилващи образите; други фотокатодни тръби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8540.40.00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Тръби за визуализация на графични данни, монохромни; тръби за визуализация на графични данни, цветни, с фосфорен екран, с разстояние между растерните точки по-малко от 0,4 mm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8540.50.00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Тръби за визуализация на графични данни, монохромни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8540.60.00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електроннолъчеви тръби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Тръби за свръхчестоти (например магнетрони, клистрони, тръби с бягащи вълни, карцинотрони), с изключение на тръбите, управлявани чрез решетка: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8540.71.00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Магнетрони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8540.72.00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Клистрони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8540.79.00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8540.89.00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8540.99.00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85.41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Диоди, транзистори и подобни полупроводникови елементи; фоточувствителни полупроводникови елементи, включително фотоволтаични клетки, дори монтирани в модули или сглобени в панели; светодиоди; монтирани пиезоелектрически кристали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Диоди, различни от фотодиодите и светодиодите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8541.29.00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Тиристори, диаци и триаци, различни от фоточувствителните полупроводникови елементи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Фоточувствителни полупроводникови елементи, включително фотоволтаични клетки, дори монтирани в модули или сглобени в панели; светодиоди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8541.50.00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полупроводникови елементи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8541.60.00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Монтирани пиезоелектрически кристали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85.42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Електронни интегрални схеми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Електронни интегрални схеми: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8542.31.00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Процесори и контролери, дори комбинирани с памети, преобразуватели, логически схеми, усилватели, схеми за измерване на времето и за синхронизация или други схеми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8542.32.00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Памети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8542.33.00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Усилватели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8542.39.00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85.43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Електрически машини и апарати със специфична функция, неупоменати, нито включени другаде в настоящата глава от митническата тарифа на Мозамбик</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Ускорители на частици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Генератори на сигнали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8543.30.00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за галванотехника, електролиза или електрофореза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8543.70.00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машини и 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85.44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Жици, кабели (включително коаксиалните кабели) и други изолирани електрически проводници (дори лакирани или анодно оксидирани), снабдени или не с части за свързване; кабели от оптични влакна, съставени от отделно облицовани влакна, дори съдържащи електрически проводници или снабдени с части за свързване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Жици за намотки: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8544.11.00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От мед</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8544.19.00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Коаксиални кабели и други електрически коаксиални проводници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8544.30.00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Комплекти проводници за запалителни свещи и други комплекти проводници от видовете, използвани в транспортните средства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8544.42.00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Снабдени с части за свързване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8544.49.10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Електрически проводници, без покритие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8544.49.90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8544.60.10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Електрически проводници, без покритие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8544.60.90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8544.70.00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Кабели от оптични влакна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85.45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Графитни електроди, графитни четки, въглени за лампи или батерии и други артикули от графит или друг въглерод, с или без метал, за електрически приложения</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Електроди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8545.11.00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От видовете, използвани за пещи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8545.19.00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8545.20.00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Четки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85.46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Изолатори за електричество от всякакви материали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8546.20.00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От керамика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8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85.47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Изолационни части, изцяло от изолиращи материали или съдържащи обикновени метални части за сглобяване (например фасунги с резба), вградени в масата им, за машини, апарати или електрически инсталации, различни от изолаторите от № 85.46; изолационни тръби и техните части за свързване, от неблагородни метали с вътрешна изолация</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Изолационни части от керамика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Изолационни части от пластмаси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85.48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Остатъци и отпадъци от електрически батерии, съставени от един или от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 от митническата тарифа на Мозамбик</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Остатъци и отпадъци от електрически батерии, съставени от един или от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87.01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Трактори (с изключение на карите-влекачи от № 87.09)</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8701.90.10</w:t>
            </w:r>
          </w:p>
        </w:tc>
        <w:tc>
          <w:tcPr>
            <w:tcW w:w="8000" w:type="dxa"/>
            <w:tcBorders>
              <w:top w:val="nil"/>
              <w:left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Селскостопански трактори и горски трактори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8701.90.90</w:t>
            </w:r>
          </w:p>
        </w:tc>
        <w:tc>
          <w:tcPr>
            <w:tcW w:w="8000" w:type="dxa"/>
            <w:tcBorders>
              <w:top w:val="nil"/>
              <w:left w:val="nil"/>
              <w:bottom w:val="nil"/>
              <w:right w:val="single" w:sz="8" w:space="0" w:color="auto"/>
            </w:tcBorders>
            <w:shd w:val="clear" w:color="000000" w:fill="auto"/>
            <w:hideMark/>
          </w:tcPr>
          <w:p>
            <w:pPr>
              <w:spacing w:before="0" w:after="0"/>
              <w:jc w:val="left"/>
              <w:rPr>
                <w:rFonts w:eastAsia="Times New Roman"/>
                <w:noProof/>
                <w:sz w:val="20"/>
                <w:szCs w:val="20"/>
              </w:rPr>
            </w:pPr>
            <w:r>
              <w:rPr>
                <w:noProof/>
                <w:sz w:val="20"/>
              </w:rPr>
              <w:t>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87.04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Автомобилни превозни средства за транспорт на стоки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максимално общо тегло, непревишаващо 5 тона: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8704.21.10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двойна кабина и открита задна част, с работен обем, по-малък от 3200 cm</w:t>
            </w:r>
            <w:r>
              <w:rPr>
                <w:noProof/>
                <w:color w:val="000000"/>
                <w:sz w:val="20"/>
                <w:vertAlign w:val="superscript"/>
              </w:rPr>
              <w:t>3</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8704.21.90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двойна кабина и открита задна част, с работен обем, превишаващ 3200 cm</w:t>
            </w:r>
            <w:r>
              <w:rPr>
                <w:noProof/>
                <w:color w:val="000000"/>
                <w:sz w:val="20"/>
                <w:vertAlign w:val="superscript"/>
              </w:rPr>
              <w:t>3</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8704.22.00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максимално общо тегло, превишаващо 5 тона, но непревишаващо 20 тона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8704.23.00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максимално общо тегло, превишаващо 20 тона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87.05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Автомобилни превозни средства за специални цели, различни от тези, които са предназначени главно за транспорт на хора или стоки (например коли за пътна помощ, камиони-кранове, пожарни коли, камиони-бетонобъркачки, коли за почистване на улиците, коли-разпръсквачки, коли-ателиета, коли-флуорографи)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87.08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Части и принадлежности за автомобилни превозни средства от № 87.01 до 87.05</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8708.40.00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Скоростни кутии и техните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8708.50.00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Диференциални мостове (дори снабдени с други трансмисионни устройства) и носещи оси; техните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8708.70.00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Колела, техните части и принадлежности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8708.80.00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Системи за окачване и техните части (включително амортисьори на окачване)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части и принадлежности: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8708.91.00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Радиатори и техните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8708.92.00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Изпускателни гърнета (шумозаглушителни) и изпускателни тръби (ауспуси); техните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8708.94.00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Волани, кормилни колони и кормилни кутии; техните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8708.95.00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Предпазни въздушни възглавници (airbags); техните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8708.99.00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87.11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Мотоциклети (включително мотопедите) и велосипеди със спомагателен двигател, със или без кош; кошове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8711.20.00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бутален двигател, с работен обем, превишаващ 50 cm³, но непревишаващ 250 cm³</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87.16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Ремаркета и полуремаркета за всякакви превозни средства; други неавтомобилни превозни средства; техните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8716.31.00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Цистерни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88.01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8801.00.00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Балони и дирижабли; безмоторни самолети, делтапланери и други въздухоплавателни превозни средства, предназначени за придвижване без двигател</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88.03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Части за апаратите от № 88.01 или 88.02</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8803.30.00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части за самолети или хеликоптери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89.01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Пътнически и туристически кораби и подобни кораби, главно предназначени за транспорт на хора; фериботи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BRT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кораби за транспорт на стоки и други кораби, предназначени едновременно за транспорт на хора и на стоки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BRT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89.02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8902.00.00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Риболовни кораби; кораби-заводи и други кораби за обработка или за консервиране на продуктите от риболова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89.03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Яхти и други кораби и лодки за развлечение или спорт; лодки с гребла и канута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Надуваеми лодки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8903.91.20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Платноходки със спомагателен двигател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8903.92.00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Моторни лодки, различни от тези с извънбордов двигател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8903.99.00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89.04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8904.00.00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Влекачи и тласкачи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89.05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Кораби-фарове, кораби-помпи, кораби-драги, плаващи кранове и други кораби, за които корабоплаването има второстепенно значение по отношение на главното им предназначение; плаващи докове; сондажни или производствени платформи, плаващи или потопяеми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89.06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Други кораби, включително бойните плавателни съдове и спасителните лодки, различни от тези с гребла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89.07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Други плаващи съоръжения (например салове, резервоари, шамандури, кесони и сигнални знаци)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Надуваеми салове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90.01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Оптични влакна и снопове от оптични влакна; кабели от оптични влакна, различни от тези от № 85.44; поляризиращи материали на листове или на плочи; лещи (включително контактните лещи), призми, огледала и други оптични елементи от всякакви материали, немонтирани, различни от тези от оптически необработено стъкло</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Оптични влакна, снопове и кабели, от оптични влакна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Контактни лещи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Стъкла за очила от стъкло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9001.50.00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Стъкла за очила от други материали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90.02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Лещи, призми, огледала и други оптични елементи от всякакви материали, монтирани, за инструменти или апарати, различни от същите тези артикули, от оптически необработено стъкло</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Обективи: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9002.11.00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снимачни апарати, за прожектори или за фотографски или кинематографски апарати за увеличаване или намаляване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9002.19.00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9002.20.00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Филтри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90.03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Рамки за очила или подобни артикули и техните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Рамки: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9003.11.00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От пластмаси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9003.19.00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От други материали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90.04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Очила (коригиращи, защитни или други) и подобни артикули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Слънчеви очила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90.05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Бинокли, далекогледи, астрономически далекогледи, оптични телескопи и техните корпуси; други инструменти за астрономия и техните корпуси, с изключение на апаратите за радиоастрономия</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9005.10.00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Бинокли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9005.80.00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инструменти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 (включително корпусите)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90.06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Фотоапарати; апарати и устройства, включително лампите за светкавици във фотографията, с изключение на газоразрядните лампи от № 85.39</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Фотоапарати от видовете, използвани за изработване на отпечатващи клишета или цилиндри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9006.30.00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Фотоапарати, специално предназначени за подводна или въздушна фотография, за медицински преглед на вътрешни органи или за лабораториите по съдебна медицина или за съдебно идентифициране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9006.40.00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Фотоапарати за моментално проявяване и изготвяне на снимките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фотоапарати: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9006.51.00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визиране през обектива (SLR), за ленти на рула с широчина, непревишаваща 35 mm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9006.52.00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за ленти на рула с широчина, по-малка от 35 mm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9006.53.00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за ленти на рула с широчина 35 mm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9006.59.00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9006.61.00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Светкавици с газоразрядни лампи (наречени „електронни светкавици“)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9006.69.00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9006.91.00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фотоапарати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9006.99.00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90.07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Кинокамери и кинопрожекционни апарати, дори с вградени апарати за запис или възпроизвеждане на звук</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Камери: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9007.11.00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филми с широчина, по-малка от 16 mm, или за филми 2 х 8 mm</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9007.19.00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Прожекционни 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9007.91.00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камери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9007.92.00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прожекционни 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90.08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Диапроектори; фотографски апарати за увеличаване или намаляване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Проектори за диапозитиви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9008.30.00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проектори за неподвижни изображения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9008.40.00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Фотографски апарати за увеличаване или намаляване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90.10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Апарати и оборудване за фотолаборатории или за кинолаборатории, неупоменати, нито включени другаде в настоящата глава от митническата тарифа на Мозамбик; негатоскопи; екрани за прожектиране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Апарати и оборудване за автоматично проявяване на фотографски ленти, на кинематографски филми или на фотографска хартия на рула, или за автоматично копиране на проявените ленти върху рула от фотографска хартия</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9010.50.00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апарати и оборудване за фотолаборатории или кинолаборатории; негатоскопи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9010.60.00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Екрани за прожектиране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90.11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Оптични микроскопи, включително микроскопите за микрофотография, микрокинематография или микропрожекция</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Стереоскопични микроскопи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микроскопи за микрофотография, микрокинематография или микропрожекция</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микроскопи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90.12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Микроскопи, различни от оптичните; дифрактографи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Микроскопи, различни от оптичните; дифрактографи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90.13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Устройства с течни кристали, непредставляващи артикули, включени по-специално другаде; лазери, различни от лазерните диоди; други оптични апарати и инструменти, неупоменати, нито включени другаде в настоящата глава от митническата тарифа на Мозамбик</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Оптични мерници за оръжия; перископи; окуляри за машини, апарати или инструменти от настоящата глава или от раздел ХVI от митническата тарифа на Мозамбик</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Лазери, различни от лазерните диоди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9013.80.00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устройства, апарати и инструменти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90.14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Компаси, включително навигационните компаси; други инструменти и апарати за навигация</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Компаси, включително навигационните компаси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Инструменти и апарати за въздушна или космическа навигация (различни от компасите)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9014.80.00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инструменти и 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90.15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Инструменти и апарати за геодезия, топография, земемерство, нивелиране, фотограметрия, хидрография, океанография, хидрология, метеорология или геофизика, с изключение на компасите; далекомери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9015.10.00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Далекомери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9015.20.00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Теодолити и тахиметри (тахеометри)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9015.30.00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Нивелири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9015.40.00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Инструменти и апарати за фотограметрия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9015.80.00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инструменти и 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90.16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9016.00.00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Везни с чувствителност 5 cg или по-голяма, със или без теглилки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90.17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Инструменти за чертане, трасиране или смятане (например чертожни машини, пантографи, транспортири, чертожни комплекти, сметачни линии, дискове); ръчни инструменти за измерване на дължини (например метри, микрометри, шублери и калибри), неупоменати, нито включени другаде в настоящата глава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Чертожни маси и машини, дори автоматични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инструменти за чертане, трасиране или смятане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9017.30.00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Микрометри, шублери, калибри и шаблони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9017.80.00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инструменти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90.18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Медицински, хирургически, зъболекарски или ветеринарни инструменти и апарати, включително апаратите за сцинтиграфия и другите електромедицински апарати, както и апаратите за изследване на зрението</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Електродиагностични апарати (включително апаратите за функционално изследване или за наблюдение на физиологическите параметри):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Електрокардиографи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Апарати за диагностика чрез ултразвуково сканиране (скенери)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9018.13.00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Апарати за диагностика чрез визуализация на магнитния резонанс</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Апарати с ултравиолетови или инфрачервени лъчи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Спринцовки, игли, катетри, канюли, тръбички и подобни инструменти: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Спринцовки, със или без игли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Тръбовидни метални игли и игли за шевове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инструменти и апарати за зъболечение: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Зъболекарски бормашини, дори комбинирани върху обща основа с друго зъболекарско оборудване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офталмологични инструменти и 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инструменти и 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90.19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Апарати за механотерапия; апарати за масаж; апарати за психотехника; апарати за озонотерапия, кислородотерапия, аерозолна терапия, дихателни апарати за реанимация и други апарати за дихателна терапия</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9019.10.00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Апарати за механотерапия; апарати за масаж, апарати за психотехника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9019.20.00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Апарати за озонотерапия, кислородотерапия, аерозолна терапия, дихателни апарати за реанимация и други апарати за дихателна терапия</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90.20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9020.00.00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Други дихателни апарати и газови маски, с изключение на защитните маски без механизъм и без сменяем филтриращ елемент</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90.21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Ортопедични апарати и артикули, включително медико-хирургически колани и бандажи и патерици; шини, корита и други артикули и апарати за фрактури; артикули и апарати за протези; слухови апарати и други апарати за носене в ръка, върху тялото или за имплантиране в организма с цел да се компенсира недостатък или недъг</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Апарати за ортопедия или за фрактури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9021.21.00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Изкуствени зъби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9021.29.00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9021.31.00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Ставни протези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9021.39.00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Слухови апарати, с изключение на частите и принадлежностите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8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90.22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Апарати с Х (рентгенови) лъчи и апарати, използващи алфа, бета или гама излъчвания, дори за медицинско, хирургическо, зъболекарско или ветеринарно приложение, включително апаратите за рентгенофлуорография или рентгенотерапия, рентгеновите тръби и други устройства, генериращи Х (рентгенови) лъчи, генераторите на напрежение, командните пултове, екраните, масите, креслата и други подобни за изследване или лечение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Апарати с Х (рентгенови) лъчи, дори за медицинско, хирургическо, зъболекарско или ветеринарно приложение, включително апаратите за рентгенофлуорография или рентгенотерапия:</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9022.12.00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Томографски апарати, управлявани от автоматична машина за обработка на информация</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9022.14.00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за медицинско, хирургическо или ветеринарно приложение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9022.19.00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За други приложения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9022.21.00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медицинско, хирургическо, зъболекарско или ветеринарно приложение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9022.29.00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други приложения</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Тръби с Х (рентгенови) лъчи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включително частите и принадлежностите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90.23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9023.00.00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Инструменти, апарати и модели, предназначени за демонстриране (например при обучение или изложби), които не могат да служат за други цели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90.24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Машини и апарати за изпитване на твърдост, опън, натиск, еластичност или други механични характеристики на материалите (например метали, дърво, текстил, хартия, пластмаси)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и апарати за изпитване на метали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9024.80.00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машини и 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90.25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Гъстомери, ареометри и други подобни плуващи инструменти, термометри, пирометри, барометри, влагомери и психрометри, със или без устройства за регистриране, дори комбинирани помежду си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Термометри, некомбинирани с други инструменти: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9025.11.00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течност, с директно отчитане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9025.19.00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9025.80.00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инструменти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90.26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Инструменти и апарати за измерване или контрол на дебита, нивото, налягането или другите променливи характеристики на течности или газове (например дебитомери, нивопоказатели, манометри, топломери), с изключение на инструментите и апаратите от № 90.14, 90.15, 90.28 или 90.32</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измерване или контрол на дебита или нивото на течностите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9026.20.00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За измерване или контрол на налягането</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9026.80.00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инструменти и 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8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90.27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Инструменти и апарати за физични или химични анализи (например поляриметри, рефрактометри, спектрометри, анализатори на газове или на дим); инструменти и апарати за изпитване на вискозитета, порьозността, разширяването, повърхностното напрежение или други подобни, или за калориметрични, акустични или фотометрични измервания (включително експозиметрите); микротоми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Анализатори на газове или на дим</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9027.30.00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Спектрометри, спектрофотометри и спектрографи, използващи оптичните лъчения (ултравиолетови, видими, инфрачервени)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9027.50.00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инструменти и апарати, използващи оптични лъчения (ултравиолетови, видими, инфрачервени)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9027.80.00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инструменти и 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Микротоми; части и принадлежности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90.28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Броячи за газове, течности или електричество, включително броячите за тяхното еталониране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Броячи за газове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9028.20.00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Броячи за течности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9028.30.00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Броячи за електричество</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90.29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Други броячи (например броячи на обороти, броячи на продукция, таксиметри, броячи за изминато разстояние, крачкомери), скоростомери и тахометри, различни от тези от № 90.14 или 90.15; стробоскопи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9029.10.00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Броячи на обороти или на продукция, таксиметри, броячи на изминато разстояние, крачкомери и подобни броячи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9029.20.00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Скоростомери и тахометри; стробоскопи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9029.90.00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90.30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Осцилоскопи, спектрални анализатори и други инструменти и апарати за измерване или контрол на електрическите величини; инструменти и апарати за измерване или откриване на алфа, бета, гама, рентгенови, космически или други йонизиращи лъчения</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Инструменти и апарати за измерване или откриване на йонизиращи лъчения</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9030.20.00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Осцилоскопи и осцилографи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9030.31.00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Мултиметри без регистриращо устройство</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9030.32.00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Мултиметри с регистриращо устройство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9030.33.00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без регистриращо устройство</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9030.39.00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с регистриращо устройство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9030.40.00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инструменти и апарати, специално предназначени за телекомуникационната техника (например апарати за междуканално прослушване, апарати за измерване затихването на сигнала в телефонната линия, измерватели на изкривяванията на полезния сигнал, псофометри)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инструменти и апарати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9030.83.00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с регистриращо устройство</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9030.84.00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с регистриращо устройство</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9030.89.00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90.31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Инструменти, апарати и машини за измерване или за контрол, неупоменати, нито включени другаде в настоящата глава; профилпроектори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Машини за балансиране на механичните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Профилпроектори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9031.49.00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инструменти, апарати и машини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90.32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Инструменти и апарати за автоматично регулиране или контрол</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Термостати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9032.20.00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Маностати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9032.81.00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Хидравлични или пневматични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9032.89.00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90.33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9033.00.00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Части и принадлежности, неупоменати, нито включени другаде в настоящата глава, за машини, апарати, инструменти или артикули от глава 90 от митническата тарифа на Мозамбик</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91.01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Ръчни часовници, джобни часовници и подобни часовници (включително хронометри и други от същите видове), с корпуси от благородни метали или от плакета или дублета от благородни метали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Ръчни часовници с електрически принцип на действие, дори с вграден хронометър:</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9101.11.00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Само с механично отчитане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9101.19.00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9101.21.00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автоматично навиване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9101.29.00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9101.91.00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електрически принцип на действие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9101.99.00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91.02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Ръчни часовници, джобни часовници и подобни часовници (включително хронометри от същите видове), различни от тези от № 91.01</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Ръчни часовници с електрически принцип на действие, дори с вграден хронометър:</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9102.11.00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Само с механично отчитане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9102.12.00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Само с оптикоелектронно отчитане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9102.19.00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9102.21.00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автоматично навиване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9102.29.00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9102.91.00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електрически принцип на действие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9102.99.00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91.03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Будилници и други часовници, с часовников механизъм с малък обем</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електрически принцип на действие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91.04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9104.00.00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Часовници за командни табла и подобни часовници за автомобили, въздухоплавателни превозни средства, кораби или други превозни средства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91.05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Будилници и други часовници, с часовников механизъм, неотговарящ на определението в забележка 3 от настоящата глава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Будилници: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9105.11.00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електрически принцип на действие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9105.19.00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9105.21.00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електрически принцип на действие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9105.29.00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9105.91.00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електрически принцип на действие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9105.99.00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91.06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Апарати за контролиране на времето и хронометри с часовников механизъм или синхронен двигател (например апарати за регистриране присъствието, апарати за отбелязване на часа и датата)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Апарати за регистриране присъствието; апарати за отбелязване на часа и датата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91.07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9107.00.00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Часовникови прекъсвачи и други апарати, позволяващи да се задвижи механизъм в определено време, снабдени с часовников механизъм или със синхронен двигател</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91.09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Часовникови механизми, различни от тези с малък обем, комплектовани и сглобени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 електрически принцип на действие: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9109.19.00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9109.90.00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91.11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Корпуси за часовниците от № 91.01 или 91.02 и техните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9111.80.00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корпуси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9111.90.00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91.12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Кутии и шкафове за часовникови апарати и техните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9112.20.00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Кутии и шкафове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9112.90.00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91.13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Верижки и каишки за ръчни часовници и техните части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9113.20.00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От неблагородни метали, дори позлатени или посребрени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9113.90.00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91.14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Други принадлежности за часовници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9114.10.00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Пружини, включително спиралните пружини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9114.20.00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Камъни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9114.90.00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92.01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Пиана, дори автоматични; клавесини и други струнни инструменти с клавиатура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92.02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Други струнни музикални инструменти (например китари, цигулки, арфи)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Лъкови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92.05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Други духови музикални инструменти (например кларинети, тромпети, гайди)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92.06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9206.00.00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Ударни музикални инструменти (например барабани, тъпани, ксилофони, цимбали, кастанети, маракаси)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92.07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Музикални инструменти, чийто звук се произвежда или усилва по електрически начин (например органи, китари, акордеони)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Клавирни инструменти, различни от акордеоните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92.08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Музикални кутии, оркестриони, латерни, свирещи птички и други музикални инструменти, невключени в друга позиция на настоящата глава от митническата тарифа на Мозамбик; всякакви видове свирки за примамване на животни; свирки, рогове и други инструменти за повикване или сигнализация чрез уста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Музикални кутии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92.09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color w:val="000000"/>
                <w:sz w:val="20"/>
                <w:szCs w:val="20"/>
              </w:rPr>
            </w:pPr>
            <w:r>
              <w:rPr>
                <w:b/>
                <w:noProof/>
                <w:color w:val="000000"/>
                <w:sz w:val="20"/>
              </w:rPr>
              <w:t>Части (например механизми за музикални кутии) и принадлежности (например карти, дискове и рула за апаратите за механична музика) за музикални инструменти; метрономи и камертони от всички видове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9209.30.00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Струни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9209.94.00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Части и принадлежности за музикалните инструменти от № 92.07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9209.99.00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94.05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Осветителни тела (включително прожекторите) и техните части, неупоменати, нито включени другаде; рекламни лампи, светлинни надписи, светлинни указателни табели и подобни артикули, притежаващи постоянно фиксиран светлинен източник, и техните части, неупоменати, нито включени другаде</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9405.40.00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електрически осветителни тела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95.06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Артикули и съоръжения за физическа култура, гимнастика, атлетика, други видове спорт, включително тенис на маса или игри на открито, неупоменати, нито включени другаде в настоящата глава; басейни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Топки и топчета, различни от топките за голф или за тенис на маса</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9506.62.00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Надуваеми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9506.69.00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95.07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Въдичарски пръти, въдичарски кукички и други артикули за риболов с въдица; кепчета за всякаква употреба; примамки (различни от тези от № 92.08 или 97.05) и подобни артикули за лов</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9507.20.00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Въдичарски кукички, дори монтирани върху повод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9507.90.00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96.03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Метли и четки, дори представляващи части от машини, от апарати или от превозни средства, механични ръчни метли, различни от тези с двигател, четки и метлички от пера; готови глави за четкарски артикули; тампони и валяци за боядисване; чистачки от каучук или от аналогични меки материали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9603.29.00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Други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96.09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Моливи (различни от моливите от № 96.08), графити, пастели, въглени, тебешири за писане или рисуване и шивашки креди</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9609.10.00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Моливи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45"/>
        </w:trPr>
        <w:tc>
          <w:tcPr>
            <w:tcW w:w="1210" w:type="dxa"/>
            <w:tcBorders>
              <w:top w:val="nil"/>
              <w:left w:val="single" w:sz="8" w:space="0" w:color="auto"/>
              <w:bottom w:val="single" w:sz="8" w:space="0" w:color="auto"/>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96.10</w:t>
            </w:r>
          </w:p>
        </w:tc>
        <w:tc>
          <w:tcPr>
            <w:tcW w:w="1400" w:type="dxa"/>
            <w:tcBorders>
              <w:top w:val="nil"/>
              <w:left w:val="nil"/>
              <w:bottom w:val="single" w:sz="8" w:space="0" w:color="auto"/>
              <w:right w:val="single" w:sz="8" w:space="0" w:color="auto"/>
            </w:tcBorders>
            <w:shd w:val="clear" w:color="auto" w:fill="auto"/>
            <w:noWrap/>
            <w:hideMark/>
          </w:tcPr>
          <w:p>
            <w:pPr>
              <w:spacing w:before="0" w:after="0"/>
              <w:jc w:val="left"/>
              <w:rPr>
                <w:rFonts w:eastAsia="Times New Roman"/>
                <w:noProof/>
                <w:sz w:val="20"/>
                <w:szCs w:val="20"/>
              </w:rPr>
            </w:pPr>
            <w:r>
              <w:rPr>
                <w:noProof/>
                <w:sz w:val="20"/>
              </w:rPr>
              <w:t>9610.00.00</w:t>
            </w:r>
          </w:p>
        </w:tc>
        <w:tc>
          <w:tcPr>
            <w:tcW w:w="8000" w:type="dxa"/>
            <w:tcBorders>
              <w:top w:val="nil"/>
              <w:left w:val="nil"/>
              <w:bottom w:val="single" w:sz="8" w:space="0" w:color="auto"/>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Плочи и дъски за писане или рисуване, дори с рамки </w:t>
            </w:r>
          </w:p>
        </w:tc>
        <w:tc>
          <w:tcPr>
            <w:tcW w:w="1353" w:type="dxa"/>
            <w:tcBorders>
              <w:top w:val="nil"/>
              <w:left w:val="nil"/>
              <w:bottom w:val="single" w:sz="8" w:space="0" w:color="auto"/>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single" w:sz="8" w:space="0" w:color="auto"/>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single" w:sz="8" w:space="0" w:color="auto"/>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bl>
    <w:p>
      <w:pPr>
        <w:jc w:val="center"/>
        <w:rPr>
          <w:b/>
          <w:noProof/>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За целите на член 23, параграф 3 настоящата колона има само информативна цел.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1"/>
  <w:hideSpellingErrors/>
  <w:hideGrammaticalErrors/>
  <w:attachedTemplate r:id="rId1"/>
  <w:revisionView w:markup="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10: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4"/>
    <w:docVar w:name="LW_ANNEX_NBR_LAST" w:val="4"/>
    <w:docVar w:name="LW_CONFIDENCE" w:val=" "/>
    <w:docVar w:name="LW_CONST_RESTREINT_UE" w:val="RESTREINT UE"/>
    <w:docVar w:name="LW_CORRIGENDUM" w:val="&lt;UNUSED&gt;"/>
    <w:docVar w:name="LW_COVERPAGE_GUID" w:val="B02894021FEF4D8887C844C20D80AB92"/>
    <w:docVar w:name="LW_CROSSREFERENCE" w:val="&lt;UNUSED&gt;"/>
    <w:docVar w:name="LW_DocType" w:val="ANNEX"/>
    <w:docVar w:name="LW_EMISSION" w:val="22.1.2016"/>
    <w:docVar w:name="LW_EMISSION_ISODATE" w:val="2016-01-22"/>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6?\u1098?\u1088?\u1078?\u1072?\u1074?\u1080?\u1090?\u1077? \u1087?\u1086? \u1057?\u1048?\u1055? \u1070?\u1040?\u1054?\u1056?, \u1086?\u1090? \u1076?\u1088?\u1091?\u1075?\u1072? \u1089?\u1090?\u1088?\u1072?\u1085?\u1072?"/>
    <w:docVar w:name="LW_OBJETACTEPRINCIPAL.CP"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6?\u1098?\u1088?\u1078?\u1072?\u1074?\u1080?\u1090?\u1077? \u1087?\u1086? \u1057?\u1048?\u1055? \u1070?\u1040?\u1054?\u1056?, \u1086?\u1090? \u1076?\u1088?\u1091?\u1075?\u1072? \u1089?\u1090?\u1088?\u1072?\u1085?\u1072?"/>
    <w:docVar w:name="LW_PART_NBR" w:val="3"/>
    <w:docVar w:name="LW_PART_NBR_TOTAL" w:val="3"/>
    <w:docVar w:name="LW_REF.INST.NEW" w:val="COM"/>
    <w:docVar w:name="LW_REF.INST.NEW_ADOPTED" w:val="final"/>
    <w:docVar w:name="LW_REF.INST.NEW_TEXT" w:val="(2016) 18"/>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689339624">
      <w:bodyDiv w:val="1"/>
      <w:marLeft w:val="0"/>
      <w:marRight w:val="0"/>
      <w:marTop w:val="0"/>
      <w:marBottom w:val="0"/>
      <w:divBdr>
        <w:top w:val="none" w:sz="0" w:space="0" w:color="auto"/>
        <w:left w:val="none" w:sz="0" w:space="0" w:color="auto"/>
        <w:bottom w:val="none" w:sz="0" w:space="0" w:color="auto"/>
        <w:right w:val="none" w:sz="0" w:space="0" w:color="auto"/>
      </w:divBdr>
    </w:div>
    <w:div w:id="942424440">
      <w:bodyDiv w:val="1"/>
      <w:marLeft w:val="0"/>
      <w:marRight w:val="0"/>
      <w:marTop w:val="0"/>
      <w:marBottom w:val="0"/>
      <w:divBdr>
        <w:top w:val="none" w:sz="0" w:space="0" w:color="auto"/>
        <w:left w:val="none" w:sz="0" w:space="0" w:color="auto"/>
        <w:bottom w:val="none" w:sz="0" w:space="0" w:color="auto"/>
        <w:right w:val="none" w:sz="0" w:space="0" w:color="auto"/>
      </w:divBdr>
    </w:div>
    <w:div w:id="1207915103">
      <w:bodyDiv w:val="1"/>
      <w:marLeft w:val="0"/>
      <w:marRight w:val="0"/>
      <w:marTop w:val="0"/>
      <w:marBottom w:val="0"/>
      <w:divBdr>
        <w:top w:val="none" w:sz="0" w:space="0" w:color="auto"/>
        <w:left w:val="none" w:sz="0" w:space="0" w:color="auto"/>
        <w:bottom w:val="none" w:sz="0" w:space="0" w:color="auto"/>
        <w:right w:val="none" w:sz="0" w:space="0" w:color="auto"/>
      </w:divBdr>
    </w:div>
    <w:div w:id="1336113133">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 w:id="1760637695">
      <w:bodyDiv w:val="1"/>
      <w:marLeft w:val="0"/>
      <w:marRight w:val="0"/>
      <w:marTop w:val="0"/>
      <w:marBottom w:val="0"/>
      <w:divBdr>
        <w:top w:val="none" w:sz="0" w:space="0" w:color="auto"/>
        <w:left w:val="none" w:sz="0" w:space="0" w:color="auto"/>
        <w:bottom w:val="none" w:sz="0" w:space="0" w:color="auto"/>
        <w:right w:val="none" w:sz="0" w:space="0" w:color="auto"/>
      </w:divBdr>
    </w:div>
    <w:div w:id="19507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791DD-F850-4C28-881E-AE2B2242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72</Pages>
  <Words>14311</Words>
  <Characters>79287</Characters>
  <Application>Microsoft Office Word</Application>
  <DocSecurity>0</DocSecurity>
  <Lines>8809</Lines>
  <Paragraphs>5849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2016-01-12T14:48:00Z</dcterms:created>
  <dcterms:modified xsi:type="dcterms:W3CDTF">2016-01-13T15:10:00Z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4</vt:lpwstr>
  </property>
  <property fmtid="{D5CDD505-2E9C-101B-9397-08002B2CF9AE}" pid="8" name="Last annex">
    <vt:lpwstr>4</vt:lpwstr>
  </property>
  <property fmtid="{D5CDD505-2E9C-101B-9397-08002B2CF9AE}" pid="9" name="Part">
    <vt:lpwstr>3</vt:lpwstr>
  </property>
  <property fmtid="{D5CDD505-2E9C-101B-9397-08002B2CF9AE}" pid="10" name="Total parts">
    <vt:lpwstr>3</vt:lpwstr>
  </property>
  <property fmtid="{D5CDD505-2E9C-101B-9397-08002B2CF9AE}" pid="11" name="LWTemplateID">
    <vt:lpwstr>SG-017</vt:lpwstr>
  </property>
  <property fmtid="{D5CDD505-2E9C-101B-9397-08002B2CF9AE}" pid="12" name="DQCStatus">
    <vt:lpwstr>Green (DQC version 03)</vt:lpwstr>
  </property>
</Properties>
</file>