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F36544AA1354D0F89B33B028AABB5DB" style="width:450.7pt;height:406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417" w:bottom="1134" w:left="1417" w:header="709" w:footer="709" w:gutter="0"/>
          <w:paperSrc w:first="15"/>
          <w:pgNumType w:start="0"/>
          <w:cols w:space="720"/>
          <w:docGrid w:linePitch="360"/>
        </w:sectPr>
      </w:pPr>
    </w:p>
    <w:p>
      <w:pPr>
        <w:pStyle w:val="xmsonormal"/>
        <w:jc w:val="center"/>
        <w:rPr>
          <w:noProof/>
          <w:sz w:val="28"/>
          <w:szCs w:val="28"/>
        </w:rPr>
      </w:pPr>
      <w:bookmarkStart w:id="1" w:name="_GoBack"/>
      <w:bookmarkEnd w:id="1"/>
      <w:r>
        <w:rPr>
          <w:b/>
          <w:noProof/>
          <w:sz w:val="28"/>
        </w:rPr>
        <w:lastRenderedPageBreak/>
        <w:t>Подкрепа от държавите членки по механизма за гражданска защита, приета от Сърбия, Словения, Хърватия и Гърция</w:t>
      </w:r>
      <w:r>
        <w:rPr>
          <w:rStyle w:val="FootnoteReference"/>
          <w:b/>
          <w:noProof/>
          <w:sz w:val="28"/>
        </w:rPr>
        <w:footnoteReference w:id="1"/>
      </w:r>
      <w:r>
        <w:rPr>
          <w:noProof/>
          <w:sz w:val="28"/>
          <w:szCs w:val="28"/>
        </w:rPr>
        <w:br/>
      </w:r>
    </w:p>
    <w:tbl>
      <w:tblPr>
        <w:tblStyle w:val="LightGrid-Accent1"/>
        <w:tblW w:w="15187" w:type="dxa"/>
        <w:jc w:val="center"/>
        <w:tblInd w:w="-423" w:type="dxa"/>
        <w:tblLayout w:type="fixed"/>
        <w:tblLook w:val="04A0" w:firstRow="1" w:lastRow="0" w:firstColumn="1" w:lastColumn="0" w:noHBand="0" w:noVBand="1"/>
      </w:tblPr>
      <w:tblGrid>
        <w:gridCol w:w="2588"/>
        <w:gridCol w:w="2976"/>
        <w:gridCol w:w="3119"/>
        <w:gridCol w:w="3402"/>
        <w:gridCol w:w="31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shd w:val="clear" w:color="auto" w:fill="002060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</w:rPr>
              <w:t>АКТИВИРАНЕ</w:t>
            </w:r>
          </w:p>
        </w:tc>
        <w:tc>
          <w:tcPr>
            <w:tcW w:w="2976" w:type="dxa"/>
            <w:shd w:val="clear" w:color="auto" w:fill="002060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СЪРБИЯ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(21 септември)</w:t>
            </w:r>
          </w:p>
        </w:tc>
        <w:tc>
          <w:tcPr>
            <w:tcW w:w="3119" w:type="dxa"/>
            <w:shd w:val="clear" w:color="auto" w:fill="002060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СЛОВЕНИЯ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(22 октомври)</w:t>
            </w:r>
          </w:p>
        </w:tc>
        <w:tc>
          <w:tcPr>
            <w:tcW w:w="3402" w:type="dxa"/>
            <w:shd w:val="clear" w:color="auto" w:fill="002060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ХЪРВАТИЯ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(26 октомври)</w:t>
            </w:r>
          </w:p>
        </w:tc>
        <w:tc>
          <w:tcPr>
            <w:tcW w:w="3102" w:type="dxa"/>
            <w:shd w:val="clear" w:color="auto" w:fill="002060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ГЪРЦИЯ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(3 декември)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5" w:type="dxa"/>
            <w:gridSpan w:val="4"/>
            <w:shd w:val="clear" w:color="auto" w:fill="002060"/>
            <w:vAlign w:val="center"/>
          </w:tcPr>
          <w:p>
            <w:pPr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w:t>ПРЕДЛОЖЕНИЯ</w:t>
            </w:r>
          </w:p>
        </w:tc>
        <w:tc>
          <w:tcPr>
            <w:tcW w:w="3102" w:type="dxa"/>
            <w:shd w:val="clear" w:color="auto" w:fill="002060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8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АВСТРИЯ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възглавници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50 000 предпазни ръкавици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2 500 одеяла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900 комплекта лични предпазни средства (ЛПС)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2 500 одеяла от алуминиево фолио, за еднократна употреба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25 000 ръкавици за еднократна употреба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24 000 дъждобрана за еднократна употреба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30 000 дъждобрана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легла (сгъваеми)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КИПЪР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 подвижни тоалетни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 палатки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ЧЕШКА РЕПУБЛИКА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 семейни отопляеми палатки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110 походни легла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 топлоизточника на твърдо гориво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10 000 дъждобрана за еднократна употреба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 одеяла за еднократна употреба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надуваеми легла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ДАНИЯ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 одеяла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ФРАНЦИЯ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 походни легла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 спални комплекта (всеки от които се състои от 1 постелка, 1 спален чувал и 1 възглавница)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2 920 одеяла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360 палатки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5 760 одеяла от алуминиево фолио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1 002 чифта гумени ботуши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1 020 походни легла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1 020 одеяла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 жилищни единици с вградени бани и отопление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 санитарни единици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ГЕРМАНИЯ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 електрически разклонителя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 вълнени одеяла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чифта гумени ботуши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50 000 ръкавици за еднократна употреба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480 чифта гумени ботуши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 комплекта за първа помощ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 водни помпи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УНГАРИЯ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100 000 предпазни маски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1 500 комплекта защитно облекло 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6 000 респиратора за еднократна употреба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78 палатки за зимни условия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ИРЛАНДИЯ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5 000 вълнени одеяла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ЛАТВИЯ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4 000 одеяла</w:t>
            </w:r>
            <w:r>
              <w:rPr>
                <w:rFonts w:ascii="Times New Roman" w:eastAsia="Times New Roman" w:hAnsi="Times New Roman" w:cs="Times New Roman"/>
                <w:noProof/>
              </w:rPr>
              <w:br/>
            </w:r>
            <w:r>
              <w:rPr>
                <w:rFonts w:ascii="Times New Roman" w:hAnsi="Times New Roman"/>
                <w:noProof/>
              </w:rPr>
              <w:t>200 възглавници</w:t>
            </w:r>
            <w:r>
              <w:rPr>
                <w:rFonts w:ascii="Times New Roman" w:eastAsia="Times New Roman" w:hAnsi="Times New Roman" w:cs="Times New Roman"/>
                <w:noProof/>
              </w:rPr>
              <w:br/>
            </w:r>
            <w:r>
              <w:rPr>
                <w:rFonts w:ascii="Times New Roman" w:hAnsi="Times New Roman"/>
                <w:noProof/>
              </w:rPr>
              <w:t>1 000 калъфки за възглавници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3 000 комплекта спално бельо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ЛЮКСЕМБУРГ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5 000 предпазни маски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26 000 ръкавици за еднократна употреба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10 000 предпазни маски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26 000 ръкавици за еднократна употреба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3 000 комплекта лични предпазни средства (ЛПС)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 LIFEPACK 15 (медицинско оборудване)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150 походни легла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10 000 предпазни маски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26 000 ръкавици за еднократна употреба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150 сгъваеми легла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 палатки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НИДЕРЛАНДИЯ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3 850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300 сгъваеми легла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 походни легла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 преносими осветителни мачти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 водни помпи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РУМЪНИЯ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2 500 спални чувала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 одеяла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 комплекта спално бельо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сгъваеми легла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дюшека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 калъфки за възглавници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СЛОВАКИЯ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 вълнени одеяла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 топлоизточника на твърдо гориво за палатки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600 изотермични одеяла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200 постелки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 генератора от 6 kW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 дъждобрана за еднократна употреба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одеяла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275 комплекта спално бельо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135 походни легла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 походни маси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 жилищни контейнера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 санитарни контейнера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 електрически разклонителя (50 м)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 електрически топлоизточника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336 вълнени одеяла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 сгъваеми легла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300 чифта гумени ботуши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 топлоизточника за палатки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 двуетажни легла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78 топлоизточника за палатки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 водни помпи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1 100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6 000 дъждобрана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 генератора от 5,5 KW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 одеяла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ИСПАНИЯ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5 940 вълнени одеяла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6 000 ръкавици за еднократна употреба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5 000 одеяла от полар (постелки под чаршафите)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 спални чувала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 походни легла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3 000 одеяла от алуминиево фолио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6 000 ръкавици за еднократна употреба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ОБЕДИНЕНО КРАЛСТВО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24 060 одеяла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1 350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3 000 постелки 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2 550 надуваеми постелки 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1 000 легла с постелки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471 палатки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800 слънчеви фенера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11 000 одеяла от полар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1 600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200 палатки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5 000 постелки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 електрически топлоизточника за палатки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150 семейни палатки за зимни условия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49 564 одеяла от вълнени и синтетични влакна за много ниски температури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50 000 маски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100 000 ръкавици за еднократна употреба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13 000 постелки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1 640 спални чувала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 електрически топлоизточника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770 легла с постелки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 палатки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 генератора от 10 kVA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5 000 надуваеми постелки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1 000 плочи за подова настилка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8 900 вълнени одеяла</w:t>
            </w:r>
          </w:p>
        </w:tc>
      </w:tr>
    </w:tbl>
    <w:p>
      <w:pPr>
        <w:rPr>
          <w:noProof/>
        </w:rPr>
      </w:pPr>
      <w:r>
        <w:rPr>
          <w:b/>
          <w:bCs/>
          <w:noProof/>
        </w:rPr>
        <w:br w:type="page"/>
      </w:r>
    </w:p>
    <w:tbl>
      <w:tblPr>
        <w:tblStyle w:val="LightGrid-Accent1"/>
        <w:tblpPr w:leftFromText="180" w:rightFromText="180" w:vertAnchor="text" w:horzAnchor="margin" w:tblpXSpec="center" w:tblpY="109"/>
        <w:tblW w:w="15187" w:type="dxa"/>
        <w:tblLayout w:type="fixed"/>
        <w:tblLook w:val="04A0" w:firstRow="1" w:lastRow="0" w:firstColumn="1" w:lastColumn="0" w:noHBand="0" w:noVBand="1"/>
      </w:tblPr>
      <w:tblGrid>
        <w:gridCol w:w="2509"/>
        <w:gridCol w:w="151"/>
        <w:gridCol w:w="834"/>
        <w:gridCol w:w="158"/>
        <w:gridCol w:w="837"/>
        <w:gridCol w:w="155"/>
        <w:gridCol w:w="839"/>
        <w:gridCol w:w="154"/>
        <w:gridCol w:w="982"/>
        <w:gridCol w:w="152"/>
        <w:gridCol w:w="842"/>
        <w:gridCol w:w="150"/>
        <w:gridCol w:w="844"/>
        <w:gridCol w:w="148"/>
        <w:gridCol w:w="988"/>
        <w:gridCol w:w="146"/>
        <w:gridCol w:w="1132"/>
        <w:gridCol w:w="144"/>
        <w:gridCol w:w="850"/>
        <w:gridCol w:w="142"/>
        <w:gridCol w:w="851"/>
        <w:gridCol w:w="141"/>
        <w:gridCol w:w="936"/>
        <w:gridCol w:w="57"/>
        <w:gridCol w:w="104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002060"/>
            <w:vAlign w:val="center"/>
          </w:tcPr>
          <w:p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ПЪЛЕН СПИСЪК НА НУЖДИТЕ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Поискан артикул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Искане от Сърбия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Предложени на Сърбия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Нужди на Сърбия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Искане от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Предложени на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Нужди на Словения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Искане от Хърватия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Предложени на 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Хърватия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Нужди на Хърватия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</w:rPr>
              <w:t>Искане от Гърция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 на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</w:rPr>
              <w:t>Гърция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Нужди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на Гърция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линейки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спално бельо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8 000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6 000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8 275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  <w:r>
              <w:rPr>
                <w:rStyle w:val="FootnoteReference"/>
                <w:rFonts w:ascii="Times New Roman" w:hAnsi="Times New Roman"/>
                <w:b/>
                <w:i/>
                <w:noProof/>
              </w:rPr>
              <w:footnoteReference w:id="2"/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легла (двуетажни легла)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7 000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3 000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2 920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легла (обикновени, сгъваеми)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1 200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1 595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2 020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2 020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одеяла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89 600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37 600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52 000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30 000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21 920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одеяла (от алуминиево фолио за еднократна употреба)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15 000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11 260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80 000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80 000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одеяла (от вълна за еднократна употреба)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150 000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50 000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12 420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37 580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автобуси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защитно облекло и ЛПС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5 400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44 600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контейнери (жилища с отопление)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792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контейнери (жилища без отопление)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контейнери (санитарни)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контейнери (вода)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Поискан артикул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Искане </w:t>
            </w:r>
            <w:r>
              <w:rPr>
                <w:rFonts w:ascii="Times New Roman" w:hAnsi="Times New Roman"/>
                <w:noProof/>
                <w:color w:val="000000"/>
              </w:rPr>
              <w:t>от Сърбия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Предложени </w:t>
            </w:r>
            <w:r>
              <w:rPr>
                <w:rFonts w:ascii="Times New Roman" w:hAnsi="Times New Roman"/>
                <w:noProof/>
                <w:color w:val="000000"/>
              </w:rPr>
              <w:t>на Сърбия</w:t>
            </w:r>
          </w:p>
        </w:tc>
        <w:tc>
          <w:tcPr>
            <w:tcW w:w="993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Нужди</w:t>
            </w:r>
            <w:r>
              <w:rPr>
                <w:rFonts w:ascii="Times New Roman" w:hAnsi="Times New Roman"/>
                <w:i/>
                <w:noProof/>
              </w:rPr>
              <w:t xml:space="preserve"> на Сърбия</w:t>
            </w:r>
          </w:p>
        </w:tc>
        <w:tc>
          <w:tcPr>
            <w:tcW w:w="1134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Искане от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Словения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Предложени на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Словения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 xml:space="preserve">Нужди </w:t>
            </w:r>
            <w:r>
              <w:rPr>
                <w:rFonts w:ascii="Times New Roman" w:hAnsi="Times New Roman"/>
                <w:i/>
                <w:noProof/>
              </w:rPr>
              <w:t>на Словения</w:t>
            </w:r>
          </w:p>
        </w:tc>
        <w:tc>
          <w:tcPr>
            <w:tcW w:w="1134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Искане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на Хърватия</w:t>
            </w:r>
          </w:p>
        </w:tc>
        <w:tc>
          <w:tcPr>
            <w:tcW w:w="1276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Предложени на 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Хърватия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 xml:space="preserve">Нужди </w:t>
            </w:r>
            <w:r>
              <w:rPr>
                <w:rFonts w:ascii="Times New Roman" w:hAnsi="Times New Roman"/>
                <w:i/>
                <w:noProof/>
              </w:rPr>
              <w:t>на Хърватия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b/>
                <w:noProof/>
              </w:rPr>
              <w:t>Искане</w:t>
            </w:r>
            <w:r>
              <w:rPr>
                <w:rFonts w:ascii="Times New Roman" w:hAnsi="Times New Roman"/>
                <w:noProof/>
              </w:rPr>
              <w:t xml:space="preserve"> от Гърция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Предложени на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</w:rPr>
              <w:t>на Гърция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Нужди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на Гърция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електрически разклонители (25 м)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електрически разклонители (50 м)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24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електрически разклонители (7 м)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1 000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комплект за първа помощ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100 000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2 000</w:t>
            </w:r>
          </w:p>
        </w:tc>
        <w:tc>
          <w:tcPr>
            <w:tcW w:w="1045" w:type="dxa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98 000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дизелово гориво (в тонове)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мазут (в тонове)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цялостни предпазни маски за лице с филтри — комплекти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генератори 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ръкавици (за еднократна употреба)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76 000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24 000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200 000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168 000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312 000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212 000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ръкавици (гумени)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50 000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480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топлоизточници (електрически)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топлоизточници (за палатки)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264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24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118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832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осветление / осветителни мачти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сглобяеми плочи за подова настилка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1 000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1 000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кухни (преносими)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лампи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дюшеци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1 500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2 500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медицинско оборудване (LIFEPAK)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auto"/>
            <w:vAlign w:val="center"/>
          </w:tcPr>
          <w:p>
            <w:pPr>
              <w:rPr>
                <w:rFonts w:ascii="Times New Roman" w:eastAsia="Times New Roman" w:hAnsi="Times New Roman" w:cs="Times New Roman"/>
                <w:b w:val="0"/>
                <w:i/>
                <w:noProof/>
              </w:rPr>
            </w:pPr>
            <w:r>
              <w:rPr>
                <w:rFonts w:ascii="Times New Roman" w:hAnsi="Times New Roman"/>
                <w:b w:val="0"/>
                <w:i/>
                <w:noProof/>
              </w:rPr>
              <w:t>Медицински доставки (разни — превръзки, спринцовки, игли и др.)</w:t>
            </w:r>
            <w:r>
              <w:rPr>
                <w:rStyle w:val="FootnoteReference"/>
                <w:rFonts w:ascii="Times New Roman" w:hAnsi="Times New Roman"/>
                <w:b w:val="0"/>
                <w:i/>
                <w:noProof/>
              </w:rPr>
              <w:footnoteReference w:id="3"/>
            </w:r>
            <w:r>
              <w:rPr>
                <w:rFonts w:ascii="Times New Roman" w:hAnsi="Times New Roman"/>
                <w:b w:val="0"/>
                <w:i/>
                <w:noProof/>
              </w:rPr>
              <w:t xml:space="preserve">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auto"/>
            <w:vAlign w:val="center"/>
          </w:tcPr>
          <w:p>
            <w:pPr>
              <w:rPr>
                <w:rFonts w:ascii="Times New Roman" w:eastAsia="Times New Roman" w:hAnsi="Times New Roman" w:cs="Times New Roman"/>
                <w:b w:val="0"/>
                <w:i/>
                <w:noProof/>
              </w:rPr>
            </w:pPr>
            <w:r>
              <w:rPr>
                <w:rFonts w:ascii="Times New Roman" w:hAnsi="Times New Roman"/>
                <w:b w:val="0"/>
                <w:i/>
                <w:noProof/>
              </w:rPr>
              <w:t xml:space="preserve">Лекарства (за заразни и за незаразни заболявания)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микробуси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12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помпи за тиня (електрически 5 kVA, 40—50 l/s)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4 000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калъфки за възглавници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възглавници</w:t>
            </w:r>
          </w:p>
        </w:tc>
        <w:tc>
          <w:tcPr>
            <w:tcW w:w="985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8 000</w:t>
            </w:r>
          </w:p>
        </w:tc>
        <w:tc>
          <w:tcPr>
            <w:tcW w:w="995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500</w:t>
            </w:r>
          </w:p>
        </w:tc>
        <w:tc>
          <w:tcPr>
            <w:tcW w:w="99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7 500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Поискан артикул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Искане </w:t>
            </w:r>
            <w:r>
              <w:rPr>
                <w:rFonts w:ascii="Times New Roman" w:hAnsi="Times New Roman"/>
                <w:noProof/>
                <w:color w:val="000000"/>
              </w:rPr>
              <w:t>от Сърбия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Предложени </w:t>
            </w:r>
            <w:r>
              <w:rPr>
                <w:rFonts w:ascii="Times New Roman" w:hAnsi="Times New Roman"/>
                <w:noProof/>
                <w:color w:val="000000"/>
              </w:rPr>
              <w:t>на Сърбия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Нужди</w:t>
            </w:r>
            <w:r>
              <w:rPr>
                <w:rFonts w:ascii="Times New Roman" w:hAnsi="Times New Roman"/>
                <w:i/>
                <w:noProof/>
              </w:rPr>
              <w:t xml:space="preserve"> на Сърбия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Искане 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от Словения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Предложени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на Словения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 xml:space="preserve">Нужди </w:t>
            </w:r>
            <w:r>
              <w:rPr>
                <w:rFonts w:ascii="Times New Roman" w:hAnsi="Times New Roman"/>
                <w:i/>
                <w:noProof/>
              </w:rPr>
              <w:t>на Словения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Искане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на Хърватия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Предложени 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на Хърватия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 xml:space="preserve">Нужди </w:t>
            </w:r>
            <w:r>
              <w:rPr>
                <w:rFonts w:ascii="Times New Roman" w:hAnsi="Times New Roman"/>
                <w:i/>
                <w:noProof/>
              </w:rPr>
              <w:t>на Хърватия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b/>
                <w:noProof/>
              </w:rPr>
              <w:t>Искане</w:t>
            </w:r>
            <w:r>
              <w:rPr>
                <w:rFonts w:ascii="Times New Roman" w:hAnsi="Times New Roman"/>
                <w:noProof/>
              </w:rPr>
              <w:t xml:space="preserve"> от Гърция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Предложени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</w:rPr>
              <w:t>на Гърция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Нужди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на Гърция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защитни маски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105 000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105 000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160 000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защитни маски FFp3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радиатори (маслени)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дъждобрани (за еднократна употреба)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80 000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78 000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124 000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24 000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100 000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46 000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54 000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респиратори (за еднократна употреба)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постелки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2 550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450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13 000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гумени ботуши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4 000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1 002 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998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гумени постелки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душ (преносим)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спални чували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7 700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7 700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3 730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2 500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2 500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100 000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4 100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95 900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слънчеви фенера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маси и пейки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350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палатки (за зимни условия, за 6—8 души и/или 240 кв. м)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471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471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510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510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1 620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1 120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500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тоалетни (преносими)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капацитет за железопътен превоз (локомотив, 2-3 вагона)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превозни средства (4x4)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водни помпи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помпи за тиня (електрически 5 kVA, 40—50 l/s)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4 000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9" w:h="11907" w:orient="landscape" w:code="9"/>
      <w:pgMar w:top="720" w:right="720" w:bottom="720" w:left="720" w:header="708" w:footer="708" w:gutter="0"/>
      <w:paperSrc w:first="15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157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Според съобщеното до 9 февруари 2016 г..</w:t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сивите полета са посочени артикули, които вече не са необходими. За по-голяма яснота тези артикули са отбелязани с брой нула.</w:t>
      </w:r>
    </w:p>
  </w:footnote>
  <w:footnote w:id="3">
    <w:p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Поради естеството на искането, не са изчислени количества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9"/>
    <w:docVar w:name="LW_ANNEX_NBR_LAST" w:val="9"/>
    <w:docVar w:name="LW_CONFIDENCE" w:val=" "/>
    <w:docVar w:name="LW_CONST_RESTREINT_UE" w:val="RESTREINT UE"/>
    <w:docVar w:name="LW_CORRIGENDUM" w:val="&lt;UNUSED&gt;"/>
    <w:docVar w:name="LW_COVERPAGE_GUID" w:val="FF36544AA1354D0F89B33B028AABB5DB"/>
    <w:docVar w:name="LW_CROSSREFERENCE" w:val="&lt;UNUSED&gt;"/>
    <w:docVar w:name="LW_DocType" w:val="NORMAL"/>
    <w:docVar w:name="LW_EMISSION" w:val="10.2.2016"/>
    <w:docVar w:name="LW_EMISSION_ISODATE" w:val="2016-02-1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86?\u1076?\u1082?\u1088?\u1077?\u1087?\u1072? \u1086?\u1090? \u1076?\u1098?\u1088?\u1078?\u1072?\u1074?\u1080?\u1090?\u1077? \u1095?\u1083?\u1077?\u1085?\u1082?\u1080? \u1087?\u1086? \u1084?\u1077?\u1093?\u1072?\u1085?\u1080?\u1079?\u1084?\u1072? \u1079?\u1072? \u1075?\u1088?\u1072?\u1078?\u1076?\u1072?\u1085?\u1089?\u1082?\u1072? \u1079?\u1072?\u1097?\u1080?\u1090?\u1072?, \u1087?\u1088?\u1080?\u1077?\u1090?\u1072? \u1086?\u1090? \u1057?\u1098?\u1088?\u1073?\u1080?\u1103?, \u1057?\u1083?\u1086?\u1074?\u1077?\u1085?\u1080?\u1103?, \u1061?\u1098?\u1088?\u1074?\u1072?\u1090?\u1080?\u1103? \u1080? \u1043?\u1098?\u1088?\u1094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98?\u1086?\u1073?\u1097?\u1077?\u1085?\u1080?\u1077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 \u1086?\u1090?\u1085?\u1086?\u1089?\u1085?\u1086? \u1072?\u1082?\u1090?\u1091?\u1072?\u1083?\u1085?\u1086?\u1090?\u1086? \u1089?\u1098?\u1089?\u1090?\u1086?\u1103?\u1085?\u1080?\u1077? \u1074?\u1098?\u1074? \u1074?\u1088?\u1098?\u1079?\u1082?\u1072? \u1089? \u1080?\u1079?\u1087?\u1098?\u1083?\u1085?\u1077?\u1085?\u1080?\u1077?\u1090?\u1086? \u1085?\u1072? \u1087?\u1088?\u1080?\u1086?\u1088?\u1080?\u1090?\u1077?\u1090?\u1085?\u1080?\u1090?\u1077? \u1076?\u1077?\u1081?\u1089?\u1090?\u1074?\u1080?\u1103? \u1074? \u1088?\u1072?\u1084?\u1082?\u1080?\u1090?\u1077? \u1085?\u1072? \u1045?\u1074?\u1088?\u1086?\u1087?\u1077?\u1081?\u1089?\u1082?\u1072?\u1090?\u1072? \u1087?\u1088?\u1086?\u1075?\u1088?\u1072?\u1084?\u1072? \u1079?\u1072? \u1084?\u1080?\u1075?\u1088?\u1072?\u1094?\u1080?\u1103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msonormal">
    <w:name w:val="x_msonormal"/>
    <w:basedOn w:val="Normal"/>
    <w:link w:val="xmsonormal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xmsonormalChar">
    <w:name w:val="x_msonormal Char"/>
    <w:basedOn w:val="DefaultParagraphFont"/>
    <w:link w:val="xmsonormal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overPageChar">
    <w:name w:val="Footer Cover Page Char"/>
    <w:basedOn w:val="xmsonormalChar"/>
    <w:link w:val="FooterCoverPage"/>
    <w:rPr>
      <w:rFonts w:ascii="Times New Roman" w:eastAsia="Times New Roman" w:hAnsi="Times New Roman" w:cs="Times New Roman"/>
      <w:sz w:val="24"/>
      <w:szCs w:val="28"/>
      <w:lang w:val="bg-BG"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eaderCoverPageChar">
    <w:name w:val="Header Cover Page Char"/>
    <w:basedOn w:val="xmsonormalChar"/>
    <w:link w:val="HeaderCoverPage"/>
    <w:rPr>
      <w:rFonts w:ascii="Times New Roman" w:eastAsia="Times New Roman" w:hAnsi="Times New Roman" w:cs="Times New Roman"/>
      <w:sz w:val="24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msonormal">
    <w:name w:val="x_msonormal"/>
    <w:basedOn w:val="Normal"/>
    <w:link w:val="xmsonormal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xmsonormalChar">
    <w:name w:val="x_msonormal Char"/>
    <w:basedOn w:val="DefaultParagraphFont"/>
    <w:link w:val="xmsonormal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overPageChar">
    <w:name w:val="Footer Cover Page Char"/>
    <w:basedOn w:val="xmsonormalChar"/>
    <w:link w:val="FooterCoverPage"/>
    <w:rPr>
      <w:rFonts w:ascii="Times New Roman" w:eastAsia="Times New Roman" w:hAnsi="Times New Roman" w:cs="Times New Roman"/>
      <w:sz w:val="24"/>
      <w:szCs w:val="28"/>
      <w:lang w:val="bg-BG"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eaderCoverPageChar">
    <w:name w:val="Header Cover Page Char"/>
    <w:basedOn w:val="xmsonormalChar"/>
    <w:link w:val="HeaderCoverPage"/>
    <w:rPr>
      <w:rFonts w:ascii="Times New Roman" w:eastAsia="Times New Roman" w:hAnsi="Times New Roman" w:cs="Times New Roman"/>
      <w:sz w:val="24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33D6-240D-452E-871A-8BBC286F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1428</Words>
  <Characters>6345</Characters>
  <Application>Microsoft Office Word</Application>
  <DocSecurity>0</DocSecurity>
  <Lines>1269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MCPHIE Tim (COMM)</dc:creator>
  <cp:lastModifiedBy>DIGIT/A3</cp:lastModifiedBy>
  <cp:revision>21</cp:revision>
  <cp:lastPrinted>2016-02-11T10:26:00Z</cp:lastPrinted>
  <dcterms:created xsi:type="dcterms:W3CDTF">2016-02-11T09:41:00Z</dcterms:created>
  <dcterms:modified xsi:type="dcterms:W3CDTF">2016-02-17T11:35:00Z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9</vt:lpwstr>
  </property>
  <property fmtid="{D5CDD505-2E9C-101B-9397-08002B2CF9AE}" pid="3" name="Last annex">
    <vt:lpwstr>9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