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D3" w:rsidRPr="00650F56" w:rsidRDefault="00B77841" w:rsidP="00650F56">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b3c1a32-a885-4708-898a-205b11f4641e_0" style="width:568.5pt;height:346.9pt">
            <v:imagedata r:id="rId8" o:title=""/>
          </v:shape>
        </w:pict>
      </w:r>
      <w:bookmarkEnd w:id="0"/>
    </w:p>
    <w:p w:rsidR="005223D3" w:rsidRDefault="00046C32" w:rsidP="00046C32">
      <w:r w:rsidRPr="008F1D60">
        <w:rPr>
          <w:rFonts w:asciiTheme="majorBidi" w:eastAsia="Arial Unicode MS" w:hAnsiTheme="majorBidi" w:cstheme="majorBidi"/>
          <w:lang w:val="en-US" w:eastAsia="de-DE"/>
        </w:rP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Council Implementing Decision </w:t>
      </w:r>
      <w:r w:rsidRPr="00046C32">
        <w:rPr>
          <w:rFonts w:asciiTheme="majorBidi" w:eastAsia="Arial Unicode MS" w:hAnsiTheme="majorBidi" w:cstheme="majorBidi"/>
          <w:lang w:val="en-US" w:eastAsia="de-DE"/>
        </w:rPr>
        <w:t>setting out a Recommendation on addressing the deficiencies identified in the 2015 evaluation of the application of the Schengen acquis in the field of the Schengen Information System by Germany</w:t>
      </w:r>
      <w:r>
        <w:rPr>
          <w:rFonts w:asciiTheme="majorBidi" w:eastAsia="Arial Unicode MS" w:hAnsiTheme="majorBidi" w:cstheme="majorBidi"/>
          <w:lang w:val="en-US" w:eastAsia="de-DE"/>
        </w:rPr>
        <w:t>.</w:t>
      </w:r>
    </w:p>
    <w:p w:rsidR="00046C32" w:rsidRDefault="00046C32" w:rsidP="005223D3">
      <w:pPr>
        <w:pStyle w:val="FinalLine"/>
      </w:pPr>
    </w:p>
    <w:p w:rsidR="00046C32" w:rsidRDefault="00046C32" w:rsidP="00046C32"/>
    <w:p w:rsidR="00046C32" w:rsidRDefault="00046C32" w:rsidP="00046C32">
      <w:pPr>
        <w:pStyle w:val="Annex"/>
      </w:pPr>
      <w:r>
        <w:br w:type="page"/>
      </w:r>
      <w:r w:rsidRPr="009B760D">
        <w:lastRenderedPageBreak/>
        <w:t>ANNEX</w:t>
      </w:r>
    </w:p>
    <w:p w:rsidR="00046C32" w:rsidRPr="00353E5E" w:rsidRDefault="00046C32" w:rsidP="00046C32">
      <w:pPr>
        <w:pStyle w:val="Statut"/>
        <w:spacing w:line="360" w:lineRule="auto"/>
      </w:pPr>
      <w:r w:rsidRPr="00353E5E">
        <w:rPr>
          <w:rStyle w:val="Marker"/>
          <w:color w:val="auto"/>
        </w:rPr>
        <w:t>Council Implementing Decision setting out a</w:t>
      </w:r>
    </w:p>
    <w:p w:rsidR="00046C32" w:rsidRPr="000C5B3B" w:rsidRDefault="00046C32" w:rsidP="00046C32">
      <w:pPr>
        <w:pStyle w:val="Typedudocument"/>
        <w:spacing w:line="360" w:lineRule="auto"/>
      </w:pPr>
      <w:r w:rsidRPr="005F5194">
        <w:t>RECOMMENDATION</w:t>
      </w:r>
    </w:p>
    <w:p w:rsidR="00046C32" w:rsidRPr="000C5B3B" w:rsidRDefault="00046C32" w:rsidP="00046C32">
      <w:pPr>
        <w:pStyle w:val="Titreobjet"/>
        <w:spacing w:line="360" w:lineRule="auto"/>
      </w:pPr>
      <w:r w:rsidRPr="005F5194">
        <w:t>on addressing the deficiencies identified in the 2015 evaluation on the application of the Schengen acquis in the field of Schengen Information System by Germany</w:t>
      </w:r>
    </w:p>
    <w:p w:rsidR="00046C32" w:rsidRPr="000C5B3B" w:rsidRDefault="00046C32" w:rsidP="00046C32">
      <w:pPr>
        <w:pStyle w:val="Institutionquiagit"/>
        <w:spacing w:line="360" w:lineRule="auto"/>
      </w:pPr>
      <w:r w:rsidRPr="000C5B3B">
        <w:t xml:space="preserve">THE COUNCIL OF THE EUROPEAN </w:t>
      </w:r>
      <w:smartTag w:uri="urn:schemas-microsoft-com:office:smarttags" w:element="place">
        <w:r w:rsidRPr="000C5B3B">
          <w:t>UNION</w:t>
        </w:r>
      </w:smartTag>
      <w:r w:rsidRPr="000C5B3B">
        <w:t>,</w:t>
      </w:r>
    </w:p>
    <w:p w:rsidR="00046C32" w:rsidRPr="000C5B3B" w:rsidRDefault="00046C32" w:rsidP="00046C32">
      <w:r w:rsidRPr="00374B60">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w:t>
      </w:r>
      <w:r>
        <w:t>n</w:t>
      </w:r>
      <w:r w:rsidRPr="00AC68E4">
        <w:rPr>
          <w:rStyle w:val="FootnoteReference"/>
        </w:rPr>
        <w:footnoteReference w:id="1"/>
      </w:r>
      <w:r>
        <w:t>, and in particular Article 15</w:t>
      </w:r>
      <w:r w:rsidRPr="00374B60">
        <w:t xml:space="preserve"> thereof</w:t>
      </w:r>
    </w:p>
    <w:p w:rsidR="00046C32" w:rsidRPr="000C5B3B" w:rsidRDefault="00046C32" w:rsidP="00046C32">
      <w:r w:rsidRPr="000C5B3B">
        <w:t>Having regard to the proposal from the European Commission,</w:t>
      </w:r>
    </w:p>
    <w:p w:rsidR="00046C32" w:rsidRPr="000C5B3B" w:rsidRDefault="00046C32" w:rsidP="00046C32">
      <w:r w:rsidRPr="000C5B3B">
        <w:t>Whereas:</w:t>
      </w:r>
    </w:p>
    <w:p w:rsidR="00046C32" w:rsidRPr="00F07C26" w:rsidRDefault="00046C32" w:rsidP="00046C32">
      <w:pPr>
        <w:pStyle w:val="Considrant"/>
        <w:spacing w:line="360" w:lineRule="auto"/>
        <w:jc w:val="left"/>
      </w:pPr>
      <w:r w:rsidRPr="00197458">
        <w:t xml:space="preserve">The purpose of this Recommendation is to recommend to </w:t>
      </w:r>
      <w:r>
        <w:t>Germany</w:t>
      </w:r>
      <w:r w:rsidRPr="00197458">
        <w:t xml:space="preserve"> remedial actions to address deficiencies identified during the Schengen evaluation in the field of </w:t>
      </w:r>
      <w:r>
        <w:t>the Schengen Information System</w:t>
      </w:r>
      <w:r w:rsidRPr="00197458">
        <w:t xml:space="preserve"> carried out in </w:t>
      </w:r>
      <w:r>
        <w:t>2015.</w:t>
      </w:r>
      <w:r w:rsidRPr="00197458">
        <w:t xml:space="preserve"> Following the evaluation, a report covering the findings and assessments, listing best practices and deficiencies identified during the evaluation was adopted by Commission Implementing Decision </w:t>
      </w:r>
      <w:r>
        <w:t>[C(2016)24</w:t>
      </w:r>
      <w:r w:rsidRPr="00F07C26">
        <w:t xml:space="preserve">]. </w:t>
      </w:r>
    </w:p>
    <w:p w:rsidR="00046C32" w:rsidRPr="00F07C26" w:rsidRDefault="00046C32" w:rsidP="00046C32">
      <w:pPr>
        <w:pStyle w:val="Considrant"/>
        <w:spacing w:line="360" w:lineRule="auto"/>
        <w:jc w:val="left"/>
      </w:pPr>
      <w:r w:rsidRPr="00F07C26">
        <w:t>The high level of automat</w:t>
      </w:r>
      <w:r>
        <w:t>ion</w:t>
      </w:r>
      <w:r w:rsidRPr="00F07C26">
        <w:t xml:space="preserve"> of border controls at the airports including checks of documents and persons against the SIS is considered as a best practice.</w:t>
      </w:r>
    </w:p>
    <w:p w:rsidR="00046C32" w:rsidRPr="000C7DFC" w:rsidRDefault="00046C32" w:rsidP="00046C32">
      <w:pPr>
        <w:pStyle w:val="Considrant"/>
        <w:numPr>
          <w:ilvl w:val="0"/>
          <w:numId w:val="22"/>
        </w:numPr>
        <w:spacing w:line="360" w:lineRule="auto"/>
        <w:jc w:val="left"/>
      </w:pPr>
      <w:r>
        <w:br w:type="page"/>
      </w:r>
      <w:r w:rsidRPr="000C7DFC">
        <w:lastRenderedPageBreak/>
        <w:t>In light of the importance to comply with the Schengen acquis, in particular the obligation to add available photographs and fingerprints to an alert and to link alerts when there is a clear operational need, the serious enhancement of the linking functionality, the obligation to keep an inventory of technical copies and the requirement to check at entry and exit all third-country nationals against SIS, priority should be given to implement recommendations 1, 2, 3, 4, 5 and 6.</w:t>
      </w:r>
    </w:p>
    <w:p w:rsidR="00046C32" w:rsidRDefault="00046C32" w:rsidP="00046C32">
      <w:pPr>
        <w:pStyle w:val="Considrant"/>
        <w:numPr>
          <w:ilvl w:val="0"/>
          <w:numId w:val="22"/>
        </w:numPr>
        <w:spacing w:line="360" w:lineRule="auto"/>
        <w:jc w:val="left"/>
      </w:pPr>
      <w:r w:rsidRPr="00197458">
        <w:t>This Recommendation should be transmitted to the European Parliament and to the parliaments of the Member States. Within three months of its adoption, the evalua</w:t>
      </w:r>
      <w:r>
        <w:t>ted Member State</w:t>
      </w:r>
      <w:r w:rsidRPr="00197458">
        <w:t xml:space="preserve"> shall, pursuant to Article 16 of Regulation (EU) No 1053/2013, establish an action plan to remedy the deficiencies identified in the evaluation report and provide this to the Commission and the Council</w:t>
      </w:r>
      <w:r w:rsidRPr="000C5B3B">
        <w:t>,</w:t>
      </w:r>
    </w:p>
    <w:p w:rsidR="00046C32" w:rsidRPr="000C5B3B" w:rsidRDefault="00046C32" w:rsidP="00046C32">
      <w:pPr>
        <w:pStyle w:val="Considrant"/>
        <w:numPr>
          <w:ilvl w:val="0"/>
          <w:numId w:val="0"/>
        </w:numPr>
        <w:spacing w:line="360" w:lineRule="auto"/>
        <w:jc w:val="left"/>
      </w:pPr>
    </w:p>
    <w:p w:rsidR="00046C32" w:rsidRDefault="00046C32" w:rsidP="00046C32">
      <w:pPr>
        <w:pStyle w:val="Formuledadoption"/>
        <w:spacing w:line="360" w:lineRule="auto"/>
      </w:pPr>
      <w:r>
        <w:t xml:space="preserve">HEREBY RECOMMENDS: </w:t>
      </w:r>
    </w:p>
    <w:p w:rsidR="00046C32" w:rsidRDefault="00046C32" w:rsidP="00046C32">
      <w:pPr>
        <w:pStyle w:val="Titrearticle"/>
        <w:spacing w:line="360" w:lineRule="auto"/>
        <w:jc w:val="both"/>
        <w:rPr>
          <w:i w:val="0"/>
        </w:rPr>
      </w:pPr>
      <w:r>
        <w:rPr>
          <w:i w:val="0"/>
        </w:rPr>
        <w:t>Germany</w:t>
      </w:r>
      <w:r w:rsidRPr="002403F8">
        <w:rPr>
          <w:i w:val="0"/>
        </w:rPr>
        <w:t xml:space="preserve"> should</w:t>
      </w:r>
      <w:r>
        <w:rPr>
          <w:i w:val="0"/>
        </w:rPr>
        <w:t>:</w:t>
      </w:r>
    </w:p>
    <w:p w:rsidR="00046C32" w:rsidRDefault="00046C32" w:rsidP="00046C32">
      <w:r>
        <w:t>1. fully implement without any delay the new functionalities provided by the second generation of the Schengen Information System so that SIS users can add, when available, photographs and fingerprints to an alert and create, when there is a clear operational need, links to other alerts;</w:t>
      </w:r>
    </w:p>
    <w:p w:rsidR="00046C32" w:rsidRPr="00761A17" w:rsidRDefault="00046C32" w:rsidP="00046C32">
      <w:r w:rsidRPr="00761A17">
        <w:t>2. take the necessary measures in order to avoid discrepancies in the link between the national copy and the central SIS database, and between the national copy and the technical copy in the central police information system;</w:t>
      </w:r>
    </w:p>
    <w:p w:rsidR="00046C32" w:rsidRPr="00761A17" w:rsidRDefault="00046C32" w:rsidP="00046C32">
      <w:r w:rsidRPr="00761A17">
        <w:t xml:space="preserve">3. further develop the SIS user interfaces of the police of the federal states and the border control application of the Federal Police to improve the identification and display of links;    </w:t>
      </w:r>
    </w:p>
    <w:p w:rsidR="00046C32" w:rsidRPr="00761A17" w:rsidRDefault="00046C32" w:rsidP="00046C32">
      <w:r w:rsidRPr="00761A17">
        <w:t xml:space="preserve">4. take the necessary measures to keep an up-to-date inventory of, and ensure the supervision and security of, all technical copies of the SIS database that are in use; </w:t>
      </w:r>
    </w:p>
    <w:p w:rsidR="00046C32" w:rsidRPr="00761A17" w:rsidRDefault="00046C32" w:rsidP="00046C32">
      <w:r>
        <w:br w:type="page"/>
      </w:r>
      <w:r w:rsidRPr="00761A17">
        <w:lastRenderedPageBreak/>
        <w:t>5. implement fall-back procedures in the airports of Frankfurt and Düsseldorf that provide, in case third-country nationals' passports are not in compliance with ICAO standards</w:t>
      </w:r>
      <w:r>
        <w:t>,</w:t>
      </w:r>
      <w:r w:rsidRPr="00761A17">
        <w:t xml:space="preserve"> for a manual check against SIS;</w:t>
      </w:r>
    </w:p>
    <w:p w:rsidR="00046C32" w:rsidRDefault="00046C32" w:rsidP="00046C32">
      <w:r>
        <w:t xml:space="preserve">6. </w:t>
      </w:r>
      <w:r w:rsidRPr="00292039">
        <w:t xml:space="preserve">further develop the </w:t>
      </w:r>
      <w:r>
        <w:t>user interface</w:t>
      </w:r>
      <w:r w:rsidRPr="00292039">
        <w:t xml:space="preserve"> </w:t>
      </w:r>
      <w:r>
        <w:t>of the police of the federal state of Berlin in order to ensure that the photograph of a person whose identity had been misused is displayed;</w:t>
      </w:r>
    </w:p>
    <w:p w:rsidR="00046C32" w:rsidRDefault="00046C32" w:rsidP="00046C32">
      <w:r>
        <w:t>7. introduce a monitoring mechanism throughout the federal states in order to ensure the proper and timely implementation and use of SIS functionalities and procedures by all SIS user authorities in Germany;</w:t>
      </w:r>
    </w:p>
    <w:p w:rsidR="00046C32" w:rsidRDefault="00046C32" w:rsidP="00046C32">
      <w:r>
        <w:t>8. provide a regular training to end-users on SIS and Schengen matters in the federal states. The staff of the SIRENE Bureau should be involved in the development of such training programmes for police officers in the federal states and at the Federal Police;</w:t>
      </w:r>
    </w:p>
    <w:p w:rsidR="00046C32" w:rsidRDefault="00046C32" w:rsidP="00046C32">
      <w:r>
        <w:t xml:space="preserve">9. increase the awareness and knowledge of SIS users concerning the procedures in case </w:t>
      </w:r>
      <w:r w:rsidRPr="00686A4A">
        <w:t xml:space="preserve">of </w:t>
      </w:r>
      <w:r w:rsidRPr="00F726B4">
        <w:t>a</w:t>
      </w:r>
      <w:r w:rsidRPr="00686A4A">
        <w:t xml:space="preserve"> misused identity;</w:t>
      </w:r>
      <w:r>
        <w:t xml:space="preserve"> </w:t>
      </w:r>
    </w:p>
    <w:p w:rsidR="00046C32" w:rsidRPr="00761A17" w:rsidRDefault="00046C32" w:rsidP="00046C32">
      <w:r w:rsidRPr="00761A17">
        <w:t>10. ensure that the SIRENE Bureau has a sufficient number of staff in order to ensure that the 12 hours deadline for a reply is respected, to avoid delays in processing requests based on SIS alerts, and to prioritise replies;</w:t>
      </w:r>
    </w:p>
    <w:p w:rsidR="00046C32" w:rsidRDefault="00046C32" w:rsidP="00046C32">
      <w:r>
        <w:t>11. implement t</w:t>
      </w:r>
      <w:r w:rsidRPr="005D41B1">
        <w:t xml:space="preserve">ools </w:t>
      </w:r>
      <w:r>
        <w:t xml:space="preserve">in the SIRENE Bureau </w:t>
      </w:r>
      <w:r w:rsidRPr="005D41B1">
        <w:t>for automated collection</w:t>
      </w:r>
      <w:r>
        <w:t xml:space="preserve"> of statistics; </w:t>
      </w:r>
    </w:p>
    <w:p w:rsidR="00046C32" w:rsidRDefault="00046C32" w:rsidP="00046C32">
      <w:r w:rsidRPr="00F726B4">
        <w:t>12.</w:t>
      </w:r>
      <w:r>
        <w:t xml:space="preserve"> </w:t>
      </w:r>
      <w:r w:rsidRPr="00F726B4">
        <w:t xml:space="preserve">ensure that the internal hit-reporting form developed by the SIRENE Bureau is effectively used by all police authorities at federal level and </w:t>
      </w:r>
      <w:r>
        <w:t>by the police in</w:t>
      </w:r>
      <w:r w:rsidRPr="00F726B4">
        <w:t xml:space="preserve"> the federal states. This would substantially contribute to reducing the workload of the SIRENE Bureau;</w:t>
      </w:r>
    </w:p>
    <w:p w:rsidR="00046C32" w:rsidRDefault="00046C32" w:rsidP="00046C32">
      <w:r>
        <w:t>13. implement the notification about incompatible alerts in its national system;</w:t>
      </w:r>
    </w:p>
    <w:p w:rsidR="00046C32" w:rsidRDefault="00046C32" w:rsidP="00046C32">
      <w:r>
        <w:t>14. fully implement the search options provided for in the national system in all user interfaces of the federal states and ensure that SIS users are fully aware of the search possibilities offered in SIS;</w:t>
      </w:r>
    </w:p>
    <w:p w:rsidR="00046C32" w:rsidRDefault="00046C32" w:rsidP="00046C32">
      <w:r>
        <w:br w:type="page"/>
      </w:r>
      <w:bookmarkStart w:id="1" w:name="ControlPages"/>
      <w:bookmarkEnd w:id="1"/>
      <w:r>
        <w:lastRenderedPageBreak/>
        <w:t>15. develop the user interfaces of the police of the federal states in a user-friendly way allowing effective means of carrying out SIS tasks;</w:t>
      </w:r>
    </w:p>
    <w:p w:rsidR="00046C32" w:rsidRDefault="00046C32" w:rsidP="00046C32">
      <w:r>
        <w:t>16. ensure that the search in SIS is set as a default in the user interface of the police of the federal state of Berlin and that users cannot modify these settings;</w:t>
      </w:r>
    </w:p>
    <w:p w:rsidR="00046C32" w:rsidRDefault="00046C32" w:rsidP="00046C32">
      <w:r>
        <w:t xml:space="preserve">17. consider implementing procedures in order to ensure that national alerts on missing persons are always also introduced at SIS level so that the possibilities of locating the missing person are maximised;  </w:t>
      </w:r>
    </w:p>
    <w:p w:rsidR="00046C32" w:rsidRDefault="00046C32" w:rsidP="00046C32">
      <w:r>
        <w:t>18. consider implementing procedures so that when an alert on a vehicle is created in SIS, the data concerning the vehicle are cross-checked with the data held by the vehicle registration authority.</w:t>
      </w:r>
    </w:p>
    <w:p w:rsidR="00046C32" w:rsidRDefault="00046C32" w:rsidP="00046C32">
      <w:pPr>
        <w:pStyle w:val="Fait"/>
        <w:spacing w:line="360" w:lineRule="auto"/>
      </w:pPr>
      <w:r w:rsidRPr="00F75ADB">
        <w:t>Done at Brussels,</w:t>
      </w:r>
    </w:p>
    <w:p w:rsidR="00046C32" w:rsidRDefault="00046C32" w:rsidP="00046C32">
      <w:pPr>
        <w:pStyle w:val="Institutionquisigne"/>
        <w:spacing w:line="360" w:lineRule="auto"/>
      </w:pPr>
      <w:r w:rsidRPr="00E149AB">
        <w:tab/>
        <w:t>For the Council</w:t>
      </w:r>
    </w:p>
    <w:p w:rsidR="00046C32" w:rsidRPr="00F75ADB" w:rsidRDefault="00046C32" w:rsidP="00650F56">
      <w:pPr>
        <w:pStyle w:val="Personnequisigne"/>
        <w:keepNext/>
        <w:spacing w:line="360" w:lineRule="auto"/>
      </w:pPr>
      <w:r w:rsidRPr="00E149AB">
        <w:tab/>
        <w:t>The President</w:t>
      </w:r>
    </w:p>
    <w:p w:rsidR="00046C32" w:rsidRPr="009B760D" w:rsidRDefault="00046C32" w:rsidP="00046C32">
      <w:pPr>
        <w:pStyle w:val="FinalLine"/>
      </w:pPr>
    </w:p>
    <w:p w:rsidR="00FC4670" w:rsidRPr="00046C32" w:rsidRDefault="00FC4670" w:rsidP="00046C32">
      <w:pPr>
        <w:jc w:val="center"/>
      </w:pPr>
      <w:bookmarkStart w:id="2" w:name="_GoBack"/>
      <w:bookmarkEnd w:id="2"/>
    </w:p>
    <w:sectPr w:rsidR="00FC4670" w:rsidRPr="00046C32" w:rsidSect="00650F56">
      <w:headerReference w:type="even" r:id="rId9"/>
      <w:headerReference w:type="default" r:id="rId10"/>
      <w:footerReference w:type="even" r:id="rId11"/>
      <w:footerReference w:type="default" r:id="rId12"/>
      <w:headerReference w:type="first" r:id="rId13"/>
      <w:footerReference w:type="first" r:id="rId14"/>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3D3" w:rsidRDefault="005223D3" w:rsidP="005223D3">
      <w:pPr>
        <w:spacing w:before="0" w:after="0" w:line="240" w:lineRule="auto"/>
      </w:pPr>
      <w:r>
        <w:separator/>
      </w:r>
    </w:p>
  </w:endnote>
  <w:endnote w:type="continuationSeparator" w:id="0">
    <w:p w:rsidR="005223D3" w:rsidRDefault="005223D3" w:rsidP="005223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4E" w:rsidRPr="00650F56" w:rsidRDefault="00CE734E" w:rsidP="00650F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50F56" w:rsidRPr="00D94637" w:rsidTr="00650F56">
      <w:trPr>
        <w:jc w:val="center"/>
      </w:trPr>
      <w:tc>
        <w:tcPr>
          <w:tcW w:w="5000" w:type="pct"/>
          <w:gridSpan w:val="7"/>
          <w:shd w:val="clear" w:color="auto" w:fill="auto"/>
          <w:tcMar>
            <w:top w:w="57" w:type="dxa"/>
          </w:tcMar>
        </w:tcPr>
        <w:p w:rsidR="00650F56" w:rsidRPr="00D94637" w:rsidRDefault="00650F56" w:rsidP="00D94637">
          <w:pPr>
            <w:pStyle w:val="FooterText"/>
            <w:pBdr>
              <w:top w:val="single" w:sz="4" w:space="1" w:color="auto"/>
            </w:pBdr>
            <w:spacing w:before="200"/>
            <w:rPr>
              <w:sz w:val="2"/>
              <w:szCs w:val="2"/>
            </w:rPr>
          </w:pPr>
          <w:bookmarkStart w:id="3" w:name="FOOTER_STANDARD"/>
        </w:p>
      </w:tc>
    </w:tr>
    <w:tr w:rsidR="00650F56" w:rsidRPr="00B310DC" w:rsidTr="00650F56">
      <w:trPr>
        <w:jc w:val="center"/>
      </w:trPr>
      <w:tc>
        <w:tcPr>
          <w:tcW w:w="2500" w:type="pct"/>
          <w:gridSpan w:val="2"/>
          <w:shd w:val="clear" w:color="auto" w:fill="auto"/>
          <w:tcMar>
            <w:top w:w="0" w:type="dxa"/>
          </w:tcMar>
        </w:tcPr>
        <w:p w:rsidR="00650F56" w:rsidRPr="00AD7BF2" w:rsidRDefault="00650F56" w:rsidP="004F54B2">
          <w:pPr>
            <w:pStyle w:val="FooterText"/>
          </w:pPr>
          <w:r>
            <w:t>9405/16</w:t>
          </w:r>
          <w:r w:rsidRPr="002511D8">
            <w:t xml:space="preserve"> </w:t>
          </w:r>
        </w:p>
      </w:tc>
      <w:tc>
        <w:tcPr>
          <w:tcW w:w="625" w:type="pct"/>
          <w:shd w:val="clear" w:color="auto" w:fill="auto"/>
          <w:tcMar>
            <w:top w:w="0" w:type="dxa"/>
          </w:tcMar>
        </w:tcPr>
        <w:p w:rsidR="00650F56" w:rsidRPr="00AD7BF2" w:rsidRDefault="00650F56" w:rsidP="00D94637">
          <w:pPr>
            <w:pStyle w:val="FooterText"/>
            <w:jc w:val="center"/>
          </w:pPr>
        </w:p>
      </w:tc>
      <w:tc>
        <w:tcPr>
          <w:tcW w:w="1287" w:type="pct"/>
          <w:gridSpan w:val="3"/>
          <w:shd w:val="clear" w:color="auto" w:fill="auto"/>
          <w:tcMar>
            <w:top w:w="0" w:type="dxa"/>
          </w:tcMar>
        </w:tcPr>
        <w:p w:rsidR="00650F56" w:rsidRPr="002511D8" w:rsidRDefault="00650F56" w:rsidP="00D94637">
          <w:pPr>
            <w:pStyle w:val="FooterText"/>
            <w:jc w:val="center"/>
          </w:pPr>
          <w:r>
            <w:t>PS/</w:t>
          </w:r>
          <w:proofErr w:type="spellStart"/>
          <w:r>
            <w:t>ft</w:t>
          </w:r>
          <w:proofErr w:type="spellEnd"/>
        </w:p>
      </w:tc>
      <w:tc>
        <w:tcPr>
          <w:tcW w:w="588" w:type="pct"/>
          <w:shd w:val="clear" w:color="auto" w:fill="auto"/>
          <w:tcMar>
            <w:top w:w="0" w:type="dxa"/>
          </w:tcMar>
        </w:tcPr>
        <w:p w:rsidR="00650F56" w:rsidRPr="00B310DC" w:rsidRDefault="00650F56" w:rsidP="00D94637">
          <w:pPr>
            <w:pStyle w:val="FooterText"/>
            <w:jc w:val="right"/>
          </w:pPr>
          <w:r>
            <w:fldChar w:fldCharType="begin"/>
          </w:r>
          <w:r>
            <w:instrText xml:space="preserve"> PAGE  \* MERGEFORMAT </w:instrText>
          </w:r>
          <w:r>
            <w:fldChar w:fldCharType="separate"/>
          </w:r>
          <w:r w:rsidR="00B77841">
            <w:rPr>
              <w:noProof/>
            </w:rPr>
            <w:t>5</w:t>
          </w:r>
          <w:r>
            <w:fldChar w:fldCharType="end"/>
          </w:r>
        </w:p>
      </w:tc>
    </w:tr>
    <w:tr w:rsidR="00650F56" w:rsidRPr="00D94637" w:rsidTr="00650F56">
      <w:trPr>
        <w:jc w:val="center"/>
      </w:trPr>
      <w:tc>
        <w:tcPr>
          <w:tcW w:w="1774" w:type="pct"/>
          <w:shd w:val="clear" w:color="auto" w:fill="auto"/>
        </w:tcPr>
        <w:p w:rsidR="00650F56" w:rsidRPr="00AD7BF2" w:rsidRDefault="00650F56" w:rsidP="00D94637">
          <w:pPr>
            <w:pStyle w:val="FooterText"/>
            <w:spacing w:before="40"/>
          </w:pPr>
        </w:p>
      </w:tc>
      <w:tc>
        <w:tcPr>
          <w:tcW w:w="1455" w:type="pct"/>
          <w:gridSpan w:val="3"/>
          <w:shd w:val="clear" w:color="auto" w:fill="auto"/>
        </w:tcPr>
        <w:p w:rsidR="00650F56" w:rsidRPr="00AD7BF2" w:rsidRDefault="00650F56" w:rsidP="00D204D6">
          <w:pPr>
            <w:pStyle w:val="FooterText"/>
            <w:spacing w:before="40"/>
            <w:jc w:val="center"/>
          </w:pPr>
          <w:r>
            <w:t>DRI</w:t>
          </w:r>
        </w:p>
      </w:tc>
      <w:tc>
        <w:tcPr>
          <w:tcW w:w="1147" w:type="pct"/>
          <w:shd w:val="clear" w:color="auto" w:fill="auto"/>
        </w:tcPr>
        <w:p w:rsidR="00650F56" w:rsidRPr="00D94637" w:rsidRDefault="00650F56" w:rsidP="00D94637">
          <w:pPr>
            <w:pStyle w:val="FooterText"/>
            <w:jc w:val="right"/>
            <w:rPr>
              <w:b/>
              <w:position w:val="-4"/>
              <w:sz w:val="36"/>
            </w:rPr>
          </w:pPr>
        </w:p>
      </w:tc>
      <w:tc>
        <w:tcPr>
          <w:tcW w:w="625" w:type="pct"/>
          <w:gridSpan w:val="2"/>
          <w:shd w:val="clear" w:color="auto" w:fill="auto"/>
        </w:tcPr>
        <w:p w:rsidR="00650F56" w:rsidRPr="00D94637" w:rsidRDefault="00650F56" w:rsidP="00D94637">
          <w:pPr>
            <w:pStyle w:val="FooterText"/>
            <w:jc w:val="right"/>
            <w:rPr>
              <w:sz w:val="16"/>
            </w:rPr>
          </w:pPr>
          <w:r>
            <w:rPr>
              <w:b/>
              <w:position w:val="-4"/>
              <w:sz w:val="36"/>
            </w:rPr>
            <w:t>EN</w:t>
          </w:r>
        </w:p>
      </w:tc>
    </w:tr>
    <w:bookmarkEnd w:id="3"/>
  </w:tbl>
  <w:p w:rsidR="005223D3" w:rsidRPr="00650F56" w:rsidRDefault="005223D3" w:rsidP="00650F56">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650F56" w:rsidRPr="00D94637" w:rsidTr="00650F56">
      <w:trPr>
        <w:jc w:val="center"/>
      </w:trPr>
      <w:tc>
        <w:tcPr>
          <w:tcW w:w="5000" w:type="pct"/>
          <w:gridSpan w:val="7"/>
          <w:shd w:val="clear" w:color="auto" w:fill="auto"/>
          <w:tcMar>
            <w:top w:w="57" w:type="dxa"/>
          </w:tcMar>
        </w:tcPr>
        <w:p w:rsidR="00650F56" w:rsidRPr="00D94637" w:rsidRDefault="00650F56" w:rsidP="00D94637">
          <w:pPr>
            <w:pStyle w:val="FooterText"/>
            <w:pBdr>
              <w:top w:val="single" w:sz="4" w:space="1" w:color="auto"/>
            </w:pBdr>
            <w:spacing w:before="200"/>
            <w:rPr>
              <w:sz w:val="2"/>
              <w:szCs w:val="2"/>
            </w:rPr>
          </w:pPr>
        </w:p>
      </w:tc>
    </w:tr>
    <w:tr w:rsidR="00650F56" w:rsidRPr="00B310DC" w:rsidTr="00650F56">
      <w:trPr>
        <w:jc w:val="center"/>
      </w:trPr>
      <w:tc>
        <w:tcPr>
          <w:tcW w:w="2500" w:type="pct"/>
          <w:gridSpan w:val="2"/>
          <w:shd w:val="clear" w:color="auto" w:fill="auto"/>
          <w:tcMar>
            <w:top w:w="0" w:type="dxa"/>
          </w:tcMar>
        </w:tcPr>
        <w:p w:rsidR="00650F56" w:rsidRPr="00AD7BF2" w:rsidRDefault="00650F56" w:rsidP="004F54B2">
          <w:pPr>
            <w:pStyle w:val="FooterText"/>
          </w:pPr>
          <w:r>
            <w:t>9405/16</w:t>
          </w:r>
          <w:r w:rsidRPr="002511D8">
            <w:t xml:space="preserve"> </w:t>
          </w:r>
        </w:p>
      </w:tc>
      <w:tc>
        <w:tcPr>
          <w:tcW w:w="625" w:type="pct"/>
          <w:shd w:val="clear" w:color="auto" w:fill="auto"/>
          <w:tcMar>
            <w:top w:w="0" w:type="dxa"/>
          </w:tcMar>
        </w:tcPr>
        <w:p w:rsidR="00650F56" w:rsidRPr="00AD7BF2" w:rsidRDefault="00650F56" w:rsidP="00D94637">
          <w:pPr>
            <w:pStyle w:val="FooterText"/>
            <w:jc w:val="center"/>
          </w:pPr>
        </w:p>
      </w:tc>
      <w:tc>
        <w:tcPr>
          <w:tcW w:w="1287" w:type="pct"/>
          <w:gridSpan w:val="3"/>
          <w:shd w:val="clear" w:color="auto" w:fill="auto"/>
          <w:tcMar>
            <w:top w:w="0" w:type="dxa"/>
          </w:tcMar>
        </w:tcPr>
        <w:p w:rsidR="00650F56" w:rsidRPr="002511D8" w:rsidRDefault="00650F56" w:rsidP="00D94637">
          <w:pPr>
            <w:pStyle w:val="FooterText"/>
            <w:jc w:val="center"/>
          </w:pPr>
          <w:r>
            <w:t>PS/</w:t>
          </w:r>
          <w:proofErr w:type="spellStart"/>
          <w:r>
            <w:t>ft</w:t>
          </w:r>
          <w:proofErr w:type="spellEnd"/>
        </w:p>
      </w:tc>
      <w:tc>
        <w:tcPr>
          <w:tcW w:w="588" w:type="pct"/>
          <w:shd w:val="clear" w:color="auto" w:fill="auto"/>
          <w:tcMar>
            <w:top w:w="0" w:type="dxa"/>
          </w:tcMar>
        </w:tcPr>
        <w:p w:rsidR="00650F56" w:rsidRPr="00B310DC" w:rsidRDefault="00650F56" w:rsidP="00D94637">
          <w:pPr>
            <w:pStyle w:val="FooterText"/>
            <w:jc w:val="right"/>
          </w:pPr>
          <w:r>
            <w:fldChar w:fldCharType="begin"/>
          </w:r>
          <w:r>
            <w:instrText xml:space="preserve"> PAGE  \* MERGEFORMAT </w:instrText>
          </w:r>
          <w:r>
            <w:fldChar w:fldCharType="separate"/>
          </w:r>
          <w:r w:rsidR="00B77841">
            <w:rPr>
              <w:noProof/>
            </w:rPr>
            <w:t>1</w:t>
          </w:r>
          <w:r>
            <w:fldChar w:fldCharType="end"/>
          </w:r>
        </w:p>
      </w:tc>
    </w:tr>
    <w:tr w:rsidR="00650F56" w:rsidRPr="00D94637" w:rsidTr="00650F56">
      <w:trPr>
        <w:jc w:val="center"/>
      </w:trPr>
      <w:tc>
        <w:tcPr>
          <w:tcW w:w="1774" w:type="pct"/>
          <w:shd w:val="clear" w:color="auto" w:fill="auto"/>
        </w:tcPr>
        <w:p w:rsidR="00650F56" w:rsidRPr="00AD7BF2" w:rsidRDefault="00650F56" w:rsidP="00D94637">
          <w:pPr>
            <w:pStyle w:val="FooterText"/>
            <w:spacing w:before="40"/>
          </w:pPr>
        </w:p>
      </w:tc>
      <w:tc>
        <w:tcPr>
          <w:tcW w:w="1455" w:type="pct"/>
          <w:gridSpan w:val="3"/>
          <w:shd w:val="clear" w:color="auto" w:fill="auto"/>
        </w:tcPr>
        <w:p w:rsidR="00650F56" w:rsidRPr="00AD7BF2" w:rsidRDefault="00650F56" w:rsidP="00D204D6">
          <w:pPr>
            <w:pStyle w:val="FooterText"/>
            <w:spacing w:before="40"/>
            <w:jc w:val="center"/>
          </w:pPr>
          <w:r>
            <w:t>DRI</w:t>
          </w:r>
        </w:p>
      </w:tc>
      <w:tc>
        <w:tcPr>
          <w:tcW w:w="1147" w:type="pct"/>
          <w:shd w:val="clear" w:color="auto" w:fill="auto"/>
        </w:tcPr>
        <w:p w:rsidR="00650F56" w:rsidRPr="00D94637" w:rsidRDefault="00650F56" w:rsidP="00D94637">
          <w:pPr>
            <w:pStyle w:val="FooterText"/>
            <w:jc w:val="right"/>
            <w:rPr>
              <w:b/>
              <w:position w:val="-4"/>
              <w:sz w:val="36"/>
            </w:rPr>
          </w:pPr>
        </w:p>
      </w:tc>
      <w:tc>
        <w:tcPr>
          <w:tcW w:w="625" w:type="pct"/>
          <w:gridSpan w:val="2"/>
          <w:shd w:val="clear" w:color="auto" w:fill="auto"/>
        </w:tcPr>
        <w:p w:rsidR="00650F56" w:rsidRPr="00D94637" w:rsidRDefault="00650F56" w:rsidP="00D94637">
          <w:pPr>
            <w:pStyle w:val="FooterText"/>
            <w:jc w:val="right"/>
            <w:rPr>
              <w:sz w:val="16"/>
            </w:rPr>
          </w:pPr>
          <w:r>
            <w:rPr>
              <w:b/>
              <w:position w:val="-4"/>
              <w:sz w:val="36"/>
            </w:rPr>
            <w:t>EN</w:t>
          </w:r>
        </w:p>
      </w:tc>
    </w:tr>
  </w:tbl>
  <w:p w:rsidR="005223D3" w:rsidRPr="00650F56" w:rsidRDefault="005223D3" w:rsidP="00650F56">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3D3" w:rsidRDefault="005223D3" w:rsidP="005223D3">
      <w:pPr>
        <w:spacing w:before="0" w:after="0" w:line="240" w:lineRule="auto"/>
      </w:pPr>
      <w:r>
        <w:separator/>
      </w:r>
    </w:p>
  </w:footnote>
  <w:footnote w:type="continuationSeparator" w:id="0">
    <w:p w:rsidR="005223D3" w:rsidRDefault="005223D3" w:rsidP="005223D3">
      <w:pPr>
        <w:spacing w:before="0" w:after="0" w:line="240" w:lineRule="auto"/>
      </w:pPr>
      <w:r>
        <w:continuationSeparator/>
      </w:r>
    </w:p>
  </w:footnote>
  <w:footnote w:id="1">
    <w:p w:rsidR="00046C32" w:rsidRPr="00EB40A8" w:rsidRDefault="00046C32" w:rsidP="00046C32">
      <w:pPr>
        <w:pStyle w:val="FootnoteText"/>
        <w:rPr>
          <w:lang w:val="pl-PL"/>
        </w:rPr>
      </w:pPr>
      <w:r w:rsidRPr="00AC68E4">
        <w:rPr>
          <w:rStyle w:val="FootnoteReference"/>
        </w:rPr>
        <w:footnoteRef/>
      </w:r>
      <w:r w:rsidRPr="00EB40A8">
        <w:rPr>
          <w:lang w:val="pl-PL"/>
        </w:rPr>
        <w:tab/>
        <w:t>OJ L 295, 6.11.2013, p. 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4E" w:rsidRPr="00650F56" w:rsidRDefault="00CE734E" w:rsidP="00650F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4E" w:rsidRPr="00650F56" w:rsidRDefault="00CE734E" w:rsidP="00650F56">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4E" w:rsidRPr="00650F56" w:rsidRDefault="00CE734E" w:rsidP="00650F56">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542"/>
    <w:multiLevelType w:val="multilevel"/>
    <w:tmpl w:val="7D48D568"/>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7D350F1"/>
    <w:multiLevelType w:val="singleLevel"/>
    <w:tmpl w:val="8A36B78C"/>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
    <w:nsid w:val="0E020591"/>
    <w:multiLevelType w:val="singleLevel"/>
    <w:tmpl w:val="65A27EB6"/>
    <w:name w:val="Dash Equal 0"/>
    <w:lvl w:ilvl="0">
      <w:start w:val="1"/>
      <w:numFmt w:val="bullet"/>
      <w:lvlRestart w:val="0"/>
      <w:pStyle w:val="DashEqual"/>
      <w:lvlText w:val="="/>
      <w:lvlJc w:val="left"/>
      <w:pPr>
        <w:tabs>
          <w:tab w:val="num" w:pos="567"/>
        </w:tabs>
        <w:ind w:left="567" w:hanging="567"/>
      </w:pPr>
    </w:lvl>
  </w:abstractNum>
  <w:abstractNum w:abstractNumId="3">
    <w:nsid w:val="0E200A09"/>
    <w:multiLevelType w:val="multilevel"/>
    <w:tmpl w:val="C8DEA596"/>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5085576"/>
    <w:multiLevelType w:val="singleLevel"/>
    <w:tmpl w:val="FFD2A502"/>
    <w:name w:val="Dash Equal 3"/>
    <w:lvl w:ilvl="0">
      <w:start w:val="1"/>
      <w:numFmt w:val="bullet"/>
      <w:lvlRestart w:val="0"/>
      <w:pStyle w:val="DashEqual3"/>
      <w:lvlText w:val="="/>
      <w:lvlJc w:val="left"/>
      <w:pPr>
        <w:tabs>
          <w:tab w:val="num" w:pos="2268"/>
        </w:tabs>
        <w:ind w:left="2268" w:hanging="567"/>
      </w:pPr>
    </w:lvl>
  </w:abstractNum>
  <w:abstractNum w:abstractNumId="5">
    <w:nsid w:val="253C316A"/>
    <w:multiLevelType w:val="multilevel"/>
    <w:tmpl w:val="A26EDDF0"/>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D82C0C"/>
    <w:multiLevelType w:val="singleLevel"/>
    <w:tmpl w:val="7C183DDA"/>
    <w:name w:val="Dash Equal 2"/>
    <w:lvl w:ilvl="0">
      <w:start w:val="1"/>
      <w:numFmt w:val="bullet"/>
      <w:lvlRestart w:val="0"/>
      <w:pStyle w:val="DashEqual2"/>
      <w:lvlText w:val="="/>
      <w:lvlJc w:val="left"/>
      <w:pPr>
        <w:tabs>
          <w:tab w:val="num" w:pos="1701"/>
        </w:tabs>
        <w:ind w:left="1701" w:hanging="567"/>
      </w:pPr>
    </w:lvl>
  </w:abstractNum>
  <w:abstractNum w:abstractNumId="7">
    <w:nsid w:val="3845653E"/>
    <w:multiLevelType w:val="singleLevel"/>
    <w:tmpl w:val="234EAC60"/>
    <w:name w:val="Dash Equal 1"/>
    <w:lvl w:ilvl="0">
      <w:start w:val="1"/>
      <w:numFmt w:val="bullet"/>
      <w:lvlRestart w:val="0"/>
      <w:pStyle w:val="DashEqual1"/>
      <w:lvlText w:val="="/>
      <w:lvlJc w:val="left"/>
      <w:pPr>
        <w:tabs>
          <w:tab w:val="num" w:pos="1134"/>
        </w:tabs>
        <w:ind w:left="1134" w:hanging="567"/>
      </w:pPr>
    </w:lvl>
  </w:abstractNum>
  <w:abstractNum w:abstractNumId="8">
    <w:nsid w:val="385710C1"/>
    <w:multiLevelType w:val="singleLevel"/>
    <w:tmpl w:val="FF3EB506"/>
    <w:name w:val="Dash 4"/>
    <w:lvl w:ilvl="0">
      <w:start w:val="1"/>
      <w:numFmt w:val="bullet"/>
      <w:lvlRestart w:val="0"/>
      <w:pStyle w:val="Dash4"/>
      <w:lvlText w:val="–"/>
      <w:lvlJc w:val="left"/>
      <w:pPr>
        <w:tabs>
          <w:tab w:val="num" w:pos="2835"/>
        </w:tabs>
        <w:ind w:left="2835" w:hanging="567"/>
      </w:pPr>
    </w:lvl>
  </w:abstractNum>
  <w:abstractNum w:abstractNumId="9">
    <w:nsid w:val="38F424D0"/>
    <w:multiLevelType w:val="multilevel"/>
    <w:tmpl w:val="48741C5E"/>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0">
    <w:nsid w:val="43F67AF0"/>
    <w:multiLevelType w:val="singleLevel"/>
    <w:tmpl w:val="7DB04F0A"/>
    <w:name w:val="Dash 2"/>
    <w:lvl w:ilvl="0">
      <w:start w:val="1"/>
      <w:numFmt w:val="bullet"/>
      <w:lvlRestart w:val="0"/>
      <w:pStyle w:val="Dash2"/>
      <w:lvlText w:val="–"/>
      <w:lvlJc w:val="left"/>
      <w:pPr>
        <w:tabs>
          <w:tab w:val="num" w:pos="1701"/>
        </w:tabs>
        <w:ind w:left="1701" w:hanging="567"/>
      </w:pPr>
    </w:lvl>
  </w:abstractNum>
  <w:abstractNum w:abstractNumId="11">
    <w:nsid w:val="47AB25E5"/>
    <w:multiLevelType w:val="singleLevel"/>
    <w:tmpl w:val="75164398"/>
    <w:name w:val="Dash 1"/>
    <w:lvl w:ilvl="0">
      <w:start w:val="1"/>
      <w:numFmt w:val="bullet"/>
      <w:lvlRestart w:val="0"/>
      <w:pStyle w:val="Dash1"/>
      <w:lvlText w:val="–"/>
      <w:lvlJc w:val="left"/>
      <w:pPr>
        <w:tabs>
          <w:tab w:val="num" w:pos="1134"/>
        </w:tabs>
        <w:ind w:left="1134" w:hanging="567"/>
      </w:pPr>
    </w:lvl>
  </w:abstractNum>
  <w:abstractNum w:abstractNumId="12">
    <w:nsid w:val="47C10D90"/>
    <w:multiLevelType w:val="singleLevel"/>
    <w:tmpl w:val="07C45670"/>
    <w:name w:val="Dash 3"/>
    <w:lvl w:ilvl="0">
      <w:start w:val="1"/>
      <w:numFmt w:val="bullet"/>
      <w:lvlRestart w:val="0"/>
      <w:pStyle w:val="Dash3"/>
      <w:lvlText w:val="–"/>
      <w:lvlJc w:val="left"/>
      <w:pPr>
        <w:tabs>
          <w:tab w:val="num" w:pos="2268"/>
        </w:tabs>
        <w:ind w:left="2268" w:hanging="567"/>
      </w:pPr>
    </w:lvl>
  </w:abstractNum>
  <w:abstractNum w:abstractNumId="13">
    <w:nsid w:val="4B8C0F3A"/>
    <w:multiLevelType w:val="multilevel"/>
    <w:tmpl w:val="E42C00D8"/>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D6B557C"/>
    <w:multiLevelType w:val="singleLevel"/>
    <w:tmpl w:val="D7C06852"/>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15">
    <w:nsid w:val="6278684C"/>
    <w:multiLevelType w:val="multilevel"/>
    <w:tmpl w:val="33AE034E"/>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68AA1742"/>
    <w:multiLevelType w:val="singleLevel"/>
    <w:tmpl w:val="4F329520"/>
    <w:name w:val="Dash 0"/>
    <w:lvl w:ilvl="0">
      <w:start w:val="1"/>
      <w:numFmt w:val="bullet"/>
      <w:lvlRestart w:val="0"/>
      <w:pStyle w:val="Dash"/>
      <w:lvlText w:val="–"/>
      <w:lvlJc w:val="left"/>
      <w:pPr>
        <w:tabs>
          <w:tab w:val="num" w:pos="567"/>
        </w:tabs>
        <w:ind w:left="567" w:hanging="567"/>
      </w:pPr>
    </w:lvl>
  </w:abstractNum>
  <w:abstractNum w:abstractNumId="17">
    <w:nsid w:val="6A807310"/>
    <w:multiLevelType w:val="singleLevel"/>
    <w:tmpl w:val="62B4271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8">
    <w:nsid w:val="7380518A"/>
    <w:multiLevelType w:val="singleLevel"/>
    <w:tmpl w:val="43DEF6E2"/>
    <w:name w:val="Dash Equal 4"/>
    <w:lvl w:ilvl="0">
      <w:start w:val="1"/>
      <w:numFmt w:val="bullet"/>
      <w:lvlRestart w:val="0"/>
      <w:pStyle w:val="DashEqual4"/>
      <w:lvlText w:val="="/>
      <w:lvlJc w:val="left"/>
      <w:pPr>
        <w:tabs>
          <w:tab w:val="num" w:pos="2835"/>
        </w:tabs>
        <w:ind w:left="2835" w:hanging="567"/>
      </w:pPr>
    </w:lvl>
  </w:abstractNum>
  <w:abstractNum w:abstractNumId="19">
    <w:nsid w:val="73EA208D"/>
    <w:multiLevelType w:val="singleLevel"/>
    <w:tmpl w:val="0A7218F6"/>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0">
    <w:nsid w:val="77280071"/>
    <w:multiLevelType w:val="multilevel"/>
    <w:tmpl w:val="39C25228"/>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AE7682"/>
    <w:multiLevelType w:val="singleLevel"/>
    <w:tmpl w:val="D7C4174A"/>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6"/>
  </w:num>
  <w:num w:numId="2">
    <w:abstractNumId w:val="11"/>
  </w:num>
  <w:num w:numId="3">
    <w:abstractNumId w:val="10"/>
  </w:num>
  <w:num w:numId="4">
    <w:abstractNumId w:val="12"/>
  </w:num>
  <w:num w:numId="5">
    <w:abstractNumId w:val="8"/>
  </w:num>
  <w:num w:numId="6">
    <w:abstractNumId w:val="2"/>
  </w:num>
  <w:num w:numId="7">
    <w:abstractNumId w:val="7"/>
  </w:num>
  <w:num w:numId="8">
    <w:abstractNumId w:val="6"/>
  </w:num>
  <w:num w:numId="9">
    <w:abstractNumId w:val="4"/>
  </w:num>
  <w:num w:numId="10">
    <w:abstractNumId w:val="18"/>
  </w:num>
  <w:num w:numId="11">
    <w:abstractNumId w:val="19"/>
  </w:num>
  <w:num w:numId="12">
    <w:abstractNumId w:val="1"/>
  </w:num>
  <w:num w:numId="13">
    <w:abstractNumId w:val="21"/>
  </w:num>
  <w:num w:numId="14">
    <w:abstractNumId w:val="17"/>
  </w:num>
  <w:num w:numId="15">
    <w:abstractNumId w:val="14"/>
  </w:num>
  <w:num w:numId="16">
    <w:abstractNumId w:val="9"/>
  </w:num>
  <w:num w:numId="17">
    <w:abstractNumId w:val="15"/>
  </w:num>
  <w:num w:numId="18">
    <w:abstractNumId w:val="3"/>
  </w:num>
  <w:num w:numId="19">
    <w:abstractNumId w:val="20"/>
  </w:num>
  <w:num w:numId="20">
    <w:abstractNumId w:val="5"/>
  </w:num>
  <w:num w:numId="21">
    <w:abstractNumId w:val="22"/>
    <w:lvlOverride w:ilvl="0">
      <w:startOverride w:val="1"/>
    </w:lvlOverride>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7.7&quot; technicalblockguid=&quot;2b3c1a32-a885-4708-898a-205b11f4641e&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6-05-25&lt;/text&gt;_x000d__x000a_  &lt;/metadata&gt;_x000d__x000a_  &lt;metadata key=&quot;md_Prefix&quot;&gt;_x000d__x000a_    &lt;text&gt;&lt;/text&gt;_x000d__x000a_  &lt;/metadata&gt;_x000d__x000a_  &lt;metadata key=&quot;md_DocumentNumber&quot;&gt;_x000d__x000a_    &lt;text&gt;9405&lt;/text&gt;_x000d__x000a_  &lt;/metadata&gt;_x000d__x000a_  &lt;metadata key=&quot;md_YearDocumentNumber&quot;&gt;_x000d__x000a_    &lt;text&gt;2016&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169&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16/0020 (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Originator&quot;&gt;_x000d__x000a_    &lt;basicdatatype&gt;_x000d__x000a_      &lt;xaml text=&quot;General Secretariat of the Council&quot;&gt;&amp;lt;FlowDocument FontFamily=&quot;Arial Unicode MS&quot; FontSize=&quot;12&quot; PageWidth=&quot;683&quot; PagePadding=&quot;5,0,5,0&quot; AllowDrop=&quot;True&quot; xmlns=&quot;http://schemas.microsoft.com/winfx/2006/xaml/presentation&quot;&amp;gt;&amp;lt;Paragraph&amp;gt;&amp;lt;Run xml:lang=&quot;fr-be&quot;&amp;gt;General Secretariat of the Council&amp;lt;/Run&amp;gt;&amp;lt;/Paragraph&amp;gt;&amp;lt;/FlowDocument&amp;gt;&lt;/xaml&gt;_x000d__x000a_    &lt;/basicdatatype&gt;_x000d__x000a_  &lt;/metadata&gt;_x000d__x000a_  &lt;metadata key=&quot;md_Recipient&quot;&gt;_x000d__x000a_    &lt;basicdatatype&gt;_x000d__x000a_      &lt;xaml text=&quot;National Parliaments&quot;&gt;&amp;lt;FlowDocument FontFamily=&quot;Arial Unicode MS&quot; FontSize=&quot;12&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Council Implementing Decision setting out a Recommendation on addressing the deficiencies identified in the 2015 evaluation of the application of the Schengen acquis in the field of the Schengen Information System by Germany&quot;&gt;&amp;lt;FlowDocument FontFamily=&quot;Arial Unicode MS&quot; FontSize=&quot;12&quot; PageWidth=&quot;329&quot; PagePadding=&quot;5,0,5,0&quot; AllowDrop=&quot;False&quot; xmlns=&quot;http://schemas.microsoft.com/winfx/2006/xaml/presentation&quot;&amp;gt;&amp;lt;Paragraph FontFamily=&quot;Georgia&quot; FontSize=&quot;16&quot;&amp;gt;&amp;lt;Run FontFamily=&quot;Arial Unicode MS&quot;&amp;gt;Council Implementing Decision setting out a Recommendation on addressing the deficiencies identified in the 2015 evaluation of the application of the Schengen acquis in the field of the Schengen Information System by Germany&amp;lt;/Run&amp;gt;&amp;lt;/Paragraph&amp;gt;&amp;lt;/FlowDocument&amp;gt;&lt;/xaml&gt;_x000d__x000a_  &lt;/metadata&gt;_x000d__x000a_  &lt;metadata key=&quot;md_SubjectFootnote&quot; /&gt;_x000d__x000a_  &lt;metadata key=&quot;md_DG&quot;&gt;_x000d__x000a_    &lt;text&gt;DRI&lt;/text&gt;_x000d__x000a_  &lt;/metadata&gt;_x000d__x000a_  &lt;metadata key=&quot;md_Initials&quot;&gt;_x000d__x000a_    &lt;text&gt;PS/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6&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DocType" w:val="DW_COUNCIL"/>
    <w:docVar w:name="VSSDB_IniPath" w:val="\\at100\user\wovo\SEILEG\vss\srcsafe.ini"/>
    <w:docVar w:name="VSSDB_ProjectPath" w:val="$/DocuWrite/DOT/DW_COUNCIL"/>
  </w:docVars>
  <w:rsids>
    <w:rsidRoot w:val="005223D3"/>
    <w:rsid w:val="00046C32"/>
    <w:rsid w:val="00096B04"/>
    <w:rsid w:val="00130CD9"/>
    <w:rsid w:val="00182F2F"/>
    <w:rsid w:val="002345D5"/>
    <w:rsid w:val="00356F5F"/>
    <w:rsid w:val="00414945"/>
    <w:rsid w:val="004A5CE6"/>
    <w:rsid w:val="005223D3"/>
    <w:rsid w:val="00625999"/>
    <w:rsid w:val="006351BB"/>
    <w:rsid w:val="00650F56"/>
    <w:rsid w:val="007161AD"/>
    <w:rsid w:val="00901450"/>
    <w:rsid w:val="009B07D1"/>
    <w:rsid w:val="00A30641"/>
    <w:rsid w:val="00A93207"/>
    <w:rsid w:val="00AF3113"/>
    <w:rsid w:val="00B54F86"/>
    <w:rsid w:val="00B77841"/>
    <w:rsid w:val="00BE6E3D"/>
    <w:rsid w:val="00CE734E"/>
    <w:rsid w:val="00D13316"/>
    <w:rsid w:val="00DC5EF5"/>
    <w:rsid w:val="00E5767B"/>
    <w:rsid w:val="00E80814"/>
    <w:rsid w:val="00F86DEA"/>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650F56"/>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5223D3"/>
    <w:pPr>
      <w:spacing w:before="0" w:after="440"/>
      <w:ind w:left="-1134" w:right="-1134"/>
    </w:pPr>
    <w:rPr>
      <w:sz w:val="2"/>
    </w:rPr>
  </w:style>
  <w:style w:type="character" w:customStyle="1" w:styleId="TechnicalBlockChar">
    <w:name w:val="Technical Block Char"/>
    <w:basedOn w:val="DefaultParagraphFont"/>
    <w:link w:val="TechnicalBlock"/>
    <w:rsid w:val="005223D3"/>
    <w:rPr>
      <w:sz w:val="24"/>
      <w:szCs w:val="24"/>
      <w:lang w:val="en-GB" w:eastAsia="en-US"/>
    </w:rPr>
  </w:style>
  <w:style w:type="character" w:customStyle="1" w:styleId="HeaderCouncilLargeChar">
    <w:name w:val="Header Council Large Char"/>
    <w:basedOn w:val="TechnicalBlockChar"/>
    <w:link w:val="HeaderCouncilLarge"/>
    <w:rsid w:val="005223D3"/>
    <w:rPr>
      <w:sz w:val="2"/>
      <w:szCs w:val="24"/>
      <w:lang w:val="en-GB" w:eastAsia="en-US"/>
    </w:rPr>
  </w:style>
  <w:style w:type="paragraph" w:customStyle="1" w:styleId="FooterText">
    <w:name w:val="Footer Text"/>
    <w:basedOn w:val="Normal"/>
    <w:rsid w:val="005223D3"/>
    <w:pPr>
      <w:spacing w:before="0" w:after="0" w:line="240" w:lineRule="auto"/>
    </w:pPr>
  </w:style>
  <w:style w:type="character" w:customStyle="1" w:styleId="FootnoteTextChar">
    <w:name w:val="Footnote Text Char"/>
    <w:basedOn w:val="DefaultParagraphFont"/>
    <w:link w:val="FootnoteText"/>
    <w:uiPriority w:val="99"/>
    <w:rsid w:val="00046C32"/>
    <w:rPr>
      <w:sz w:val="24"/>
      <w:lang w:val="en-GB" w:eastAsia="en-US"/>
    </w:rPr>
  </w:style>
  <w:style w:type="paragraph" w:customStyle="1" w:styleId="Fait">
    <w:name w:val="Fait à"/>
    <w:basedOn w:val="Normal"/>
    <w:next w:val="Institutionquisigne"/>
    <w:rsid w:val="00046C32"/>
    <w:pPr>
      <w:keepNext/>
      <w:spacing w:after="0" w:line="240" w:lineRule="auto"/>
      <w:jc w:val="both"/>
    </w:pPr>
    <w:rPr>
      <w:rFonts w:eastAsiaTheme="minorHAnsi"/>
      <w:szCs w:val="22"/>
    </w:rPr>
  </w:style>
  <w:style w:type="paragraph" w:customStyle="1" w:styleId="Formuledadoption">
    <w:name w:val="Formule d'adoption"/>
    <w:basedOn w:val="Normal"/>
    <w:next w:val="Titrearticle"/>
    <w:rsid w:val="00046C32"/>
    <w:pPr>
      <w:keepNext/>
      <w:spacing w:line="240" w:lineRule="auto"/>
      <w:jc w:val="both"/>
    </w:pPr>
    <w:rPr>
      <w:rFonts w:eastAsiaTheme="minorHAnsi"/>
      <w:szCs w:val="22"/>
    </w:rPr>
  </w:style>
  <w:style w:type="paragraph" w:customStyle="1" w:styleId="Institutionquiagit">
    <w:name w:val="Institution qui agit"/>
    <w:basedOn w:val="Normal"/>
    <w:next w:val="Normal"/>
    <w:rsid w:val="00046C32"/>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046C32"/>
    <w:pPr>
      <w:keepNext/>
      <w:tabs>
        <w:tab w:val="left" w:pos="4252"/>
      </w:tabs>
      <w:spacing w:before="720" w:after="0" w:line="240" w:lineRule="auto"/>
      <w:jc w:val="both"/>
    </w:pPr>
    <w:rPr>
      <w:rFonts w:eastAsiaTheme="minorHAnsi"/>
      <w:i/>
      <w:szCs w:val="22"/>
    </w:rPr>
  </w:style>
  <w:style w:type="paragraph" w:customStyle="1" w:styleId="Personnequisigne">
    <w:name w:val="Personne qui signe"/>
    <w:basedOn w:val="Normal"/>
    <w:next w:val="Institutionquisigne"/>
    <w:rsid w:val="00046C32"/>
    <w:pPr>
      <w:tabs>
        <w:tab w:val="left" w:pos="4252"/>
      </w:tabs>
      <w:spacing w:before="0" w:after="0" w:line="240" w:lineRule="auto"/>
    </w:pPr>
    <w:rPr>
      <w:rFonts w:eastAsiaTheme="minorHAnsi"/>
      <w:i/>
      <w:szCs w:val="22"/>
    </w:rPr>
  </w:style>
  <w:style w:type="paragraph" w:customStyle="1" w:styleId="Statut">
    <w:name w:val="Statut"/>
    <w:basedOn w:val="Normal"/>
    <w:next w:val="Typedudocument"/>
    <w:rsid w:val="00046C32"/>
    <w:pPr>
      <w:spacing w:before="360" w:after="0" w:line="240" w:lineRule="auto"/>
      <w:jc w:val="center"/>
    </w:pPr>
    <w:rPr>
      <w:rFonts w:eastAsiaTheme="minorHAnsi"/>
      <w:szCs w:val="22"/>
    </w:rPr>
  </w:style>
  <w:style w:type="paragraph" w:customStyle="1" w:styleId="Titrearticle">
    <w:name w:val="Titre article"/>
    <w:basedOn w:val="Normal"/>
    <w:next w:val="Normal"/>
    <w:rsid w:val="00046C32"/>
    <w:pPr>
      <w:keepNext/>
      <w:spacing w:before="360" w:line="240" w:lineRule="auto"/>
      <w:jc w:val="center"/>
    </w:pPr>
    <w:rPr>
      <w:rFonts w:eastAsiaTheme="minorHAnsi"/>
      <w:i/>
      <w:szCs w:val="22"/>
    </w:rPr>
  </w:style>
  <w:style w:type="paragraph" w:customStyle="1" w:styleId="Titreobjet">
    <w:name w:val="Titre objet"/>
    <w:basedOn w:val="Normal"/>
    <w:next w:val="Normal"/>
    <w:rsid w:val="00046C32"/>
    <w:pPr>
      <w:spacing w:before="360" w:after="360" w:line="240" w:lineRule="auto"/>
      <w:jc w:val="center"/>
    </w:pPr>
    <w:rPr>
      <w:rFonts w:eastAsiaTheme="minorHAnsi"/>
      <w:b/>
      <w:szCs w:val="22"/>
    </w:rPr>
  </w:style>
  <w:style w:type="paragraph" w:customStyle="1" w:styleId="Typedudocument">
    <w:name w:val="Type du document"/>
    <w:basedOn w:val="Normal"/>
    <w:next w:val="Titreobjet"/>
    <w:rsid w:val="00046C32"/>
    <w:pPr>
      <w:spacing w:before="360" w:after="0" w:line="240" w:lineRule="auto"/>
      <w:jc w:val="center"/>
    </w:pPr>
    <w:rPr>
      <w:rFonts w:eastAsiaTheme="minorHAnsi"/>
      <w:b/>
      <w:szCs w:val="22"/>
    </w:rPr>
  </w:style>
  <w:style w:type="paragraph" w:customStyle="1" w:styleId="Considrant">
    <w:name w:val="Considérant"/>
    <w:basedOn w:val="Normal"/>
    <w:rsid w:val="00046C32"/>
    <w:pPr>
      <w:numPr>
        <w:numId w:val="21"/>
      </w:numPr>
      <w:spacing w:line="240" w:lineRule="auto"/>
      <w:jc w:val="both"/>
    </w:pPr>
    <w:rPr>
      <w:rFonts w:eastAsiaTheme="minorHAnsi"/>
      <w:szCs w:val="22"/>
    </w:rPr>
  </w:style>
  <w:style w:type="paragraph" w:styleId="BalloonText">
    <w:name w:val="Balloon Text"/>
    <w:basedOn w:val="Normal"/>
    <w:link w:val="BalloonTextChar"/>
    <w:uiPriority w:val="99"/>
    <w:semiHidden/>
    <w:unhideWhenUsed/>
    <w:rsid w:val="00CE73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34E"/>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360" w:lineRule="auto"/>
    </w:pPr>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6DEA"/>
    <w:pPr>
      <w:tabs>
        <w:tab w:val="right" w:pos="9638"/>
      </w:tabs>
    </w:pPr>
  </w:style>
  <w:style w:type="paragraph" w:styleId="Footer">
    <w:name w:val="footer"/>
    <w:basedOn w:val="Normal"/>
    <w:rsid w:val="00F86DEA"/>
    <w:pPr>
      <w:tabs>
        <w:tab w:val="center" w:pos="4819"/>
        <w:tab w:val="center" w:pos="7370"/>
        <w:tab w:val="right" w:pos="9638"/>
      </w:tabs>
      <w:spacing w:before="0" w:after="0" w:line="240" w:lineRule="auto"/>
    </w:pPr>
  </w:style>
  <w:style w:type="paragraph" w:styleId="FootnoteText">
    <w:name w:val="footnote text"/>
    <w:basedOn w:val="Normal"/>
    <w:link w:val="FootnoteTextChar"/>
    <w:uiPriority w:val="99"/>
    <w:rsid w:val="00F86DEA"/>
    <w:pPr>
      <w:spacing w:before="0" w:after="0" w:line="240" w:lineRule="auto"/>
      <w:ind w:left="720" w:hanging="720"/>
    </w:pPr>
    <w:rPr>
      <w:szCs w:val="20"/>
    </w:rPr>
  </w:style>
  <w:style w:type="paragraph" w:customStyle="1" w:styleId="NormalCentered">
    <w:name w:val="Normal Centered"/>
    <w:basedOn w:val="Normal"/>
    <w:rsid w:val="00F86DEA"/>
    <w:pPr>
      <w:spacing w:before="200"/>
      <w:jc w:val="center"/>
    </w:pPr>
  </w:style>
  <w:style w:type="paragraph" w:customStyle="1" w:styleId="NormalRight">
    <w:name w:val="Normal Right"/>
    <w:basedOn w:val="Normal"/>
    <w:rsid w:val="00F86DEA"/>
    <w:pPr>
      <w:spacing w:before="200"/>
      <w:jc w:val="right"/>
    </w:pPr>
  </w:style>
  <w:style w:type="paragraph" w:customStyle="1" w:styleId="NormalJustified">
    <w:name w:val="Normal Justified"/>
    <w:basedOn w:val="Normal"/>
    <w:rsid w:val="00F86DEA"/>
    <w:pPr>
      <w:spacing w:before="200"/>
      <w:jc w:val="both"/>
    </w:pPr>
  </w:style>
  <w:style w:type="paragraph" w:customStyle="1" w:styleId="HeaderLandscape">
    <w:name w:val="HeaderLandscape"/>
    <w:basedOn w:val="Normal"/>
    <w:rsid w:val="00F86DEA"/>
    <w:pPr>
      <w:tabs>
        <w:tab w:val="right" w:pos="14570"/>
      </w:tabs>
    </w:pPr>
  </w:style>
  <w:style w:type="paragraph" w:customStyle="1" w:styleId="FooterLandscape">
    <w:name w:val="FooterLandscape"/>
    <w:basedOn w:val="Normal"/>
    <w:rsid w:val="00F86DEA"/>
    <w:pPr>
      <w:tabs>
        <w:tab w:val="center" w:pos="7285"/>
        <w:tab w:val="center" w:pos="10930"/>
        <w:tab w:val="right" w:pos="14570"/>
      </w:tabs>
      <w:spacing w:before="0" w:after="0" w:line="240" w:lineRule="auto"/>
    </w:pPr>
  </w:style>
  <w:style w:type="character" w:styleId="FootnoteReference">
    <w:name w:val="footnote reference"/>
    <w:uiPriority w:val="99"/>
    <w:rsid w:val="00F86DEA"/>
    <w:rPr>
      <w:b/>
      <w:shd w:val="clear" w:color="auto" w:fill="auto"/>
      <w:vertAlign w:val="superscript"/>
    </w:rPr>
  </w:style>
  <w:style w:type="paragraph" w:customStyle="1" w:styleId="HeaderCouncil">
    <w:name w:val="Header Council"/>
    <w:basedOn w:val="Normal"/>
    <w:rsid w:val="00F86DEA"/>
    <w:pPr>
      <w:spacing w:before="0" w:after="0" w:line="240" w:lineRule="auto"/>
    </w:pPr>
    <w:rPr>
      <w:sz w:val="2"/>
    </w:rPr>
  </w:style>
  <w:style w:type="paragraph" w:customStyle="1" w:styleId="FooterCouncil">
    <w:name w:val="Footer Council"/>
    <w:basedOn w:val="Normal"/>
    <w:rsid w:val="00F86DEA"/>
    <w:pPr>
      <w:spacing w:before="0" w:after="0" w:line="240" w:lineRule="auto"/>
    </w:pPr>
    <w:rPr>
      <w:sz w:val="2"/>
    </w:rPr>
  </w:style>
  <w:style w:type="paragraph" w:customStyle="1" w:styleId="TechnicalBlock">
    <w:name w:val="Technical Block"/>
    <w:basedOn w:val="Normal"/>
    <w:next w:val="Normal"/>
    <w:link w:val="TechnicalBlockChar"/>
    <w:rsid w:val="00650F56"/>
    <w:pPr>
      <w:spacing w:before="0" w:after="240" w:line="240" w:lineRule="auto"/>
      <w:jc w:val="center"/>
    </w:pPr>
  </w:style>
  <w:style w:type="paragraph" w:customStyle="1" w:styleId="FinalLine">
    <w:name w:val="Final Line"/>
    <w:basedOn w:val="Normal"/>
    <w:next w:val="Normal"/>
    <w:rsid w:val="00F86DEA"/>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F86DEA"/>
    <w:pPr>
      <w:pBdr>
        <w:bottom w:val="single" w:sz="4" w:space="0" w:color="000000"/>
      </w:pBdr>
      <w:spacing w:before="360"/>
      <w:ind w:left="5868" w:right="5868"/>
      <w:jc w:val="center"/>
    </w:pPr>
    <w:rPr>
      <w:b/>
    </w:rPr>
  </w:style>
  <w:style w:type="paragraph" w:customStyle="1" w:styleId="Text1">
    <w:name w:val="Text 1"/>
    <w:basedOn w:val="Normal"/>
    <w:rsid w:val="00F86DEA"/>
    <w:pPr>
      <w:ind w:left="567"/>
      <w:outlineLvl w:val="0"/>
    </w:pPr>
  </w:style>
  <w:style w:type="paragraph" w:customStyle="1" w:styleId="Text2">
    <w:name w:val="Text 2"/>
    <w:basedOn w:val="Normal"/>
    <w:rsid w:val="00F86DEA"/>
    <w:pPr>
      <w:ind w:left="1134"/>
      <w:outlineLvl w:val="1"/>
    </w:pPr>
  </w:style>
  <w:style w:type="paragraph" w:customStyle="1" w:styleId="Text3">
    <w:name w:val="Text 3"/>
    <w:basedOn w:val="Normal"/>
    <w:rsid w:val="00F86DEA"/>
    <w:pPr>
      <w:ind w:left="1701"/>
      <w:outlineLvl w:val="2"/>
    </w:pPr>
  </w:style>
  <w:style w:type="paragraph" w:customStyle="1" w:styleId="Text4">
    <w:name w:val="Text 4"/>
    <w:basedOn w:val="Normal"/>
    <w:rsid w:val="00F86DEA"/>
    <w:pPr>
      <w:ind w:left="2268"/>
      <w:outlineLvl w:val="3"/>
    </w:pPr>
  </w:style>
  <w:style w:type="paragraph" w:customStyle="1" w:styleId="Text5">
    <w:name w:val="Text 5"/>
    <w:basedOn w:val="Normal"/>
    <w:rsid w:val="00F86DEA"/>
    <w:pPr>
      <w:ind w:left="2835"/>
      <w:outlineLvl w:val="4"/>
    </w:pPr>
  </w:style>
  <w:style w:type="paragraph" w:customStyle="1" w:styleId="Text6">
    <w:name w:val="Text 6"/>
    <w:basedOn w:val="Normal"/>
    <w:rsid w:val="00F86DEA"/>
    <w:pPr>
      <w:ind w:left="3402"/>
      <w:outlineLvl w:val="5"/>
    </w:pPr>
  </w:style>
  <w:style w:type="paragraph" w:customStyle="1" w:styleId="PointManual">
    <w:name w:val="Point Manual"/>
    <w:basedOn w:val="Normal"/>
    <w:rsid w:val="00F86DEA"/>
    <w:pPr>
      <w:ind w:left="567" w:hanging="567"/>
    </w:pPr>
  </w:style>
  <w:style w:type="paragraph" w:customStyle="1" w:styleId="PointManual1">
    <w:name w:val="Point Manual (1)"/>
    <w:basedOn w:val="Normal"/>
    <w:rsid w:val="00F86DEA"/>
    <w:pPr>
      <w:ind w:left="1134" w:hanging="567"/>
      <w:outlineLvl w:val="0"/>
    </w:pPr>
  </w:style>
  <w:style w:type="paragraph" w:customStyle="1" w:styleId="PointManual2">
    <w:name w:val="Point Manual (2)"/>
    <w:basedOn w:val="Normal"/>
    <w:rsid w:val="00F86DEA"/>
    <w:pPr>
      <w:ind w:left="1701" w:hanging="567"/>
      <w:outlineLvl w:val="1"/>
    </w:pPr>
  </w:style>
  <w:style w:type="paragraph" w:customStyle="1" w:styleId="PointManual3">
    <w:name w:val="Point Manual (3)"/>
    <w:basedOn w:val="Normal"/>
    <w:rsid w:val="00F86DEA"/>
    <w:pPr>
      <w:ind w:left="2268" w:hanging="567"/>
      <w:outlineLvl w:val="2"/>
    </w:pPr>
  </w:style>
  <w:style w:type="paragraph" w:customStyle="1" w:styleId="PointManual4">
    <w:name w:val="Point Manual (4)"/>
    <w:basedOn w:val="Normal"/>
    <w:rsid w:val="00F86DEA"/>
    <w:pPr>
      <w:ind w:left="2835" w:hanging="567"/>
      <w:outlineLvl w:val="3"/>
    </w:pPr>
  </w:style>
  <w:style w:type="paragraph" w:customStyle="1" w:styleId="PointDoubleManual">
    <w:name w:val="Point Double Manual"/>
    <w:basedOn w:val="Normal"/>
    <w:rsid w:val="00F86DEA"/>
    <w:pPr>
      <w:tabs>
        <w:tab w:val="left" w:pos="567"/>
      </w:tabs>
      <w:ind w:left="1134" w:hanging="1134"/>
    </w:pPr>
  </w:style>
  <w:style w:type="paragraph" w:customStyle="1" w:styleId="PointDoubleManual1">
    <w:name w:val="Point Double Manual (1)"/>
    <w:basedOn w:val="Normal"/>
    <w:rsid w:val="00F86DEA"/>
    <w:pPr>
      <w:tabs>
        <w:tab w:val="left" w:pos="1134"/>
      </w:tabs>
      <w:ind w:left="1701" w:hanging="1134"/>
      <w:outlineLvl w:val="0"/>
    </w:pPr>
  </w:style>
  <w:style w:type="paragraph" w:customStyle="1" w:styleId="PointDoubleManual2">
    <w:name w:val="Point Double Manual (2)"/>
    <w:basedOn w:val="Normal"/>
    <w:rsid w:val="00F86DEA"/>
    <w:pPr>
      <w:tabs>
        <w:tab w:val="left" w:pos="1701"/>
      </w:tabs>
      <w:ind w:left="2268" w:hanging="1134"/>
      <w:outlineLvl w:val="1"/>
    </w:pPr>
  </w:style>
  <w:style w:type="paragraph" w:customStyle="1" w:styleId="PointDoubleManual3">
    <w:name w:val="Point Double Manual (3)"/>
    <w:basedOn w:val="Normal"/>
    <w:rsid w:val="00F86DEA"/>
    <w:pPr>
      <w:tabs>
        <w:tab w:val="left" w:pos="2268"/>
      </w:tabs>
      <w:ind w:left="2835" w:hanging="1134"/>
      <w:outlineLvl w:val="2"/>
    </w:pPr>
  </w:style>
  <w:style w:type="paragraph" w:customStyle="1" w:styleId="PointDoubleManual4">
    <w:name w:val="Point Double Manual (4)"/>
    <w:basedOn w:val="Normal"/>
    <w:rsid w:val="00F86DEA"/>
    <w:pPr>
      <w:tabs>
        <w:tab w:val="left" w:pos="2835"/>
      </w:tabs>
      <w:ind w:left="3402" w:hanging="1134"/>
      <w:outlineLvl w:val="3"/>
    </w:pPr>
  </w:style>
  <w:style w:type="paragraph" w:customStyle="1" w:styleId="Pointabc">
    <w:name w:val="Point abc"/>
    <w:basedOn w:val="Normal"/>
    <w:rsid w:val="00F86DEA"/>
    <w:pPr>
      <w:numPr>
        <w:ilvl w:val="1"/>
        <w:numId w:val="16"/>
      </w:numPr>
    </w:pPr>
  </w:style>
  <w:style w:type="paragraph" w:customStyle="1" w:styleId="Pointabc1">
    <w:name w:val="Point abc (1)"/>
    <w:basedOn w:val="Normal"/>
    <w:rsid w:val="00F86DEA"/>
    <w:pPr>
      <w:numPr>
        <w:ilvl w:val="3"/>
        <w:numId w:val="16"/>
      </w:numPr>
      <w:outlineLvl w:val="0"/>
    </w:pPr>
  </w:style>
  <w:style w:type="paragraph" w:customStyle="1" w:styleId="Pointabc2">
    <w:name w:val="Point abc (2)"/>
    <w:basedOn w:val="Normal"/>
    <w:rsid w:val="00F86DEA"/>
    <w:pPr>
      <w:numPr>
        <w:ilvl w:val="5"/>
        <w:numId w:val="16"/>
      </w:numPr>
      <w:outlineLvl w:val="1"/>
    </w:pPr>
  </w:style>
  <w:style w:type="paragraph" w:customStyle="1" w:styleId="Pointabc3">
    <w:name w:val="Point abc (3)"/>
    <w:basedOn w:val="Normal"/>
    <w:rsid w:val="00F86DEA"/>
    <w:pPr>
      <w:numPr>
        <w:ilvl w:val="7"/>
        <w:numId w:val="16"/>
      </w:numPr>
      <w:outlineLvl w:val="2"/>
    </w:pPr>
  </w:style>
  <w:style w:type="paragraph" w:customStyle="1" w:styleId="Pointabc4">
    <w:name w:val="Point abc (4)"/>
    <w:basedOn w:val="Normal"/>
    <w:rsid w:val="00F86DEA"/>
    <w:pPr>
      <w:numPr>
        <w:ilvl w:val="8"/>
        <w:numId w:val="16"/>
      </w:numPr>
      <w:outlineLvl w:val="3"/>
    </w:pPr>
  </w:style>
  <w:style w:type="paragraph" w:customStyle="1" w:styleId="Point123">
    <w:name w:val="Point 123"/>
    <w:basedOn w:val="Normal"/>
    <w:rsid w:val="00F86DEA"/>
    <w:pPr>
      <w:numPr>
        <w:numId w:val="16"/>
      </w:numPr>
    </w:pPr>
  </w:style>
  <w:style w:type="paragraph" w:customStyle="1" w:styleId="Point1231">
    <w:name w:val="Point 123 (1)"/>
    <w:basedOn w:val="Normal"/>
    <w:rsid w:val="00F86DEA"/>
    <w:pPr>
      <w:numPr>
        <w:ilvl w:val="2"/>
        <w:numId w:val="16"/>
      </w:numPr>
      <w:outlineLvl w:val="0"/>
    </w:pPr>
  </w:style>
  <w:style w:type="paragraph" w:customStyle="1" w:styleId="Point1232">
    <w:name w:val="Point 123 (2)"/>
    <w:basedOn w:val="Normal"/>
    <w:rsid w:val="00F86DEA"/>
    <w:pPr>
      <w:numPr>
        <w:ilvl w:val="4"/>
        <w:numId w:val="16"/>
      </w:numPr>
      <w:outlineLvl w:val="1"/>
    </w:pPr>
  </w:style>
  <w:style w:type="paragraph" w:customStyle="1" w:styleId="Point1233">
    <w:name w:val="Point 123 (3)"/>
    <w:basedOn w:val="Normal"/>
    <w:rsid w:val="00F86DEA"/>
    <w:pPr>
      <w:numPr>
        <w:ilvl w:val="6"/>
        <w:numId w:val="16"/>
      </w:numPr>
      <w:outlineLvl w:val="2"/>
    </w:pPr>
  </w:style>
  <w:style w:type="paragraph" w:customStyle="1" w:styleId="Pointivx">
    <w:name w:val="Point ivx"/>
    <w:basedOn w:val="Normal"/>
    <w:rsid w:val="00F86DEA"/>
    <w:pPr>
      <w:numPr>
        <w:numId w:val="17"/>
      </w:numPr>
    </w:pPr>
  </w:style>
  <w:style w:type="paragraph" w:customStyle="1" w:styleId="Pointivx1">
    <w:name w:val="Point ivx (1)"/>
    <w:basedOn w:val="Normal"/>
    <w:rsid w:val="00F86DEA"/>
    <w:pPr>
      <w:numPr>
        <w:ilvl w:val="1"/>
        <w:numId w:val="17"/>
      </w:numPr>
      <w:outlineLvl w:val="0"/>
    </w:pPr>
  </w:style>
  <w:style w:type="paragraph" w:customStyle="1" w:styleId="Pointivx2">
    <w:name w:val="Point ivx (2)"/>
    <w:basedOn w:val="Normal"/>
    <w:rsid w:val="00F86DEA"/>
    <w:pPr>
      <w:numPr>
        <w:ilvl w:val="2"/>
        <w:numId w:val="17"/>
      </w:numPr>
      <w:outlineLvl w:val="1"/>
    </w:pPr>
  </w:style>
  <w:style w:type="paragraph" w:customStyle="1" w:styleId="Pointivx3">
    <w:name w:val="Point ivx (3)"/>
    <w:basedOn w:val="Normal"/>
    <w:rsid w:val="00F86DEA"/>
    <w:pPr>
      <w:numPr>
        <w:ilvl w:val="3"/>
        <w:numId w:val="17"/>
      </w:numPr>
      <w:outlineLvl w:val="2"/>
    </w:pPr>
  </w:style>
  <w:style w:type="paragraph" w:customStyle="1" w:styleId="Pointivx4">
    <w:name w:val="Point ivx (4)"/>
    <w:basedOn w:val="Normal"/>
    <w:rsid w:val="00F86DEA"/>
    <w:pPr>
      <w:numPr>
        <w:ilvl w:val="4"/>
        <w:numId w:val="17"/>
      </w:numPr>
      <w:outlineLvl w:val="3"/>
    </w:pPr>
  </w:style>
  <w:style w:type="paragraph" w:customStyle="1" w:styleId="Bullet">
    <w:name w:val="Bullet"/>
    <w:basedOn w:val="Normal"/>
    <w:rsid w:val="00F86DEA"/>
    <w:pPr>
      <w:numPr>
        <w:numId w:val="11"/>
      </w:numPr>
    </w:pPr>
  </w:style>
  <w:style w:type="paragraph" w:customStyle="1" w:styleId="Bullet1">
    <w:name w:val="Bullet 1"/>
    <w:basedOn w:val="Normal"/>
    <w:rsid w:val="00F86DEA"/>
    <w:pPr>
      <w:numPr>
        <w:numId w:val="12"/>
      </w:numPr>
      <w:outlineLvl w:val="0"/>
    </w:pPr>
  </w:style>
  <w:style w:type="paragraph" w:customStyle="1" w:styleId="Bullet2">
    <w:name w:val="Bullet 2"/>
    <w:basedOn w:val="Normal"/>
    <w:rsid w:val="00F86DEA"/>
    <w:pPr>
      <w:numPr>
        <w:numId w:val="13"/>
      </w:numPr>
      <w:outlineLvl w:val="1"/>
    </w:pPr>
  </w:style>
  <w:style w:type="paragraph" w:customStyle="1" w:styleId="Bullet3">
    <w:name w:val="Bullet 3"/>
    <w:basedOn w:val="Normal"/>
    <w:rsid w:val="00F86DEA"/>
    <w:pPr>
      <w:numPr>
        <w:numId w:val="14"/>
      </w:numPr>
      <w:outlineLvl w:val="2"/>
    </w:pPr>
  </w:style>
  <w:style w:type="paragraph" w:customStyle="1" w:styleId="Bullet4">
    <w:name w:val="Bullet 4"/>
    <w:basedOn w:val="Normal"/>
    <w:rsid w:val="00F86DEA"/>
    <w:pPr>
      <w:numPr>
        <w:numId w:val="15"/>
      </w:numPr>
      <w:outlineLvl w:val="3"/>
    </w:pPr>
  </w:style>
  <w:style w:type="paragraph" w:customStyle="1" w:styleId="Dash">
    <w:name w:val="Dash"/>
    <w:basedOn w:val="Normal"/>
    <w:rsid w:val="00F86DEA"/>
    <w:pPr>
      <w:numPr>
        <w:numId w:val="1"/>
      </w:numPr>
    </w:pPr>
  </w:style>
  <w:style w:type="paragraph" w:customStyle="1" w:styleId="Dash1">
    <w:name w:val="Dash 1"/>
    <w:basedOn w:val="Normal"/>
    <w:rsid w:val="00F86DEA"/>
    <w:pPr>
      <w:numPr>
        <w:numId w:val="2"/>
      </w:numPr>
      <w:outlineLvl w:val="0"/>
    </w:pPr>
  </w:style>
  <w:style w:type="paragraph" w:customStyle="1" w:styleId="Dash2">
    <w:name w:val="Dash 2"/>
    <w:basedOn w:val="Normal"/>
    <w:rsid w:val="00F86DEA"/>
    <w:pPr>
      <w:numPr>
        <w:numId w:val="3"/>
      </w:numPr>
      <w:outlineLvl w:val="1"/>
    </w:pPr>
  </w:style>
  <w:style w:type="paragraph" w:customStyle="1" w:styleId="Dash3">
    <w:name w:val="Dash 3"/>
    <w:basedOn w:val="Normal"/>
    <w:rsid w:val="00F86DEA"/>
    <w:pPr>
      <w:numPr>
        <w:numId w:val="4"/>
      </w:numPr>
      <w:outlineLvl w:val="2"/>
    </w:pPr>
  </w:style>
  <w:style w:type="paragraph" w:customStyle="1" w:styleId="Dash4">
    <w:name w:val="Dash 4"/>
    <w:basedOn w:val="Normal"/>
    <w:rsid w:val="00F86DEA"/>
    <w:pPr>
      <w:numPr>
        <w:numId w:val="5"/>
      </w:numPr>
      <w:outlineLvl w:val="3"/>
    </w:pPr>
  </w:style>
  <w:style w:type="paragraph" w:customStyle="1" w:styleId="DashEqual">
    <w:name w:val="Dash Equal"/>
    <w:basedOn w:val="Dash"/>
    <w:rsid w:val="00F86DEA"/>
    <w:pPr>
      <w:numPr>
        <w:numId w:val="6"/>
      </w:numPr>
    </w:pPr>
  </w:style>
  <w:style w:type="paragraph" w:customStyle="1" w:styleId="DashEqual1">
    <w:name w:val="Dash Equal 1"/>
    <w:basedOn w:val="Dash1"/>
    <w:rsid w:val="00F86DEA"/>
    <w:pPr>
      <w:numPr>
        <w:numId w:val="7"/>
      </w:numPr>
    </w:pPr>
  </w:style>
  <w:style w:type="paragraph" w:customStyle="1" w:styleId="DashEqual2">
    <w:name w:val="Dash Equal 2"/>
    <w:basedOn w:val="Dash2"/>
    <w:rsid w:val="00F86DEA"/>
    <w:pPr>
      <w:numPr>
        <w:numId w:val="8"/>
      </w:numPr>
    </w:pPr>
  </w:style>
  <w:style w:type="paragraph" w:customStyle="1" w:styleId="DashEqual3">
    <w:name w:val="Dash Equal 3"/>
    <w:basedOn w:val="Dash3"/>
    <w:rsid w:val="00F86DEA"/>
    <w:pPr>
      <w:numPr>
        <w:numId w:val="9"/>
      </w:numPr>
    </w:pPr>
  </w:style>
  <w:style w:type="paragraph" w:customStyle="1" w:styleId="DashEqual4">
    <w:name w:val="Dash Equal 4"/>
    <w:basedOn w:val="Dash4"/>
    <w:rsid w:val="00F86DEA"/>
    <w:pPr>
      <w:numPr>
        <w:numId w:val="10"/>
      </w:numPr>
    </w:pPr>
  </w:style>
  <w:style w:type="character" w:customStyle="1" w:styleId="Marker">
    <w:name w:val="Marker"/>
    <w:rsid w:val="00F86DEA"/>
    <w:rPr>
      <w:color w:val="0000FF"/>
      <w:shd w:val="clear" w:color="auto" w:fill="auto"/>
    </w:rPr>
  </w:style>
  <w:style w:type="character" w:customStyle="1" w:styleId="Marker1">
    <w:name w:val="Marker1"/>
    <w:rsid w:val="00F86DEA"/>
    <w:rPr>
      <w:color w:val="008000"/>
      <w:shd w:val="clear" w:color="auto" w:fill="auto"/>
    </w:rPr>
  </w:style>
  <w:style w:type="paragraph" w:customStyle="1" w:styleId="HeadingLeft">
    <w:name w:val="Heading Left"/>
    <w:basedOn w:val="Normal"/>
    <w:next w:val="Normal"/>
    <w:rsid w:val="00F86DEA"/>
    <w:pPr>
      <w:spacing w:before="360"/>
      <w:outlineLvl w:val="0"/>
    </w:pPr>
    <w:rPr>
      <w:b/>
      <w:caps/>
      <w:u w:val="single"/>
    </w:rPr>
  </w:style>
  <w:style w:type="paragraph" w:customStyle="1" w:styleId="HeadingIVX">
    <w:name w:val="Heading IVX"/>
    <w:basedOn w:val="HeadingLeft"/>
    <w:next w:val="Normal"/>
    <w:rsid w:val="00F86DEA"/>
    <w:pPr>
      <w:numPr>
        <w:numId w:val="20"/>
      </w:numPr>
    </w:pPr>
  </w:style>
  <w:style w:type="paragraph" w:customStyle="1" w:styleId="Heading123">
    <w:name w:val="Heading 123"/>
    <w:basedOn w:val="HeadingLeft"/>
    <w:next w:val="Normal"/>
    <w:rsid w:val="00F86DEA"/>
    <w:pPr>
      <w:numPr>
        <w:numId w:val="19"/>
      </w:numPr>
    </w:pPr>
  </w:style>
  <w:style w:type="paragraph" w:customStyle="1" w:styleId="HeadingABC">
    <w:name w:val="Heading ABC"/>
    <w:basedOn w:val="HeadingLeft"/>
    <w:next w:val="Normal"/>
    <w:rsid w:val="00F86DEA"/>
    <w:pPr>
      <w:numPr>
        <w:numId w:val="18"/>
      </w:numPr>
    </w:pPr>
  </w:style>
  <w:style w:type="paragraph" w:customStyle="1" w:styleId="HeadingCentered">
    <w:name w:val="Heading Centered"/>
    <w:basedOn w:val="HeadingLeft"/>
    <w:next w:val="Normal"/>
    <w:rsid w:val="00F86DEA"/>
    <w:pPr>
      <w:jc w:val="center"/>
    </w:pPr>
  </w:style>
  <w:style w:type="paragraph" w:customStyle="1" w:styleId="Amendment">
    <w:name w:val="Amendment"/>
    <w:basedOn w:val="Normal"/>
    <w:next w:val="Normal"/>
    <w:rsid w:val="00F86DEA"/>
    <w:rPr>
      <w:i/>
      <w:u w:val="single"/>
    </w:rPr>
  </w:style>
  <w:style w:type="paragraph" w:customStyle="1" w:styleId="AmendmentList">
    <w:name w:val="Amendment List"/>
    <w:basedOn w:val="Normal"/>
    <w:rsid w:val="00F86DEA"/>
    <w:pPr>
      <w:ind w:left="2268" w:hanging="2268"/>
    </w:pPr>
  </w:style>
  <w:style w:type="paragraph" w:customStyle="1" w:styleId="ReplyRE">
    <w:name w:val="Reply RE"/>
    <w:basedOn w:val="Normal"/>
    <w:next w:val="Normal"/>
    <w:rsid w:val="00B54F86"/>
    <w:pPr>
      <w:spacing w:after="480" w:line="240" w:lineRule="auto"/>
      <w:contextualSpacing/>
    </w:pPr>
  </w:style>
  <w:style w:type="paragraph" w:customStyle="1" w:styleId="ReplyBold">
    <w:name w:val="Reply Bold"/>
    <w:basedOn w:val="ReplyRE"/>
    <w:next w:val="Normal"/>
    <w:rsid w:val="00B54F86"/>
    <w:rPr>
      <w:b/>
    </w:rPr>
  </w:style>
  <w:style w:type="paragraph" w:customStyle="1" w:styleId="Annex">
    <w:name w:val="Annex"/>
    <w:basedOn w:val="Normal"/>
    <w:next w:val="Normal"/>
    <w:rsid w:val="00F86DEA"/>
    <w:pPr>
      <w:jc w:val="right"/>
    </w:pPr>
    <w:rPr>
      <w:b/>
      <w:u w:val="single"/>
    </w:rPr>
  </w:style>
  <w:style w:type="paragraph" w:customStyle="1" w:styleId="Sign">
    <w:name w:val="Sign"/>
    <w:basedOn w:val="Normal"/>
    <w:rsid w:val="00F86DEA"/>
    <w:pPr>
      <w:tabs>
        <w:tab w:val="center" w:pos="7087"/>
      </w:tabs>
    </w:pPr>
  </w:style>
  <w:style w:type="paragraph" w:customStyle="1" w:styleId="NotDeclassified">
    <w:name w:val="Not Declassified"/>
    <w:basedOn w:val="Normal"/>
    <w:qFormat/>
    <w:rsid w:val="00625999"/>
    <w:rPr>
      <w:b/>
      <w:bCs/>
      <w:bdr w:val="single" w:sz="4" w:space="0" w:color="auto"/>
      <w:shd w:val="solid" w:color="CCCCCC" w:fill="CCCCCC"/>
      <w:lang w:val="de-LU"/>
    </w:rPr>
  </w:style>
  <w:style w:type="paragraph" w:customStyle="1" w:styleId="HeaderCouncilLarge">
    <w:name w:val="Header Council Large"/>
    <w:basedOn w:val="Normal"/>
    <w:link w:val="HeaderCouncilLargeChar"/>
    <w:rsid w:val="005223D3"/>
    <w:pPr>
      <w:spacing w:before="0" w:after="440"/>
      <w:ind w:left="-1134" w:right="-1134"/>
    </w:pPr>
    <w:rPr>
      <w:sz w:val="2"/>
    </w:rPr>
  </w:style>
  <w:style w:type="character" w:customStyle="1" w:styleId="TechnicalBlockChar">
    <w:name w:val="Technical Block Char"/>
    <w:basedOn w:val="DefaultParagraphFont"/>
    <w:link w:val="TechnicalBlock"/>
    <w:rsid w:val="005223D3"/>
    <w:rPr>
      <w:sz w:val="24"/>
      <w:szCs w:val="24"/>
      <w:lang w:val="en-GB" w:eastAsia="en-US"/>
    </w:rPr>
  </w:style>
  <w:style w:type="character" w:customStyle="1" w:styleId="HeaderCouncilLargeChar">
    <w:name w:val="Header Council Large Char"/>
    <w:basedOn w:val="TechnicalBlockChar"/>
    <w:link w:val="HeaderCouncilLarge"/>
    <w:rsid w:val="005223D3"/>
    <w:rPr>
      <w:sz w:val="2"/>
      <w:szCs w:val="24"/>
      <w:lang w:val="en-GB" w:eastAsia="en-US"/>
    </w:rPr>
  </w:style>
  <w:style w:type="paragraph" w:customStyle="1" w:styleId="FooterText">
    <w:name w:val="Footer Text"/>
    <w:basedOn w:val="Normal"/>
    <w:rsid w:val="005223D3"/>
    <w:pPr>
      <w:spacing w:before="0" w:after="0" w:line="240" w:lineRule="auto"/>
    </w:pPr>
  </w:style>
  <w:style w:type="character" w:customStyle="1" w:styleId="FootnoteTextChar">
    <w:name w:val="Footnote Text Char"/>
    <w:basedOn w:val="DefaultParagraphFont"/>
    <w:link w:val="FootnoteText"/>
    <w:uiPriority w:val="99"/>
    <w:rsid w:val="00046C32"/>
    <w:rPr>
      <w:sz w:val="24"/>
      <w:lang w:val="en-GB" w:eastAsia="en-US"/>
    </w:rPr>
  </w:style>
  <w:style w:type="paragraph" w:customStyle="1" w:styleId="Fait">
    <w:name w:val="Fait à"/>
    <w:basedOn w:val="Normal"/>
    <w:next w:val="Institutionquisigne"/>
    <w:rsid w:val="00046C32"/>
    <w:pPr>
      <w:keepNext/>
      <w:spacing w:after="0" w:line="240" w:lineRule="auto"/>
      <w:jc w:val="both"/>
    </w:pPr>
    <w:rPr>
      <w:rFonts w:eastAsiaTheme="minorHAnsi"/>
      <w:szCs w:val="22"/>
    </w:rPr>
  </w:style>
  <w:style w:type="paragraph" w:customStyle="1" w:styleId="Formuledadoption">
    <w:name w:val="Formule d'adoption"/>
    <w:basedOn w:val="Normal"/>
    <w:next w:val="Titrearticle"/>
    <w:rsid w:val="00046C32"/>
    <w:pPr>
      <w:keepNext/>
      <w:spacing w:line="240" w:lineRule="auto"/>
      <w:jc w:val="both"/>
    </w:pPr>
    <w:rPr>
      <w:rFonts w:eastAsiaTheme="minorHAnsi"/>
      <w:szCs w:val="22"/>
    </w:rPr>
  </w:style>
  <w:style w:type="paragraph" w:customStyle="1" w:styleId="Institutionquiagit">
    <w:name w:val="Institution qui agit"/>
    <w:basedOn w:val="Normal"/>
    <w:next w:val="Normal"/>
    <w:rsid w:val="00046C32"/>
    <w:pPr>
      <w:keepNext/>
      <w:spacing w:before="600" w:line="240" w:lineRule="auto"/>
      <w:jc w:val="both"/>
    </w:pPr>
    <w:rPr>
      <w:rFonts w:eastAsiaTheme="minorHAnsi"/>
      <w:szCs w:val="22"/>
    </w:rPr>
  </w:style>
  <w:style w:type="paragraph" w:customStyle="1" w:styleId="Institutionquisigne">
    <w:name w:val="Institution qui signe"/>
    <w:basedOn w:val="Normal"/>
    <w:next w:val="Personnequisigne"/>
    <w:rsid w:val="00046C32"/>
    <w:pPr>
      <w:keepNext/>
      <w:tabs>
        <w:tab w:val="left" w:pos="4252"/>
      </w:tabs>
      <w:spacing w:before="720" w:after="0" w:line="240" w:lineRule="auto"/>
      <w:jc w:val="both"/>
    </w:pPr>
    <w:rPr>
      <w:rFonts w:eastAsiaTheme="minorHAnsi"/>
      <w:i/>
      <w:szCs w:val="22"/>
    </w:rPr>
  </w:style>
  <w:style w:type="paragraph" w:customStyle="1" w:styleId="Personnequisigne">
    <w:name w:val="Personne qui signe"/>
    <w:basedOn w:val="Normal"/>
    <w:next w:val="Institutionquisigne"/>
    <w:rsid w:val="00046C32"/>
    <w:pPr>
      <w:tabs>
        <w:tab w:val="left" w:pos="4252"/>
      </w:tabs>
      <w:spacing w:before="0" w:after="0" w:line="240" w:lineRule="auto"/>
    </w:pPr>
    <w:rPr>
      <w:rFonts w:eastAsiaTheme="minorHAnsi"/>
      <w:i/>
      <w:szCs w:val="22"/>
    </w:rPr>
  </w:style>
  <w:style w:type="paragraph" w:customStyle="1" w:styleId="Statut">
    <w:name w:val="Statut"/>
    <w:basedOn w:val="Normal"/>
    <w:next w:val="Typedudocument"/>
    <w:rsid w:val="00046C32"/>
    <w:pPr>
      <w:spacing w:before="360" w:after="0" w:line="240" w:lineRule="auto"/>
      <w:jc w:val="center"/>
    </w:pPr>
    <w:rPr>
      <w:rFonts w:eastAsiaTheme="minorHAnsi"/>
      <w:szCs w:val="22"/>
    </w:rPr>
  </w:style>
  <w:style w:type="paragraph" w:customStyle="1" w:styleId="Titrearticle">
    <w:name w:val="Titre article"/>
    <w:basedOn w:val="Normal"/>
    <w:next w:val="Normal"/>
    <w:rsid w:val="00046C32"/>
    <w:pPr>
      <w:keepNext/>
      <w:spacing w:before="360" w:line="240" w:lineRule="auto"/>
      <w:jc w:val="center"/>
    </w:pPr>
    <w:rPr>
      <w:rFonts w:eastAsiaTheme="minorHAnsi"/>
      <w:i/>
      <w:szCs w:val="22"/>
    </w:rPr>
  </w:style>
  <w:style w:type="paragraph" w:customStyle="1" w:styleId="Titreobjet">
    <w:name w:val="Titre objet"/>
    <w:basedOn w:val="Normal"/>
    <w:next w:val="Normal"/>
    <w:rsid w:val="00046C32"/>
    <w:pPr>
      <w:spacing w:before="360" w:after="360" w:line="240" w:lineRule="auto"/>
      <w:jc w:val="center"/>
    </w:pPr>
    <w:rPr>
      <w:rFonts w:eastAsiaTheme="minorHAnsi"/>
      <w:b/>
      <w:szCs w:val="22"/>
    </w:rPr>
  </w:style>
  <w:style w:type="paragraph" w:customStyle="1" w:styleId="Typedudocument">
    <w:name w:val="Type du document"/>
    <w:basedOn w:val="Normal"/>
    <w:next w:val="Titreobjet"/>
    <w:rsid w:val="00046C32"/>
    <w:pPr>
      <w:spacing w:before="360" w:after="0" w:line="240" w:lineRule="auto"/>
      <w:jc w:val="center"/>
    </w:pPr>
    <w:rPr>
      <w:rFonts w:eastAsiaTheme="minorHAnsi"/>
      <w:b/>
      <w:szCs w:val="22"/>
    </w:rPr>
  </w:style>
  <w:style w:type="paragraph" w:customStyle="1" w:styleId="Considrant">
    <w:name w:val="Considérant"/>
    <w:basedOn w:val="Normal"/>
    <w:rsid w:val="00046C32"/>
    <w:pPr>
      <w:numPr>
        <w:numId w:val="21"/>
      </w:numPr>
      <w:spacing w:line="240" w:lineRule="auto"/>
      <w:jc w:val="both"/>
    </w:pPr>
    <w:rPr>
      <w:rFonts w:eastAsiaTheme="minorHAnsi"/>
      <w:szCs w:val="22"/>
    </w:rPr>
  </w:style>
  <w:style w:type="paragraph" w:styleId="BalloonText">
    <w:name w:val="Balloon Text"/>
    <w:basedOn w:val="Normal"/>
    <w:link w:val="BalloonTextChar"/>
    <w:uiPriority w:val="99"/>
    <w:semiHidden/>
    <w:unhideWhenUsed/>
    <w:rsid w:val="00CE73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34E"/>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DW_COUNCIL.dotm</Template>
  <TotalTime>5</TotalTime>
  <Pages>5</Pages>
  <Words>996</Words>
  <Characters>5285</Characters>
  <Application>Microsoft Office Word</Application>
  <DocSecurity>0</DocSecurity>
  <Lines>93</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KONTOGIANNI Elpida</cp:lastModifiedBy>
  <cp:revision>5</cp:revision>
  <cp:lastPrinted>2016-05-24T14:51:00Z</cp:lastPrinted>
  <dcterms:created xsi:type="dcterms:W3CDTF">2016-05-24T14:47:00Z</dcterms:created>
  <dcterms:modified xsi:type="dcterms:W3CDTF">2016-05-25T13:15:00Z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3.7.7, Build 20151207</vt:lpwstr>
  </property>
  <property fmtid="{D5CDD505-2E9C-101B-9397-08002B2CF9AE}" pid="4" name="Last edited using">
    <vt:lpwstr>DocuWrite 3.7.7, Build 20151207</vt:lpwstr>
  </property>
</Properties>
</file>