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D9" w:rsidRPr="00614022" w:rsidRDefault="00614022" w:rsidP="00614022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33e7d9fa-6b79-47e4-ad78-ff02ea7fa746_0" style="width:568.5pt;height:369.2pt">
            <v:imagedata r:id="rId8" o:title=""/>
          </v:shape>
        </w:pict>
      </w:r>
      <w:bookmarkEnd w:id="0"/>
    </w:p>
    <w:p w:rsidR="00770D47" w:rsidRPr="00DA5F08" w:rsidRDefault="00770D47" w:rsidP="001B50D0">
      <w:pPr>
        <w:spacing w:after="0"/>
        <w:rPr>
          <w:b/>
          <w:bCs/>
        </w:rPr>
      </w:pPr>
      <w:r w:rsidRPr="00DA5F08">
        <w:t>The following minutes (legislative or public deliberations part)</w:t>
      </w:r>
      <w:r w:rsidRPr="00DA5F08">
        <w:rPr>
          <w:rStyle w:val="FootnoteReference"/>
        </w:rPr>
        <w:footnoteReference w:id="1"/>
      </w:r>
      <w:r w:rsidRPr="00DA5F08">
        <w:t xml:space="preserve"> were formally adopted at meetings of the </w:t>
      </w:r>
      <w:r w:rsidRPr="00DA5F08">
        <w:rPr>
          <w:b/>
          <w:bCs/>
        </w:rPr>
        <w:t>Permanent Representatives Committee (Parts 1 and 2):</w:t>
      </w:r>
    </w:p>
    <w:p w:rsidR="00904211" w:rsidRPr="00DA5F08" w:rsidRDefault="00904211" w:rsidP="001B50D0">
      <w:pPr>
        <w:spacing w:before="240" w:after="60" w:line="240" w:lineRule="auto"/>
        <w:rPr>
          <w:b/>
          <w:bCs/>
        </w:rPr>
      </w:pPr>
      <w:r w:rsidRPr="00DA5F08">
        <w:rPr>
          <w:b/>
          <w:bCs/>
        </w:rPr>
        <w:t>2585</w:t>
      </w:r>
      <w:r w:rsidRPr="00DA5F08">
        <w:t xml:space="preserve">th meeting of </w:t>
      </w:r>
      <w:r w:rsidRPr="00DA5F08">
        <w:rPr>
          <w:b/>
          <w:bCs/>
        </w:rPr>
        <w:t>Coreper 1</w:t>
      </w:r>
      <w:r w:rsidRPr="00DA5F08">
        <w:t xml:space="preserve"> held on </w:t>
      </w:r>
      <w:r w:rsidRPr="00DA5F08">
        <w:rPr>
          <w:b/>
          <w:bCs/>
        </w:rPr>
        <w:t>11 May 2016</w:t>
      </w:r>
      <w:r w:rsidRPr="00DA5F08"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77"/>
        <w:gridCol w:w="1683"/>
        <w:gridCol w:w="2113"/>
        <w:gridCol w:w="3206"/>
      </w:tblGrid>
      <w:tr w:rsidR="00904211" w:rsidRPr="00DA5F08" w:rsidTr="002C38C1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904211" w:rsidRPr="00DA5F08" w:rsidRDefault="00904211" w:rsidP="002C38C1">
            <w:pPr>
              <w:spacing w:line="240" w:lineRule="auto"/>
              <w:jc w:val="center"/>
              <w:rPr>
                <w:b/>
              </w:rPr>
            </w:pPr>
            <w:r w:rsidRPr="00DA5F08">
              <w:rPr>
                <w:b/>
              </w:rPr>
              <w:t>COUNCIL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211" w:rsidRPr="00DA5F08" w:rsidRDefault="00904211" w:rsidP="002C38C1">
            <w:pPr>
              <w:spacing w:line="240" w:lineRule="auto"/>
              <w:jc w:val="center"/>
              <w:rPr>
                <w:b/>
              </w:rPr>
            </w:pPr>
            <w:r w:rsidRPr="00DA5F08">
              <w:rPr>
                <w:b/>
              </w:rPr>
              <w:t>MEETING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211" w:rsidRPr="00DA5F08" w:rsidRDefault="00904211" w:rsidP="002C38C1">
            <w:pPr>
              <w:spacing w:line="240" w:lineRule="auto"/>
              <w:jc w:val="center"/>
              <w:rPr>
                <w:b/>
              </w:rPr>
            </w:pPr>
            <w:r w:rsidRPr="00DA5F08">
              <w:rPr>
                <w:b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4211" w:rsidRPr="00DA5F08" w:rsidRDefault="00904211" w:rsidP="002C38C1">
            <w:pPr>
              <w:spacing w:line="240" w:lineRule="auto"/>
              <w:jc w:val="center"/>
              <w:rPr>
                <w:b/>
              </w:rPr>
            </w:pPr>
            <w:r w:rsidRPr="00DA5F08">
              <w:rPr>
                <w:b/>
              </w:rPr>
              <w:t>DOCUMENT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904211" w:rsidRPr="00DA5F08" w:rsidRDefault="00904211" w:rsidP="002C38C1">
            <w:pPr>
              <w:spacing w:line="240" w:lineRule="auto"/>
              <w:jc w:val="center"/>
              <w:rPr>
                <w:b/>
              </w:rPr>
            </w:pPr>
            <w:r w:rsidRPr="00DA5F08">
              <w:rPr>
                <w:b/>
              </w:rPr>
              <w:t>COR - REV</w:t>
            </w:r>
          </w:p>
        </w:tc>
      </w:tr>
      <w:tr w:rsidR="00136766" w:rsidRPr="00DA5F08" w:rsidTr="002C38C1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66" w:rsidRPr="00DA5F08" w:rsidRDefault="00136766" w:rsidP="002C38C1">
            <w:pPr>
              <w:spacing w:after="0"/>
              <w:jc w:val="center"/>
            </w:pPr>
            <w:r w:rsidRPr="00DA5F08">
              <w:t>ENV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66" w:rsidRPr="00DA5F08" w:rsidRDefault="00136766" w:rsidP="00136766">
            <w:pPr>
              <w:spacing w:after="0"/>
              <w:jc w:val="center"/>
            </w:pPr>
            <w:r w:rsidRPr="00DA5F08">
              <w:t>3452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66" w:rsidRPr="00DA5F08" w:rsidRDefault="00136766" w:rsidP="002C38C1">
            <w:pPr>
              <w:spacing w:after="0"/>
              <w:jc w:val="center"/>
            </w:pPr>
            <w:r w:rsidRPr="00DA5F08">
              <w:t>4.3.2016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66" w:rsidRPr="00DA5F08" w:rsidRDefault="00136766" w:rsidP="002C38C1">
            <w:pPr>
              <w:spacing w:after="0"/>
              <w:jc w:val="center"/>
            </w:pPr>
            <w:r w:rsidRPr="00DA5F08">
              <w:t xml:space="preserve">6811/16 ADD 1 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766" w:rsidRPr="00DA5F08" w:rsidRDefault="00136766" w:rsidP="002C38C1">
            <w:pPr>
              <w:tabs>
                <w:tab w:val="right" w:pos="2302"/>
              </w:tabs>
              <w:spacing w:before="0" w:after="0" w:line="240" w:lineRule="auto"/>
            </w:pPr>
            <w:r w:rsidRPr="00DA5F08">
              <w:t>+ ADD 1 COR 1 (fi)</w:t>
            </w:r>
          </w:p>
        </w:tc>
      </w:tr>
    </w:tbl>
    <w:p w:rsidR="00770D47" w:rsidRPr="00DA5F08" w:rsidRDefault="00770D47" w:rsidP="001B50D0">
      <w:pPr>
        <w:spacing w:before="240" w:after="60" w:line="240" w:lineRule="auto"/>
        <w:rPr>
          <w:b/>
          <w:bCs/>
        </w:rPr>
      </w:pPr>
      <w:r w:rsidRPr="00DA5F08">
        <w:rPr>
          <w:b/>
          <w:bCs/>
        </w:rPr>
        <w:t>2585</w:t>
      </w:r>
      <w:r w:rsidRPr="00DA5F08">
        <w:t xml:space="preserve">th meeting of </w:t>
      </w:r>
      <w:r w:rsidRPr="00DA5F08">
        <w:rPr>
          <w:b/>
          <w:bCs/>
        </w:rPr>
        <w:t>Coreper 2</w:t>
      </w:r>
      <w:r w:rsidRPr="00DA5F08">
        <w:t xml:space="preserve"> held on </w:t>
      </w:r>
      <w:r w:rsidRPr="00DA5F08">
        <w:rPr>
          <w:b/>
          <w:bCs/>
        </w:rPr>
        <w:t>11 May 2016</w:t>
      </w:r>
      <w:r w:rsidRPr="00DA5F08"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77"/>
        <w:gridCol w:w="1686"/>
        <w:gridCol w:w="2112"/>
        <w:gridCol w:w="3204"/>
      </w:tblGrid>
      <w:tr w:rsidR="00770D47" w:rsidRPr="00DA5F08" w:rsidTr="00337CBB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770D47" w:rsidRPr="00DA5F08" w:rsidRDefault="00770D47" w:rsidP="00337CBB">
            <w:pPr>
              <w:spacing w:line="240" w:lineRule="auto"/>
              <w:jc w:val="center"/>
              <w:rPr>
                <w:b/>
              </w:rPr>
            </w:pPr>
            <w:r w:rsidRPr="00DA5F08">
              <w:rPr>
                <w:b/>
              </w:rPr>
              <w:t>COUNCIL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0D47" w:rsidRPr="00DA5F08" w:rsidRDefault="00770D47" w:rsidP="00337CBB">
            <w:pPr>
              <w:spacing w:line="240" w:lineRule="auto"/>
              <w:jc w:val="center"/>
              <w:rPr>
                <w:b/>
              </w:rPr>
            </w:pPr>
            <w:r w:rsidRPr="00DA5F08">
              <w:rPr>
                <w:b/>
              </w:rPr>
              <w:t>MEETING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D47" w:rsidRPr="00DA5F08" w:rsidRDefault="00770D47" w:rsidP="00337CBB">
            <w:pPr>
              <w:spacing w:line="240" w:lineRule="auto"/>
              <w:jc w:val="center"/>
              <w:rPr>
                <w:b/>
              </w:rPr>
            </w:pPr>
            <w:r w:rsidRPr="00DA5F08">
              <w:rPr>
                <w:b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0D47" w:rsidRPr="00DA5F08" w:rsidRDefault="00770D47" w:rsidP="00337CBB">
            <w:pPr>
              <w:spacing w:line="240" w:lineRule="auto"/>
              <w:jc w:val="center"/>
              <w:rPr>
                <w:b/>
              </w:rPr>
            </w:pPr>
            <w:r w:rsidRPr="00DA5F08">
              <w:rPr>
                <w:b/>
              </w:rPr>
              <w:t>DOCUMENT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770D47" w:rsidRPr="00DA5F08" w:rsidRDefault="00770D47" w:rsidP="00337CBB">
            <w:pPr>
              <w:spacing w:line="240" w:lineRule="auto"/>
              <w:jc w:val="center"/>
              <w:rPr>
                <w:b/>
              </w:rPr>
            </w:pPr>
            <w:r w:rsidRPr="00DA5F08">
              <w:rPr>
                <w:b/>
              </w:rPr>
              <w:t>COR - REV</w:t>
            </w:r>
          </w:p>
        </w:tc>
      </w:tr>
      <w:tr w:rsidR="00804976" w:rsidRPr="00DA5F08" w:rsidTr="00337CBB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Pr="00DA5F08" w:rsidRDefault="00136766" w:rsidP="00904211">
            <w:pPr>
              <w:spacing w:after="0"/>
              <w:jc w:val="center"/>
            </w:pPr>
            <w:r w:rsidRPr="00DA5F08">
              <w:t>GAC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Pr="00DA5F08" w:rsidRDefault="00804976" w:rsidP="00136766">
            <w:pPr>
              <w:spacing w:after="0"/>
              <w:jc w:val="center"/>
            </w:pPr>
            <w:r w:rsidRPr="00DA5F08">
              <w:t>3458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Pr="00DA5F08" w:rsidRDefault="00804976" w:rsidP="00136766">
            <w:pPr>
              <w:spacing w:after="0"/>
              <w:jc w:val="center"/>
            </w:pPr>
            <w:r w:rsidRPr="00DA5F08">
              <w:t>15.3.2016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Pr="00DA5F08" w:rsidRDefault="00136766" w:rsidP="00136766">
            <w:pPr>
              <w:spacing w:after="0"/>
              <w:jc w:val="center"/>
            </w:pPr>
            <w:r w:rsidRPr="00DA5F08">
              <w:t>7093/16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Pr="00DA5F08" w:rsidRDefault="00804976" w:rsidP="00337CBB">
            <w:pPr>
              <w:tabs>
                <w:tab w:val="right" w:pos="2302"/>
              </w:tabs>
              <w:spacing w:before="0" w:after="0" w:line="240" w:lineRule="auto"/>
            </w:pPr>
          </w:p>
        </w:tc>
      </w:tr>
    </w:tbl>
    <w:p w:rsidR="00C45DA7" w:rsidRPr="00DA5F08" w:rsidRDefault="00C45DA7" w:rsidP="001B50D0">
      <w:pPr>
        <w:spacing w:before="240" w:after="60" w:line="240" w:lineRule="auto"/>
        <w:rPr>
          <w:b/>
          <w:bCs/>
        </w:rPr>
      </w:pPr>
      <w:r w:rsidRPr="00DA5F08">
        <w:rPr>
          <w:b/>
          <w:bCs/>
        </w:rPr>
        <w:t>2586</w:t>
      </w:r>
      <w:r w:rsidRPr="00DA5F08">
        <w:t xml:space="preserve">th meeting of </w:t>
      </w:r>
      <w:r w:rsidRPr="00DA5F08">
        <w:rPr>
          <w:b/>
          <w:bCs/>
        </w:rPr>
        <w:t>Coreper 2</w:t>
      </w:r>
      <w:r w:rsidRPr="00DA5F08">
        <w:t xml:space="preserve"> held on </w:t>
      </w:r>
      <w:r w:rsidRPr="00DA5F08">
        <w:rPr>
          <w:b/>
          <w:bCs/>
        </w:rPr>
        <w:t>18 May 2016</w:t>
      </w:r>
      <w:r w:rsidRPr="00DA5F08"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77"/>
        <w:gridCol w:w="1686"/>
        <w:gridCol w:w="2112"/>
        <w:gridCol w:w="3204"/>
      </w:tblGrid>
      <w:tr w:rsidR="00C45DA7" w:rsidRPr="00DA5F08" w:rsidTr="002C38C1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C45DA7" w:rsidRPr="00DA5F08" w:rsidRDefault="00C45DA7" w:rsidP="002C38C1">
            <w:pPr>
              <w:spacing w:line="240" w:lineRule="auto"/>
              <w:jc w:val="center"/>
              <w:rPr>
                <w:b/>
              </w:rPr>
            </w:pPr>
            <w:r w:rsidRPr="00DA5F08">
              <w:rPr>
                <w:b/>
              </w:rPr>
              <w:t>COUNCIL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DA7" w:rsidRPr="00DA5F08" w:rsidRDefault="00C45DA7" w:rsidP="002C38C1">
            <w:pPr>
              <w:spacing w:line="240" w:lineRule="auto"/>
              <w:jc w:val="center"/>
              <w:rPr>
                <w:b/>
              </w:rPr>
            </w:pPr>
            <w:r w:rsidRPr="00DA5F08">
              <w:rPr>
                <w:b/>
              </w:rPr>
              <w:t>MEETING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5DA7" w:rsidRPr="00DA5F08" w:rsidRDefault="00C45DA7" w:rsidP="002C38C1">
            <w:pPr>
              <w:spacing w:line="240" w:lineRule="auto"/>
              <w:jc w:val="center"/>
              <w:rPr>
                <w:b/>
              </w:rPr>
            </w:pPr>
            <w:r w:rsidRPr="00DA5F08">
              <w:rPr>
                <w:b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5DA7" w:rsidRPr="00DA5F08" w:rsidRDefault="00C45DA7" w:rsidP="002C38C1">
            <w:pPr>
              <w:spacing w:line="240" w:lineRule="auto"/>
              <w:jc w:val="center"/>
              <w:rPr>
                <w:b/>
              </w:rPr>
            </w:pPr>
            <w:r w:rsidRPr="00DA5F08">
              <w:rPr>
                <w:b/>
              </w:rPr>
              <w:t>DOCUMENT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45DA7" w:rsidRPr="00DA5F08" w:rsidRDefault="00C45DA7" w:rsidP="002C38C1">
            <w:pPr>
              <w:spacing w:line="240" w:lineRule="auto"/>
              <w:jc w:val="center"/>
              <w:rPr>
                <w:b/>
              </w:rPr>
            </w:pPr>
            <w:r w:rsidRPr="00DA5F08">
              <w:rPr>
                <w:b/>
              </w:rPr>
              <w:t>COR - REV</w:t>
            </w:r>
          </w:p>
        </w:tc>
      </w:tr>
      <w:tr w:rsidR="00804976" w:rsidRPr="00DA5F08" w:rsidTr="002C38C1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Pr="00DA5F08" w:rsidRDefault="00804976" w:rsidP="00C45DA7">
            <w:pPr>
              <w:spacing w:after="0"/>
              <w:jc w:val="center"/>
            </w:pPr>
            <w:r w:rsidRPr="00DA5F08">
              <w:t>JHA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Pr="00DA5F08" w:rsidRDefault="00804976" w:rsidP="00436011">
            <w:pPr>
              <w:spacing w:after="0"/>
              <w:jc w:val="center"/>
            </w:pPr>
            <w:r w:rsidRPr="00DA5F08">
              <w:t>3455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Pr="00DA5F08" w:rsidRDefault="00136766" w:rsidP="00436011">
            <w:pPr>
              <w:spacing w:after="0"/>
              <w:jc w:val="center"/>
            </w:pPr>
            <w:r w:rsidRPr="00DA5F08">
              <w:t>10-11.3.2016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Pr="00DA5F08" w:rsidRDefault="00136766" w:rsidP="00436011">
            <w:pPr>
              <w:spacing w:after="0"/>
              <w:jc w:val="center"/>
            </w:pPr>
            <w:r w:rsidRPr="00DA5F08">
              <w:t>7023/16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976" w:rsidRPr="00DA5F08" w:rsidRDefault="00136766" w:rsidP="002C38C1">
            <w:pPr>
              <w:tabs>
                <w:tab w:val="right" w:pos="2302"/>
              </w:tabs>
              <w:spacing w:before="0" w:after="0" w:line="240" w:lineRule="auto"/>
            </w:pPr>
            <w:r w:rsidRPr="00DA5F08">
              <w:t>+ ADD 1 COR 1 (de)</w:t>
            </w:r>
          </w:p>
        </w:tc>
      </w:tr>
    </w:tbl>
    <w:p w:rsidR="00FC4670" w:rsidRPr="00AE7919" w:rsidRDefault="00FC4670" w:rsidP="001B50D0">
      <w:pPr>
        <w:pStyle w:val="FinalLine"/>
        <w:spacing w:before="120" w:after="0" w:line="240" w:lineRule="auto"/>
        <w:ind w:left="3402" w:right="3402"/>
      </w:pPr>
    </w:p>
    <w:sectPr w:rsidR="00FC4670" w:rsidRPr="00AE7919" w:rsidSect="00DA5F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D9" w:rsidRDefault="009514D9" w:rsidP="009514D9">
      <w:pPr>
        <w:spacing w:before="0" w:after="0" w:line="240" w:lineRule="auto"/>
      </w:pPr>
      <w:r>
        <w:separator/>
      </w:r>
    </w:p>
  </w:endnote>
  <w:endnote w:type="continuationSeparator" w:id="0">
    <w:p w:rsidR="009514D9" w:rsidRDefault="009514D9" w:rsidP="009514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AA" w:rsidRPr="00DA5F08" w:rsidRDefault="003F13AA" w:rsidP="00DA5F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A5F08" w:rsidRPr="00D94637" w:rsidTr="00DA5F0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A5F08" w:rsidRPr="00D94637" w:rsidRDefault="00DA5F0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A5F08" w:rsidRPr="00B310DC" w:rsidTr="00DA5F0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A5F08" w:rsidRPr="00AD7BF2" w:rsidRDefault="00DA5F08" w:rsidP="004F54B2">
          <w:pPr>
            <w:pStyle w:val="FooterText"/>
          </w:pPr>
          <w:r>
            <w:t>CM 2807/16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A5F08" w:rsidRPr="00AD7BF2" w:rsidRDefault="00DA5F0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A5F08" w:rsidRPr="002511D8" w:rsidRDefault="00DA5F0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A5F08" w:rsidRPr="00B310DC" w:rsidRDefault="00DA5F0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14022">
            <w:rPr>
              <w:noProof/>
            </w:rPr>
            <w:t>2</w:t>
          </w:r>
          <w:r>
            <w:fldChar w:fldCharType="end"/>
          </w:r>
        </w:p>
      </w:tc>
    </w:tr>
    <w:tr w:rsidR="00DA5F08" w:rsidRPr="00D94637" w:rsidTr="00DA5F08">
      <w:trPr>
        <w:jc w:val="center"/>
      </w:trPr>
      <w:tc>
        <w:tcPr>
          <w:tcW w:w="1774" w:type="pct"/>
          <w:shd w:val="clear" w:color="auto" w:fill="auto"/>
        </w:tcPr>
        <w:p w:rsidR="00DA5F08" w:rsidRPr="00AD7BF2" w:rsidRDefault="00DA5F0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A5F08" w:rsidRPr="00AD7BF2" w:rsidRDefault="00DA5F0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A5F08" w:rsidRPr="00D94637" w:rsidRDefault="00DA5F0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A5F08" w:rsidRPr="00D94637" w:rsidRDefault="00DA5F0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D14897" w:rsidRPr="00DA5F08" w:rsidRDefault="00D14897" w:rsidP="00DA5F0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A5F08" w:rsidRPr="00D94637" w:rsidTr="00DA5F0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A5F08" w:rsidRPr="00D94637" w:rsidRDefault="00DA5F0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A5F08" w:rsidRPr="00B310DC" w:rsidTr="00DA5F0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A5F08" w:rsidRPr="00AD7BF2" w:rsidRDefault="00DA5F08" w:rsidP="004F54B2">
          <w:pPr>
            <w:pStyle w:val="FooterText"/>
          </w:pPr>
          <w:r>
            <w:t>CM 2807/16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A5F08" w:rsidRPr="00AD7BF2" w:rsidRDefault="00DA5F0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A5F08" w:rsidRPr="002511D8" w:rsidRDefault="00DA5F0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A5F08" w:rsidRPr="00B310DC" w:rsidRDefault="00DA5F0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14022">
            <w:rPr>
              <w:noProof/>
            </w:rPr>
            <w:t>1</w:t>
          </w:r>
          <w:r>
            <w:fldChar w:fldCharType="end"/>
          </w:r>
        </w:p>
      </w:tc>
    </w:tr>
    <w:tr w:rsidR="00DA5F08" w:rsidRPr="00D94637" w:rsidTr="00DA5F08">
      <w:trPr>
        <w:jc w:val="center"/>
      </w:trPr>
      <w:tc>
        <w:tcPr>
          <w:tcW w:w="1774" w:type="pct"/>
          <w:shd w:val="clear" w:color="auto" w:fill="auto"/>
        </w:tcPr>
        <w:p w:rsidR="00DA5F08" w:rsidRPr="00AD7BF2" w:rsidRDefault="00DA5F0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A5F08" w:rsidRPr="00AD7BF2" w:rsidRDefault="00DA5F0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A5F08" w:rsidRPr="00D94637" w:rsidRDefault="00DA5F0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A5F08" w:rsidRPr="00D94637" w:rsidRDefault="00DA5F0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D14897" w:rsidRPr="00DA5F08" w:rsidRDefault="00D14897" w:rsidP="00DA5F0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D9" w:rsidRDefault="009514D9" w:rsidP="009514D9">
      <w:pPr>
        <w:spacing w:before="0" w:after="0" w:line="240" w:lineRule="auto"/>
      </w:pPr>
      <w:r>
        <w:separator/>
      </w:r>
    </w:p>
  </w:footnote>
  <w:footnote w:type="continuationSeparator" w:id="0">
    <w:p w:rsidR="009514D9" w:rsidRDefault="009514D9" w:rsidP="009514D9">
      <w:pPr>
        <w:spacing w:before="0" w:after="0" w:line="240" w:lineRule="auto"/>
      </w:pPr>
      <w:r>
        <w:continuationSeparator/>
      </w:r>
    </w:p>
  </w:footnote>
  <w:footnote w:id="1">
    <w:p w:rsidR="00770D47" w:rsidRPr="00AE7919" w:rsidRDefault="00770D47" w:rsidP="00770D47">
      <w:pPr>
        <w:pStyle w:val="FootnoteText"/>
      </w:pPr>
      <w:r w:rsidRPr="00AE7919">
        <w:rPr>
          <w:rStyle w:val="FootnoteReference"/>
        </w:rPr>
        <w:footnoteRef/>
      </w:r>
      <w:r>
        <w:tab/>
        <w:t>Article 5 of Protocol 1 annexed to the TEU and the TFEU.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AA" w:rsidRPr="00DA5F08" w:rsidRDefault="003F13AA" w:rsidP="00DA5F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AA" w:rsidRPr="00DA5F08" w:rsidRDefault="003F13AA" w:rsidP="00DA5F0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AA" w:rsidRPr="00DA5F08" w:rsidRDefault="003F13AA" w:rsidP="00DA5F0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2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4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6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7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9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0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2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3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5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7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8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16"/>
  </w:num>
  <w:num w:numId="11">
    <w:abstractNumId w:val="17"/>
  </w:num>
  <w:num w:numId="12">
    <w:abstractNumId w:val="0"/>
  </w:num>
  <w:num w:numId="13">
    <w:abstractNumId w:val="19"/>
  </w:num>
  <w:num w:numId="14">
    <w:abstractNumId w:val="15"/>
  </w:num>
  <w:num w:numId="15">
    <w:abstractNumId w:val="12"/>
  </w:num>
  <w:num w:numId="16">
    <w:abstractNumId w:val="8"/>
  </w:num>
  <w:num w:numId="17">
    <w:abstractNumId w:val="13"/>
  </w:num>
  <w:num w:numId="18">
    <w:abstractNumId w:val="2"/>
  </w:num>
  <w:num w:numId="19">
    <w:abstractNumId w:val="18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33e7d9fa-6b79-47e4-ad78-ff02ea7fa746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16&quot; text=&quot;INFORMATION&quot; /&gt;_x000d__x000a_    &lt;/basicdatatype&gt;_x000d__x000a_  &lt;/metadata&gt;_x000d__x000a_  &lt;metadata key=&quot;md_HeadingText&quot; translate=&quot;false&quot;&gt;_x000d__x000a_    &lt;headingtext text=&quot;INFORMATION&quot;&gt;_x000d__x000a_      &lt;formattedtext&gt;_x000d__x000a_        &lt;xaml text=&quot;INFORMATION&quot;&gt;&amp;lt;FlowDocument xmlns=&quot;http://schemas.microsoft.com/winfx/2006/xaml/presentation&quot;&amp;gt;&amp;lt;Paragraph&amp;gt;INFORMATION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6-05-2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807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ARLNAT&lt;/text&gt;_x000d__x000a_    &lt;/textlist&gt;_x000d__x000a_  &lt;/metadata&gt;_x000d__x000a_  &lt;metadata key=&quot;md_Contact&quot; translate=&quot;false&quot;&gt;_x000d__x000a_    &lt;text&gt;pv@consilium.europa.eu&lt;/text&gt;_x000d__x000a_  &lt;/metadata&gt;_x000d__x000a_  &lt;metadata key=&quot;md_ContactPhoneFax&quot; translate=&quot;false&quot;&gt;_x000d__x000a_    &lt;text&gt;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Transmission to the national parliaments of minutes of meetings of the Council of the European Union (legislative/public deliberation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 FontFamily=&quot;Georgia&quot; FontSize=&quot;16&quot;&amp;gt;&amp;lt;Run FontFamily=&quot;Arial Unicode MS&quot;&amp;gt;Transmission to the national parliaments of minutes of meetings of the Council of the European Union (legislative/public deliberations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9514D9"/>
    <w:rsid w:val="0003398F"/>
    <w:rsid w:val="00096B04"/>
    <w:rsid w:val="00114D69"/>
    <w:rsid w:val="00130CD9"/>
    <w:rsid w:val="00136766"/>
    <w:rsid w:val="00182F2F"/>
    <w:rsid w:val="001B50D0"/>
    <w:rsid w:val="002345D5"/>
    <w:rsid w:val="00356F5F"/>
    <w:rsid w:val="003E4BEB"/>
    <w:rsid w:val="003F13AA"/>
    <w:rsid w:val="00414945"/>
    <w:rsid w:val="00436011"/>
    <w:rsid w:val="004A5CE6"/>
    <w:rsid w:val="004C5E96"/>
    <w:rsid w:val="005F4777"/>
    <w:rsid w:val="00614022"/>
    <w:rsid w:val="00615210"/>
    <w:rsid w:val="00625999"/>
    <w:rsid w:val="006351BB"/>
    <w:rsid w:val="007161AD"/>
    <w:rsid w:val="00770D47"/>
    <w:rsid w:val="00775DEC"/>
    <w:rsid w:val="007A0DF9"/>
    <w:rsid w:val="007A2055"/>
    <w:rsid w:val="007E7188"/>
    <w:rsid w:val="00804976"/>
    <w:rsid w:val="008B4D0D"/>
    <w:rsid w:val="00901450"/>
    <w:rsid w:val="00904211"/>
    <w:rsid w:val="009251E9"/>
    <w:rsid w:val="009514D9"/>
    <w:rsid w:val="009B07D1"/>
    <w:rsid w:val="00A30641"/>
    <w:rsid w:val="00A93207"/>
    <w:rsid w:val="00AA33F3"/>
    <w:rsid w:val="00AE7919"/>
    <w:rsid w:val="00AF3113"/>
    <w:rsid w:val="00B54F86"/>
    <w:rsid w:val="00B7652B"/>
    <w:rsid w:val="00BB7F25"/>
    <w:rsid w:val="00BE2B5F"/>
    <w:rsid w:val="00BE6E3D"/>
    <w:rsid w:val="00BF79C6"/>
    <w:rsid w:val="00C45DA7"/>
    <w:rsid w:val="00D13316"/>
    <w:rsid w:val="00D14897"/>
    <w:rsid w:val="00D815B5"/>
    <w:rsid w:val="00DA5F08"/>
    <w:rsid w:val="00DC5EF5"/>
    <w:rsid w:val="00E0238B"/>
    <w:rsid w:val="00E5767B"/>
    <w:rsid w:val="00E80814"/>
    <w:rsid w:val="00EA5CBB"/>
    <w:rsid w:val="00EB6AC4"/>
    <w:rsid w:val="00EC2572"/>
    <w:rsid w:val="00F809CA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9514D9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9514D9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514D9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514D9"/>
    <w:pPr>
      <w:spacing w:before="0" w:after="0" w:line="240" w:lineRule="auto"/>
    </w:p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614022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9514D9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9514D9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514D9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514D9"/>
    <w:pPr>
      <w:spacing w:before="0" w:after="0" w:line="240" w:lineRule="auto"/>
    </w:p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614022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MURPHY Aiden</cp:lastModifiedBy>
  <cp:revision>2</cp:revision>
  <cp:lastPrinted>2016-05-20T15:11:00Z</cp:lastPrinted>
  <dcterms:created xsi:type="dcterms:W3CDTF">2016-05-23T12:30:00Z</dcterms:created>
  <dcterms:modified xsi:type="dcterms:W3CDTF">2016-05-23T12:30:00Z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