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D0" w:rsidRDefault="00B51FD3" w:rsidP="003340D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6dae851-3f59-4916-8723-5d3fbae5779d_0" style="width:568.5pt;height:338.25pt">
            <v:imagedata r:id="rId8" o:title=""/>
          </v:shape>
        </w:pict>
      </w:r>
      <w:bookmarkEnd w:id="0"/>
    </w:p>
    <w:p w:rsidR="00AC692C" w:rsidRDefault="005E61A2" w:rsidP="005E61A2">
      <w:pPr>
        <w:pStyle w:val="PointManual"/>
        <w:spacing w:before="240" w:after="360"/>
      </w:pPr>
      <w:r>
        <w:t>1.</w:t>
      </w:r>
      <w:r w:rsidR="00AC692C">
        <w:tab/>
        <w:t>Adoption of the agenda</w:t>
      </w:r>
    </w:p>
    <w:p w:rsidR="00AC692C" w:rsidRDefault="00AC692C" w:rsidP="00AC692C">
      <w:pPr>
        <w:pStyle w:val="NormalCentered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AC692C" w:rsidRDefault="00B51FD3" w:rsidP="00AC692C">
      <w:pPr>
        <w:pStyle w:val="PointManual"/>
      </w:pPr>
      <w:r>
        <w:t>2.</w:t>
      </w:r>
      <w:r w:rsidR="00AC692C">
        <w:tab/>
        <w:t>Approval of the list of "A" items</w:t>
      </w:r>
    </w:p>
    <w:p w:rsidR="005E61A2" w:rsidRDefault="005E61A2" w:rsidP="005E61A2">
      <w:pPr>
        <w:pStyle w:val="Text3"/>
      </w:pPr>
      <w:r>
        <w:t>8993/16 PTS A 38</w:t>
      </w:r>
    </w:p>
    <w:p w:rsidR="00AC692C" w:rsidRDefault="00B51FD3" w:rsidP="00AC692C">
      <w:pPr>
        <w:pStyle w:val="PointManual"/>
        <w:spacing w:before="360"/>
      </w:pPr>
      <w:r>
        <w:t>3.</w:t>
      </w:r>
      <w:r w:rsidR="00AC692C" w:rsidRPr="00FF39E7">
        <w:tab/>
        <w:t>Resolutions, decisions and opinions adopted by the European Parliament at its part-sessions in Strasbourg from 7 to 10 March 2016, from 11 to 14 April 2016 and from 9 to 12 May 2016 and in Brussels on 27/28 April 2016</w:t>
      </w:r>
    </w:p>
    <w:p w:rsidR="005E61A2" w:rsidRPr="00FF39E7" w:rsidRDefault="005E61A2" w:rsidP="005E61A2">
      <w:pPr>
        <w:pStyle w:val="Text3"/>
      </w:pPr>
      <w:r>
        <w:t>8442/16 PE-RE 3</w:t>
      </w:r>
    </w:p>
    <w:p w:rsidR="00AC692C" w:rsidRPr="008C1EF2" w:rsidRDefault="00B51FD3" w:rsidP="00AC692C">
      <w:pPr>
        <w:pStyle w:val="PointManual"/>
        <w:spacing w:before="360"/>
      </w:pPr>
      <w:r>
        <w:t>4.</w:t>
      </w:r>
      <w:r w:rsidR="00AC692C" w:rsidRPr="00FF39E7">
        <w:tab/>
        <w:t>Preparation of the European Council on 28/29 June 2016</w:t>
      </w:r>
    </w:p>
    <w:p w:rsidR="00AC692C" w:rsidRDefault="00AC692C" w:rsidP="00AC692C">
      <w:pPr>
        <w:pStyle w:val="PointManual1"/>
      </w:pPr>
      <w:r w:rsidRPr="008C1EF2">
        <w:t>=</w:t>
      </w:r>
      <w:r w:rsidRPr="008C1EF2">
        <w:tab/>
        <w:t>Annotated Draft Agenda</w:t>
      </w:r>
    </w:p>
    <w:p w:rsidR="005E61A2" w:rsidRPr="008C1EF2" w:rsidRDefault="005E61A2" w:rsidP="005E61A2">
      <w:pPr>
        <w:pStyle w:val="Text3"/>
      </w:pPr>
      <w:r>
        <w:t>8467/16 CO EUR-PREP 18</w:t>
      </w:r>
    </w:p>
    <w:p w:rsidR="00AC692C" w:rsidRPr="00FF39E7" w:rsidRDefault="00B51FD3" w:rsidP="00AC692C">
      <w:pPr>
        <w:pStyle w:val="PointManual"/>
        <w:spacing w:before="360"/>
      </w:pPr>
      <w:r>
        <w:t>5.</w:t>
      </w:r>
      <w:r w:rsidR="00AC692C" w:rsidRPr="00FF39E7">
        <w:tab/>
        <w:t>Rule of Law</w:t>
      </w:r>
      <w:r w:rsidR="00AC692C">
        <w:t xml:space="preserve"> Dialogue</w:t>
      </w:r>
    </w:p>
    <w:p w:rsidR="00AC692C" w:rsidRDefault="00AC692C" w:rsidP="00AC692C">
      <w:pPr>
        <w:pStyle w:val="PointManual1"/>
      </w:pPr>
      <w:r w:rsidRPr="00FF39E7">
        <w:t>=</w:t>
      </w:r>
      <w:r w:rsidRPr="00FF39E7">
        <w:tab/>
        <w:t>Exchange of views</w:t>
      </w:r>
    </w:p>
    <w:p w:rsidR="00323A62" w:rsidRPr="00FF39E7" w:rsidRDefault="00323A62" w:rsidP="00323A62">
      <w:pPr>
        <w:pStyle w:val="Text3"/>
      </w:pPr>
      <w:r>
        <w:t>8774/16 JAI 365 FREMP 73 COHOM 44 POLGEN 40</w:t>
      </w:r>
    </w:p>
    <w:p w:rsidR="00AC692C" w:rsidRPr="008C1EF2" w:rsidRDefault="00B51FD3" w:rsidP="00AC692C">
      <w:pPr>
        <w:pStyle w:val="PointManual"/>
        <w:spacing w:before="360"/>
      </w:pPr>
      <w:r>
        <w:t>6.</w:t>
      </w:r>
      <w:bookmarkStart w:id="1" w:name="_GoBack"/>
      <w:bookmarkEnd w:id="1"/>
      <w:r w:rsidR="00AC692C" w:rsidRPr="008C1EF2">
        <w:tab/>
        <w:t>Any other business</w:t>
      </w:r>
    </w:p>
    <w:p w:rsidR="00FC4670" w:rsidRPr="003340D0" w:rsidRDefault="00FC4670" w:rsidP="003340D0">
      <w:pPr>
        <w:pStyle w:val="FinalLine"/>
      </w:pPr>
    </w:p>
    <w:sectPr w:rsidR="00FC4670" w:rsidRPr="003340D0" w:rsidSect="003340D0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D0" w:rsidRDefault="003340D0" w:rsidP="003340D0">
      <w:r>
        <w:separator/>
      </w:r>
    </w:p>
  </w:endnote>
  <w:endnote w:type="continuationSeparator" w:id="0">
    <w:p w:rsidR="003340D0" w:rsidRDefault="003340D0" w:rsidP="0033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340D0" w:rsidRPr="00D94637" w:rsidTr="003340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340D0" w:rsidRPr="00D94637" w:rsidRDefault="003340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340D0" w:rsidRPr="00B310DC" w:rsidTr="003340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340D0" w:rsidRPr="00AD7BF2" w:rsidRDefault="003340D0" w:rsidP="004F54B2">
          <w:pPr>
            <w:pStyle w:val="FooterText"/>
          </w:pPr>
          <w:r>
            <w:t>8992/16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340D0" w:rsidRPr="00AD7BF2" w:rsidRDefault="003340D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340D0" w:rsidRPr="002511D8" w:rsidRDefault="003340D0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340D0" w:rsidRPr="00B310DC" w:rsidRDefault="003340D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C692C">
            <w:rPr>
              <w:noProof/>
            </w:rPr>
            <w:t>2</w:t>
          </w:r>
          <w:r>
            <w:fldChar w:fldCharType="end"/>
          </w:r>
        </w:p>
      </w:tc>
    </w:tr>
    <w:tr w:rsidR="003340D0" w:rsidRPr="00D94637" w:rsidTr="003340D0">
      <w:trPr>
        <w:jc w:val="center"/>
      </w:trPr>
      <w:tc>
        <w:tcPr>
          <w:tcW w:w="1774" w:type="pct"/>
          <w:shd w:val="clear" w:color="auto" w:fill="auto"/>
        </w:tcPr>
        <w:p w:rsidR="003340D0" w:rsidRPr="00AD7BF2" w:rsidRDefault="003340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340D0" w:rsidRPr="00AD7BF2" w:rsidRDefault="003340D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340D0" w:rsidRPr="00D94637" w:rsidRDefault="003340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340D0" w:rsidRPr="00D94637" w:rsidRDefault="003340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340D0" w:rsidRPr="003340D0" w:rsidRDefault="003340D0" w:rsidP="003340D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340D0" w:rsidRPr="00D94637" w:rsidTr="003340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340D0" w:rsidRPr="00D94637" w:rsidRDefault="003340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340D0" w:rsidRPr="00B310DC" w:rsidTr="003340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340D0" w:rsidRPr="00AD7BF2" w:rsidRDefault="003340D0" w:rsidP="004F54B2">
          <w:pPr>
            <w:pStyle w:val="FooterText"/>
          </w:pPr>
          <w:r>
            <w:t>8992/16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340D0" w:rsidRPr="00AD7BF2" w:rsidRDefault="003340D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340D0" w:rsidRPr="002511D8" w:rsidRDefault="003340D0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340D0" w:rsidRPr="00B310DC" w:rsidRDefault="003340D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51FD3">
            <w:rPr>
              <w:noProof/>
            </w:rPr>
            <w:t>1</w:t>
          </w:r>
          <w:r>
            <w:fldChar w:fldCharType="end"/>
          </w:r>
        </w:p>
      </w:tc>
    </w:tr>
    <w:tr w:rsidR="003340D0" w:rsidRPr="00D94637" w:rsidTr="003340D0">
      <w:trPr>
        <w:jc w:val="center"/>
      </w:trPr>
      <w:tc>
        <w:tcPr>
          <w:tcW w:w="1774" w:type="pct"/>
          <w:shd w:val="clear" w:color="auto" w:fill="auto"/>
        </w:tcPr>
        <w:p w:rsidR="003340D0" w:rsidRPr="00AD7BF2" w:rsidRDefault="003340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340D0" w:rsidRPr="00AD7BF2" w:rsidRDefault="003340D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340D0" w:rsidRPr="00D94637" w:rsidRDefault="003340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340D0" w:rsidRPr="00D94637" w:rsidRDefault="003340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340D0" w:rsidRPr="003340D0" w:rsidRDefault="003340D0" w:rsidP="003340D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D0" w:rsidRDefault="003340D0" w:rsidP="003340D0">
      <w:r>
        <w:separator/>
      </w:r>
    </w:p>
  </w:footnote>
  <w:footnote w:type="continuationSeparator" w:id="0">
    <w:p w:rsidR="003340D0" w:rsidRDefault="003340D0" w:rsidP="0033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06dae851-3f59-4916-8723-5d3fbae5779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0&lt;/text&gt;_x000d__x000a_  &lt;/metadata&gt;_x000d__x000a_  &lt;metadata key=&quot;md_Prefix&quot;&gt;_x000d__x000a_    &lt;text&gt;&lt;/text&gt;_x000d__x000a_  &lt;/metadata&gt;_x000d__x000a_  &lt;metadata key=&quot;md_DocumentNumber&quot;&gt;_x000d__x000a_    &lt;text&gt;899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7th meeting of the COUNCIL OF THE EUROPEAN UNION (Gener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67th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6-05-24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340D0"/>
    <w:rsid w:val="00010C1D"/>
    <w:rsid w:val="0009656C"/>
    <w:rsid w:val="00165755"/>
    <w:rsid w:val="00182F2F"/>
    <w:rsid w:val="001C1958"/>
    <w:rsid w:val="00213F1F"/>
    <w:rsid w:val="002A2AE8"/>
    <w:rsid w:val="00323A62"/>
    <w:rsid w:val="003340D0"/>
    <w:rsid w:val="003C6E8B"/>
    <w:rsid w:val="005157F5"/>
    <w:rsid w:val="005E61A2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AC692C"/>
    <w:rsid w:val="00B51FD3"/>
    <w:rsid w:val="00BE1373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340D0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340D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340D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340D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3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340D0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340D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340D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340D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3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1</Pages>
  <Words>88</Words>
  <Characters>475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5</cp:revision>
  <dcterms:created xsi:type="dcterms:W3CDTF">2016-05-18T10:44:00Z</dcterms:created>
  <dcterms:modified xsi:type="dcterms:W3CDTF">2016-05-19T13:35:00Z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