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55E91BF012AA4DE38FFE18BA2DE270C3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Accompagnant"/>
        <w:rPr>
          <w:noProof/>
        </w:rPr>
      </w:pPr>
      <w:r>
        <w:rPr>
          <w:noProof/>
        </w:rPr>
        <w:t xml:space="preserve">à la proposition de </w:t>
      </w:r>
    </w:p>
    <w:p>
      <w:pPr>
        <w:pStyle w:val="Typeacteprincipal"/>
        <w:rPr>
          <w:noProof/>
        </w:rPr>
      </w:pPr>
      <w:r>
        <w:rPr>
          <w:noProof/>
        </w:rPr>
        <w:t>RÈGLEMENT D'EXÉCUTION DU CONSEIL</w:t>
      </w:r>
    </w:p>
    <w:p>
      <w:pPr>
        <w:pStyle w:val="Objetacteprincipal"/>
        <w:rPr>
          <w:noProof/>
        </w:rPr>
      </w:pPr>
      <w:r>
        <w:rPr>
          <w:noProof/>
        </w:rPr>
        <w:t>remplaçant les listes des procédures d’insolvabilité, des procédures de liquidation et des syndics figurant aux annexes A, B et C du règlement (CE) n° 1346/2000 relatif aux procédures d’insolvabilité</w:t>
      </w:r>
    </w:p>
    <w:p>
      <w:pPr>
        <w:rPr>
          <w:noProof/>
        </w:rPr>
      </w:pPr>
      <w:r>
        <w:rPr>
          <w:noProof/>
        </w:rPr>
        <w:t>Les annexes A, B et C du règlement (CE) n° 1346/2000 sont remplacées par le texte suivant:</w:t>
      </w:r>
    </w:p>
    <w:p>
      <w:pPr>
        <w:jc w:val="center"/>
        <w:rPr>
          <w:noProof/>
        </w:rPr>
      </w:pPr>
      <w:r>
        <w:rPr>
          <w:noProof/>
        </w:rPr>
        <w:t>«</w:t>
      </w:r>
      <w:r>
        <w:rPr>
          <w:i/>
          <w:noProof/>
        </w:rPr>
        <w:t>ANNEXE A</w:t>
      </w:r>
    </w:p>
    <w:p>
      <w:pPr>
        <w:rPr>
          <w:noProof/>
        </w:rPr>
      </w:pPr>
      <w:r>
        <w:rPr>
          <w:noProof/>
        </w:rPr>
        <w:t>Procédures d’insolvabilité visées à l’article 2, point a)</w:t>
      </w:r>
    </w:p>
    <w:p>
      <w:pPr>
        <w:rPr>
          <w:b/>
          <w:bCs/>
          <w:noProof/>
        </w:rPr>
      </w:pPr>
      <w:r>
        <w:rPr>
          <w:rFonts w:hint="eastAsia"/>
          <w:b/>
          <w:noProof/>
        </w:rPr>
        <w:t>BELGIQUE/BELGIË</w:t>
      </w:r>
    </w:p>
    <w:p>
      <w:pPr>
        <w:rPr>
          <w:noProof/>
        </w:rPr>
      </w:pPr>
      <w:r>
        <w:rPr>
          <w:noProof/>
        </w:rPr>
        <w:t>— Het faillissement/La faillite,</w:t>
      </w:r>
    </w:p>
    <w:p>
      <w:pPr>
        <w:rPr>
          <w:noProof/>
        </w:rPr>
      </w:pPr>
      <w:r>
        <w:rPr>
          <w:noProof/>
        </w:rPr>
        <w:t>— De gerechtelijke reorganisatie door een collectief akkoord/La réorganisation judiciaire par accord collectif,</w:t>
      </w:r>
    </w:p>
    <w:p>
      <w:pPr>
        <w:rPr>
          <w:noProof/>
        </w:rPr>
      </w:pPr>
      <w:r>
        <w:rPr>
          <w:noProof/>
        </w:rPr>
        <w:t>— De gerechtelijke reorganisatie door overdracht onder gerechtelijk gezag/La réorganisation judiciaire par transfert sous autorité de justice,</w:t>
      </w:r>
    </w:p>
    <w:p>
      <w:pPr>
        <w:rPr>
          <w:noProof/>
        </w:rPr>
      </w:pPr>
      <w:r>
        <w:rPr>
          <w:noProof/>
        </w:rPr>
        <w:t>— De collectieve schuldenregeling/Le règlement collectif de dettes,</w:t>
      </w:r>
    </w:p>
    <w:p>
      <w:pPr>
        <w:rPr>
          <w:noProof/>
        </w:rPr>
      </w:pPr>
      <w:r>
        <w:rPr>
          <w:noProof/>
        </w:rPr>
        <w:t>— De vrijwillige vereffening/La liquidation volontaire,</w:t>
      </w:r>
    </w:p>
    <w:p>
      <w:pPr>
        <w:rPr>
          <w:noProof/>
        </w:rPr>
      </w:pPr>
      <w:r>
        <w:rPr>
          <w:noProof/>
        </w:rPr>
        <w:t>— De gerechtelijke vereffening/La liquidation judiciaire,</w:t>
      </w:r>
    </w:p>
    <w:p>
      <w:pPr>
        <w:rPr>
          <w:noProof/>
        </w:rPr>
      </w:pPr>
      <w:r>
        <w:rPr>
          <w:noProof/>
        </w:rPr>
        <w:t>— De voorlopige ontneming van beheer, bepaald in artikel 8 van de faillissementswet/Le dessaisissement provisoire, visé à l'article 8 de la loi sur les faillites,</w:t>
      </w:r>
    </w:p>
    <w:p>
      <w:pPr>
        <w:rPr>
          <w:b/>
          <w:bCs/>
          <w:noProof/>
        </w:rPr>
      </w:pPr>
      <w:r>
        <w:rPr>
          <w:b/>
          <w:noProof/>
        </w:rPr>
        <w:t>БЪЛГАРИЯ</w:t>
      </w:r>
    </w:p>
    <w:p>
      <w:pPr>
        <w:rPr>
          <w:noProof/>
        </w:rPr>
      </w:pPr>
      <w:r>
        <w:rPr>
          <w:noProof/>
        </w:rPr>
        <w:t>— Производство по несъстоятелност,</w:t>
      </w:r>
    </w:p>
    <w:p>
      <w:pPr>
        <w:rPr>
          <w:b/>
          <w:bCs/>
          <w:noProof/>
        </w:rPr>
      </w:pPr>
      <w:r>
        <w:rPr>
          <w:b/>
          <w:noProof/>
        </w:rPr>
        <w:t>ČESKÁ REPUBLIKA</w:t>
      </w:r>
    </w:p>
    <w:p>
      <w:pPr>
        <w:rPr>
          <w:noProof/>
          <w:lang w:val="de-DE"/>
        </w:rPr>
      </w:pPr>
      <w:r>
        <w:rPr>
          <w:noProof/>
          <w:lang w:val="de-DE"/>
        </w:rPr>
        <w:t>— Konkurs,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Reorganizace,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Oddlužení,</w:t>
      </w:r>
    </w:p>
    <w:p>
      <w:pPr>
        <w:rPr>
          <w:b/>
          <w:bCs/>
          <w:noProof/>
          <w:lang w:val="de-DE"/>
        </w:rPr>
      </w:pPr>
      <w:r>
        <w:rPr>
          <w:b/>
          <w:noProof/>
          <w:lang w:val="de-DE"/>
        </w:rPr>
        <w:t>DEUTSCHLAND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Konkursverfahren,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gerichtliche Vergleichsverfahren,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Gesamtvollstreckungsverfahren,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Insolvenzverfahren,</w:t>
      </w:r>
    </w:p>
    <w:p>
      <w:pPr>
        <w:rPr>
          <w:b/>
          <w:bCs/>
          <w:noProof/>
          <w:lang w:val="de-DE"/>
        </w:rPr>
      </w:pPr>
      <w:r>
        <w:rPr>
          <w:b/>
          <w:noProof/>
          <w:lang w:val="de-DE"/>
        </w:rPr>
        <w:t>EESTI</w:t>
      </w:r>
    </w:p>
    <w:p>
      <w:pPr>
        <w:rPr>
          <w:noProof/>
          <w:lang w:val="de-DE"/>
        </w:rPr>
      </w:pPr>
      <w:r>
        <w:rPr>
          <w:noProof/>
          <w:lang w:val="de-DE"/>
        </w:rPr>
        <w:t>— Pankrotimenetlus,</w:t>
      </w:r>
    </w:p>
    <w:p>
      <w:pPr>
        <w:rPr>
          <w:b/>
          <w:bCs/>
          <w:noProof/>
          <w:lang w:val="de-DE"/>
        </w:rPr>
      </w:pPr>
      <w:r>
        <w:rPr>
          <w:b/>
          <w:noProof/>
          <w:lang w:val="de-DE"/>
        </w:rPr>
        <w:t>ÉIRE/IRELAND</w:t>
      </w:r>
    </w:p>
    <w:p>
      <w:pPr>
        <w:rPr>
          <w:noProof/>
          <w:lang w:val="en-US"/>
        </w:rPr>
      </w:pPr>
      <w:r>
        <w:rPr>
          <w:noProof/>
          <w:lang w:val="en-US"/>
        </w:rPr>
        <w:lastRenderedPageBreak/>
        <w:t>— Compulsory winding-up by the court,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Bankruptcy,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The administration in bankruptcy of the estate of persons dying insolvent,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Winding-up in bankruptcy of partnerships,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Creditors' voluntary winding-up (with confirmation of a court),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Arrangements under the control of the court which involve the vesting of all or part of the property of the debtor in the Official Assignee for realisation and distribution,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Company examinership,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Debt Relief Notice,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Debt Settlement Arrangement,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Personal Insolvency Arrangement,</w:t>
      </w:r>
    </w:p>
    <w:p>
      <w:pPr>
        <w:rPr>
          <w:b/>
          <w:bCs/>
          <w:noProof/>
          <w:lang w:val="en-US"/>
        </w:rPr>
      </w:pPr>
      <w:r>
        <w:rPr>
          <w:b/>
          <w:noProof/>
        </w:rPr>
        <w:t>ΕΛΛΑΔΑ</w:t>
      </w:r>
    </w:p>
    <w:p>
      <w:pPr>
        <w:rPr>
          <w:noProof/>
          <w:lang w:val="en-US"/>
        </w:rPr>
      </w:pPr>
      <w:r>
        <w:rPr>
          <w:noProof/>
          <w:lang w:val="en-US"/>
        </w:rPr>
        <w:t xml:space="preserve">— </w:t>
      </w:r>
      <w:r>
        <w:rPr>
          <w:noProof/>
        </w:rPr>
        <w:t>Η</w:t>
      </w:r>
      <w:r>
        <w:rPr>
          <w:noProof/>
          <w:lang w:val="en-US"/>
        </w:rPr>
        <w:t xml:space="preserve"> </w:t>
      </w:r>
      <w:r>
        <w:rPr>
          <w:noProof/>
        </w:rPr>
        <w:t>πτώχευση</w:t>
      </w:r>
      <w:r>
        <w:rPr>
          <w:noProof/>
          <w:lang w:val="en-US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Η ειδική εκκαθάριση εν λειτουργία,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Σχέδιο αναδιοργάνωσης,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Απλοποιημένη διαδικασία επί πτωχεύσεων μικρού αντικειμένου,</w:t>
      </w:r>
    </w:p>
    <w:p>
      <w:pPr>
        <w:rPr>
          <w:b/>
          <w:bCs/>
          <w:noProof/>
        </w:rPr>
      </w:pPr>
      <w:r>
        <w:rPr>
          <w:b/>
          <w:noProof/>
        </w:rPr>
        <w:t>ESPAÑA</w:t>
      </w:r>
    </w:p>
    <w:p>
      <w:pPr>
        <w:rPr>
          <w:noProof/>
        </w:rPr>
      </w:pPr>
      <w:r>
        <w:rPr>
          <w:noProof/>
        </w:rPr>
        <w:t>— Concurso,</w:t>
      </w:r>
    </w:p>
    <w:p>
      <w:pPr>
        <w:rPr>
          <w:b/>
          <w:bCs/>
          <w:noProof/>
        </w:rPr>
      </w:pPr>
      <w:r>
        <w:rPr>
          <w:b/>
          <w:noProof/>
        </w:rPr>
        <w:t>FRANCE</w:t>
      </w:r>
    </w:p>
    <w:p>
      <w:pPr>
        <w:rPr>
          <w:noProof/>
        </w:rPr>
      </w:pPr>
      <w:r>
        <w:rPr>
          <w:noProof/>
        </w:rPr>
        <w:t>— Sauvegarde,</w:t>
      </w:r>
    </w:p>
    <w:p>
      <w:pPr>
        <w:rPr>
          <w:noProof/>
        </w:rPr>
      </w:pPr>
      <w:r>
        <w:rPr>
          <w:noProof/>
        </w:rPr>
        <w:t>— Redressement judiciaire,</w:t>
      </w:r>
    </w:p>
    <w:p>
      <w:pPr>
        <w:rPr>
          <w:noProof/>
        </w:rPr>
      </w:pPr>
      <w:r>
        <w:rPr>
          <w:noProof/>
        </w:rPr>
        <w:t>— Liquidation judiciaire,</w:t>
      </w:r>
    </w:p>
    <w:p>
      <w:pPr>
        <w:rPr>
          <w:b/>
          <w:bCs/>
          <w:noProof/>
        </w:rPr>
      </w:pPr>
      <w:r>
        <w:rPr>
          <w:b/>
          <w:noProof/>
        </w:rPr>
        <w:t>HRVATSKA</w:t>
      </w:r>
    </w:p>
    <w:p>
      <w:pPr>
        <w:rPr>
          <w:noProof/>
        </w:rPr>
      </w:pPr>
      <w:r>
        <w:rPr>
          <w:noProof/>
        </w:rPr>
        <w:t>— Stečajni postupak,</w:t>
      </w:r>
    </w:p>
    <w:p>
      <w:pPr>
        <w:rPr>
          <w:b/>
          <w:bCs/>
          <w:noProof/>
          <w:lang w:val="it-IT"/>
        </w:rPr>
      </w:pPr>
      <w:r>
        <w:rPr>
          <w:b/>
          <w:noProof/>
          <w:lang w:val="it-IT"/>
        </w:rPr>
        <w:t>ITALIA</w:t>
      </w:r>
    </w:p>
    <w:p>
      <w:pPr>
        <w:rPr>
          <w:noProof/>
          <w:lang w:val="it-IT"/>
        </w:rPr>
      </w:pPr>
      <w:r>
        <w:rPr>
          <w:noProof/>
          <w:lang w:val="it-IT"/>
        </w:rPr>
        <w:t>— Fallimento,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Concordato preventivo,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Liquidazione coatta amministrativa,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Amministrazione</w:t>
      </w:r>
      <w:r>
        <w:rPr>
          <w:noProof/>
          <w:lang w:val="el-GR"/>
        </w:rPr>
        <w:t xml:space="preserve"> </w:t>
      </w:r>
      <w:r>
        <w:rPr>
          <w:noProof/>
        </w:rPr>
        <w:t>straordinaria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noProof/>
          <w:lang w:val="el-GR"/>
        </w:rPr>
        <w:t>ΚΥΠΡΟΣ</w:t>
      </w:r>
    </w:p>
    <w:p>
      <w:pPr>
        <w:rPr>
          <w:noProof/>
          <w:lang w:val="el-GR"/>
        </w:rPr>
      </w:pPr>
      <w:r>
        <w:rPr>
          <w:noProof/>
          <w:lang w:val="el-GR"/>
        </w:rPr>
        <w:t>— Υποχρεωτική εκκαθάριση από το Δικαστήριο,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Εκούσια εκκαθάριση από μέλη,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Εκούσια εκκαθάριση από πιστωτές,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Εκκαθάριση με την εποπτεία του Δικαστηρίου,</w:t>
      </w:r>
    </w:p>
    <w:p>
      <w:pPr>
        <w:rPr>
          <w:noProof/>
          <w:lang w:val="el-GR"/>
        </w:rPr>
      </w:pPr>
      <w:r>
        <w:rPr>
          <w:noProof/>
          <w:lang w:val="el-GR"/>
        </w:rPr>
        <w:lastRenderedPageBreak/>
        <w:t>— Διάταγμα Παραλαβής και πτώχευσης κατόπιν Δικαστικού Διατάγματος,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Διαχείριση της περιουσίας προσώπων που απεβίωσαν αφερέγγυα,</w:t>
      </w:r>
    </w:p>
    <w:p>
      <w:pPr>
        <w:rPr>
          <w:b/>
          <w:bCs/>
          <w:noProof/>
          <w:lang w:val="el-GR"/>
        </w:rPr>
      </w:pPr>
      <w:r>
        <w:rPr>
          <w:b/>
          <w:noProof/>
        </w:rPr>
        <w:t>LATVIJA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Tiesisk</w:t>
      </w:r>
      <w:r>
        <w:rPr>
          <w:noProof/>
          <w:lang w:val="el-GR"/>
        </w:rPr>
        <w:t>ā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aizsardz</w:t>
      </w:r>
      <w:r>
        <w:rPr>
          <w:noProof/>
          <w:lang w:val="el-GR"/>
        </w:rPr>
        <w:t>ī</w:t>
      </w:r>
      <w:r>
        <w:rPr>
          <w:noProof/>
        </w:rPr>
        <w:t>bas</w:t>
      </w:r>
      <w:r>
        <w:rPr>
          <w:noProof/>
          <w:lang w:val="el-GR"/>
        </w:rPr>
        <w:t xml:space="preserve"> </w:t>
      </w:r>
      <w:r>
        <w:rPr>
          <w:noProof/>
        </w:rPr>
        <w:t>process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Juridisk</w:t>
      </w:r>
      <w:r>
        <w:rPr>
          <w:noProof/>
          <w:lang w:val="el-GR"/>
        </w:rPr>
        <w:t>ā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personas</w:t>
      </w:r>
      <w:r>
        <w:rPr>
          <w:noProof/>
          <w:lang w:val="el-GR"/>
        </w:rPr>
        <w:t xml:space="preserve"> </w:t>
      </w:r>
      <w:r>
        <w:rPr>
          <w:noProof/>
        </w:rPr>
        <w:t>maks</w:t>
      </w:r>
      <w:r>
        <w:rPr>
          <w:noProof/>
          <w:lang w:val="el-GR"/>
        </w:rPr>
        <w:t>ā</w:t>
      </w:r>
      <w:r>
        <w:rPr>
          <w:noProof/>
        </w:rPr>
        <w:t>tnesp</w:t>
      </w:r>
      <w:r>
        <w:rPr>
          <w:noProof/>
          <w:lang w:val="el-GR"/>
        </w:rPr>
        <w:t>ē</w:t>
      </w:r>
      <w:r>
        <w:rPr>
          <w:noProof/>
        </w:rPr>
        <w:t>jas</w:t>
      </w:r>
      <w:r>
        <w:rPr>
          <w:noProof/>
          <w:lang w:val="el-GR"/>
        </w:rPr>
        <w:t xml:space="preserve"> </w:t>
      </w:r>
      <w:r>
        <w:rPr>
          <w:noProof/>
        </w:rPr>
        <w:t>process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Fizisk</w:t>
      </w:r>
      <w:r>
        <w:rPr>
          <w:noProof/>
          <w:lang w:val="el-GR"/>
        </w:rPr>
        <w:t>ā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personas</w:t>
      </w:r>
      <w:r>
        <w:rPr>
          <w:noProof/>
          <w:lang w:val="el-GR"/>
        </w:rPr>
        <w:t xml:space="preserve"> </w:t>
      </w:r>
      <w:r>
        <w:rPr>
          <w:noProof/>
        </w:rPr>
        <w:t>maks</w:t>
      </w:r>
      <w:r>
        <w:rPr>
          <w:noProof/>
          <w:lang w:val="el-GR"/>
        </w:rPr>
        <w:t>ā</w:t>
      </w:r>
      <w:r>
        <w:rPr>
          <w:noProof/>
        </w:rPr>
        <w:t>tnesp</w:t>
      </w:r>
      <w:r>
        <w:rPr>
          <w:noProof/>
          <w:lang w:val="el-GR"/>
        </w:rPr>
        <w:t>ē</w:t>
      </w:r>
      <w:r>
        <w:rPr>
          <w:noProof/>
        </w:rPr>
        <w:t>jas</w:t>
      </w:r>
      <w:r>
        <w:rPr>
          <w:noProof/>
          <w:lang w:val="el-GR"/>
        </w:rPr>
        <w:t xml:space="preserve"> </w:t>
      </w:r>
      <w:r>
        <w:rPr>
          <w:noProof/>
        </w:rPr>
        <w:t>process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noProof/>
        </w:rPr>
        <w:t>LIETUVA</w:t>
      </w:r>
    </w:p>
    <w:p>
      <w:pPr>
        <w:rPr>
          <w:noProof/>
          <w:lang w:val="el-GR"/>
        </w:rPr>
      </w:pPr>
      <w:r>
        <w:rPr>
          <w:noProof/>
          <w:lang w:val="el-GR"/>
        </w:rPr>
        <w:t>— Į</w:t>
      </w:r>
      <w:r>
        <w:rPr>
          <w:noProof/>
        </w:rPr>
        <w:t>mon</w:t>
      </w:r>
      <w:r>
        <w:rPr>
          <w:noProof/>
          <w:lang w:val="el-GR"/>
        </w:rPr>
        <w:t>ė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restrukt</w:t>
      </w:r>
      <w:r>
        <w:rPr>
          <w:noProof/>
          <w:lang w:val="el-GR"/>
        </w:rPr>
        <w:t>ū</w:t>
      </w:r>
      <w:r>
        <w:rPr>
          <w:noProof/>
        </w:rPr>
        <w:t>rizavimo</w:t>
      </w:r>
      <w:r>
        <w:rPr>
          <w:noProof/>
          <w:lang w:val="el-GR"/>
        </w:rPr>
        <w:t xml:space="preserve"> </w:t>
      </w:r>
      <w:r>
        <w:rPr>
          <w:noProof/>
        </w:rPr>
        <w:t>byla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Į</w:t>
      </w:r>
      <w:r>
        <w:rPr>
          <w:noProof/>
        </w:rPr>
        <w:t>mon</w:t>
      </w:r>
      <w:r>
        <w:rPr>
          <w:noProof/>
          <w:lang w:val="el-GR"/>
        </w:rPr>
        <w:t>ė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bankroto</w:t>
      </w:r>
      <w:r>
        <w:rPr>
          <w:noProof/>
          <w:lang w:val="el-GR"/>
        </w:rPr>
        <w:t xml:space="preserve"> </w:t>
      </w:r>
      <w:r>
        <w:rPr>
          <w:noProof/>
        </w:rPr>
        <w:t>byla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Į</w:t>
      </w:r>
      <w:r>
        <w:rPr>
          <w:noProof/>
        </w:rPr>
        <w:t>mon</w:t>
      </w:r>
      <w:r>
        <w:rPr>
          <w:noProof/>
          <w:lang w:val="el-GR"/>
        </w:rPr>
        <w:t>ė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bankroto</w:t>
      </w:r>
      <w:r>
        <w:rPr>
          <w:noProof/>
          <w:lang w:val="el-GR"/>
        </w:rPr>
        <w:t xml:space="preserve"> </w:t>
      </w:r>
      <w:r>
        <w:rPr>
          <w:noProof/>
        </w:rPr>
        <w:t>procesas</w:t>
      </w:r>
      <w:r>
        <w:rPr>
          <w:noProof/>
          <w:lang w:val="el-GR"/>
        </w:rPr>
        <w:t xml:space="preserve"> </w:t>
      </w:r>
      <w:r>
        <w:rPr>
          <w:noProof/>
        </w:rPr>
        <w:t>ne</w:t>
      </w:r>
      <w:r>
        <w:rPr>
          <w:noProof/>
          <w:lang w:val="el-GR"/>
        </w:rPr>
        <w:t xml:space="preserve"> </w:t>
      </w:r>
      <w:r>
        <w:rPr>
          <w:noProof/>
        </w:rPr>
        <w:t>teismo</w:t>
      </w:r>
      <w:r>
        <w:rPr>
          <w:noProof/>
          <w:lang w:val="el-GR"/>
        </w:rPr>
        <w:t xml:space="preserve"> </w:t>
      </w:r>
      <w:r>
        <w:rPr>
          <w:noProof/>
        </w:rPr>
        <w:t>tvarka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Fizinio</w:t>
      </w:r>
      <w:r>
        <w:rPr>
          <w:noProof/>
          <w:lang w:val="el-GR"/>
        </w:rPr>
        <w:t xml:space="preserve"> </w:t>
      </w:r>
      <w:r>
        <w:rPr>
          <w:noProof/>
        </w:rPr>
        <w:t>asmens</w:t>
      </w:r>
      <w:r>
        <w:rPr>
          <w:noProof/>
          <w:lang w:val="el-GR"/>
        </w:rPr>
        <w:t xml:space="preserve"> </w:t>
      </w:r>
      <w:r>
        <w:rPr>
          <w:noProof/>
        </w:rPr>
        <w:t>bankroto</w:t>
      </w:r>
      <w:r>
        <w:rPr>
          <w:noProof/>
          <w:lang w:val="el-GR"/>
        </w:rPr>
        <w:t xml:space="preserve"> </w:t>
      </w:r>
      <w:r>
        <w:rPr>
          <w:noProof/>
        </w:rPr>
        <w:t>byla</w:t>
      </w:r>
      <w:r>
        <w:rPr>
          <w:noProof/>
          <w:lang w:val="el-GR"/>
        </w:rPr>
        <w:t>,</w:t>
      </w:r>
    </w:p>
    <w:p>
      <w:pPr>
        <w:rPr>
          <w:b/>
          <w:bCs/>
          <w:noProof/>
        </w:rPr>
      </w:pPr>
      <w:r>
        <w:rPr>
          <w:b/>
          <w:noProof/>
        </w:rPr>
        <w:t>LUXEMBOURG</w:t>
      </w:r>
    </w:p>
    <w:p>
      <w:pPr>
        <w:rPr>
          <w:noProof/>
        </w:rPr>
      </w:pPr>
      <w:r>
        <w:rPr>
          <w:noProof/>
        </w:rPr>
        <w:t>— Faillite,</w:t>
      </w:r>
    </w:p>
    <w:p>
      <w:pPr>
        <w:rPr>
          <w:noProof/>
        </w:rPr>
      </w:pPr>
      <w:r>
        <w:rPr>
          <w:noProof/>
        </w:rPr>
        <w:t>— Gestion contrôlée,</w:t>
      </w:r>
    </w:p>
    <w:p>
      <w:pPr>
        <w:rPr>
          <w:noProof/>
        </w:rPr>
      </w:pPr>
      <w:r>
        <w:rPr>
          <w:noProof/>
        </w:rPr>
        <w:t>— Concordat préventif de faillite (par abandon d'actif),</w:t>
      </w:r>
    </w:p>
    <w:p>
      <w:pPr>
        <w:rPr>
          <w:noProof/>
        </w:rPr>
      </w:pPr>
      <w:r>
        <w:rPr>
          <w:noProof/>
        </w:rPr>
        <w:t>— Régime spécial de liquidation du notariat,</w:t>
      </w:r>
    </w:p>
    <w:p>
      <w:pPr>
        <w:rPr>
          <w:noProof/>
        </w:rPr>
      </w:pPr>
      <w:r>
        <w:rPr>
          <w:noProof/>
        </w:rPr>
        <w:t>— Procédure de règlement collectif des dettes dans le cadre du surendettement,</w:t>
      </w:r>
    </w:p>
    <w:p>
      <w:pPr>
        <w:rPr>
          <w:b/>
          <w:bCs/>
          <w:noProof/>
        </w:rPr>
      </w:pPr>
      <w:r>
        <w:rPr>
          <w:b/>
          <w:noProof/>
        </w:rPr>
        <w:t>MAGYARORSZÁG</w:t>
      </w:r>
    </w:p>
    <w:p>
      <w:pPr>
        <w:rPr>
          <w:noProof/>
        </w:rPr>
      </w:pPr>
      <w:r>
        <w:rPr>
          <w:noProof/>
        </w:rPr>
        <w:t>— Csődeljárás,</w:t>
      </w:r>
    </w:p>
    <w:p>
      <w:pPr>
        <w:rPr>
          <w:noProof/>
        </w:rPr>
      </w:pPr>
      <w:r>
        <w:rPr>
          <w:noProof/>
        </w:rPr>
        <w:t>— Felszámolási eljárás,</w:t>
      </w:r>
    </w:p>
    <w:p>
      <w:pPr>
        <w:rPr>
          <w:b/>
          <w:bCs/>
          <w:noProof/>
        </w:rPr>
      </w:pPr>
      <w:r>
        <w:rPr>
          <w:b/>
          <w:noProof/>
        </w:rPr>
        <w:t>MALTA</w:t>
      </w:r>
    </w:p>
    <w:p>
      <w:pPr>
        <w:rPr>
          <w:noProof/>
        </w:rPr>
      </w:pPr>
      <w:r>
        <w:rPr>
          <w:noProof/>
        </w:rPr>
        <w:t>— Xoljiment,</w:t>
      </w:r>
    </w:p>
    <w:p>
      <w:pPr>
        <w:rPr>
          <w:noProof/>
        </w:rPr>
      </w:pPr>
      <w:r>
        <w:rPr>
          <w:noProof/>
        </w:rPr>
        <w:t>— Amministrazzjoni,</w:t>
      </w:r>
    </w:p>
    <w:p>
      <w:pPr>
        <w:rPr>
          <w:noProof/>
        </w:rPr>
      </w:pPr>
      <w:r>
        <w:rPr>
          <w:noProof/>
        </w:rPr>
        <w:t>— Stralċ volontarju mill-membri jew mill-kredituri,</w:t>
      </w:r>
    </w:p>
    <w:p>
      <w:pPr>
        <w:rPr>
          <w:noProof/>
          <w:lang w:val="nn-NO"/>
        </w:rPr>
      </w:pPr>
      <w:r>
        <w:rPr>
          <w:noProof/>
          <w:lang w:val="nn-NO"/>
        </w:rPr>
        <w:t>— Stralċ mill-Qorti,</w:t>
      </w:r>
    </w:p>
    <w:p>
      <w:pPr>
        <w:rPr>
          <w:noProof/>
          <w:lang w:val="nn-NO"/>
        </w:rPr>
      </w:pPr>
      <w:r>
        <w:rPr>
          <w:noProof/>
          <w:lang w:val="nn-NO"/>
        </w:rPr>
        <w:t>— Falliment f'każ ta' negozjant,</w:t>
      </w:r>
    </w:p>
    <w:p>
      <w:pPr>
        <w:rPr>
          <w:b/>
          <w:bCs/>
          <w:noProof/>
          <w:lang w:val="nl-NL"/>
        </w:rPr>
      </w:pPr>
      <w:r>
        <w:rPr>
          <w:b/>
          <w:noProof/>
          <w:lang w:val="nl-NL"/>
        </w:rPr>
        <w:t>NEDERLAND</w:t>
      </w:r>
    </w:p>
    <w:p>
      <w:pPr>
        <w:rPr>
          <w:noProof/>
          <w:lang w:val="nl-NL"/>
        </w:rPr>
      </w:pPr>
      <w:r>
        <w:rPr>
          <w:noProof/>
          <w:lang w:val="nl-NL"/>
        </w:rPr>
        <w:t>— Het faillissement,</w:t>
      </w:r>
    </w:p>
    <w:p>
      <w:pPr>
        <w:rPr>
          <w:noProof/>
          <w:lang w:val="nl-NL"/>
        </w:rPr>
      </w:pPr>
      <w:r>
        <w:rPr>
          <w:noProof/>
          <w:lang w:val="nl-NL"/>
        </w:rPr>
        <w:t>— De surséance van betaling,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De schuldsaneringsregeling natuurlijke personen,</w:t>
      </w:r>
    </w:p>
    <w:p>
      <w:pPr>
        <w:rPr>
          <w:b/>
          <w:bCs/>
          <w:noProof/>
          <w:lang w:val="de-DE"/>
        </w:rPr>
      </w:pPr>
      <w:r>
        <w:rPr>
          <w:b/>
          <w:noProof/>
          <w:lang w:val="de-DE"/>
        </w:rPr>
        <w:t>ÖSTERREICH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Konkursverfahren (Insolvenzverfahren),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Sanierungsverfahren ohne Eigenverwaltung (Insolvenzverfahren),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Sanierungsverfahren mit Eigenverwaltung (Insolvenzverfahren),</w:t>
      </w:r>
    </w:p>
    <w:p>
      <w:pPr>
        <w:rPr>
          <w:noProof/>
          <w:lang w:val="de-DE"/>
        </w:rPr>
      </w:pPr>
      <w:r>
        <w:rPr>
          <w:noProof/>
          <w:lang w:val="de-DE"/>
        </w:rPr>
        <w:lastRenderedPageBreak/>
        <w:t>— Das Schuldenregulierungsverfahren,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Abschöpfungsverfahren,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Ausgleichsverfahren,</w:t>
      </w:r>
    </w:p>
    <w:p>
      <w:pPr>
        <w:rPr>
          <w:b/>
          <w:bCs/>
          <w:noProof/>
          <w:lang w:val="pl-PL"/>
        </w:rPr>
      </w:pPr>
      <w:r>
        <w:rPr>
          <w:b/>
          <w:noProof/>
          <w:lang w:val="pl-PL"/>
        </w:rPr>
        <w:t>POLSKA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Postępowanie naprawcze,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Upadłość obejmująca likwidację,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Upadłość z możliwością zawarcia układu,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Upadłość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Przyspieszone postępowanie układowe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Postępowanie układowe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Postępowanie sanacyjne</w:t>
      </w:r>
    </w:p>
    <w:p>
      <w:pPr>
        <w:rPr>
          <w:b/>
          <w:bCs/>
          <w:noProof/>
          <w:lang w:val="pt-PT"/>
        </w:rPr>
      </w:pPr>
      <w:r>
        <w:rPr>
          <w:b/>
          <w:noProof/>
          <w:lang w:val="pt-PT"/>
        </w:rPr>
        <w:t>PORTUGAL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Processo de insolvência,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Processo especial de revitalização,</w:t>
      </w:r>
    </w:p>
    <w:p>
      <w:pPr>
        <w:rPr>
          <w:b/>
          <w:bCs/>
          <w:noProof/>
          <w:lang w:val="pt-PT"/>
        </w:rPr>
      </w:pPr>
      <w:r>
        <w:rPr>
          <w:b/>
          <w:noProof/>
          <w:lang w:val="pt-PT"/>
        </w:rPr>
        <w:t>ROMÂNIA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Procedura insolvenței,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Reorganizarea judiciară,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Procedura falimentului,</w:t>
      </w:r>
    </w:p>
    <w:p>
      <w:pPr>
        <w:rPr>
          <w:b/>
          <w:bCs/>
          <w:noProof/>
          <w:lang w:val="it-IT"/>
        </w:rPr>
      </w:pPr>
      <w:r>
        <w:rPr>
          <w:b/>
          <w:noProof/>
          <w:lang w:val="it-IT"/>
        </w:rPr>
        <w:t>SLOVENIJA</w:t>
      </w:r>
    </w:p>
    <w:p>
      <w:pPr>
        <w:rPr>
          <w:noProof/>
          <w:lang w:val="it-IT"/>
        </w:rPr>
      </w:pPr>
      <w:r>
        <w:rPr>
          <w:noProof/>
          <w:lang w:val="it-IT"/>
        </w:rPr>
        <w:t>— Stečajni postopek,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Skrajšani stečajni postopek,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Postopek prisilne poravnave,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Prisilna poravnava v stečaju,</w:t>
      </w:r>
    </w:p>
    <w:p>
      <w:pPr>
        <w:rPr>
          <w:b/>
          <w:bCs/>
          <w:noProof/>
          <w:lang w:val="pl-PL"/>
        </w:rPr>
      </w:pPr>
      <w:r>
        <w:rPr>
          <w:b/>
          <w:noProof/>
          <w:lang w:val="pl-PL"/>
        </w:rPr>
        <w:t>SLOVENSKO</w:t>
      </w:r>
    </w:p>
    <w:p>
      <w:pPr>
        <w:rPr>
          <w:noProof/>
          <w:lang w:val="pl-PL"/>
        </w:rPr>
      </w:pPr>
      <w:r>
        <w:rPr>
          <w:noProof/>
          <w:lang w:val="pl-PL"/>
        </w:rPr>
        <w:t>— Konkurzné konanie,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Reštrukturalizačné konanie,</w:t>
      </w:r>
    </w:p>
    <w:p>
      <w:pPr>
        <w:rPr>
          <w:b/>
          <w:bCs/>
          <w:noProof/>
          <w:lang w:val="pl-PL"/>
        </w:rPr>
      </w:pPr>
      <w:r>
        <w:rPr>
          <w:b/>
          <w:noProof/>
          <w:lang w:val="pl-PL"/>
        </w:rPr>
        <w:t>SUOMI/FINLAND</w:t>
      </w:r>
    </w:p>
    <w:p>
      <w:pPr>
        <w:rPr>
          <w:noProof/>
          <w:lang w:val="pl-PL"/>
        </w:rPr>
      </w:pPr>
      <w:r>
        <w:rPr>
          <w:noProof/>
          <w:lang w:val="pl-PL"/>
        </w:rPr>
        <w:t>— Konkurssi/konkurs,</w:t>
      </w:r>
    </w:p>
    <w:p>
      <w:pPr>
        <w:rPr>
          <w:noProof/>
          <w:lang w:val="sv-SE"/>
        </w:rPr>
      </w:pPr>
      <w:r>
        <w:rPr>
          <w:noProof/>
          <w:lang w:val="sv-SE"/>
        </w:rPr>
        <w:t>— Yrityssaneeraus/företagssanering,</w:t>
      </w:r>
    </w:p>
    <w:p>
      <w:pPr>
        <w:rPr>
          <w:b/>
          <w:bCs/>
          <w:noProof/>
          <w:lang w:val="sv-SE"/>
        </w:rPr>
      </w:pPr>
      <w:r>
        <w:rPr>
          <w:b/>
          <w:noProof/>
          <w:lang w:val="sv-SE"/>
        </w:rPr>
        <w:t>SVERIGE</w:t>
      </w:r>
    </w:p>
    <w:p>
      <w:pPr>
        <w:rPr>
          <w:noProof/>
          <w:lang w:val="sv-SE"/>
        </w:rPr>
      </w:pPr>
      <w:r>
        <w:rPr>
          <w:noProof/>
          <w:lang w:val="sv-SE"/>
        </w:rPr>
        <w:t>— Konkurs,</w:t>
      </w:r>
    </w:p>
    <w:p>
      <w:pPr>
        <w:rPr>
          <w:noProof/>
          <w:lang w:val="sv-SE"/>
        </w:rPr>
      </w:pPr>
      <w:r>
        <w:rPr>
          <w:noProof/>
          <w:lang w:val="sv-SE"/>
        </w:rPr>
        <w:t>— Företagsrekonstruktion,</w:t>
      </w:r>
    </w:p>
    <w:p>
      <w:pPr>
        <w:rPr>
          <w:b/>
          <w:bCs/>
          <w:noProof/>
          <w:lang w:val="en-US"/>
        </w:rPr>
      </w:pPr>
      <w:r>
        <w:rPr>
          <w:b/>
          <w:noProof/>
          <w:lang w:val="en-US"/>
        </w:rPr>
        <w:t>UNITED KINGDOM</w:t>
      </w:r>
    </w:p>
    <w:p>
      <w:pPr>
        <w:rPr>
          <w:noProof/>
          <w:lang w:val="en-US"/>
        </w:rPr>
      </w:pPr>
      <w:r>
        <w:rPr>
          <w:noProof/>
          <w:lang w:val="en-US"/>
        </w:rPr>
        <w:t>— Winding-up by or subject to the supervision of the court,</w:t>
      </w:r>
    </w:p>
    <w:p>
      <w:pPr>
        <w:rPr>
          <w:noProof/>
          <w:lang w:val="en-US"/>
        </w:rPr>
      </w:pPr>
      <w:r>
        <w:rPr>
          <w:noProof/>
          <w:lang w:val="en-US"/>
        </w:rPr>
        <w:lastRenderedPageBreak/>
        <w:t>— Creditors' voluntary winding-up (with confirmation by the court),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Administration, including appointments made by filing prescribed documents with the court,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Voluntary arrangements under insolvency legislation,</w:t>
      </w:r>
    </w:p>
    <w:p>
      <w:pPr>
        <w:rPr>
          <w:noProof/>
        </w:rPr>
      </w:pPr>
      <w:r>
        <w:rPr>
          <w:noProof/>
        </w:rPr>
        <w:t>— Bankruptcy or sequestration.</w:t>
      </w: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jc w:val="center"/>
        <w:rPr>
          <w:i/>
          <w:iCs/>
          <w:noProof/>
        </w:rPr>
      </w:pPr>
      <w:r>
        <w:rPr>
          <w:i/>
          <w:noProof/>
        </w:rPr>
        <w:t>ANNEXE B</w:t>
      </w:r>
    </w:p>
    <w:p>
      <w:pPr>
        <w:rPr>
          <w:noProof/>
        </w:rPr>
      </w:pPr>
      <w:r>
        <w:rPr>
          <w:noProof/>
        </w:rPr>
        <w:t>Procédures de liquidation visées à l’article 2, point c)</w:t>
      </w:r>
    </w:p>
    <w:p>
      <w:pPr>
        <w:rPr>
          <w:b/>
          <w:bCs/>
          <w:noProof/>
        </w:rPr>
      </w:pPr>
      <w:r>
        <w:rPr>
          <w:b/>
          <w:noProof/>
        </w:rPr>
        <w:t>BELGIQUE/BELGIË</w:t>
      </w:r>
    </w:p>
    <w:p>
      <w:pPr>
        <w:rPr>
          <w:noProof/>
        </w:rPr>
      </w:pPr>
      <w:r>
        <w:rPr>
          <w:noProof/>
        </w:rPr>
        <w:t>— Het faillissement/La faillite,</w:t>
      </w:r>
    </w:p>
    <w:p>
      <w:pPr>
        <w:rPr>
          <w:noProof/>
        </w:rPr>
      </w:pPr>
      <w:r>
        <w:rPr>
          <w:noProof/>
        </w:rPr>
        <w:t>— De vrijwillige vereffening/La liquidation volontaire,</w:t>
      </w:r>
    </w:p>
    <w:p>
      <w:pPr>
        <w:rPr>
          <w:noProof/>
        </w:rPr>
      </w:pPr>
      <w:r>
        <w:rPr>
          <w:noProof/>
        </w:rPr>
        <w:t>— De gerechtelijke vereffening/La liquidation judiciaire,</w:t>
      </w:r>
    </w:p>
    <w:p>
      <w:pPr>
        <w:rPr>
          <w:noProof/>
        </w:rPr>
      </w:pPr>
      <w:r>
        <w:rPr>
          <w:noProof/>
        </w:rPr>
        <w:t>— De gerechtelijke reorganisatie door overdracht onder gerechtelijk gezag/La réorganisation judiciaire par transfert sous autorité de justice,</w:t>
      </w:r>
    </w:p>
    <w:p>
      <w:pPr>
        <w:rPr>
          <w:b/>
          <w:bCs/>
          <w:noProof/>
        </w:rPr>
      </w:pPr>
      <w:r>
        <w:rPr>
          <w:b/>
          <w:noProof/>
        </w:rPr>
        <w:t>БЪЛГАРИЯ</w:t>
      </w:r>
    </w:p>
    <w:p>
      <w:pPr>
        <w:rPr>
          <w:noProof/>
        </w:rPr>
      </w:pPr>
      <w:r>
        <w:rPr>
          <w:noProof/>
        </w:rPr>
        <w:t>— Производство по несъстоятелност,</w:t>
      </w:r>
    </w:p>
    <w:p>
      <w:pPr>
        <w:rPr>
          <w:b/>
          <w:bCs/>
          <w:noProof/>
        </w:rPr>
      </w:pPr>
      <w:r>
        <w:rPr>
          <w:b/>
          <w:noProof/>
        </w:rPr>
        <w:t>ČESKÁ REPUBLIKA</w:t>
      </w:r>
    </w:p>
    <w:p>
      <w:pPr>
        <w:rPr>
          <w:noProof/>
          <w:lang w:val="de-DE"/>
        </w:rPr>
      </w:pPr>
      <w:r>
        <w:rPr>
          <w:noProof/>
          <w:lang w:val="de-DE"/>
        </w:rPr>
        <w:t>— Konkurs,</w:t>
      </w:r>
    </w:p>
    <w:p>
      <w:pPr>
        <w:rPr>
          <w:b/>
          <w:bCs/>
          <w:noProof/>
          <w:lang w:val="de-DE"/>
        </w:rPr>
      </w:pPr>
      <w:r>
        <w:rPr>
          <w:b/>
          <w:noProof/>
          <w:lang w:val="de-DE"/>
        </w:rPr>
        <w:t>DEUTSCHLAND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Konkursverfahren,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Gesamtvollstreckungsverfahren,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Insolvenzverfahren,</w:t>
      </w:r>
    </w:p>
    <w:p>
      <w:pPr>
        <w:rPr>
          <w:b/>
          <w:bCs/>
          <w:noProof/>
          <w:lang w:val="de-DE"/>
        </w:rPr>
      </w:pPr>
      <w:r>
        <w:rPr>
          <w:b/>
          <w:noProof/>
          <w:lang w:val="de-DE"/>
        </w:rPr>
        <w:t>EESTI</w:t>
      </w:r>
    </w:p>
    <w:p>
      <w:pPr>
        <w:rPr>
          <w:noProof/>
          <w:lang w:val="de-DE"/>
        </w:rPr>
      </w:pPr>
      <w:r>
        <w:rPr>
          <w:noProof/>
          <w:lang w:val="de-DE"/>
        </w:rPr>
        <w:t>— Pankrotimenetlus,</w:t>
      </w:r>
    </w:p>
    <w:p>
      <w:pPr>
        <w:rPr>
          <w:b/>
          <w:bCs/>
          <w:noProof/>
          <w:lang w:val="de-DE"/>
        </w:rPr>
      </w:pPr>
      <w:r>
        <w:rPr>
          <w:b/>
          <w:noProof/>
          <w:lang w:val="de-DE"/>
        </w:rPr>
        <w:t>ÉIRE/IRELAND</w:t>
      </w:r>
    </w:p>
    <w:p>
      <w:pPr>
        <w:rPr>
          <w:noProof/>
          <w:lang w:val="en-US"/>
        </w:rPr>
      </w:pPr>
      <w:r>
        <w:rPr>
          <w:noProof/>
          <w:lang w:val="en-US"/>
        </w:rPr>
        <w:t>— Compulsory winding-up,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Bankruptcy,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The administration in bankruptcy of the estate of persons dying insolvent,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Winding-up in bankruptcy of partnerships,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Creditors' voluntary winding-up (with confirmation of a court),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Arrangements under the control of the court which involve the vesting of all or part of the property of the debtor in the Official Assignee for realisation and distribution,</w:t>
      </w:r>
    </w:p>
    <w:p>
      <w:pPr>
        <w:rPr>
          <w:b/>
          <w:bCs/>
          <w:noProof/>
          <w:lang w:val="el-GR"/>
        </w:rPr>
      </w:pPr>
      <w:r>
        <w:rPr>
          <w:b/>
          <w:noProof/>
          <w:lang w:val="el-GR"/>
        </w:rPr>
        <w:t>ΕΛΛΑΔΑ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Η πτώχευση,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Η ειδική εκκαθάριση,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Απλοποιημένη διαδικασία επί πτωχεύσεων μικρού αντικειμένου,</w:t>
      </w:r>
    </w:p>
    <w:p>
      <w:pPr>
        <w:rPr>
          <w:b/>
          <w:bCs/>
          <w:noProof/>
        </w:rPr>
      </w:pPr>
      <w:r>
        <w:rPr>
          <w:b/>
          <w:noProof/>
        </w:rPr>
        <w:t>ESPAÑA</w:t>
      </w:r>
    </w:p>
    <w:p>
      <w:pPr>
        <w:rPr>
          <w:noProof/>
        </w:rPr>
      </w:pPr>
      <w:r>
        <w:rPr>
          <w:noProof/>
        </w:rPr>
        <w:t>— Concurso,</w:t>
      </w:r>
    </w:p>
    <w:p>
      <w:pPr>
        <w:rPr>
          <w:b/>
          <w:bCs/>
          <w:noProof/>
        </w:rPr>
      </w:pPr>
      <w:r>
        <w:rPr>
          <w:b/>
          <w:noProof/>
        </w:rPr>
        <w:t>FRANCE</w:t>
      </w:r>
    </w:p>
    <w:p>
      <w:pPr>
        <w:rPr>
          <w:noProof/>
        </w:rPr>
      </w:pPr>
      <w:r>
        <w:rPr>
          <w:noProof/>
        </w:rPr>
        <w:t>— Liquidation judiciaire,</w:t>
      </w:r>
    </w:p>
    <w:p>
      <w:pPr>
        <w:rPr>
          <w:b/>
          <w:bCs/>
          <w:noProof/>
        </w:rPr>
      </w:pPr>
      <w:r>
        <w:rPr>
          <w:b/>
          <w:noProof/>
        </w:rPr>
        <w:lastRenderedPageBreak/>
        <w:t>HRVATSKA</w:t>
      </w:r>
    </w:p>
    <w:p>
      <w:pPr>
        <w:rPr>
          <w:noProof/>
          <w:lang w:val="it-IT"/>
        </w:rPr>
      </w:pPr>
      <w:r>
        <w:rPr>
          <w:noProof/>
          <w:lang w:val="it-IT"/>
        </w:rPr>
        <w:t>— Stečajni postupak,</w:t>
      </w:r>
    </w:p>
    <w:p>
      <w:pPr>
        <w:rPr>
          <w:b/>
          <w:bCs/>
          <w:noProof/>
          <w:lang w:val="it-IT"/>
        </w:rPr>
      </w:pPr>
      <w:r>
        <w:rPr>
          <w:b/>
          <w:noProof/>
          <w:lang w:val="it-IT"/>
        </w:rPr>
        <w:t>ITALIA</w:t>
      </w:r>
    </w:p>
    <w:p>
      <w:pPr>
        <w:rPr>
          <w:noProof/>
          <w:lang w:val="it-IT"/>
        </w:rPr>
      </w:pPr>
      <w:r>
        <w:rPr>
          <w:noProof/>
          <w:lang w:val="it-IT"/>
        </w:rPr>
        <w:t>— Fallimento,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Concordato preventivo,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Liquidazione coatta amministrativa,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Amministrazione straordinaria,</w:t>
      </w:r>
    </w:p>
    <w:p>
      <w:pPr>
        <w:rPr>
          <w:b/>
          <w:bCs/>
          <w:noProof/>
          <w:lang w:val="el-GR"/>
        </w:rPr>
      </w:pPr>
      <w:r>
        <w:rPr>
          <w:b/>
          <w:noProof/>
          <w:lang w:val="el-GR"/>
        </w:rPr>
        <w:t>ΚΥΠΡΟΣ</w:t>
      </w:r>
    </w:p>
    <w:p>
      <w:pPr>
        <w:rPr>
          <w:noProof/>
          <w:lang w:val="el-GR"/>
        </w:rPr>
      </w:pPr>
      <w:r>
        <w:rPr>
          <w:noProof/>
          <w:lang w:val="el-GR"/>
        </w:rPr>
        <w:t>— Υποχρεωτική εκκαθάριση από το Δικαστήριο,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Εκκαθάριση με την εποπτεία του Δικαστηρίου,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Εκούσια εκκαθάριση από πιστωτές, με επιβεβαίωση του Δικαστηρίου,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Πτώχευση,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Διαχείριση της περιουσίας προσώπων που απεβίωσαν αφερέγγυα,</w:t>
      </w:r>
    </w:p>
    <w:p>
      <w:pPr>
        <w:rPr>
          <w:b/>
          <w:bCs/>
          <w:noProof/>
          <w:lang w:val="el-GR"/>
        </w:rPr>
      </w:pPr>
      <w:r>
        <w:rPr>
          <w:b/>
          <w:noProof/>
        </w:rPr>
        <w:t>LATVIJA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Juridisk</w:t>
      </w:r>
      <w:r>
        <w:rPr>
          <w:noProof/>
          <w:lang w:val="el-GR"/>
        </w:rPr>
        <w:t>ā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personas</w:t>
      </w:r>
      <w:r>
        <w:rPr>
          <w:noProof/>
          <w:lang w:val="el-GR"/>
        </w:rPr>
        <w:t xml:space="preserve"> </w:t>
      </w:r>
      <w:r>
        <w:rPr>
          <w:noProof/>
        </w:rPr>
        <w:t>maks</w:t>
      </w:r>
      <w:r>
        <w:rPr>
          <w:noProof/>
          <w:lang w:val="el-GR"/>
        </w:rPr>
        <w:t>ā</w:t>
      </w:r>
      <w:r>
        <w:rPr>
          <w:noProof/>
        </w:rPr>
        <w:t>tnesp</w:t>
      </w:r>
      <w:r>
        <w:rPr>
          <w:noProof/>
          <w:lang w:val="el-GR"/>
        </w:rPr>
        <w:t>ē</w:t>
      </w:r>
      <w:r>
        <w:rPr>
          <w:noProof/>
        </w:rPr>
        <w:t>jas</w:t>
      </w:r>
      <w:r>
        <w:rPr>
          <w:noProof/>
          <w:lang w:val="el-GR"/>
        </w:rPr>
        <w:t xml:space="preserve"> </w:t>
      </w:r>
      <w:r>
        <w:rPr>
          <w:noProof/>
        </w:rPr>
        <w:t>process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Fizisk</w:t>
      </w:r>
      <w:r>
        <w:rPr>
          <w:noProof/>
          <w:lang w:val="el-GR"/>
        </w:rPr>
        <w:t>ā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personas</w:t>
      </w:r>
      <w:r>
        <w:rPr>
          <w:noProof/>
          <w:lang w:val="el-GR"/>
        </w:rPr>
        <w:t xml:space="preserve"> </w:t>
      </w:r>
      <w:r>
        <w:rPr>
          <w:noProof/>
        </w:rPr>
        <w:t>maks</w:t>
      </w:r>
      <w:r>
        <w:rPr>
          <w:noProof/>
          <w:lang w:val="el-GR"/>
        </w:rPr>
        <w:t>ā</w:t>
      </w:r>
      <w:r>
        <w:rPr>
          <w:noProof/>
        </w:rPr>
        <w:t>tnesp</w:t>
      </w:r>
      <w:r>
        <w:rPr>
          <w:noProof/>
          <w:lang w:val="el-GR"/>
        </w:rPr>
        <w:t>ē</w:t>
      </w:r>
      <w:r>
        <w:rPr>
          <w:noProof/>
        </w:rPr>
        <w:t>jas</w:t>
      </w:r>
      <w:r>
        <w:rPr>
          <w:noProof/>
          <w:lang w:val="el-GR"/>
        </w:rPr>
        <w:t xml:space="preserve"> </w:t>
      </w:r>
      <w:r>
        <w:rPr>
          <w:noProof/>
        </w:rPr>
        <w:t>process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noProof/>
        </w:rPr>
        <w:t>LIETUVA</w:t>
      </w:r>
    </w:p>
    <w:p>
      <w:pPr>
        <w:rPr>
          <w:noProof/>
          <w:lang w:val="el-GR"/>
        </w:rPr>
      </w:pPr>
      <w:r>
        <w:rPr>
          <w:noProof/>
          <w:lang w:val="el-GR"/>
        </w:rPr>
        <w:t>— Į</w:t>
      </w:r>
      <w:r>
        <w:rPr>
          <w:noProof/>
        </w:rPr>
        <w:t>mon</w:t>
      </w:r>
      <w:r>
        <w:rPr>
          <w:noProof/>
          <w:lang w:val="el-GR"/>
        </w:rPr>
        <w:t>ė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bankroto</w:t>
      </w:r>
      <w:r>
        <w:rPr>
          <w:noProof/>
          <w:lang w:val="el-GR"/>
        </w:rPr>
        <w:t xml:space="preserve"> </w:t>
      </w:r>
      <w:r>
        <w:rPr>
          <w:noProof/>
        </w:rPr>
        <w:t>byla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Į</w:t>
      </w:r>
      <w:r>
        <w:rPr>
          <w:noProof/>
        </w:rPr>
        <w:t>mon</w:t>
      </w:r>
      <w:r>
        <w:rPr>
          <w:noProof/>
          <w:lang w:val="el-GR"/>
        </w:rPr>
        <w:t>ė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bankroto</w:t>
      </w:r>
      <w:r>
        <w:rPr>
          <w:noProof/>
          <w:lang w:val="el-GR"/>
        </w:rPr>
        <w:t xml:space="preserve"> </w:t>
      </w:r>
      <w:r>
        <w:rPr>
          <w:noProof/>
        </w:rPr>
        <w:t>procesas</w:t>
      </w:r>
      <w:r>
        <w:rPr>
          <w:noProof/>
          <w:lang w:val="el-GR"/>
        </w:rPr>
        <w:t xml:space="preserve"> </w:t>
      </w:r>
      <w:r>
        <w:rPr>
          <w:noProof/>
        </w:rPr>
        <w:t>ne</w:t>
      </w:r>
      <w:r>
        <w:rPr>
          <w:noProof/>
          <w:lang w:val="el-GR"/>
        </w:rPr>
        <w:t xml:space="preserve"> </w:t>
      </w:r>
      <w:r>
        <w:rPr>
          <w:noProof/>
        </w:rPr>
        <w:t>teismo</w:t>
      </w:r>
      <w:r>
        <w:rPr>
          <w:noProof/>
          <w:lang w:val="el-GR"/>
        </w:rPr>
        <w:t xml:space="preserve"> </w:t>
      </w:r>
      <w:r>
        <w:rPr>
          <w:noProof/>
        </w:rPr>
        <w:t>tvarka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noProof/>
        </w:rPr>
        <w:t>LUXEMBOURG</w:t>
      </w:r>
    </w:p>
    <w:p>
      <w:pPr>
        <w:rPr>
          <w:noProof/>
        </w:rPr>
      </w:pPr>
      <w:r>
        <w:rPr>
          <w:noProof/>
        </w:rPr>
        <w:t>— Faillite,</w:t>
      </w:r>
    </w:p>
    <w:p>
      <w:pPr>
        <w:rPr>
          <w:noProof/>
        </w:rPr>
      </w:pPr>
      <w:r>
        <w:rPr>
          <w:noProof/>
        </w:rPr>
        <w:t>— Régime spécial de liquidation du notariat,</w:t>
      </w:r>
    </w:p>
    <w:p>
      <w:pPr>
        <w:rPr>
          <w:noProof/>
        </w:rPr>
      </w:pPr>
      <w:r>
        <w:rPr>
          <w:noProof/>
        </w:rPr>
        <w:t>— Liquidation judiciaire dans le cadre du surendettement,</w:t>
      </w:r>
    </w:p>
    <w:p>
      <w:pPr>
        <w:rPr>
          <w:b/>
          <w:bCs/>
          <w:noProof/>
        </w:rPr>
      </w:pPr>
      <w:r>
        <w:rPr>
          <w:b/>
          <w:noProof/>
        </w:rPr>
        <w:t>MAGYARORSZÁG</w:t>
      </w:r>
    </w:p>
    <w:p>
      <w:pPr>
        <w:rPr>
          <w:noProof/>
        </w:rPr>
      </w:pPr>
      <w:r>
        <w:rPr>
          <w:noProof/>
        </w:rPr>
        <w:t>— Felszámolási eljárás,</w:t>
      </w:r>
    </w:p>
    <w:p>
      <w:pPr>
        <w:rPr>
          <w:b/>
          <w:bCs/>
          <w:noProof/>
        </w:rPr>
      </w:pPr>
      <w:r>
        <w:rPr>
          <w:b/>
          <w:noProof/>
        </w:rPr>
        <w:t>MALTA</w:t>
      </w:r>
    </w:p>
    <w:p>
      <w:pPr>
        <w:rPr>
          <w:noProof/>
        </w:rPr>
      </w:pPr>
      <w:r>
        <w:rPr>
          <w:noProof/>
        </w:rPr>
        <w:t>— Stralċ volontarju,</w:t>
      </w:r>
    </w:p>
    <w:p>
      <w:pPr>
        <w:rPr>
          <w:noProof/>
        </w:rPr>
      </w:pPr>
      <w:r>
        <w:rPr>
          <w:noProof/>
        </w:rPr>
        <w:t>— Stralċ mill-Qorti,</w:t>
      </w:r>
    </w:p>
    <w:p>
      <w:pPr>
        <w:rPr>
          <w:noProof/>
        </w:rPr>
      </w:pPr>
      <w:r>
        <w:rPr>
          <w:noProof/>
        </w:rPr>
        <w:t>— Falliment inkluż il-ħruġ ta' mandat ta' qbid mill-Kuratur f'każ ta' negozjant fallut,</w:t>
      </w:r>
    </w:p>
    <w:p>
      <w:pPr>
        <w:rPr>
          <w:b/>
          <w:bCs/>
          <w:noProof/>
          <w:lang w:val="nl-NL"/>
        </w:rPr>
      </w:pPr>
      <w:r>
        <w:rPr>
          <w:b/>
          <w:noProof/>
          <w:lang w:val="nl-NL"/>
        </w:rPr>
        <w:t>NEDERLAND</w:t>
      </w:r>
    </w:p>
    <w:p>
      <w:pPr>
        <w:rPr>
          <w:noProof/>
          <w:lang w:val="nl-NL"/>
        </w:rPr>
      </w:pPr>
      <w:r>
        <w:rPr>
          <w:noProof/>
          <w:lang w:val="nl-NL"/>
        </w:rPr>
        <w:t>— Het faillissement,</w:t>
      </w:r>
    </w:p>
    <w:p>
      <w:pPr>
        <w:rPr>
          <w:noProof/>
          <w:lang w:val="nl-NL"/>
        </w:rPr>
      </w:pPr>
      <w:r>
        <w:rPr>
          <w:noProof/>
          <w:lang w:val="nl-NL"/>
        </w:rPr>
        <w:t>— De schuldsaneringsregeling natuurlijke personen,</w:t>
      </w:r>
    </w:p>
    <w:p>
      <w:pPr>
        <w:rPr>
          <w:b/>
          <w:bCs/>
          <w:noProof/>
          <w:lang w:val="nl-NL"/>
        </w:rPr>
      </w:pPr>
      <w:r>
        <w:rPr>
          <w:b/>
          <w:noProof/>
          <w:lang w:val="nl-NL"/>
        </w:rPr>
        <w:t>ÖSTERREICH</w:t>
      </w:r>
    </w:p>
    <w:p>
      <w:pPr>
        <w:rPr>
          <w:noProof/>
          <w:lang w:val="nl-NL"/>
        </w:rPr>
      </w:pPr>
      <w:r>
        <w:rPr>
          <w:noProof/>
          <w:lang w:val="nl-NL"/>
        </w:rPr>
        <w:t>— Das Konkursverfahren (Insolvenzverfahren),</w:t>
      </w:r>
    </w:p>
    <w:p>
      <w:pPr>
        <w:rPr>
          <w:b/>
          <w:bCs/>
          <w:noProof/>
          <w:lang w:val="nl-NL"/>
        </w:rPr>
      </w:pPr>
      <w:r>
        <w:rPr>
          <w:b/>
          <w:noProof/>
          <w:lang w:val="nl-NL"/>
        </w:rPr>
        <w:lastRenderedPageBreak/>
        <w:t>POLSKA</w:t>
      </w:r>
    </w:p>
    <w:p>
      <w:pPr>
        <w:rPr>
          <w:noProof/>
          <w:lang w:val="nl-NL"/>
        </w:rPr>
      </w:pPr>
      <w:r>
        <w:rPr>
          <w:noProof/>
          <w:lang w:val="nl-NL"/>
        </w:rPr>
        <w:t>— Upadłość obejmująca likwidację,</w:t>
      </w:r>
    </w:p>
    <w:p>
      <w:pPr>
        <w:rPr>
          <w:noProof/>
          <w:lang w:val="nl-NL"/>
        </w:rPr>
      </w:pPr>
      <w:r>
        <w:rPr>
          <w:noProof/>
          <w:lang w:val="nl-NL"/>
        </w:rPr>
        <w:t>— Upadłość</w:t>
      </w:r>
    </w:p>
    <w:p>
      <w:pPr>
        <w:rPr>
          <w:b/>
          <w:bCs/>
          <w:noProof/>
          <w:lang w:val="pt-PT"/>
        </w:rPr>
      </w:pPr>
      <w:r>
        <w:rPr>
          <w:b/>
          <w:noProof/>
          <w:lang w:val="pt-PT"/>
        </w:rPr>
        <w:t>PORTUGAL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Processo de insolvência,</w:t>
      </w:r>
    </w:p>
    <w:p>
      <w:pPr>
        <w:rPr>
          <w:b/>
          <w:bCs/>
          <w:noProof/>
          <w:lang w:val="pt-PT"/>
        </w:rPr>
      </w:pPr>
      <w:r>
        <w:rPr>
          <w:b/>
          <w:noProof/>
          <w:lang w:val="pt-PT"/>
        </w:rPr>
        <w:t>ROMÂNIA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Procedura falimentului,</w:t>
      </w:r>
    </w:p>
    <w:p>
      <w:pPr>
        <w:rPr>
          <w:b/>
          <w:bCs/>
          <w:noProof/>
          <w:lang w:val="pt-PT"/>
        </w:rPr>
      </w:pPr>
      <w:r>
        <w:rPr>
          <w:b/>
          <w:noProof/>
          <w:lang w:val="pt-PT"/>
        </w:rPr>
        <w:t>SLOVENIJA</w:t>
      </w:r>
    </w:p>
    <w:p>
      <w:pPr>
        <w:rPr>
          <w:noProof/>
          <w:lang w:val="pt-PT"/>
        </w:rPr>
      </w:pPr>
      <w:r>
        <w:rPr>
          <w:noProof/>
          <w:lang w:val="pt-PT"/>
        </w:rPr>
        <w:t>— Stečajni postopek,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Skrajšani stečajni postopek,</w:t>
      </w:r>
    </w:p>
    <w:p>
      <w:pPr>
        <w:rPr>
          <w:b/>
          <w:bCs/>
          <w:noProof/>
          <w:lang w:val="nb-NO"/>
        </w:rPr>
      </w:pPr>
      <w:r>
        <w:rPr>
          <w:b/>
          <w:noProof/>
          <w:lang w:val="nb-NO"/>
        </w:rPr>
        <w:t>SLOVENSKO</w:t>
      </w:r>
    </w:p>
    <w:p>
      <w:pPr>
        <w:rPr>
          <w:noProof/>
          <w:lang w:val="nb-NO"/>
        </w:rPr>
      </w:pPr>
      <w:r>
        <w:rPr>
          <w:noProof/>
          <w:lang w:val="nb-NO"/>
        </w:rPr>
        <w:t>— Konkurzné konanie,</w:t>
      </w:r>
    </w:p>
    <w:p>
      <w:pPr>
        <w:rPr>
          <w:b/>
          <w:bCs/>
          <w:noProof/>
          <w:lang w:val="nb-NO"/>
        </w:rPr>
      </w:pPr>
      <w:r>
        <w:rPr>
          <w:b/>
          <w:noProof/>
          <w:lang w:val="nb-NO"/>
        </w:rPr>
        <w:t>SUOMI/FINLAND</w:t>
      </w:r>
    </w:p>
    <w:p>
      <w:pPr>
        <w:rPr>
          <w:noProof/>
          <w:lang w:val="nb-NO"/>
        </w:rPr>
      </w:pPr>
      <w:r>
        <w:rPr>
          <w:noProof/>
          <w:lang w:val="nb-NO"/>
        </w:rPr>
        <w:t>— Konkurssi/konkurs,</w:t>
      </w:r>
    </w:p>
    <w:p>
      <w:pPr>
        <w:rPr>
          <w:b/>
          <w:bCs/>
          <w:noProof/>
          <w:lang w:val="en-US"/>
        </w:rPr>
      </w:pPr>
      <w:r>
        <w:rPr>
          <w:b/>
          <w:noProof/>
          <w:lang w:val="en-US"/>
        </w:rPr>
        <w:t>SVERIGE</w:t>
      </w:r>
    </w:p>
    <w:p>
      <w:pPr>
        <w:rPr>
          <w:noProof/>
          <w:lang w:val="en-US"/>
        </w:rPr>
      </w:pPr>
      <w:r>
        <w:rPr>
          <w:noProof/>
          <w:lang w:val="en-US"/>
        </w:rPr>
        <w:t>— Konkurs,</w:t>
      </w:r>
    </w:p>
    <w:p>
      <w:pPr>
        <w:rPr>
          <w:b/>
          <w:bCs/>
          <w:noProof/>
          <w:lang w:val="en-US"/>
        </w:rPr>
      </w:pPr>
      <w:r>
        <w:rPr>
          <w:b/>
          <w:noProof/>
          <w:lang w:val="en-US"/>
        </w:rPr>
        <w:t>UNITED KINGDOM</w:t>
      </w:r>
    </w:p>
    <w:p>
      <w:pPr>
        <w:rPr>
          <w:noProof/>
          <w:lang w:val="en-US"/>
        </w:rPr>
      </w:pPr>
      <w:r>
        <w:rPr>
          <w:noProof/>
          <w:lang w:val="en-US"/>
        </w:rPr>
        <w:t>— Winding-up by or subject to the supervision of the court,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Winding-up through administration, including appointments made by filing prescribed documents with the court,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Creditors' voluntary winding-up (with confirmation by the court),</w:t>
      </w:r>
    </w:p>
    <w:p>
      <w:pPr>
        <w:rPr>
          <w:noProof/>
        </w:rPr>
      </w:pPr>
      <w:r>
        <w:rPr>
          <w:noProof/>
        </w:rPr>
        <w:t>— Bankruptcy or sequestration.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pict>
          <v:rect id="_x0000_i1026" style="width:45.35pt;height:.75pt" o:hrpct="100" o:hralign="center" o:hrstd="t" o:hrnoshade="t" o:hr="t" fillcolor="black" stroked="f"/>
        </w:pict>
      </w:r>
    </w:p>
    <w:p>
      <w:pPr>
        <w:rPr>
          <w:noProof/>
        </w:rPr>
      </w:pPr>
    </w:p>
    <w:p>
      <w:pPr>
        <w:jc w:val="center"/>
        <w:rPr>
          <w:i/>
          <w:iCs/>
          <w:noProof/>
        </w:rPr>
      </w:pPr>
      <w:r>
        <w:rPr>
          <w:i/>
          <w:noProof/>
        </w:rPr>
        <w:t>ANNEXE C</w:t>
      </w:r>
    </w:p>
    <w:p>
      <w:pPr>
        <w:rPr>
          <w:noProof/>
        </w:rPr>
      </w:pPr>
      <w:r>
        <w:rPr>
          <w:noProof/>
        </w:rPr>
        <w:t>Syndics visés à l’article 2, point b)</w:t>
      </w:r>
    </w:p>
    <w:p>
      <w:pPr>
        <w:rPr>
          <w:b/>
          <w:bCs/>
          <w:noProof/>
        </w:rPr>
      </w:pPr>
      <w:r>
        <w:rPr>
          <w:b/>
          <w:noProof/>
        </w:rPr>
        <w:t>BELGIQUE/BELGIË</w:t>
      </w:r>
    </w:p>
    <w:p>
      <w:pPr>
        <w:rPr>
          <w:noProof/>
        </w:rPr>
      </w:pPr>
      <w:r>
        <w:rPr>
          <w:noProof/>
        </w:rPr>
        <w:t>— De curator/Le curateur,</w:t>
      </w:r>
    </w:p>
    <w:p>
      <w:pPr>
        <w:rPr>
          <w:noProof/>
        </w:rPr>
      </w:pPr>
      <w:r>
        <w:rPr>
          <w:noProof/>
        </w:rPr>
        <w:t>— De gedelegeerd rechter/Le juge-délégué,</w:t>
      </w:r>
    </w:p>
    <w:p>
      <w:pPr>
        <w:rPr>
          <w:noProof/>
        </w:rPr>
      </w:pPr>
      <w:r>
        <w:rPr>
          <w:noProof/>
        </w:rPr>
        <w:t>— De gerechtsmandataris/Le mandataire de justice,</w:t>
      </w:r>
    </w:p>
    <w:p>
      <w:pPr>
        <w:rPr>
          <w:noProof/>
        </w:rPr>
      </w:pPr>
      <w:r>
        <w:rPr>
          <w:noProof/>
        </w:rPr>
        <w:t>— De schuldbemiddelaar/Le médiateur de dettes,</w:t>
      </w:r>
    </w:p>
    <w:p>
      <w:pPr>
        <w:rPr>
          <w:noProof/>
        </w:rPr>
      </w:pPr>
      <w:r>
        <w:rPr>
          <w:noProof/>
        </w:rPr>
        <w:t>— De vereffenaar/Le liquidateur,</w:t>
      </w:r>
    </w:p>
    <w:p>
      <w:pPr>
        <w:rPr>
          <w:noProof/>
        </w:rPr>
      </w:pPr>
      <w:r>
        <w:rPr>
          <w:noProof/>
        </w:rPr>
        <w:t>— De voorlopige bewindvoerder/L'administrateur provisoire,</w:t>
      </w:r>
    </w:p>
    <w:p>
      <w:pPr>
        <w:rPr>
          <w:b/>
          <w:bCs/>
          <w:noProof/>
        </w:rPr>
      </w:pPr>
      <w:r>
        <w:rPr>
          <w:b/>
          <w:noProof/>
        </w:rPr>
        <w:lastRenderedPageBreak/>
        <w:t>БЪЛГАРИЯ</w:t>
      </w:r>
    </w:p>
    <w:p>
      <w:pPr>
        <w:rPr>
          <w:noProof/>
        </w:rPr>
      </w:pPr>
      <w:r>
        <w:rPr>
          <w:noProof/>
        </w:rPr>
        <w:t>— Назначен предварително временен синдик,</w:t>
      </w:r>
    </w:p>
    <w:p>
      <w:pPr>
        <w:rPr>
          <w:noProof/>
        </w:rPr>
      </w:pPr>
      <w:r>
        <w:rPr>
          <w:noProof/>
        </w:rPr>
        <w:t>— Временен синдик,</w:t>
      </w:r>
    </w:p>
    <w:p>
      <w:pPr>
        <w:rPr>
          <w:noProof/>
        </w:rPr>
      </w:pPr>
      <w:r>
        <w:rPr>
          <w:noProof/>
        </w:rPr>
        <w:t>— (Постоянен) синдик,</w:t>
      </w:r>
    </w:p>
    <w:p>
      <w:pPr>
        <w:rPr>
          <w:noProof/>
        </w:rPr>
      </w:pPr>
      <w:r>
        <w:rPr>
          <w:noProof/>
        </w:rPr>
        <w:t>— Служебен синдик,</w:t>
      </w:r>
    </w:p>
    <w:p>
      <w:pPr>
        <w:rPr>
          <w:b/>
          <w:bCs/>
          <w:noProof/>
        </w:rPr>
      </w:pPr>
      <w:r>
        <w:rPr>
          <w:b/>
          <w:noProof/>
        </w:rPr>
        <w:t>ČESKÁ REPUBLIKA</w:t>
      </w:r>
    </w:p>
    <w:p>
      <w:pPr>
        <w:rPr>
          <w:noProof/>
        </w:rPr>
      </w:pPr>
      <w:r>
        <w:rPr>
          <w:noProof/>
        </w:rPr>
        <w:t>— Insolvenční správce,</w:t>
      </w:r>
    </w:p>
    <w:p>
      <w:pPr>
        <w:rPr>
          <w:noProof/>
        </w:rPr>
      </w:pPr>
      <w:r>
        <w:rPr>
          <w:noProof/>
        </w:rPr>
        <w:t>— Předběžný insolvenční správce,</w:t>
      </w:r>
    </w:p>
    <w:p>
      <w:pPr>
        <w:rPr>
          <w:noProof/>
        </w:rPr>
      </w:pPr>
      <w:r>
        <w:rPr>
          <w:noProof/>
        </w:rPr>
        <w:t>— Oddělený insolvenční správce,</w:t>
      </w:r>
    </w:p>
    <w:p>
      <w:pPr>
        <w:rPr>
          <w:noProof/>
        </w:rPr>
      </w:pPr>
      <w:r>
        <w:rPr>
          <w:noProof/>
        </w:rPr>
        <w:t>— Zvláštní insolvenční správce,</w:t>
      </w:r>
    </w:p>
    <w:p>
      <w:pPr>
        <w:rPr>
          <w:noProof/>
        </w:rPr>
      </w:pPr>
      <w:r>
        <w:rPr>
          <w:noProof/>
        </w:rPr>
        <w:t>— Zástupce insolvenčního správce,</w:t>
      </w:r>
    </w:p>
    <w:p>
      <w:pPr>
        <w:rPr>
          <w:b/>
          <w:bCs/>
          <w:noProof/>
        </w:rPr>
      </w:pPr>
      <w:r>
        <w:rPr>
          <w:b/>
          <w:noProof/>
        </w:rPr>
        <w:t>DEUTSCHLAND</w:t>
      </w:r>
    </w:p>
    <w:p>
      <w:pPr>
        <w:rPr>
          <w:noProof/>
        </w:rPr>
      </w:pPr>
      <w:r>
        <w:rPr>
          <w:noProof/>
        </w:rPr>
        <w:t>— Konkursverwalter,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Vergleichsverwalter,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Sachwalter (nach der Vergleichsordnung),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Insolvenzverwalter,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Sachwalter (nach der Insolvenzordnung),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Treuhänder,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Vorläufiger Insolvenzverwalter,</w:t>
      </w:r>
    </w:p>
    <w:p>
      <w:pPr>
        <w:rPr>
          <w:b/>
          <w:bCs/>
          <w:noProof/>
          <w:lang w:val="de-DE"/>
        </w:rPr>
      </w:pPr>
      <w:r>
        <w:rPr>
          <w:b/>
          <w:noProof/>
          <w:lang w:val="de-DE"/>
        </w:rPr>
        <w:t>EESTI</w:t>
      </w:r>
    </w:p>
    <w:p>
      <w:pPr>
        <w:rPr>
          <w:noProof/>
          <w:lang w:val="de-DE"/>
        </w:rPr>
      </w:pPr>
      <w:r>
        <w:rPr>
          <w:noProof/>
          <w:lang w:val="de-DE"/>
        </w:rPr>
        <w:t>— Pankrotihaldur,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Ajutine pankrotihaldur,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Usaldusisik,</w:t>
      </w:r>
    </w:p>
    <w:p>
      <w:pPr>
        <w:rPr>
          <w:b/>
          <w:bCs/>
          <w:noProof/>
          <w:lang w:val="de-DE"/>
        </w:rPr>
      </w:pPr>
      <w:r>
        <w:rPr>
          <w:b/>
          <w:noProof/>
          <w:lang w:val="de-DE"/>
        </w:rPr>
        <w:t>ÉIRE/IRELAND</w:t>
      </w:r>
    </w:p>
    <w:p>
      <w:pPr>
        <w:rPr>
          <w:noProof/>
          <w:lang w:val="de-DE"/>
        </w:rPr>
      </w:pPr>
      <w:r>
        <w:rPr>
          <w:noProof/>
          <w:lang w:val="de-DE"/>
        </w:rPr>
        <w:t>— Liquidator,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Official Assignee,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Trustee in bankruptcy,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Provisional Liquidator,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Examiner,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Personal Insolvency Practitioner,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Insolvency Service,</w:t>
      </w:r>
    </w:p>
    <w:p>
      <w:pPr>
        <w:rPr>
          <w:b/>
          <w:bCs/>
          <w:noProof/>
          <w:lang w:val="en-US"/>
        </w:rPr>
      </w:pPr>
      <w:r>
        <w:rPr>
          <w:b/>
          <w:noProof/>
        </w:rPr>
        <w:t>ΕΛΛΑΔΑ</w:t>
      </w:r>
    </w:p>
    <w:p>
      <w:pPr>
        <w:rPr>
          <w:noProof/>
          <w:lang w:val="en-US"/>
        </w:rPr>
      </w:pPr>
      <w:r>
        <w:rPr>
          <w:noProof/>
          <w:lang w:val="en-US"/>
        </w:rPr>
        <w:t xml:space="preserve">— </w:t>
      </w:r>
      <w:r>
        <w:rPr>
          <w:noProof/>
        </w:rPr>
        <w:t>Ο</w:t>
      </w:r>
      <w:r>
        <w:rPr>
          <w:noProof/>
          <w:lang w:val="en-US"/>
        </w:rPr>
        <w:t xml:space="preserve"> </w:t>
      </w:r>
      <w:r>
        <w:rPr>
          <w:noProof/>
        </w:rPr>
        <w:t>σύνδικος</w:t>
      </w:r>
      <w:r>
        <w:rPr>
          <w:noProof/>
          <w:lang w:val="en-US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lastRenderedPageBreak/>
        <w:t>— Ο εισηγητής,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Η επιτροπή των πιστωτών,</w:t>
      </w:r>
    </w:p>
    <w:p>
      <w:pPr>
        <w:rPr>
          <w:noProof/>
          <w:lang w:val="es-ES"/>
        </w:rPr>
      </w:pPr>
      <w:r>
        <w:rPr>
          <w:noProof/>
          <w:lang w:val="es-ES"/>
        </w:rPr>
        <w:t xml:space="preserve">— </w:t>
      </w:r>
      <w:r>
        <w:rPr>
          <w:noProof/>
        </w:rPr>
        <w:t>Ο</w:t>
      </w:r>
      <w:r>
        <w:rPr>
          <w:noProof/>
          <w:lang w:val="es-ES"/>
        </w:rPr>
        <w:t xml:space="preserve"> </w:t>
      </w:r>
      <w:r>
        <w:rPr>
          <w:noProof/>
        </w:rPr>
        <w:t>ειδικός</w:t>
      </w:r>
      <w:r>
        <w:rPr>
          <w:noProof/>
          <w:lang w:val="es-ES"/>
        </w:rPr>
        <w:t xml:space="preserve"> </w:t>
      </w:r>
      <w:r>
        <w:rPr>
          <w:noProof/>
        </w:rPr>
        <w:t>εκκαθαριστής</w:t>
      </w:r>
      <w:r>
        <w:rPr>
          <w:noProof/>
          <w:lang w:val="es-ES"/>
        </w:rPr>
        <w:t>,</w:t>
      </w:r>
    </w:p>
    <w:p>
      <w:pPr>
        <w:rPr>
          <w:b/>
          <w:bCs/>
          <w:noProof/>
          <w:lang w:val="es-ES"/>
        </w:rPr>
      </w:pPr>
      <w:r>
        <w:rPr>
          <w:b/>
          <w:noProof/>
          <w:lang w:val="es-ES"/>
        </w:rPr>
        <w:t>ESPAÑA</w:t>
      </w:r>
    </w:p>
    <w:p>
      <w:pPr>
        <w:rPr>
          <w:noProof/>
          <w:lang w:val="es-ES"/>
        </w:rPr>
      </w:pPr>
      <w:r>
        <w:rPr>
          <w:noProof/>
          <w:lang w:val="es-ES"/>
        </w:rPr>
        <w:t>— Administradores concursales,</w:t>
      </w:r>
    </w:p>
    <w:p>
      <w:pPr>
        <w:rPr>
          <w:b/>
          <w:bCs/>
          <w:noProof/>
        </w:rPr>
      </w:pPr>
      <w:r>
        <w:rPr>
          <w:b/>
          <w:noProof/>
        </w:rPr>
        <w:t>FRANCE</w:t>
      </w:r>
    </w:p>
    <w:p>
      <w:pPr>
        <w:rPr>
          <w:noProof/>
        </w:rPr>
      </w:pPr>
      <w:r>
        <w:rPr>
          <w:noProof/>
        </w:rPr>
        <w:t>— Mandataire judiciaire,</w:t>
      </w:r>
    </w:p>
    <w:p>
      <w:pPr>
        <w:rPr>
          <w:noProof/>
        </w:rPr>
      </w:pPr>
      <w:r>
        <w:rPr>
          <w:noProof/>
        </w:rPr>
        <w:t>— Liquidateur,</w:t>
      </w:r>
    </w:p>
    <w:p>
      <w:pPr>
        <w:rPr>
          <w:noProof/>
        </w:rPr>
      </w:pPr>
      <w:r>
        <w:rPr>
          <w:noProof/>
        </w:rPr>
        <w:t>— Administrateur judiciaire,</w:t>
      </w:r>
    </w:p>
    <w:p>
      <w:pPr>
        <w:rPr>
          <w:noProof/>
        </w:rPr>
      </w:pPr>
      <w:r>
        <w:rPr>
          <w:noProof/>
        </w:rPr>
        <w:t>— Commissaire à l'exécution du plan,</w:t>
      </w:r>
    </w:p>
    <w:p>
      <w:pPr>
        <w:rPr>
          <w:b/>
          <w:bCs/>
          <w:noProof/>
        </w:rPr>
      </w:pPr>
      <w:r>
        <w:rPr>
          <w:b/>
          <w:noProof/>
        </w:rPr>
        <w:t>HRVATSKA</w:t>
      </w:r>
    </w:p>
    <w:p>
      <w:pPr>
        <w:rPr>
          <w:noProof/>
        </w:rPr>
      </w:pPr>
      <w:r>
        <w:rPr>
          <w:noProof/>
        </w:rPr>
        <w:t>— Stečajni upravitelj,</w:t>
      </w:r>
    </w:p>
    <w:p>
      <w:pPr>
        <w:rPr>
          <w:noProof/>
        </w:rPr>
      </w:pPr>
      <w:r>
        <w:rPr>
          <w:noProof/>
        </w:rPr>
        <w:t>— Privremeni stečajni upravitelj,</w:t>
      </w:r>
    </w:p>
    <w:p>
      <w:pPr>
        <w:rPr>
          <w:noProof/>
        </w:rPr>
      </w:pPr>
      <w:r>
        <w:rPr>
          <w:noProof/>
        </w:rPr>
        <w:t>— Stečajni povjerenik,</w:t>
      </w:r>
    </w:p>
    <w:p>
      <w:pPr>
        <w:rPr>
          <w:noProof/>
        </w:rPr>
      </w:pPr>
      <w:r>
        <w:rPr>
          <w:noProof/>
        </w:rPr>
        <w:t>— Povjerenik,</w:t>
      </w:r>
    </w:p>
    <w:p>
      <w:pPr>
        <w:rPr>
          <w:b/>
          <w:bCs/>
          <w:noProof/>
        </w:rPr>
      </w:pPr>
      <w:r>
        <w:rPr>
          <w:b/>
          <w:noProof/>
        </w:rPr>
        <w:t>ITALIA</w:t>
      </w:r>
    </w:p>
    <w:p>
      <w:pPr>
        <w:rPr>
          <w:noProof/>
        </w:rPr>
      </w:pPr>
      <w:r>
        <w:rPr>
          <w:noProof/>
        </w:rPr>
        <w:t>— Curatore,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Commissario giudiziale,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Commissario straordinario,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Commissario liquidatore,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Liquidatore</w:t>
      </w:r>
      <w:r>
        <w:rPr>
          <w:noProof/>
          <w:lang w:val="el-GR"/>
        </w:rPr>
        <w:t xml:space="preserve"> </w:t>
      </w:r>
      <w:r>
        <w:rPr>
          <w:noProof/>
        </w:rPr>
        <w:t>giudiziale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noProof/>
          <w:lang w:val="el-GR"/>
        </w:rPr>
        <w:t>ΚΥΠΡΟΣ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Εκκαθαριστής και Προσωρινός Εκκαθαριστής,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Επίσημος Παραλήπτης,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Διαχειριστής της Πτώχευσης,</w:t>
      </w:r>
    </w:p>
    <w:p>
      <w:pPr>
        <w:rPr>
          <w:b/>
          <w:bCs/>
          <w:noProof/>
          <w:lang w:val="el-GR"/>
        </w:rPr>
      </w:pPr>
      <w:r>
        <w:rPr>
          <w:b/>
          <w:noProof/>
        </w:rPr>
        <w:t>LATVIJA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Maks</w:t>
      </w:r>
      <w:r>
        <w:rPr>
          <w:noProof/>
          <w:lang w:val="el-GR"/>
        </w:rPr>
        <w:t>ā</w:t>
      </w:r>
      <w:r>
        <w:rPr>
          <w:noProof/>
        </w:rPr>
        <w:t>tnesp</w:t>
      </w:r>
      <w:r>
        <w:rPr>
          <w:noProof/>
          <w:lang w:val="el-GR"/>
        </w:rPr>
        <w:t>ē</w:t>
      </w:r>
      <w:r>
        <w:rPr>
          <w:noProof/>
        </w:rPr>
        <w:t>jas</w:t>
      </w:r>
      <w:r>
        <w:rPr>
          <w:noProof/>
          <w:lang w:val="el-GR"/>
        </w:rPr>
        <w:t xml:space="preserve"> </w:t>
      </w:r>
      <w:r>
        <w:rPr>
          <w:noProof/>
        </w:rPr>
        <w:t>procesa</w:t>
      </w:r>
      <w:r>
        <w:rPr>
          <w:noProof/>
          <w:lang w:val="el-GR"/>
        </w:rPr>
        <w:t xml:space="preserve"> </w:t>
      </w:r>
      <w:r>
        <w:rPr>
          <w:noProof/>
        </w:rPr>
        <w:t>administrators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noProof/>
        </w:rPr>
        <w:t>LIETUVA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Bankroto</w:t>
      </w:r>
      <w:r>
        <w:rPr>
          <w:noProof/>
          <w:lang w:val="el-GR"/>
        </w:rPr>
        <w:t xml:space="preserve"> </w:t>
      </w:r>
      <w:r>
        <w:rPr>
          <w:noProof/>
        </w:rPr>
        <w:t>administratorius</w:t>
      </w:r>
      <w:r>
        <w:rPr>
          <w:noProof/>
          <w:lang w:val="el-GR"/>
        </w:rPr>
        <w:t>,</w:t>
      </w:r>
    </w:p>
    <w:p>
      <w:pPr>
        <w:rPr>
          <w:noProof/>
        </w:rPr>
      </w:pPr>
      <w:r>
        <w:rPr>
          <w:noProof/>
        </w:rPr>
        <w:t>— Restruktūrizavimo administratorius,</w:t>
      </w:r>
    </w:p>
    <w:p>
      <w:pPr>
        <w:rPr>
          <w:b/>
          <w:bCs/>
          <w:noProof/>
        </w:rPr>
      </w:pPr>
      <w:r>
        <w:rPr>
          <w:b/>
          <w:noProof/>
        </w:rPr>
        <w:t>LUXEMBOURG</w:t>
      </w:r>
    </w:p>
    <w:p>
      <w:pPr>
        <w:rPr>
          <w:noProof/>
        </w:rPr>
      </w:pPr>
      <w:r>
        <w:rPr>
          <w:noProof/>
        </w:rPr>
        <w:t>— Le curateur,</w:t>
      </w:r>
    </w:p>
    <w:p>
      <w:pPr>
        <w:rPr>
          <w:noProof/>
        </w:rPr>
      </w:pPr>
      <w:r>
        <w:rPr>
          <w:noProof/>
        </w:rPr>
        <w:t>— Le commissaire,</w:t>
      </w:r>
    </w:p>
    <w:p>
      <w:pPr>
        <w:rPr>
          <w:noProof/>
        </w:rPr>
      </w:pPr>
      <w:r>
        <w:rPr>
          <w:noProof/>
        </w:rPr>
        <w:t>— Le liquidateur,</w:t>
      </w:r>
    </w:p>
    <w:p>
      <w:pPr>
        <w:rPr>
          <w:noProof/>
        </w:rPr>
      </w:pPr>
      <w:r>
        <w:rPr>
          <w:noProof/>
        </w:rPr>
        <w:lastRenderedPageBreak/>
        <w:t>— Le conseil de gérance de la section d'assainissement du notariat,</w:t>
      </w:r>
    </w:p>
    <w:p>
      <w:pPr>
        <w:rPr>
          <w:noProof/>
        </w:rPr>
      </w:pPr>
      <w:r>
        <w:rPr>
          <w:noProof/>
        </w:rPr>
        <w:t>— Le liquidateur dans le cadre du surendettement,</w:t>
      </w:r>
    </w:p>
    <w:p>
      <w:pPr>
        <w:rPr>
          <w:b/>
          <w:bCs/>
          <w:noProof/>
        </w:rPr>
      </w:pPr>
      <w:r>
        <w:rPr>
          <w:b/>
          <w:noProof/>
        </w:rPr>
        <w:t>MAGYARORSZÁG</w:t>
      </w:r>
    </w:p>
    <w:p>
      <w:pPr>
        <w:rPr>
          <w:noProof/>
        </w:rPr>
      </w:pPr>
      <w:r>
        <w:rPr>
          <w:noProof/>
        </w:rPr>
        <w:t>— Vagyonfelügyelő,</w:t>
      </w:r>
    </w:p>
    <w:p>
      <w:pPr>
        <w:rPr>
          <w:noProof/>
        </w:rPr>
      </w:pPr>
      <w:r>
        <w:rPr>
          <w:noProof/>
        </w:rPr>
        <w:t>— Felszámoló,</w:t>
      </w:r>
    </w:p>
    <w:p>
      <w:pPr>
        <w:rPr>
          <w:b/>
          <w:bCs/>
          <w:noProof/>
        </w:rPr>
      </w:pPr>
      <w:r>
        <w:rPr>
          <w:b/>
          <w:noProof/>
        </w:rPr>
        <w:t>MALTA</w:t>
      </w:r>
    </w:p>
    <w:p>
      <w:pPr>
        <w:rPr>
          <w:noProof/>
        </w:rPr>
      </w:pPr>
      <w:r>
        <w:rPr>
          <w:noProof/>
        </w:rPr>
        <w:t>— Amministratur Proviżorju,</w:t>
      </w:r>
    </w:p>
    <w:p>
      <w:pPr>
        <w:rPr>
          <w:noProof/>
        </w:rPr>
      </w:pPr>
      <w:r>
        <w:rPr>
          <w:noProof/>
        </w:rPr>
        <w:t>— Riċevitur Uffiċjali,</w:t>
      </w:r>
    </w:p>
    <w:p>
      <w:pPr>
        <w:rPr>
          <w:noProof/>
        </w:rPr>
      </w:pPr>
      <w:r>
        <w:rPr>
          <w:noProof/>
        </w:rPr>
        <w:t>— Stralċjarju,</w:t>
      </w:r>
    </w:p>
    <w:p>
      <w:pPr>
        <w:rPr>
          <w:noProof/>
        </w:rPr>
      </w:pPr>
      <w:r>
        <w:rPr>
          <w:noProof/>
        </w:rPr>
        <w:t>— Manager Speċjali,</w:t>
      </w:r>
    </w:p>
    <w:p>
      <w:pPr>
        <w:rPr>
          <w:noProof/>
        </w:rPr>
      </w:pPr>
      <w:r>
        <w:rPr>
          <w:noProof/>
        </w:rPr>
        <w:t>— Kuraturi f'każ ta' proċeduri ta' falliment,</w:t>
      </w:r>
    </w:p>
    <w:p>
      <w:pPr>
        <w:rPr>
          <w:b/>
          <w:bCs/>
          <w:noProof/>
        </w:rPr>
      </w:pPr>
      <w:r>
        <w:rPr>
          <w:b/>
          <w:noProof/>
        </w:rPr>
        <w:t>NEDERLAND</w:t>
      </w:r>
    </w:p>
    <w:p>
      <w:pPr>
        <w:rPr>
          <w:noProof/>
        </w:rPr>
      </w:pPr>
      <w:r>
        <w:rPr>
          <w:noProof/>
        </w:rPr>
        <w:t>— De curator in het faillissement,</w:t>
      </w:r>
    </w:p>
    <w:p>
      <w:pPr>
        <w:rPr>
          <w:noProof/>
        </w:rPr>
      </w:pPr>
      <w:r>
        <w:rPr>
          <w:noProof/>
        </w:rPr>
        <w:t>— De bewindvoerder in de surséance van betaling,</w:t>
      </w:r>
    </w:p>
    <w:p>
      <w:pPr>
        <w:rPr>
          <w:noProof/>
          <w:lang w:val="nl-NL"/>
        </w:rPr>
      </w:pPr>
      <w:r>
        <w:rPr>
          <w:noProof/>
          <w:lang w:val="nl-NL"/>
        </w:rPr>
        <w:t>— De bewindvoerder in de schuldsaneringsregeling natuurlijke personen,</w:t>
      </w:r>
    </w:p>
    <w:p>
      <w:pPr>
        <w:rPr>
          <w:b/>
          <w:bCs/>
          <w:noProof/>
          <w:lang w:val="de-DE"/>
        </w:rPr>
      </w:pPr>
      <w:r>
        <w:rPr>
          <w:b/>
          <w:noProof/>
          <w:lang w:val="de-DE"/>
        </w:rPr>
        <w:t>ÖSTERREICH</w:t>
      </w:r>
    </w:p>
    <w:p>
      <w:pPr>
        <w:rPr>
          <w:noProof/>
          <w:lang w:val="de-DE"/>
        </w:rPr>
      </w:pPr>
      <w:r>
        <w:rPr>
          <w:noProof/>
          <w:lang w:val="de-DE"/>
        </w:rPr>
        <w:t>— Masseverwalter,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Sanierungsverwalter,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Ausgleichsverwalter,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Besonderer 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Einstweiliger 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Sachwalter,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Treuhänder,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Insolvenzgericht,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Konkursgericht,</w:t>
      </w:r>
    </w:p>
    <w:p>
      <w:pPr>
        <w:rPr>
          <w:b/>
          <w:bCs/>
          <w:noProof/>
          <w:lang w:val="pl-PL"/>
        </w:rPr>
      </w:pPr>
      <w:r>
        <w:rPr>
          <w:b/>
          <w:noProof/>
          <w:lang w:val="pl-PL"/>
        </w:rPr>
        <w:t>POLSKA</w:t>
      </w:r>
    </w:p>
    <w:p>
      <w:pPr>
        <w:rPr>
          <w:noProof/>
          <w:lang w:val="pl-PL"/>
        </w:rPr>
      </w:pPr>
      <w:r>
        <w:rPr>
          <w:noProof/>
          <w:lang w:val="pl-PL"/>
        </w:rPr>
        <w:t>— Syndyk,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Nadzorca sądowy,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Zarządca,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Nadzorca układu</w:t>
      </w:r>
    </w:p>
    <w:p>
      <w:pPr>
        <w:rPr>
          <w:noProof/>
          <w:lang w:val="pl-PL"/>
        </w:rPr>
      </w:pPr>
      <w:r>
        <w:rPr>
          <w:noProof/>
          <w:lang w:val="pl-PL"/>
        </w:rPr>
        <w:t>— Tymczasowy nadzorca sądowy</w:t>
      </w:r>
    </w:p>
    <w:p>
      <w:pPr>
        <w:rPr>
          <w:noProof/>
          <w:lang w:val="pl-PL"/>
        </w:rPr>
      </w:pPr>
      <w:r>
        <w:rPr>
          <w:noProof/>
          <w:lang w:val="pl-PL"/>
        </w:rPr>
        <w:t>— Tymczasowy zarządca</w:t>
      </w:r>
    </w:p>
    <w:p>
      <w:pPr>
        <w:rPr>
          <w:noProof/>
          <w:lang w:val="pl-PL"/>
        </w:rPr>
      </w:pPr>
      <w:r>
        <w:rPr>
          <w:noProof/>
          <w:lang w:val="pl-PL"/>
        </w:rPr>
        <w:t>— Zarządca przymusowy</w:t>
      </w:r>
    </w:p>
    <w:p>
      <w:pPr>
        <w:rPr>
          <w:b/>
          <w:bCs/>
          <w:noProof/>
          <w:lang w:val="pl-PL"/>
        </w:rPr>
      </w:pPr>
      <w:r>
        <w:rPr>
          <w:b/>
          <w:noProof/>
          <w:lang w:val="pl-PL"/>
        </w:rPr>
        <w:t>PORTUGAL</w:t>
      </w:r>
    </w:p>
    <w:p>
      <w:pPr>
        <w:rPr>
          <w:noProof/>
          <w:lang w:val="pl-PL"/>
        </w:rPr>
      </w:pPr>
      <w:r>
        <w:rPr>
          <w:noProof/>
          <w:lang w:val="pl-PL"/>
        </w:rPr>
        <w:lastRenderedPageBreak/>
        <w:t>— Administrador de insolvência,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Administrador judicial provisório,</w:t>
      </w:r>
    </w:p>
    <w:p>
      <w:pPr>
        <w:rPr>
          <w:b/>
          <w:bCs/>
          <w:noProof/>
          <w:lang w:val="pt-PT"/>
        </w:rPr>
      </w:pPr>
      <w:r>
        <w:rPr>
          <w:b/>
          <w:noProof/>
          <w:lang w:val="pt-PT"/>
        </w:rPr>
        <w:t>ROMÂNIA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Practician în insolvență,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Administrator judiciar,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Lichidator,</w:t>
      </w:r>
    </w:p>
    <w:p>
      <w:pPr>
        <w:rPr>
          <w:b/>
          <w:bCs/>
          <w:noProof/>
          <w:lang w:val="pt-PT"/>
        </w:rPr>
      </w:pPr>
      <w:r>
        <w:rPr>
          <w:b/>
          <w:noProof/>
          <w:lang w:val="pt-PT"/>
        </w:rPr>
        <w:t>SLOVENIJA</w:t>
      </w:r>
    </w:p>
    <w:p>
      <w:pPr>
        <w:rPr>
          <w:noProof/>
          <w:lang w:val="pt-PT"/>
        </w:rPr>
      </w:pPr>
      <w:r>
        <w:rPr>
          <w:noProof/>
          <w:lang w:val="pt-PT"/>
        </w:rPr>
        <w:t>— Upravitelj prisilne poravnave,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Stečajni upravitelj,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Sodišče, pristojno za postopek prisilne poravnave,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Sodišče, pristojno za stečajni postopek,</w:t>
      </w:r>
    </w:p>
    <w:p>
      <w:pPr>
        <w:rPr>
          <w:b/>
          <w:bCs/>
          <w:noProof/>
          <w:lang w:val="pl-PL"/>
        </w:rPr>
      </w:pPr>
      <w:r>
        <w:rPr>
          <w:b/>
          <w:noProof/>
          <w:lang w:val="pl-PL"/>
        </w:rPr>
        <w:t>SLOVENSKO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Predbežný správca,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Správca,</w:t>
      </w:r>
    </w:p>
    <w:p>
      <w:pPr>
        <w:rPr>
          <w:b/>
          <w:bCs/>
          <w:noProof/>
          <w:lang w:val="pl-PL"/>
        </w:rPr>
      </w:pPr>
      <w:r>
        <w:rPr>
          <w:b/>
          <w:noProof/>
          <w:lang w:val="pl-PL"/>
        </w:rPr>
        <w:t>SUOMI/FINLAND</w:t>
      </w:r>
    </w:p>
    <w:p>
      <w:pPr>
        <w:rPr>
          <w:noProof/>
          <w:lang w:val="sv-SE"/>
        </w:rPr>
      </w:pPr>
      <w:r>
        <w:rPr>
          <w:noProof/>
          <w:lang w:val="sv-SE"/>
        </w:rPr>
        <w:t>— Pesänhoitaja/boförvaltare,</w:t>
      </w:r>
    </w:p>
    <w:p>
      <w:pPr>
        <w:rPr>
          <w:noProof/>
          <w:lang w:val="sv-SE"/>
        </w:rPr>
      </w:pPr>
      <w:r>
        <w:rPr>
          <w:noProof/>
          <w:lang w:val="sv-SE"/>
        </w:rPr>
        <w:t>— Selvittäjä/utredare,</w:t>
      </w:r>
    </w:p>
    <w:p>
      <w:pPr>
        <w:rPr>
          <w:b/>
          <w:bCs/>
          <w:noProof/>
          <w:lang w:val="sv-SE"/>
        </w:rPr>
      </w:pPr>
      <w:r>
        <w:rPr>
          <w:b/>
          <w:noProof/>
          <w:lang w:val="sv-SE"/>
        </w:rPr>
        <w:t>SVERIGE</w:t>
      </w:r>
    </w:p>
    <w:p>
      <w:pPr>
        <w:rPr>
          <w:noProof/>
          <w:lang w:val="sv-SE"/>
        </w:rPr>
      </w:pPr>
      <w:r>
        <w:rPr>
          <w:noProof/>
          <w:lang w:val="sv-SE"/>
        </w:rPr>
        <w:t>— Förvaltare,</w:t>
      </w:r>
    </w:p>
    <w:p>
      <w:pPr>
        <w:rPr>
          <w:noProof/>
          <w:lang w:val="sv-SE"/>
        </w:rPr>
      </w:pPr>
      <w:r>
        <w:rPr>
          <w:noProof/>
          <w:lang w:val="sv-SE"/>
        </w:rPr>
        <w:t>— Rekonstruktör,</w:t>
      </w:r>
    </w:p>
    <w:p>
      <w:pPr>
        <w:rPr>
          <w:b/>
          <w:bCs/>
          <w:noProof/>
          <w:lang w:val="en-US"/>
        </w:rPr>
      </w:pPr>
      <w:r>
        <w:rPr>
          <w:b/>
          <w:noProof/>
          <w:lang w:val="en-US"/>
        </w:rPr>
        <w:t>UNITED KINGDOM</w:t>
      </w:r>
    </w:p>
    <w:p>
      <w:pPr>
        <w:rPr>
          <w:noProof/>
          <w:lang w:val="en-US"/>
        </w:rPr>
      </w:pPr>
      <w:r>
        <w:rPr>
          <w:noProof/>
          <w:lang w:val="en-US"/>
        </w:rPr>
        <w:t>— Liquidator,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Supervisor of a voluntary arrangement,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Administrator,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Official Receiver,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Trustee,</w:t>
      </w:r>
    </w:p>
    <w:p>
      <w:pPr>
        <w:rPr>
          <w:noProof/>
          <w:lang w:val="en-US"/>
        </w:rPr>
      </w:pPr>
      <w:r>
        <w:rPr>
          <w:noProof/>
          <w:lang w:val="en-US"/>
        </w:rPr>
        <w:t>— Provisional Liquidator,</w:t>
      </w:r>
    </w:p>
    <w:p>
      <w:pPr>
        <w:rPr>
          <w:noProof/>
        </w:rPr>
      </w:pPr>
      <w:r>
        <w:rPr>
          <w:noProof/>
        </w:rPr>
        <w:t>— Judicial factor.»</w:t>
      </w:r>
    </w:p>
    <w:sectPr>
      <w:footerReference w:type="default" r:id="rId15"/>
      <w:footerReference w:type="first" r:id="rId16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A8C74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2A0F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5029F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046FC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F36F3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EE8C3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9C012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CD08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31 13:05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à la proposition d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5E91BF012AA4DE38FFE18BA2DE270C3"/>
    <w:docVar w:name="LW_CROSSREFERENCE" w:val="&lt;UNUSED&gt;"/>
    <w:docVar w:name="LW_DocType" w:val="ANNEX"/>
    <w:docVar w:name="LW_EMISSION" w:val="7.6.2016"/>
    <w:docVar w:name="LW_EMISSION_ISODATE" w:val="2016-06-07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mplaçant les listes des procédures d\u8217?insolvabilité, des procédures de liquidation et des syndics figurant aux annexes A, B et C du règlement (CE) n° 1346/2000 relatif aux procédures d\u8217?insolvabilité"/>
    <w:docVar w:name="LW_PART_NBR" w:val="1"/>
    <w:docVar w:name="LW_PART_NBR_TOTAL" w:val="1"/>
    <w:docVar w:name="LW_REF.INST.NEW" w:val="COM"/>
    <w:docVar w:name="LW_REF.INST.NEW_ADOPTED" w:val="final"/>
    <w:docVar w:name="LW_REF.INST.NEW_TEXT" w:val="(2016) 366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RÈGLEMENT D'EXÉCUT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13</Pages>
  <Words>1135</Words>
  <Characters>9447</Characters>
  <Application>Microsoft Office Word</Application>
  <DocSecurity>0</DocSecurity>
  <Lines>393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SZIRANYI Pal Lajos (JUST)</dc:creator>
  <cp:lastModifiedBy>DIGIT/A3</cp:lastModifiedBy>
  <cp:revision>7</cp:revision>
  <dcterms:created xsi:type="dcterms:W3CDTF">2016-05-18T10:49:00Z</dcterms:created>
  <dcterms:modified xsi:type="dcterms:W3CDTF">2016-05-31T11:05:00Z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