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81" w:rsidRDefault="00A46678">
      <w:pPr>
        <w:pStyle w:val="Pagedecouverture"/>
        <w:rPr>
          <w:noProof/>
        </w:rPr>
      </w:pPr>
      <w:bookmarkStart w:id="0" w:name="LW_BM_COVERPAGE"/>
      <w:bookmarkStart w:id="1" w:name="_GoBack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BC299037F144DA9AF93ADBADF8CC4E8" style="width:450.75pt;height:442.5pt">
            <v:imagedata r:id="rId8" o:title=""/>
          </v:shape>
        </w:pict>
      </w:r>
    </w:p>
    <w:bookmarkEnd w:id="0"/>
    <w:p w:rsidR="00790881" w:rsidRDefault="00790881">
      <w:pPr>
        <w:rPr>
          <w:noProof/>
        </w:rPr>
        <w:sectPr w:rsidR="007908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790881" w:rsidRDefault="00A46678">
      <w:pPr>
        <w:spacing w:after="0" w:line="240" w:lineRule="auto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>I. Indicateurs communs de ressources (PO I et PO II)</w:t>
      </w:r>
    </w:p>
    <w:p w:rsidR="00790881" w:rsidRDefault="00790881">
      <w:pPr>
        <w:spacing w:after="0" w:line="240" w:lineRule="auto"/>
        <w:rPr>
          <w:noProof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124"/>
        <w:gridCol w:w="1620"/>
        <w:gridCol w:w="1606"/>
        <w:gridCol w:w="1799"/>
        <w:gridCol w:w="1771"/>
        <w:gridCol w:w="1620"/>
      </w:tblGrid>
      <w:tr w:rsidR="00790881">
        <w:trPr>
          <w:trHeight w:val="270"/>
        </w:trPr>
        <w:tc>
          <w:tcPr>
            <w:tcW w:w="1124" w:type="dxa"/>
            <w:vMerge w:val="restart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État membre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</w:t>
            </w:r>
          </w:p>
        </w:tc>
        <w:tc>
          <w:tcPr>
            <w:tcW w:w="1606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</w:t>
            </w:r>
          </w:p>
        </w:tc>
        <w:tc>
          <w:tcPr>
            <w:tcW w:w="1799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2a</w:t>
            </w:r>
          </w:p>
        </w:tc>
        <w:tc>
          <w:tcPr>
            <w:tcW w:w="1771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2b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3</w:t>
            </w:r>
          </w:p>
        </w:tc>
      </w:tr>
      <w:tr w:rsidR="00790881">
        <w:trPr>
          <w:trHeight w:val="1620"/>
        </w:trPr>
        <w:tc>
          <w:tcPr>
            <w:tcW w:w="1124" w:type="dxa"/>
            <w:vMerge/>
            <w:hideMark/>
          </w:tcPr>
          <w:p w:rsidR="00790881" w:rsidRDefault="0079088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62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Montant total des dépenses publiques éligibles approuvé dans les documents fixant les conditions du soutien aux opérations </w:t>
            </w:r>
          </w:p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(EUR)</w:t>
            </w:r>
          </w:p>
        </w:tc>
        <w:tc>
          <w:tcPr>
            <w:tcW w:w="1606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Montant total des dépenses publiques éligibles engagées par les bénéficiaires et effectuées au cours de l’exécution des opérat</w:t>
            </w:r>
            <w:r>
              <w:rPr>
                <w:rFonts w:ascii="Times New Roman" w:hAnsi="Times New Roman"/>
                <w:b/>
                <w:noProof/>
                <w:sz w:val="18"/>
              </w:rPr>
              <w:t xml:space="preserve">ions </w:t>
            </w:r>
          </w:p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(EUR)</w:t>
            </w:r>
          </w:p>
        </w:tc>
        <w:tc>
          <w:tcPr>
            <w:tcW w:w="1799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Montant total des dépenses publiques éligibles engagées par les bénéficiaires et effectuées au cours de l’exécution des opérations de distribution de l’aide alimentaire </w:t>
            </w:r>
          </w:p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(EUR)</w:t>
            </w:r>
          </w:p>
        </w:tc>
        <w:tc>
          <w:tcPr>
            <w:tcW w:w="1771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Montant total des dépenses publiques éligibles engagées par les béné</w:t>
            </w:r>
            <w:r>
              <w:rPr>
                <w:rFonts w:ascii="Times New Roman" w:hAnsi="Times New Roman"/>
                <w:b/>
                <w:noProof/>
                <w:sz w:val="18"/>
              </w:rPr>
              <w:t>ficiaires et effectuées au cours de l’exécution des opérations liées à la fourniture d’une assistance matérielle de base (EUR)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Montant total des dépenses publiques éligibles déclarées à la Commission (EUR)</w:t>
            </w:r>
          </w:p>
        </w:tc>
      </w:tr>
      <w:tr w:rsidR="00790881">
        <w:trPr>
          <w:trHeight w:val="61"/>
        </w:trPr>
        <w:tc>
          <w:tcPr>
            <w:tcW w:w="1124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AT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60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77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85"/>
        </w:trPr>
        <w:tc>
          <w:tcPr>
            <w:tcW w:w="1124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BE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11 871 000</w:t>
            </w:r>
          </w:p>
        </w:tc>
        <w:tc>
          <w:tcPr>
            <w:tcW w:w="160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9 687 088</w:t>
            </w:r>
          </w:p>
        </w:tc>
        <w:tc>
          <w:tcPr>
            <w:tcW w:w="1799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9 687 088</w:t>
            </w:r>
          </w:p>
        </w:tc>
        <w:tc>
          <w:tcPr>
            <w:tcW w:w="177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1124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BG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60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7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1124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CY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5 922</w:t>
            </w:r>
          </w:p>
        </w:tc>
        <w:tc>
          <w:tcPr>
            <w:tcW w:w="160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77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109"/>
        </w:trPr>
        <w:tc>
          <w:tcPr>
            <w:tcW w:w="1124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CZ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60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7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1124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DE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60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 w:rsidR="00790881" w:rsidRDefault="00A46678"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77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1124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DK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60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 w:rsidR="00790881" w:rsidRDefault="00A46678"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77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1124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EE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60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7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1124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ES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40 000 000</w:t>
            </w:r>
          </w:p>
        </w:tc>
        <w:tc>
          <w:tcPr>
            <w:tcW w:w="160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37 708 503</w:t>
            </w:r>
          </w:p>
        </w:tc>
        <w:tc>
          <w:tcPr>
            <w:tcW w:w="1799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37 402 963</w:t>
            </w:r>
          </w:p>
        </w:tc>
        <w:tc>
          <w:tcPr>
            <w:tcW w:w="177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1124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FI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60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7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1124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FR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76 877 831</w:t>
            </w:r>
          </w:p>
        </w:tc>
        <w:tc>
          <w:tcPr>
            <w:tcW w:w="160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38 230 231</w:t>
            </w:r>
          </w:p>
        </w:tc>
        <w:tc>
          <w:tcPr>
            <w:tcW w:w="1799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38 230 231</w:t>
            </w:r>
          </w:p>
        </w:tc>
        <w:tc>
          <w:tcPr>
            <w:tcW w:w="177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1124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GR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60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7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1124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HR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60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7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1124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HU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60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7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1124" w:type="dxa"/>
            <w:noWrap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IE</w:t>
            </w:r>
          </w:p>
        </w:tc>
        <w:tc>
          <w:tcPr>
            <w:tcW w:w="1620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606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71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620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1124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IT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40 000 000</w:t>
            </w:r>
          </w:p>
        </w:tc>
        <w:tc>
          <w:tcPr>
            <w:tcW w:w="160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7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1124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LT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11 606 522</w:t>
            </w:r>
          </w:p>
        </w:tc>
        <w:tc>
          <w:tcPr>
            <w:tcW w:w="160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3 395 723</w:t>
            </w:r>
          </w:p>
        </w:tc>
        <w:tc>
          <w:tcPr>
            <w:tcW w:w="1799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3 395 723</w:t>
            </w:r>
          </w:p>
        </w:tc>
        <w:tc>
          <w:tcPr>
            <w:tcW w:w="177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1124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LU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12 420</w:t>
            </w:r>
          </w:p>
        </w:tc>
        <w:tc>
          <w:tcPr>
            <w:tcW w:w="160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7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1124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LV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6 492 096</w:t>
            </w:r>
          </w:p>
        </w:tc>
        <w:tc>
          <w:tcPr>
            <w:tcW w:w="160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78 864</w:t>
            </w:r>
          </w:p>
        </w:tc>
        <w:tc>
          <w:tcPr>
            <w:tcW w:w="1799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7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1124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MT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60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7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1124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NL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49 604</w:t>
            </w:r>
          </w:p>
        </w:tc>
        <w:tc>
          <w:tcPr>
            <w:tcW w:w="160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77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1124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PL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9 299 521</w:t>
            </w:r>
          </w:p>
        </w:tc>
        <w:tc>
          <w:tcPr>
            <w:tcW w:w="160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7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1124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PT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10 000 000</w:t>
            </w:r>
          </w:p>
        </w:tc>
        <w:tc>
          <w:tcPr>
            <w:tcW w:w="160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7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1124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RO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122 997 381</w:t>
            </w:r>
          </w:p>
        </w:tc>
        <w:tc>
          <w:tcPr>
            <w:tcW w:w="160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7 178 050</w:t>
            </w:r>
          </w:p>
        </w:tc>
        <w:tc>
          <w:tcPr>
            <w:tcW w:w="1799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7 178 050</w:t>
            </w:r>
          </w:p>
        </w:tc>
        <w:tc>
          <w:tcPr>
            <w:tcW w:w="177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1124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SE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60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77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1124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SI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1 500 000</w:t>
            </w:r>
          </w:p>
        </w:tc>
        <w:tc>
          <w:tcPr>
            <w:tcW w:w="160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1 806</w:t>
            </w:r>
          </w:p>
        </w:tc>
        <w:tc>
          <w:tcPr>
            <w:tcW w:w="1799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7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1124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SK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60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99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77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62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1124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Total</w:t>
            </w:r>
          </w:p>
        </w:tc>
        <w:tc>
          <w:tcPr>
            <w:tcW w:w="1620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330 712 298</w:t>
            </w:r>
          </w:p>
        </w:tc>
        <w:tc>
          <w:tcPr>
            <w:tcW w:w="1606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96 280 265</w:t>
            </w:r>
          </w:p>
        </w:tc>
        <w:tc>
          <w:tcPr>
            <w:tcW w:w="1799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95 894 055</w:t>
            </w:r>
          </w:p>
        </w:tc>
        <w:tc>
          <w:tcPr>
            <w:tcW w:w="1771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620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</w:tr>
    </w:tbl>
    <w:p w:rsidR="00790881" w:rsidRDefault="00790881">
      <w:pPr>
        <w:spacing w:after="0" w:line="240" w:lineRule="auto"/>
        <w:rPr>
          <w:noProof/>
        </w:rPr>
      </w:pPr>
    </w:p>
    <w:p w:rsidR="00790881" w:rsidRDefault="00790881">
      <w:pPr>
        <w:spacing w:after="0" w:line="240" w:lineRule="auto"/>
        <w:rPr>
          <w:noProof/>
        </w:rPr>
      </w:pPr>
    </w:p>
    <w:p w:rsidR="00790881" w:rsidRDefault="00A46678">
      <w:pPr>
        <w:rPr>
          <w:noProof/>
        </w:rPr>
      </w:pPr>
      <w:r>
        <w:rPr>
          <w:noProof/>
        </w:rPr>
        <w:br w:type="page"/>
      </w:r>
    </w:p>
    <w:p w:rsidR="00790881" w:rsidRDefault="00790881">
      <w:pPr>
        <w:spacing w:after="0" w:line="240" w:lineRule="auto"/>
        <w:rPr>
          <w:noProof/>
        </w:rPr>
        <w:sectPr w:rsidR="0079088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417" w:bottom="1417" w:left="1417" w:header="708" w:footer="708" w:gutter="0"/>
          <w:cols w:space="720"/>
          <w:docGrid w:linePitch="360"/>
        </w:sectPr>
      </w:pPr>
    </w:p>
    <w:p w:rsidR="00790881" w:rsidRDefault="00A46678">
      <w:pPr>
        <w:spacing w:after="0" w:line="240" w:lineRule="auto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>II. Indicateurs communs de réalisation relatifs à la distribution de l’aide alimentaire (PO I)</w:t>
      </w:r>
    </w:p>
    <w:p w:rsidR="00790881" w:rsidRDefault="00790881">
      <w:pPr>
        <w:spacing w:after="0" w:line="240" w:lineRule="auto"/>
        <w:rPr>
          <w:noProof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967"/>
        <w:gridCol w:w="840"/>
        <w:gridCol w:w="1080"/>
        <w:gridCol w:w="840"/>
        <w:gridCol w:w="960"/>
        <w:gridCol w:w="960"/>
        <w:gridCol w:w="1080"/>
        <w:gridCol w:w="1200"/>
        <w:gridCol w:w="1356"/>
        <w:gridCol w:w="1524"/>
        <w:gridCol w:w="1200"/>
        <w:gridCol w:w="1392"/>
      </w:tblGrid>
      <w:tr w:rsidR="00790881">
        <w:trPr>
          <w:trHeight w:val="73"/>
        </w:trPr>
        <w:tc>
          <w:tcPr>
            <w:tcW w:w="821" w:type="dxa"/>
            <w:vMerge w:val="restart"/>
            <w:vAlign w:val="center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État membre</w:t>
            </w:r>
          </w:p>
        </w:tc>
        <w:tc>
          <w:tcPr>
            <w:tcW w:w="967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4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5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6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7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8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9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11</w:t>
            </w:r>
          </w:p>
        </w:tc>
        <w:tc>
          <w:tcPr>
            <w:tcW w:w="1356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11a</w:t>
            </w:r>
          </w:p>
        </w:tc>
        <w:tc>
          <w:tcPr>
            <w:tcW w:w="1524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11b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12</w:t>
            </w:r>
          </w:p>
        </w:tc>
        <w:tc>
          <w:tcPr>
            <w:tcW w:w="1392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13</w:t>
            </w:r>
          </w:p>
        </w:tc>
      </w:tr>
      <w:tr w:rsidR="00790881">
        <w:trPr>
          <w:trHeight w:val="1333"/>
        </w:trPr>
        <w:tc>
          <w:tcPr>
            <w:tcW w:w="821" w:type="dxa"/>
            <w:vMerge/>
            <w:hideMark/>
          </w:tcPr>
          <w:p w:rsidR="00790881" w:rsidRDefault="00790881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67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Quantité de fruits et légumes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Quantité de viandes, œufs, poissons et fruits de mer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Quantité de farine, pain, pommes de terre, riz et autres produits riches en amidon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Quantité de sucre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Quantité de produits laitiers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Quantité de graisses, huiles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Quantité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de plats cuisinés, autres denrées alimentaires (qui ne relèvent pas des autres catégories)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Quantité totale de l’aide alimentaire distribuée</w:t>
            </w:r>
          </w:p>
        </w:tc>
        <w:tc>
          <w:tcPr>
            <w:tcW w:w="1356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Pourcentage des denrées alimentaires pour lesquelles seuls le transport, la distribution et le stockage ont été pay</w:t>
            </w:r>
            <w:r>
              <w:rPr>
                <w:rFonts w:ascii="Times New Roman" w:hAnsi="Times New Roman"/>
                <w:b/>
                <w:noProof/>
                <w:sz w:val="16"/>
              </w:rPr>
              <w:t>és par le PO</w:t>
            </w:r>
          </w:p>
        </w:tc>
        <w:tc>
          <w:tcPr>
            <w:tcW w:w="1524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Pourcentage des denrées alimentaires cofinancées par le FEAD, par rapport au volume total de nourriture distribué par les organisations partenaires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Nombre total de repas distribués et financés totalement ou partiellement par le PO</w:t>
            </w:r>
          </w:p>
        </w:tc>
        <w:tc>
          <w:tcPr>
            <w:tcW w:w="1392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Nombre total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de colis alimentaires distribués et financés totalement ou partiellement par le PO</w:t>
            </w:r>
          </w:p>
        </w:tc>
      </w:tr>
      <w:tr w:rsidR="00790881">
        <w:trPr>
          <w:trHeight w:val="229"/>
        </w:trPr>
        <w:tc>
          <w:tcPr>
            <w:tcW w:w="821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AT</w:t>
            </w:r>
          </w:p>
        </w:tc>
        <w:tc>
          <w:tcPr>
            <w:tcW w:w="967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1356" w:type="dxa"/>
            <w:hideMark/>
          </w:tcPr>
          <w:p w:rsidR="00790881" w:rsidRDefault="00A46678"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1524" w:type="dxa"/>
            <w:hideMark/>
          </w:tcPr>
          <w:p w:rsidR="00790881" w:rsidRDefault="00A46678"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1392" w:type="dxa"/>
            <w:hideMark/>
          </w:tcPr>
          <w:p w:rsidR="00790881" w:rsidRDefault="00A46678"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</w:tr>
      <w:tr w:rsidR="00790881">
        <w:trPr>
          <w:trHeight w:val="229"/>
        </w:trPr>
        <w:tc>
          <w:tcPr>
            <w:tcW w:w="821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BE</w:t>
            </w:r>
          </w:p>
        </w:tc>
        <w:tc>
          <w:tcPr>
            <w:tcW w:w="967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516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582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776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2 154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132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449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4 609</w:t>
            </w:r>
          </w:p>
        </w:tc>
        <w:tc>
          <w:tcPr>
            <w:tcW w:w="135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24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50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1 570 522</w:t>
            </w:r>
          </w:p>
        </w:tc>
        <w:tc>
          <w:tcPr>
            <w:tcW w:w="139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1 377 488</w:t>
            </w:r>
          </w:p>
        </w:tc>
      </w:tr>
      <w:tr w:rsidR="00790881">
        <w:trPr>
          <w:trHeight w:val="241"/>
        </w:trPr>
        <w:tc>
          <w:tcPr>
            <w:tcW w:w="821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BG</w:t>
            </w:r>
          </w:p>
        </w:tc>
        <w:tc>
          <w:tcPr>
            <w:tcW w:w="967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5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24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9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</w:tr>
      <w:tr w:rsidR="00790881">
        <w:trPr>
          <w:trHeight w:val="217"/>
        </w:trPr>
        <w:tc>
          <w:tcPr>
            <w:tcW w:w="821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CY</w:t>
            </w:r>
          </w:p>
        </w:tc>
        <w:tc>
          <w:tcPr>
            <w:tcW w:w="967" w:type="dxa"/>
            <w:hideMark/>
          </w:tcPr>
          <w:p w:rsidR="00790881" w:rsidRDefault="00A46678"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1356" w:type="dxa"/>
            <w:hideMark/>
          </w:tcPr>
          <w:p w:rsidR="00790881" w:rsidRDefault="00A46678"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1524" w:type="dxa"/>
            <w:hideMark/>
          </w:tcPr>
          <w:p w:rsidR="00790881" w:rsidRDefault="00A46678"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  <w:tc>
          <w:tcPr>
            <w:tcW w:w="1392" w:type="dxa"/>
            <w:hideMark/>
          </w:tcPr>
          <w:p w:rsidR="00790881" w:rsidRDefault="00A46678">
            <w:pPr>
              <w:jc w:val="right"/>
              <w:rPr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-</w:t>
            </w:r>
          </w:p>
        </w:tc>
      </w:tr>
      <w:tr w:rsidR="00790881">
        <w:trPr>
          <w:trHeight w:val="229"/>
        </w:trPr>
        <w:tc>
          <w:tcPr>
            <w:tcW w:w="821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CZ</w:t>
            </w:r>
          </w:p>
        </w:tc>
        <w:tc>
          <w:tcPr>
            <w:tcW w:w="967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5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24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9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</w:tr>
      <w:tr w:rsidR="00790881">
        <w:trPr>
          <w:trHeight w:val="241"/>
        </w:trPr>
        <w:tc>
          <w:tcPr>
            <w:tcW w:w="821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EE</w:t>
            </w:r>
          </w:p>
        </w:tc>
        <w:tc>
          <w:tcPr>
            <w:tcW w:w="967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5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24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9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</w:tr>
      <w:tr w:rsidR="00790881">
        <w:trPr>
          <w:trHeight w:val="229"/>
        </w:trPr>
        <w:tc>
          <w:tcPr>
            <w:tcW w:w="821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ES</w:t>
            </w:r>
          </w:p>
        </w:tc>
        <w:tc>
          <w:tcPr>
            <w:tcW w:w="967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5 628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16 285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9 588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17 278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48 779</w:t>
            </w:r>
          </w:p>
        </w:tc>
        <w:tc>
          <w:tcPr>
            <w:tcW w:w="135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24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100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18 322 800</w:t>
            </w:r>
          </w:p>
        </w:tc>
        <w:tc>
          <w:tcPr>
            <w:tcW w:w="139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4 240 000</w:t>
            </w:r>
          </w:p>
        </w:tc>
      </w:tr>
      <w:tr w:rsidR="00790881">
        <w:trPr>
          <w:trHeight w:val="217"/>
        </w:trPr>
        <w:tc>
          <w:tcPr>
            <w:tcW w:w="821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FI</w:t>
            </w:r>
          </w:p>
        </w:tc>
        <w:tc>
          <w:tcPr>
            <w:tcW w:w="967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5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24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9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</w:tr>
      <w:tr w:rsidR="00790881">
        <w:trPr>
          <w:trHeight w:val="241"/>
        </w:trPr>
        <w:tc>
          <w:tcPr>
            <w:tcW w:w="821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FR</w:t>
            </w:r>
          </w:p>
        </w:tc>
        <w:tc>
          <w:tcPr>
            <w:tcW w:w="967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6 231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2 369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10 239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2 603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37 146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2 939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4 334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65 860</w:t>
            </w:r>
          </w:p>
        </w:tc>
        <w:tc>
          <w:tcPr>
            <w:tcW w:w="135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24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28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9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72 781 897</w:t>
            </w:r>
          </w:p>
        </w:tc>
      </w:tr>
      <w:tr w:rsidR="00790881">
        <w:trPr>
          <w:trHeight w:val="53"/>
        </w:trPr>
        <w:tc>
          <w:tcPr>
            <w:tcW w:w="821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GR</w:t>
            </w:r>
          </w:p>
        </w:tc>
        <w:tc>
          <w:tcPr>
            <w:tcW w:w="967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5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24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9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</w:tr>
      <w:tr w:rsidR="00790881">
        <w:trPr>
          <w:trHeight w:val="229"/>
        </w:trPr>
        <w:tc>
          <w:tcPr>
            <w:tcW w:w="821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HR</w:t>
            </w:r>
          </w:p>
        </w:tc>
        <w:tc>
          <w:tcPr>
            <w:tcW w:w="967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5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24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9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</w:tr>
      <w:tr w:rsidR="00790881">
        <w:trPr>
          <w:trHeight w:val="229"/>
        </w:trPr>
        <w:tc>
          <w:tcPr>
            <w:tcW w:w="821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HU</w:t>
            </w:r>
          </w:p>
        </w:tc>
        <w:tc>
          <w:tcPr>
            <w:tcW w:w="967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5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24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9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</w:tr>
      <w:tr w:rsidR="00790881">
        <w:trPr>
          <w:trHeight w:val="109"/>
        </w:trPr>
        <w:tc>
          <w:tcPr>
            <w:tcW w:w="821" w:type="dxa"/>
            <w:noWrap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IE</w:t>
            </w:r>
          </w:p>
        </w:tc>
        <w:tc>
          <w:tcPr>
            <w:tcW w:w="967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40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080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40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60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60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080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00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56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24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00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92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</w:tr>
      <w:tr w:rsidR="00790881">
        <w:trPr>
          <w:trHeight w:val="109"/>
        </w:trPr>
        <w:tc>
          <w:tcPr>
            <w:tcW w:w="821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IT</w:t>
            </w:r>
          </w:p>
        </w:tc>
        <w:tc>
          <w:tcPr>
            <w:tcW w:w="967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5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24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9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</w:tr>
      <w:tr w:rsidR="00790881">
        <w:trPr>
          <w:trHeight w:val="229"/>
        </w:trPr>
        <w:tc>
          <w:tcPr>
            <w:tcW w:w="821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LT</w:t>
            </w:r>
          </w:p>
        </w:tc>
        <w:tc>
          <w:tcPr>
            <w:tcW w:w="967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143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2 389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371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427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3 330</w:t>
            </w:r>
          </w:p>
        </w:tc>
        <w:tc>
          <w:tcPr>
            <w:tcW w:w="135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24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72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9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755 660</w:t>
            </w:r>
          </w:p>
        </w:tc>
      </w:tr>
      <w:tr w:rsidR="00790881">
        <w:trPr>
          <w:trHeight w:val="121"/>
        </w:trPr>
        <w:tc>
          <w:tcPr>
            <w:tcW w:w="821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LU</w:t>
            </w:r>
          </w:p>
        </w:tc>
        <w:tc>
          <w:tcPr>
            <w:tcW w:w="967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5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24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9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</w:tr>
      <w:tr w:rsidR="00790881">
        <w:trPr>
          <w:trHeight w:val="85"/>
        </w:trPr>
        <w:tc>
          <w:tcPr>
            <w:tcW w:w="821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LV</w:t>
            </w:r>
          </w:p>
        </w:tc>
        <w:tc>
          <w:tcPr>
            <w:tcW w:w="967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5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24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9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</w:tr>
      <w:tr w:rsidR="00790881">
        <w:trPr>
          <w:trHeight w:val="97"/>
        </w:trPr>
        <w:tc>
          <w:tcPr>
            <w:tcW w:w="821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MT</w:t>
            </w:r>
          </w:p>
        </w:tc>
        <w:tc>
          <w:tcPr>
            <w:tcW w:w="967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5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24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9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</w:tr>
      <w:tr w:rsidR="00790881">
        <w:trPr>
          <w:trHeight w:val="133"/>
        </w:trPr>
        <w:tc>
          <w:tcPr>
            <w:tcW w:w="821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PL</w:t>
            </w:r>
          </w:p>
        </w:tc>
        <w:tc>
          <w:tcPr>
            <w:tcW w:w="967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498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927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1 247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1 241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620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4 533</w:t>
            </w:r>
          </w:p>
        </w:tc>
        <w:tc>
          <w:tcPr>
            <w:tcW w:w="135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24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9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613 158</w:t>
            </w:r>
          </w:p>
        </w:tc>
      </w:tr>
      <w:tr w:rsidR="00790881">
        <w:trPr>
          <w:trHeight w:val="229"/>
        </w:trPr>
        <w:tc>
          <w:tcPr>
            <w:tcW w:w="821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PT</w:t>
            </w:r>
          </w:p>
        </w:tc>
        <w:tc>
          <w:tcPr>
            <w:tcW w:w="967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1 217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859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1 758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442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364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4 641</w:t>
            </w:r>
          </w:p>
        </w:tc>
        <w:tc>
          <w:tcPr>
            <w:tcW w:w="135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24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9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473 941</w:t>
            </w:r>
          </w:p>
        </w:tc>
      </w:tr>
      <w:tr w:rsidR="00790881">
        <w:trPr>
          <w:trHeight w:val="229"/>
        </w:trPr>
        <w:tc>
          <w:tcPr>
            <w:tcW w:w="821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RO</w:t>
            </w:r>
          </w:p>
        </w:tc>
        <w:tc>
          <w:tcPr>
            <w:tcW w:w="967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22 210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45 854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14 329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14 329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96 722</w:t>
            </w:r>
          </w:p>
        </w:tc>
        <w:tc>
          <w:tcPr>
            <w:tcW w:w="135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24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9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7 179 209</w:t>
            </w:r>
          </w:p>
        </w:tc>
      </w:tr>
      <w:tr w:rsidR="00790881">
        <w:trPr>
          <w:trHeight w:val="229"/>
        </w:trPr>
        <w:tc>
          <w:tcPr>
            <w:tcW w:w="821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SI</w:t>
            </w:r>
          </w:p>
        </w:tc>
        <w:tc>
          <w:tcPr>
            <w:tcW w:w="967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71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149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15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235</w:t>
            </w:r>
          </w:p>
        </w:tc>
        <w:tc>
          <w:tcPr>
            <w:tcW w:w="135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24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9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21 125</w:t>
            </w:r>
          </w:p>
        </w:tc>
      </w:tr>
      <w:tr w:rsidR="00790881">
        <w:trPr>
          <w:trHeight w:val="229"/>
        </w:trPr>
        <w:tc>
          <w:tcPr>
            <w:tcW w:w="821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SK</w:t>
            </w:r>
          </w:p>
        </w:tc>
        <w:tc>
          <w:tcPr>
            <w:tcW w:w="967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84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96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08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56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524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00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39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</w:tr>
      <w:tr w:rsidR="00790881">
        <w:trPr>
          <w:trHeight w:val="205"/>
        </w:trPr>
        <w:tc>
          <w:tcPr>
            <w:tcW w:w="821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Total</w:t>
            </w:r>
          </w:p>
        </w:tc>
        <w:tc>
          <w:tcPr>
            <w:tcW w:w="967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13 592</w:t>
            </w:r>
          </w:p>
        </w:tc>
        <w:tc>
          <w:tcPr>
            <w:tcW w:w="840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26 661</w:t>
            </w:r>
          </w:p>
        </w:tc>
        <w:tc>
          <w:tcPr>
            <w:tcW w:w="1080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78 298</w:t>
            </w:r>
          </w:p>
        </w:tc>
        <w:tc>
          <w:tcPr>
            <w:tcW w:w="840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18 992</w:t>
            </w:r>
          </w:p>
        </w:tc>
        <w:tc>
          <w:tcPr>
            <w:tcW w:w="960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50 641</w:t>
            </w:r>
          </w:p>
        </w:tc>
        <w:tc>
          <w:tcPr>
            <w:tcW w:w="960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18 462</w:t>
            </w:r>
          </w:p>
        </w:tc>
        <w:tc>
          <w:tcPr>
            <w:tcW w:w="1080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22 061</w:t>
            </w:r>
          </w:p>
        </w:tc>
        <w:tc>
          <w:tcPr>
            <w:tcW w:w="1200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228 707</w:t>
            </w:r>
          </w:p>
        </w:tc>
        <w:tc>
          <w:tcPr>
            <w:tcW w:w="1356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0</w:t>
            </w:r>
          </w:p>
        </w:tc>
        <w:tc>
          <w:tcPr>
            <w:tcW w:w="1524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-</w:t>
            </w:r>
          </w:p>
        </w:tc>
        <w:tc>
          <w:tcPr>
            <w:tcW w:w="1200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19 893 322</w:t>
            </w:r>
          </w:p>
        </w:tc>
        <w:tc>
          <w:tcPr>
            <w:tcW w:w="1392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87 442 478</w:t>
            </w:r>
          </w:p>
        </w:tc>
      </w:tr>
    </w:tbl>
    <w:p w:rsidR="00790881" w:rsidRDefault="00A46678">
      <w:pPr>
        <w:rPr>
          <w:noProof/>
        </w:rPr>
      </w:pPr>
      <w:r>
        <w:rPr>
          <w:noProof/>
        </w:rPr>
        <w:br w:type="page"/>
      </w:r>
    </w:p>
    <w:p w:rsidR="00790881" w:rsidRDefault="00790881">
      <w:pPr>
        <w:spacing w:after="0" w:line="240" w:lineRule="auto"/>
        <w:rPr>
          <w:noProof/>
        </w:rPr>
      </w:pPr>
    </w:p>
    <w:p w:rsidR="00790881" w:rsidRDefault="00A46678">
      <w:pPr>
        <w:spacing w:after="0" w:line="240" w:lineRule="auto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III. Indicateurs communs de résultat relatifs à la distribution de l’aide alimentaire (PO I)</w:t>
      </w:r>
    </w:p>
    <w:p w:rsidR="00790881" w:rsidRDefault="00790881">
      <w:pPr>
        <w:spacing w:after="0" w:line="240" w:lineRule="auto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1212"/>
        <w:gridCol w:w="1212"/>
        <w:gridCol w:w="1211"/>
        <w:gridCol w:w="1211"/>
        <w:gridCol w:w="1211"/>
        <w:gridCol w:w="1211"/>
        <w:gridCol w:w="1211"/>
      </w:tblGrid>
      <w:tr w:rsidR="00790881">
        <w:trPr>
          <w:trHeight w:val="133"/>
        </w:trPr>
        <w:tc>
          <w:tcPr>
            <w:tcW w:w="897" w:type="dxa"/>
            <w:vMerge w:val="restart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État membre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14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14a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14b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14c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14d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14e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14f</w:t>
            </w:r>
          </w:p>
        </w:tc>
      </w:tr>
      <w:tr w:rsidR="00790881">
        <w:trPr>
          <w:trHeight w:val="1189"/>
        </w:trPr>
        <w:tc>
          <w:tcPr>
            <w:tcW w:w="897" w:type="dxa"/>
            <w:vMerge/>
            <w:hideMark/>
          </w:tcPr>
          <w:p w:rsidR="00790881" w:rsidRDefault="00790881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212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Nombre total de personnes bénéficiant d’une aide alimentaire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 xml:space="preserve">Nombre d’enfants âgés </w:t>
            </w:r>
            <w:r>
              <w:rPr>
                <w:rFonts w:ascii="Times New Roman" w:hAnsi="Times New Roman"/>
                <w:b/>
                <w:noProof/>
                <w:sz w:val="16"/>
              </w:rPr>
              <w:t>de 15 ans ou moins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Nombre de personnes âgées de 65 ans ou plus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Nombre de femmes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 xml:space="preserve">Nombre de migrants, participants d’origine étrangère, personnes appartenant à des minorités 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Nombre de personnes handicapées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Nombre de sans-abri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AT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BE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225 549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61 168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14 892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69 589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87 018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5 013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21 349</w:t>
            </w:r>
          </w:p>
        </w:tc>
      </w:tr>
      <w:tr w:rsidR="00790881">
        <w:trPr>
          <w:trHeight w:val="7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BG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121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CY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CZ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97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EE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ES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2 187 986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634 145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150 875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1 164 009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626 883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40 915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40 618</w:t>
            </w:r>
          </w:p>
        </w:tc>
      </w:tr>
      <w:tr w:rsidR="00790881">
        <w:trPr>
          <w:trHeight w:val="61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FI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109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FR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4 347 812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1 471 148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250 801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2 419 290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GR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HR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HU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61"/>
        </w:trPr>
        <w:tc>
          <w:tcPr>
            <w:tcW w:w="897" w:type="dxa"/>
            <w:noWrap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IE</w:t>
            </w:r>
          </w:p>
        </w:tc>
        <w:tc>
          <w:tcPr>
            <w:tcW w:w="1212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2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61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IT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LT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272 113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57 273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67 208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996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13 693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LU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7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LV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MT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PL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374 889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130 890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20 854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200 843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4 474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54 475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7 466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PT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473 941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117 799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47 575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253 418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RO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3 061 311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617 234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733 324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1 427 853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507 681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SI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21 125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3 038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2 294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10 716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337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202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18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SK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109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Total</w:t>
            </w:r>
          </w:p>
          <w:p w:rsidR="00790881" w:rsidRDefault="0079088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212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10 964 726</w:t>
            </w:r>
          </w:p>
        </w:tc>
        <w:tc>
          <w:tcPr>
            <w:tcW w:w="1212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3 092 695</w:t>
            </w:r>
          </w:p>
        </w:tc>
        <w:tc>
          <w:tcPr>
            <w:tcW w:w="1211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1 220 615</w:t>
            </w:r>
          </w:p>
        </w:tc>
        <w:tc>
          <w:tcPr>
            <w:tcW w:w="1211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5 612 926</w:t>
            </w:r>
          </w:p>
        </w:tc>
        <w:tc>
          <w:tcPr>
            <w:tcW w:w="1211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719 708</w:t>
            </w:r>
          </w:p>
        </w:tc>
        <w:tc>
          <w:tcPr>
            <w:tcW w:w="1211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621 979</w:t>
            </w:r>
          </w:p>
        </w:tc>
        <w:tc>
          <w:tcPr>
            <w:tcW w:w="1211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69 451</w:t>
            </w:r>
          </w:p>
        </w:tc>
      </w:tr>
    </w:tbl>
    <w:p w:rsidR="00790881" w:rsidRDefault="00790881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:rsidR="00790881" w:rsidRDefault="00790881">
      <w:pPr>
        <w:rPr>
          <w:noProof/>
        </w:rPr>
      </w:pPr>
    </w:p>
    <w:p w:rsidR="00790881" w:rsidRDefault="00A46678">
      <w:pPr>
        <w:rPr>
          <w:noProof/>
        </w:rPr>
      </w:pPr>
      <w:r>
        <w:rPr>
          <w:noProof/>
        </w:rPr>
        <w:br w:type="page"/>
      </w:r>
    </w:p>
    <w:p w:rsidR="00790881" w:rsidRDefault="00A46678">
      <w:pPr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IV. Indicateurs communs de réalisation et de résultat </w:t>
      </w:r>
      <w:r>
        <w:rPr>
          <w:rFonts w:ascii="Times New Roman" w:hAnsi="Times New Roman"/>
          <w:noProof/>
          <w:sz w:val="24"/>
        </w:rPr>
        <w:t>relatifs à la distribution de l’assistance matérielle de base (PO 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1212"/>
        <w:gridCol w:w="1212"/>
        <w:gridCol w:w="1211"/>
        <w:gridCol w:w="1211"/>
        <w:gridCol w:w="1211"/>
        <w:gridCol w:w="1211"/>
        <w:gridCol w:w="1211"/>
        <w:gridCol w:w="1211"/>
        <w:gridCol w:w="1211"/>
        <w:gridCol w:w="1211"/>
        <w:gridCol w:w="1211"/>
      </w:tblGrid>
      <w:tr w:rsidR="00790881">
        <w:trPr>
          <w:trHeight w:val="193"/>
        </w:trPr>
        <w:tc>
          <w:tcPr>
            <w:tcW w:w="897" w:type="dxa"/>
            <w:vMerge w:val="restart"/>
            <w:hideMark/>
          </w:tcPr>
          <w:p w:rsidR="00790881" w:rsidRDefault="0079088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 w:rsidR="00790881" w:rsidRDefault="0079088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État membre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15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15a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15b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15c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19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19a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19b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19c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19d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19e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19f</w:t>
            </w:r>
          </w:p>
        </w:tc>
      </w:tr>
      <w:tr w:rsidR="00790881">
        <w:trPr>
          <w:trHeight w:val="1093"/>
        </w:trPr>
        <w:tc>
          <w:tcPr>
            <w:tcW w:w="897" w:type="dxa"/>
            <w:vMerge/>
            <w:hideMark/>
          </w:tcPr>
          <w:p w:rsidR="00790881" w:rsidRDefault="00790881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212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Valeur monétaire totale des biens distribués</w:t>
            </w:r>
          </w:p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(EUR)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Valeur monétaire totale des biens destinés aux enfants</w:t>
            </w:r>
          </w:p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(EUR)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 xml:space="preserve">Valeur monétaire </w:t>
            </w:r>
            <w:r>
              <w:rPr>
                <w:rFonts w:ascii="Times New Roman" w:hAnsi="Times New Roman"/>
                <w:b/>
                <w:noProof/>
                <w:sz w:val="16"/>
              </w:rPr>
              <w:t>totale des biens destinés aux sans-abri (EUR)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Valeur monétaire totale des biens destinés à d’autres groupes cibles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Nombre total de personnes qui reçoivent une assistance matérielle de base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Nombre d’enfants âgés de 15 ans ou moins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 xml:space="preserve">Nombre de personnes âgées </w:t>
            </w:r>
            <w:r>
              <w:rPr>
                <w:rFonts w:ascii="Times New Roman" w:hAnsi="Times New Roman"/>
                <w:b/>
                <w:noProof/>
                <w:sz w:val="16"/>
              </w:rPr>
              <w:t>de 65 ans ou plus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Nombre de femmes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 xml:space="preserve">Nombre de migrants, participants d’origine étrangère, personnes appartenant à des minorités 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Nombre de personnes handicapées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Nombre de sans-abri</w:t>
            </w:r>
          </w:p>
        </w:tc>
      </w:tr>
      <w:tr w:rsidR="00790881">
        <w:trPr>
          <w:trHeight w:val="97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AT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BE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7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BG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</w:tr>
      <w:tr w:rsidR="00790881">
        <w:trPr>
          <w:trHeight w:val="121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CY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CZ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EE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ES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FI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FR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GR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HR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HU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IE</w:t>
            </w:r>
          </w:p>
        </w:tc>
        <w:tc>
          <w:tcPr>
            <w:tcW w:w="1212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2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IT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LT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LU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LV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MT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PL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PT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RO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61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SI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SK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2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211" w:type="dxa"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897" w:type="dxa"/>
            <w:noWrap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Total</w:t>
            </w:r>
          </w:p>
        </w:tc>
        <w:tc>
          <w:tcPr>
            <w:tcW w:w="1212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212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211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211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211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211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211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211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211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211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211" w:type="dxa"/>
            <w:noWrap/>
            <w:hideMark/>
          </w:tcPr>
          <w:p w:rsidR="00790881" w:rsidRDefault="00A46678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</w:tr>
    </w:tbl>
    <w:p w:rsidR="00790881" w:rsidRDefault="00790881">
      <w:pPr>
        <w:rPr>
          <w:noProof/>
        </w:rPr>
      </w:pPr>
    </w:p>
    <w:p w:rsidR="00790881" w:rsidRDefault="00A46678">
      <w:pPr>
        <w:rPr>
          <w:noProof/>
        </w:rPr>
      </w:pPr>
      <w:r>
        <w:rPr>
          <w:noProof/>
        </w:rPr>
        <w:br w:type="page"/>
      </w: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662"/>
        <w:gridCol w:w="3035"/>
        <w:gridCol w:w="546"/>
        <w:gridCol w:w="517"/>
        <w:gridCol w:w="505"/>
        <w:gridCol w:w="505"/>
        <w:gridCol w:w="505"/>
        <w:gridCol w:w="433"/>
        <w:gridCol w:w="480"/>
        <w:gridCol w:w="480"/>
        <w:gridCol w:w="492"/>
        <w:gridCol w:w="468"/>
        <w:gridCol w:w="519"/>
        <w:gridCol w:w="519"/>
        <w:gridCol w:w="414"/>
        <w:gridCol w:w="414"/>
        <w:gridCol w:w="456"/>
        <w:gridCol w:w="456"/>
        <w:gridCol w:w="468"/>
        <w:gridCol w:w="528"/>
        <w:gridCol w:w="516"/>
        <w:gridCol w:w="444"/>
        <w:gridCol w:w="468"/>
        <w:gridCol w:w="384"/>
        <w:gridCol w:w="456"/>
      </w:tblGrid>
      <w:tr w:rsidR="00790881">
        <w:trPr>
          <w:trHeight w:val="360"/>
        </w:trPr>
        <w:tc>
          <w:tcPr>
            <w:tcW w:w="662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(16)</w:t>
            </w:r>
          </w:p>
        </w:tc>
        <w:tc>
          <w:tcPr>
            <w:tcW w:w="3035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Catégories de marchandises distribuées aux enfants</w:t>
            </w:r>
          </w:p>
        </w:tc>
        <w:tc>
          <w:tcPr>
            <w:tcW w:w="546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AT</w:t>
            </w:r>
          </w:p>
        </w:tc>
        <w:tc>
          <w:tcPr>
            <w:tcW w:w="517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BE</w:t>
            </w:r>
          </w:p>
        </w:tc>
        <w:tc>
          <w:tcPr>
            <w:tcW w:w="505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BG</w:t>
            </w:r>
          </w:p>
        </w:tc>
        <w:tc>
          <w:tcPr>
            <w:tcW w:w="505" w:type="dxa"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CY</w:t>
            </w:r>
          </w:p>
        </w:tc>
        <w:tc>
          <w:tcPr>
            <w:tcW w:w="505" w:type="dxa"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CZ</w:t>
            </w:r>
          </w:p>
        </w:tc>
        <w:tc>
          <w:tcPr>
            <w:tcW w:w="433" w:type="dxa"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EE</w:t>
            </w:r>
          </w:p>
        </w:tc>
        <w:tc>
          <w:tcPr>
            <w:tcW w:w="480" w:type="dxa"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ES</w:t>
            </w:r>
          </w:p>
        </w:tc>
        <w:tc>
          <w:tcPr>
            <w:tcW w:w="480" w:type="dxa"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FI</w:t>
            </w:r>
          </w:p>
        </w:tc>
        <w:tc>
          <w:tcPr>
            <w:tcW w:w="492" w:type="dxa"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FR</w:t>
            </w:r>
          </w:p>
        </w:tc>
        <w:tc>
          <w:tcPr>
            <w:tcW w:w="468" w:type="dxa"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GR</w:t>
            </w:r>
          </w:p>
        </w:tc>
        <w:tc>
          <w:tcPr>
            <w:tcW w:w="519" w:type="dxa"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HR</w:t>
            </w:r>
          </w:p>
        </w:tc>
        <w:tc>
          <w:tcPr>
            <w:tcW w:w="519" w:type="dxa"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HU</w:t>
            </w:r>
          </w:p>
        </w:tc>
        <w:tc>
          <w:tcPr>
            <w:tcW w:w="414" w:type="dxa"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IE</w:t>
            </w:r>
          </w:p>
        </w:tc>
        <w:tc>
          <w:tcPr>
            <w:tcW w:w="414" w:type="dxa"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IT</w:t>
            </w:r>
          </w:p>
        </w:tc>
        <w:tc>
          <w:tcPr>
            <w:tcW w:w="456" w:type="dxa"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LT</w:t>
            </w:r>
          </w:p>
        </w:tc>
        <w:tc>
          <w:tcPr>
            <w:tcW w:w="456" w:type="dxa"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LU</w:t>
            </w:r>
          </w:p>
        </w:tc>
        <w:tc>
          <w:tcPr>
            <w:tcW w:w="468" w:type="dxa"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LV</w:t>
            </w:r>
          </w:p>
        </w:tc>
        <w:tc>
          <w:tcPr>
            <w:tcW w:w="528" w:type="dxa"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MT</w:t>
            </w:r>
          </w:p>
        </w:tc>
        <w:tc>
          <w:tcPr>
            <w:tcW w:w="516" w:type="dxa"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PL</w:t>
            </w:r>
          </w:p>
        </w:tc>
        <w:tc>
          <w:tcPr>
            <w:tcW w:w="444" w:type="dxa"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PT</w:t>
            </w:r>
          </w:p>
        </w:tc>
        <w:tc>
          <w:tcPr>
            <w:tcW w:w="468" w:type="dxa"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RO</w:t>
            </w:r>
          </w:p>
        </w:tc>
        <w:tc>
          <w:tcPr>
            <w:tcW w:w="384" w:type="dxa"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SI</w:t>
            </w:r>
          </w:p>
        </w:tc>
        <w:tc>
          <w:tcPr>
            <w:tcW w:w="456" w:type="dxa"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SK</w:t>
            </w:r>
          </w:p>
        </w:tc>
      </w:tr>
      <w:tr w:rsidR="00790881">
        <w:trPr>
          <w:trHeight w:val="53"/>
        </w:trPr>
        <w:tc>
          <w:tcPr>
            <w:tcW w:w="662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16a</w:t>
            </w:r>
          </w:p>
        </w:tc>
        <w:tc>
          <w:tcPr>
            <w:tcW w:w="3035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Layette</w:t>
            </w:r>
          </w:p>
        </w:tc>
        <w:tc>
          <w:tcPr>
            <w:tcW w:w="546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7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05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05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05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33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92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68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9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9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14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14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56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56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68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28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16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44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68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384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56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</w:tr>
      <w:tr w:rsidR="00790881">
        <w:trPr>
          <w:trHeight w:val="53"/>
        </w:trPr>
        <w:tc>
          <w:tcPr>
            <w:tcW w:w="662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16b</w:t>
            </w:r>
          </w:p>
        </w:tc>
        <w:tc>
          <w:tcPr>
            <w:tcW w:w="3035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Cartables</w:t>
            </w:r>
          </w:p>
        </w:tc>
        <w:tc>
          <w:tcPr>
            <w:tcW w:w="546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7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05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05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05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33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92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68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9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9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14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14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56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56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68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28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16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44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68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384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56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</w:tr>
      <w:tr w:rsidR="00790881">
        <w:trPr>
          <w:trHeight w:val="301"/>
        </w:trPr>
        <w:tc>
          <w:tcPr>
            <w:tcW w:w="662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16c</w:t>
            </w:r>
          </w:p>
        </w:tc>
        <w:tc>
          <w:tcPr>
            <w:tcW w:w="3035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Papeterie, livres d’exercice, stylos, matériel de peinture et autre matériel scolaire (non vestimentaire)</w:t>
            </w:r>
          </w:p>
        </w:tc>
        <w:tc>
          <w:tcPr>
            <w:tcW w:w="546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7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05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05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05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33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92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68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9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9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14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14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56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56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68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28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16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44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68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384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56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</w:tr>
      <w:tr w:rsidR="00790881">
        <w:trPr>
          <w:trHeight w:val="360"/>
        </w:trPr>
        <w:tc>
          <w:tcPr>
            <w:tcW w:w="662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16d</w:t>
            </w:r>
          </w:p>
        </w:tc>
        <w:tc>
          <w:tcPr>
            <w:tcW w:w="3035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Équipement de sport (chaussures de sport, justaucorps, maillot</w:t>
            </w:r>
            <w:r>
              <w:rPr>
                <w:rFonts w:ascii="Times New Roman" w:hAnsi="Times New Roman"/>
                <w:noProof/>
                <w:sz w:val="16"/>
              </w:rPr>
              <w:t xml:space="preserve"> de bain, …)</w:t>
            </w:r>
          </w:p>
        </w:tc>
        <w:tc>
          <w:tcPr>
            <w:tcW w:w="546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7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05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05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05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33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92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68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9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9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14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14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56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56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68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28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16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44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68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384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56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</w:tr>
      <w:tr w:rsidR="00790881">
        <w:trPr>
          <w:trHeight w:val="360"/>
        </w:trPr>
        <w:tc>
          <w:tcPr>
            <w:tcW w:w="662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16e</w:t>
            </w:r>
          </w:p>
        </w:tc>
        <w:tc>
          <w:tcPr>
            <w:tcW w:w="3035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Vêtements (manteau d’hiver, chaussures, uniformes scolaires, …)</w:t>
            </w:r>
          </w:p>
        </w:tc>
        <w:tc>
          <w:tcPr>
            <w:tcW w:w="546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7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05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05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05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33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92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68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9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9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14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14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56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56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68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28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16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44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68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384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56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</w:tr>
    </w:tbl>
    <w:p w:rsidR="00790881" w:rsidRDefault="00790881">
      <w:pPr>
        <w:rPr>
          <w:rFonts w:ascii="Times New Roman" w:hAnsi="Times New Roman" w:cs="Times New Roman"/>
          <w:noProof/>
          <w:sz w:val="16"/>
          <w:szCs w:val="16"/>
        </w:rPr>
      </w:pPr>
    </w:p>
    <w:tbl>
      <w:tblPr>
        <w:tblStyle w:val="TableGrid"/>
        <w:tblW w:w="14736" w:type="dxa"/>
        <w:tblLayout w:type="fixed"/>
        <w:tblLook w:val="04A0" w:firstRow="1" w:lastRow="0" w:firstColumn="1" w:lastColumn="0" w:noHBand="0" w:noVBand="1"/>
      </w:tblPr>
      <w:tblGrid>
        <w:gridCol w:w="760"/>
        <w:gridCol w:w="2948"/>
        <w:gridCol w:w="540"/>
        <w:gridCol w:w="516"/>
        <w:gridCol w:w="504"/>
        <w:gridCol w:w="504"/>
        <w:gridCol w:w="492"/>
        <w:gridCol w:w="444"/>
        <w:gridCol w:w="480"/>
        <w:gridCol w:w="480"/>
        <w:gridCol w:w="492"/>
        <w:gridCol w:w="468"/>
        <w:gridCol w:w="516"/>
        <w:gridCol w:w="528"/>
        <w:gridCol w:w="396"/>
        <w:gridCol w:w="420"/>
        <w:gridCol w:w="468"/>
        <w:gridCol w:w="444"/>
        <w:gridCol w:w="480"/>
        <w:gridCol w:w="516"/>
        <w:gridCol w:w="516"/>
        <w:gridCol w:w="444"/>
        <w:gridCol w:w="480"/>
        <w:gridCol w:w="384"/>
        <w:gridCol w:w="516"/>
      </w:tblGrid>
      <w:tr w:rsidR="00790881">
        <w:trPr>
          <w:trHeight w:val="360"/>
        </w:trPr>
        <w:tc>
          <w:tcPr>
            <w:tcW w:w="76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(17)</w:t>
            </w:r>
          </w:p>
        </w:tc>
        <w:tc>
          <w:tcPr>
            <w:tcW w:w="2948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Catégories de marchandises distribuées aux sans-abri</w:t>
            </w:r>
          </w:p>
        </w:tc>
        <w:tc>
          <w:tcPr>
            <w:tcW w:w="54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AT</w:t>
            </w:r>
          </w:p>
        </w:tc>
        <w:tc>
          <w:tcPr>
            <w:tcW w:w="516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BE</w:t>
            </w:r>
          </w:p>
        </w:tc>
        <w:tc>
          <w:tcPr>
            <w:tcW w:w="504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BG</w:t>
            </w:r>
          </w:p>
        </w:tc>
        <w:tc>
          <w:tcPr>
            <w:tcW w:w="504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CY</w:t>
            </w:r>
          </w:p>
        </w:tc>
        <w:tc>
          <w:tcPr>
            <w:tcW w:w="492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CZ</w:t>
            </w:r>
          </w:p>
        </w:tc>
        <w:tc>
          <w:tcPr>
            <w:tcW w:w="444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EE</w:t>
            </w:r>
          </w:p>
        </w:tc>
        <w:tc>
          <w:tcPr>
            <w:tcW w:w="48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ES</w:t>
            </w:r>
          </w:p>
        </w:tc>
        <w:tc>
          <w:tcPr>
            <w:tcW w:w="48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FI</w:t>
            </w:r>
          </w:p>
        </w:tc>
        <w:tc>
          <w:tcPr>
            <w:tcW w:w="492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FR</w:t>
            </w:r>
          </w:p>
        </w:tc>
        <w:tc>
          <w:tcPr>
            <w:tcW w:w="468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GR</w:t>
            </w:r>
          </w:p>
        </w:tc>
        <w:tc>
          <w:tcPr>
            <w:tcW w:w="516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HR</w:t>
            </w:r>
          </w:p>
        </w:tc>
        <w:tc>
          <w:tcPr>
            <w:tcW w:w="528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HU</w:t>
            </w:r>
          </w:p>
        </w:tc>
        <w:tc>
          <w:tcPr>
            <w:tcW w:w="396" w:type="dxa"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IE</w:t>
            </w:r>
          </w:p>
        </w:tc>
        <w:tc>
          <w:tcPr>
            <w:tcW w:w="42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IT</w:t>
            </w:r>
          </w:p>
        </w:tc>
        <w:tc>
          <w:tcPr>
            <w:tcW w:w="468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LT</w:t>
            </w:r>
          </w:p>
        </w:tc>
        <w:tc>
          <w:tcPr>
            <w:tcW w:w="444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LU</w:t>
            </w:r>
          </w:p>
        </w:tc>
        <w:tc>
          <w:tcPr>
            <w:tcW w:w="48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LV</w:t>
            </w:r>
          </w:p>
        </w:tc>
        <w:tc>
          <w:tcPr>
            <w:tcW w:w="516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MT</w:t>
            </w:r>
          </w:p>
        </w:tc>
        <w:tc>
          <w:tcPr>
            <w:tcW w:w="516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PL</w:t>
            </w:r>
          </w:p>
        </w:tc>
        <w:tc>
          <w:tcPr>
            <w:tcW w:w="444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PT</w:t>
            </w:r>
          </w:p>
        </w:tc>
        <w:tc>
          <w:tcPr>
            <w:tcW w:w="48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RO</w:t>
            </w:r>
          </w:p>
        </w:tc>
        <w:tc>
          <w:tcPr>
            <w:tcW w:w="384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SI</w:t>
            </w:r>
          </w:p>
        </w:tc>
        <w:tc>
          <w:tcPr>
            <w:tcW w:w="516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SK</w:t>
            </w:r>
          </w:p>
        </w:tc>
      </w:tr>
      <w:tr w:rsidR="00790881">
        <w:trPr>
          <w:trHeight w:val="61"/>
        </w:trPr>
        <w:tc>
          <w:tcPr>
            <w:tcW w:w="76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17a</w:t>
            </w:r>
          </w:p>
        </w:tc>
        <w:tc>
          <w:tcPr>
            <w:tcW w:w="2948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Sacs de couchage/couvertures</w:t>
            </w:r>
          </w:p>
        </w:tc>
        <w:tc>
          <w:tcPr>
            <w:tcW w:w="54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6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04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04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92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44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92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68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6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28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396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2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68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44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8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6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16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44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8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384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16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</w:tr>
      <w:tr w:rsidR="00790881">
        <w:trPr>
          <w:trHeight w:val="53"/>
        </w:trPr>
        <w:tc>
          <w:tcPr>
            <w:tcW w:w="76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17b</w:t>
            </w:r>
          </w:p>
        </w:tc>
        <w:tc>
          <w:tcPr>
            <w:tcW w:w="2948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Matériel de cuisine (poêles, casseroles, couverts, …)</w:t>
            </w:r>
          </w:p>
        </w:tc>
        <w:tc>
          <w:tcPr>
            <w:tcW w:w="54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6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04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04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92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44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92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68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6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28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396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2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68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44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8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6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16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44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8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384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16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</w:tr>
      <w:tr w:rsidR="00790881">
        <w:trPr>
          <w:trHeight w:val="53"/>
        </w:trPr>
        <w:tc>
          <w:tcPr>
            <w:tcW w:w="76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17c</w:t>
            </w:r>
          </w:p>
        </w:tc>
        <w:tc>
          <w:tcPr>
            <w:tcW w:w="2948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Vêtements </w:t>
            </w:r>
            <w:r>
              <w:rPr>
                <w:rFonts w:ascii="Times New Roman" w:hAnsi="Times New Roman"/>
                <w:noProof/>
                <w:sz w:val="16"/>
              </w:rPr>
              <w:t>(manteaux d’hiver, chaussures,  …)</w:t>
            </w:r>
          </w:p>
        </w:tc>
        <w:tc>
          <w:tcPr>
            <w:tcW w:w="54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6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04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04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92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44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92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68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6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28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396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2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68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44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8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6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16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44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8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384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16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</w:tr>
      <w:tr w:rsidR="00790881">
        <w:trPr>
          <w:trHeight w:val="145"/>
        </w:trPr>
        <w:tc>
          <w:tcPr>
            <w:tcW w:w="76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17d</w:t>
            </w:r>
          </w:p>
        </w:tc>
        <w:tc>
          <w:tcPr>
            <w:tcW w:w="2948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Linge de maison (serviettes, literie)</w:t>
            </w:r>
          </w:p>
        </w:tc>
        <w:tc>
          <w:tcPr>
            <w:tcW w:w="54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6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04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04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92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44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92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68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6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28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396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2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68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44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8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6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16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44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8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384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16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</w:tr>
      <w:tr w:rsidR="00790881">
        <w:trPr>
          <w:trHeight w:val="265"/>
        </w:trPr>
        <w:tc>
          <w:tcPr>
            <w:tcW w:w="76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17e</w:t>
            </w:r>
          </w:p>
        </w:tc>
        <w:tc>
          <w:tcPr>
            <w:tcW w:w="2948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Articles d’hygiène (trousses de premiers soins, savons, brosses à dents, rasoirs </w:t>
            </w:r>
            <w:r>
              <w:rPr>
                <w:rFonts w:ascii="Times New Roman" w:hAnsi="Times New Roman"/>
                <w:noProof/>
                <w:sz w:val="16"/>
              </w:rPr>
              <w:t>jetables, …)</w:t>
            </w:r>
          </w:p>
        </w:tc>
        <w:tc>
          <w:tcPr>
            <w:tcW w:w="54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6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04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04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92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44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8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92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68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6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28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396" w:type="dxa"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2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68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44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8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516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16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444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48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  <w:tc>
          <w:tcPr>
            <w:tcW w:w="384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-</w:t>
            </w:r>
          </w:p>
        </w:tc>
        <w:tc>
          <w:tcPr>
            <w:tcW w:w="516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N</w:t>
            </w:r>
          </w:p>
        </w:tc>
      </w:tr>
    </w:tbl>
    <w:p w:rsidR="00790881" w:rsidRDefault="00790881">
      <w:pPr>
        <w:rPr>
          <w:noProof/>
        </w:rPr>
      </w:pPr>
    </w:p>
    <w:p w:rsidR="00790881" w:rsidRDefault="00790881">
      <w:pPr>
        <w:rPr>
          <w:noProof/>
        </w:rPr>
      </w:pPr>
    </w:p>
    <w:p w:rsidR="00790881" w:rsidRDefault="00790881">
      <w:pPr>
        <w:rPr>
          <w:noProof/>
        </w:rPr>
      </w:pPr>
    </w:p>
    <w:p w:rsidR="00790881" w:rsidRDefault="00A46678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V. Indicateurs communs de réalisation relatifs à l’assistance en matière d’inclusion sociale (PO II)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0"/>
        <w:gridCol w:w="1508"/>
        <w:gridCol w:w="1440"/>
        <w:gridCol w:w="1440"/>
        <w:gridCol w:w="1320"/>
        <w:gridCol w:w="1800"/>
        <w:gridCol w:w="1560"/>
        <w:gridCol w:w="1440"/>
      </w:tblGrid>
      <w:tr w:rsidR="00790881">
        <w:trPr>
          <w:trHeight w:val="240"/>
        </w:trPr>
        <w:tc>
          <w:tcPr>
            <w:tcW w:w="1120" w:type="dxa"/>
            <w:vMerge w:val="restart"/>
            <w:vAlign w:val="center"/>
            <w:hideMark/>
          </w:tcPr>
          <w:p w:rsidR="00790881" w:rsidRDefault="00A4667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État membre</w:t>
            </w:r>
          </w:p>
        </w:tc>
        <w:tc>
          <w:tcPr>
            <w:tcW w:w="1508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</w:t>
            </w:r>
          </w:p>
        </w:tc>
        <w:tc>
          <w:tcPr>
            <w:tcW w:w="144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20a</w:t>
            </w:r>
          </w:p>
        </w:tc>
        <w:tc>
          <w:tcPr>
            <w:tcW w:w="144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20b</w:t>
            </w:r>
          </w:p>
        </w:tc>
        <w:tc>
          <w:tcPr>
            <w:tcW w:w="132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20c</w:t>
            </w:r>
          </w:p>
        </w:tc>
        <w:tc>
          <w:tcPr>
            <w:tcW w:w="180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20d</w:t>
            </w:r>
          </w:p>
        </w:tc>
        <w:tc>
          <w:tcPr>
            <w:tcW w:w="156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20e</w:t>
            </w:r>
          </w:p>
        </w:tc>
        <w:tc>
          <w:tcPr>
            <w:tcW w:w="144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20f</w:t>
            </w:r>
          </w:p>
        </w:tc>
      </w:tr>
      <w:tr w:rsidR="00790881">
        <w:trPr>
          <w:trHeight w:val="793"/>
        </w:trPr>
        <w:tc>
          <w:tcPr>
            <w:tcW w:w="1120" w:type="dxa"/>
            <w:vMerge/>
            <w:hideMark/>
          </w:tcPr>
          <w:p w:rsidR="00790881" w:rsidRDefault="00790881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508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 xml:space="preserve">Nombre total de personnes qui reçoivent une </w:t>
            </w:r>
            <w:r>
              <w:rPr>
                <w:rFonts w:ascii="Times New Roman" w:hAnsi="Times New Roman"/>
                <w:b/>
                <w:noProof/>
                <w:sz w:val="16"/>
              </w:rPr>
              <w:t>assistance en matière d’inclusion sociale</w:t>
            </w:r>
          </w:p>
        </w:tc>
        <w:tc>
          <w:tcPr>
            <w:tcW w:w="144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Nombre d’enfants âgés de 15 ans ou moins</w:t>
            </w:r>
          </w:p>
        </w:tc>
        <w:tc>
          <w:tcPr>
            <w:tcW w:w="144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Nombre de personnes âgées de 65 ans ou plus</w:t>
            </w:r>
          </w:p>
        </w:tc>
        <w:tc>
          <w:tcPr>
            <w:tcW w:w="132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Nombre de femmes</w:t>
            </w:r>
          </w:p>
        </w:tc>
        <w:tc>
          <w:tcPr>
            <w:tcW w:w="180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 xml:space="preserve">Nombre de migrants, participants d’origine étrangère, personnes appartenant à des minorités </w:t>
            </w:r>
          </w:p>
        </w:tc>
        <w:tc>
          <w:tcPr>
            <w:tcW w:w="156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Nombre de personnes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handicapées</w:t>
            </w:r>
          </w:p>
        </w:tc>
        <w:tc>
          <w:tcPr>
            <w:tcW w:w="144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Nombre de sans-abri</w:t>
            </w:r>
          </w:p>
        </w:tc>
      </w:tr>
      <w:tr w:rsidR="00790881">
        <w:trPr>
          <w:trHeight w:val="53"/>
        </w:trPr>
        <w:tc>
          <w:tcPr>
            <w:tcW w:w="112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DE</w:t>
            </w:r>
          </w:p>
        </w:tc>
        <w:tc>
          <w:tcPr>
            <w:tcW w:w="1508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44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44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32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80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56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44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121"/>
        </w:trPr>
        <w:tc>
          <w:tcPr>
            <w:tcW w:w="112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DK</w:t>
            </w:r>
          </w:p>
        </w:tc>
        <w:tc>
          <w:tcPr>
            <w:tcW w:w="1508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44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44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32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80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56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44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112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NL</w:t>
            </w:r>
          </w:p>
        </w:tc>
        <w:tc>
          <w:tcPr>
            <w:tcW w:w="1508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44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44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32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80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56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44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112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SE</w:t>
            </w:r>
          </w:p>
        </w:tc>
        <w:tc>
          <w:tcPr>
            <w:tcW w:w="1508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44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44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32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80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56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440" w:type="dxa"/>
            <w:hideMark/>
          </w:tcPr>
          <w:p w:rsidR="00790881" w:rsidRDefault="00A4667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</w:tr>
      <w:tr w:rsidR="00790881">
        <w:trPr>
          <w:trHeight w:val="53"/>
        </w:trPr>
        <w:tc>
          <w:tcPr>
            <w:tcW w:w="112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Total</w:t>
            </w:r>
          </w:p>
        </w:tc>
        <w:tc>
          <w:tcPr>
            <w:tcW w:w="1508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44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44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32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80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  <w:tc>
          <w:tcPr>
            <w:tcW w:w="1440" w:type="dxa"/>
            <w:noWrap/>
            <w:hideMark/>
          </w:tcPr>
          <w:p w:rsidR="00790881" w:rsidRDefault="00A46678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0</w:t>
            </w:r>
          </w:p>
        </w:tc>
      </w:tr>
    </w:tbl>
    <w:p w:rsidR="00790881" w:rsidRDefault="00790881">
      <w:pPr>
        <w:rPr>
          <w:noProof/>
        </w:rPr>
      </w:pPr>
    </w:p>
    <w:sectPr w:rsidR="0079088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881" w:rsidRDefault="00A46678">
      <w:pPr>
        <w:spacing w:after="0" w:line="240" w:lineRule="auto"/>
      </w:pPr>
      <w:r>
        <w:separator/>
      </w:r>
    </w:p>
  </w:endnote>
  <w:endnote w:type="continuationSeparator" w:id="0">
    <w:p w:rsidR="00790881" w:rsidRDefault="00A46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81" w:rsidRDefault="007908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81" w:rsidRDefault="00A46678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81" w:rsidRDefault="00790881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81" w:rsidRDefault="0079088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9191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0881" w:rsidRDefault="00A466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0881" w:rsidRDefault="00790881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81" w:rsidRDefault="00790881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81" w:rsidRDefault="00790881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0333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0881" w:rsidRDefault="00A466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0881" w:rsidRDefault="00790881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81" w:rsidRDefault="007908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881" w:rsidRDefault="00A46678">
      <w:pPr>
        <w:spacing w:after="0" w:line="240" w:lineRule="auto"/>
      </w:pPr>
      <w:r>
        <w:separator/>
      </w:r>
    </w:p>
  </w:footnote>
  <w:footnote w:type="continuationSeparator" w:id="0">
    <w:p w:rsidR="00790881" w:rsidRDefault="00A46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81" w:rsidRDefault="007908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81" w:rsidRDefault="00790881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81" w:rsidRDefault="00790881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81" w:rsidRDefault="0079088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81" w:rsidRDefault="0079088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81" w:rsidRDefault="00790881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81" w:rsidRDefault="00790881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81" w:rsidRDefault="00790881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81" w:rsidRDefault="007908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au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ABC299037F144DA9AF93ADBADF8CC4E8"/>
    <w:docVar w:name="LW_CROSSREFERENCE" w:val="&lt;UNUSED&gt;"/>
    <w:docVar w:name="LW_DocType" w:val="NORMAL"/>
    <w:docVar w:name="LW_EMISSION" w:val="30.6.2016"/>
    <w:docVar w:name="LW_EMISSION_ISODATE" w:val="2016-06-30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Synthèse des rapports annuels d\u8217?exécution des programmes opérationnels cofinancés par le Fonds européen d\u8217?aide aux plus démunis en 2014"/>
    <w:docVar w:name="LW_PART_NBR" w:val="1"/>
    <w:docVar w:name="LW_PART_NBR_TOTAL" w:val="1"/>
    <w:docVar w:name="LW_REF.INST.NEW" w:val="COM"/>
    <w:docVar w:name="LW_REF.INST.NEW_ADOPTED" w:val="final"/>
    <w:docVar w:name="LW_REF.INST.NEW_TEXT" w:val="(2016) 435"/>
    <w:docVar w:name="LW_REF.INTERNE" w:val="&lt;UNUSED&gt;"/>
    <w:docVar w:name="LW_SUPERTITRE" w:val="&lt;UNUSED&gt;"/>
    <w:docVar w:name="LW_TITRE.OBJ.CP" w:val="Valeurs communiquées pour les indicateurs communs au titre du Fonds européen d\u8217?aide aux plus démunis en 2014"/>
    <w:docVar w:name="LW_TYPE.DOC.CP" w:val="ANNEXE_x000b_"/>
    <w:docVar w:name="LW_TYPEACTEPRINCIPAL.CP" w:val="RAPPORT DE LA COMMISSION AU CONSEIL ET AU PARLEMENT EUROPÉEN"/>
  </w:docVars>
  <w:rsids>
    <w:rsidRoot w:val="00790881"/>
    <w:rsid w:val="00790881"/>
    <w:rsid w:val="00A4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0CFCE-494F-40B7-98C9-2C2E3E04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KOLEV Plamen (EMPL)</dc:creator>
  <cp:lastModifiedBy>MAVROPOULOU Erifili (SG)</cp:lastModifiedBy>
  <cp:revision>13</cp:revision>
  <cp:lastPrinted>2016-06-30T08:20:00Z</cp:lastPrinted>
  <dcterms:created xsi:type="dcterms:W3CDTF">2016-05-27T08:52:00Z</dcterms:created>
  <dcterms:modified xsi:type="dcterms:W3CDTF">2016-06-30T08:20:00Z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