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2B855CCF7A341F190BDB98A4FD36AC1" style="width:450.4pt;height:483.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I.  Общи показатели за вложените ресурси (ОП I и ОП II)</w:t>
      </w:r>
    </w:p>
    <w:p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4"/>
        <w:gridCol w:w="1620"/>
        <w:gridCol w:w="1606"/>
        <w:gridCol w:w="1799"/>
        <w:gridCol w:w="1771"/>
        <w:gridCol w:w="1620"/>
      </w:tblGrid>
      <w:tr>
        <w:trPr>
          <w:trHeight w:val="270"/>
        </w:trPr>
        <w:tc>
          <w:tcPr>
            <w:tcW w:w="1124" w:type="dxa"/>
            <w:vMerge w:val="restart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Държава членка</w:t>
            </w:r>
          </w:p>
        </w:tc>
        <w:tc>
          <w:tcPr>
            <w:tcW w:w="162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</w:t>
            </w:r>
          </w:p>
        </w:tc>
        <w:tc>
          <w:tcPr>
            <w:tcW w:w="1606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</w:t>
            </w:r>
          </w:p>
        </w:tc>
        <w:tc>
          <w:tcPr>
            <w:tcW w:w="1799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2a</w:t>
            </w:r>
          </w:p>
        </w:tc>
        <w:tc>
          <w:tcPr>
            <w:tcW w:w="177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2б</w:t>
            </w:r>
          </w:p>
        </w:tc>
        <w:tc>
          <w:tcPr>
            <w:tcW w:w="162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</w:t>
            </w:r>
          </w:p>
        </w:tc>
      </w:tr>
      <w:tr>
        <w:trPr>
          <w:trHeight w:val="1620"/>
        </w:trPr>
        <w:tc>
          <w:tcPr>
            <w:tcW w:w="1124" w:type="dxa"/>
            <w:vMerge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Обща сума на допустимите публични разходи, одобрени в документите, в които се определят условията за предоставяне на подкрепа за операциите 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(EUR)</w:t>
            </w:r>
          </w:p>
        </w:tc>
        <w:tc>
          <w:tcPr>
            <w:tcW w:w="160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Обща сума на допустимите публични разходи, направени от бенефициерите и платени при изпълнението на операциите  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(EUR)</w:t>
            </w:r>
          </w:p>
        </w:tc>
        <w:tc>
          <w:tcPr>
            <w:tcW w:w="1799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Обща сума на допустимите публични разходи, направени от бенефициерите и платени при изпълнението на операциите във връзка с осигуряването на подпомагане с хранителни продукти 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(EUR)</w:t>
            </w:r>
          </w:p>
        </w:tc>
        <w:tc>
          <w:tcPr>
            <w:tcW w:w="177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Обща сума на допустимите публични разходи, направени от бенефициерите и платени при изпълнението на операциите във връзка с осигуряването на основно материално подпомагане (EUR)</w:t>
            </w:r>
          </w:p>
        </w:tc>
        <w:tc>
          <w:tcPr>
            <w:tcW w:w="16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Обща сума на допустимите публични разходи, декларирани пред Комисията (EUR)</w:t>
            </w:r>
          </w:p>
        </w:tc>
      </w:tr>
      <w:tr>
        <w:trPr>
          <w:trHeight w:val="61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85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11 871 000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9 687 088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9 687 088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BG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CY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5 922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109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CZ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DE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DK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ES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40 000 000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37 708 503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37 402 963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FI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FR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76 877 831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38 230 231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38 230 231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GR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HR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HU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IE</w:t>
            </w:r>
          </w:p>
        </w:tc>
        <w:tc>
          <w:tcPr>
            <w:tcW w:w="162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40 000 000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11 606 522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3 395 723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3 395 723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LU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12 420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LV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6 492 096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78 864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NL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49 604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PL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9 299 521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10 000 000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RO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122 997 381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7 178 050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7 178 050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SI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1 500 000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1 806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SK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Общо</w:t>
            </w:r>
          </w:p>
        </w:tc>
        <w:tc>
          <w:tcPr>
            <w:tcW w:w="162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330 712 298</w:t>
            </w:r>
          </w:p>
        </w:tc>
        <w:tc>
          <w:tcPr>
            <w:tcW w:w="1606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96 280 265</w:t>
            </w:r>
          </w:p>
        </w:tc>
        <w:tc>
          <w:tcPr>
            <w:tcW w:w="1799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95 894 055</w:t>
            </w:r>
          </w:p>
        </w:tc>
        <w:tc>
          <w:tcPr>
            <w:tcW w:w="177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62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</w:tbl>
    <w:p>
      <w:pPr>
        <w:spacing w:after="0" w:line="240" w:lineRule="auto"/>
        <w:rPr>
          <w:noProof/>
        </w:rPr>
      </w:pPr>
    </w:p>
    <w:p>
      <w:pPr>
        <w:spacing w:after="0" w:line="240" w:lineRule="auto"/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spacing w:after="0" w:line="240" w:lineRule="auto"/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II. Общи показатели за крайните продукти — разпределени хранителни продукти за подпомагане (ОП I)</w:t>
      </w:r>
    </w:p>
    <w:p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7"/>
        <w:gridCol w:w="988"/>
        <w:gridCol w:w="993"/>
        <w:gridCol w:w="992"/>
        <w:gridCol w:w="992"/>
        <w:gridCol w:w="992"/>
        <w:gridCol w:w="851"/>
        <w:gridCol w:w="1134"/>
        <w:gridCol w:w="1134"/>
        <w:gridCol w:w="1276"/>
        <w:gridCol w:w="1559"/>
        <w:gridCol w:w="1134"/>
        <w:gridCol w:w="1354"/>
      </w:tblGrid>
      <w:tr>
        <w:trPr>
          <w:trHeight w:val="73"/>
        </w:trPr>
        <w:tc>
          <w:tcPr>
            <w:tcW w:w="997" w:type="dxa"/>
            <w:vMerge w:val="restart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Държава членка</w:t>
            </w:r>
          </w:p>
        </w:tc>
        <w:tc>
          <w:tcPr>
            <w:tcW w:w="988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4</w:t>
            </w:r>
          </w:p>
        </w:tc>
        <w:tc>
          <w:tcPr>
            <w:tcW w:w="993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5</w:t>
            </w:r>
          </w:p>
        </w:tc>
        <w:tc>
          <w:tcPr>
            <w:tcW w:w="99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6</w:t>
            </w:r>
          </w:p>
        </w:tc>
        <w:tc>
          <w:tcPr>
            <w:tcW w:w="99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7</w:t>
            </w:r>
          </w:p>
        </w:tc>
        <w:tc>
          <w:tcPr>
            <w:tcW w:w="99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8</w:t>
            </w:r>
          </w:p>
        </w:tc>
        <w:tc>
          <w:tcPr>
            <w:tcW w:w="85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9</w:t>
            </w:r>
          </w:p>
        </w:tc>
        <w:tc>
          <w:tcPr>
            <w:tcW w:w="1134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10</w:t>
            </w:r>
          </w:p>
        </w:tc>
        <w:tc>
          <w:tcPr>
            <w:tcW w:w="1134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11</w:t>
            </w:r>
          </w:p>
        </w:tc>
        <w:tc>
          <w:tcPr>
            <w:tcW w:w="1276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11a</w:t>
            </w:r>
          </w:p>
        </w:tc>
        <w:tc>
          <w:tcPr>
            <w:tcW w:w="1559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11б</w:t>
            </w:r>
          </w:p>
        </w:tc>
        <w:tc>
          <w:tcPr>
            <w:tcW w:w="1134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12</w:t>
            </w:r>
          </w:p>
        </w:tc>
        <w:tc>
          <w:tcPr>
            <w:tcW w:w="1354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13</w:t>
            </w:r>
          </w:p>
        </w:tc>
      </w:tr>
      <w:tr>
        <w:trPr>
          <w:trHeight w:val="1333"/>
        </w:trPr>
        <w:tc>
          <w:tcPr>
            <w:tcW w:w="997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10"/>
                <w:sz w:val="16"/>
              </w:rPr>
              <w:t>Количество</w:t>
            </w: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 плодове и зеленчуци</w:t>
            </w:r>
          </w:p>
        </w:tc>
        <w:tc>
          <w:tcPr>
            <w:tcW w:w="993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 w:val="16"/>
              </w:rPr>
              <w:t>Количество</w:t>
            </w: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 месо, яйца, риба, морски дарове</w:t>
            </w:r>
          </w:p>
        </w:tc>
        <w:tc>
          <w:tcPr>
            <w:tcW w:w="9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 w:val="16"/>
              </w:rPr>
              <w:t>Количество</w:t>
            </w: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 брашно, хляб, картофи, ориз и други съдържащи скорбяла продукти</w:t>
            </w:r>
          </w:p>
        </w:tc>
        <w:tc>
          <w:tcPr>
            <w:tcW w:w="9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 w:val="16"/>
              </w:rPr>
              <w:t>Количество</w:t>
            </w: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 захар</w:t>
            </w:r>
          </w:p>
        </w:tc>
        <w:tc>
          <w:tcPr>
            <w:tcW w:w="9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 w:val="16"/>
              </w:rPr>
              <w:t>Количество</w:t>
            </w: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 млечни продукти</w:t>
            </w:r>
          </w:p>
        </w:tc>
        <w:tc>
          <w:tcPr>
            <w:tcW w:w="85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Количество мазнини, масла</w:t>
            </w:r>
          </w:p>
        </w:tc>
        <w:tc>
          <w:tcPr>
            <w:tcW w:w="113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Количество готови храни, други храни (които не попадат в горепосочените категории)</w:t>
            </w:r>
          </w:p>
        </w:tc>
        <w:tc>
          <w:tcPr>
            <w:tcW w:w="113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Общо количество разпределени хранителни продукти за подпомагане </w:t>
            </w:r>
          </w:p>
        </w:tc>
        <w:tc>
          <w:tcPr>
            <w:tcW w:w="127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 xml:space="preserve">Хранителни продукти, за които по ОП са платени само разходите за транспорт, разпределение и съхранение </w:t>
            </w:r>
          </w:p>
        </w:tc>
        <w:tc>
          <w:tcPr>
            <w:tcW w:w="1559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Хранителни продукти, съфинансирани от FEAD, от общото количество хранителни продукти, разпределени от партньорските организации</w:t>
            </w:r>
          </w:p>
        </w:tc>
        <w:tc>
          <w:tcPr>
            <w:tcW w:w="113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Общ брой разпределени ястия, отчасти или изцяло финансирани по ОП</w:t>
            </w:r>
          </w:p>
        </w:tc>
        <w:tc>
          <w:tcPr>
            <w:tcW w:w="135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16"/>
              </w:rPr>
              <w:t>Общ брой разпределени пакети с храна, отчасти или изцяло финансирани по ОП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516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582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776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2 154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132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449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4 609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1 570 522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1 377 488</w:t>
            </w:r>
          </w:p>
        </w:tc>
      </w:tr>
      <w:tr>
        <w:trPr>
          <w:trHeight w:val="241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17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41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5 628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16 285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9 588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17 278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48 779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18 322 800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4 240 000</w:t>
            </w:r>
          </w:p>
        </w:tc>
      </w:tr>
      <w:tr>
        <w:trPr>
          <w:trHeight w:val="217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41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6 231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2 369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10 239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2 603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37 146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2 939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4 334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65 860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28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72 781 897</w:t>
            </w:r>
          </w:p>
        </w:tc>
      </w:tr>
      <w:tr>
        <w:trPr>
          <w:trHeight w:val="53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109"/>
        </w:trPr>
        <w:tc>
          <w:tcPr>
            <w:tcW w:w="997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988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10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143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2 389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371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427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3 330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72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755 660</w:t>
            </w:r>
          </w:p>
        </w:tc>
      </w:tr>
      <w:tr>
        <w:trPr>
          <w:trHeight w:val="121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85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97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133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498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927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1 247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1 241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620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4 533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613 158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1 217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859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1 758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442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364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4 641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473 941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22 210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45 854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14 329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14 329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96 722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7 179 209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71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149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15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235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21 125</w:t>
            </w:r>
          </w:p>
        </w:tc>
      </w:tr>
      <w:tr>
        <w:trPr>
          <w:trHeight w:val="229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  <w:tc>
          <w:tcPr>
            <w:tcW w:w="988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3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5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7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13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>
        <w:trPr>
          <w:trHeight w:val="205"/>
        </w:trPr>
        <w:tc>
          <w:tcPr>
            <w:tcW w:w="9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</w:p>
        </w:tc>
        <w:tc>
          <w:tcPr>
            <w:tcW w:w="988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13 592</w:t>
            </w:r>
          </w:p>
        </w:tc>
        <w:tc>
          <w:tcPr>
            <w:tcW w:w="993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26 661</w:t>
            </w:r>
          </w:p>
        </w:tc>
        <w:tc>
          <w:tcPr>
            <w:tcW w:w="99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78 298</w:t>
            </w:r>
          </w:p>
        </w:tc>
        <w:tc>
          <w:tcPr>
            <w:tcW w:w="99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18 992</w:t>
            </w:r>
          </w:p>
        </w:tc>
        <w:tc>
          <w:tcPr>
            <w:tcW w:w="99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50 641</w:t>
            </w:r>
          </w:p>
        </w:tc>
        <w:tc>
          <w:tcPr>
            <w:tcW w:w="85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18 462</w:t>
            </w:r>
          </w:p>
        </w:tc>
        <w:tc>
          <w:tcPr>
            <w:tcW w:w="1134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22 061</w:t>
            </w:r>
          </w:p>
        </w:tc>
        <w:tc>
          <w:tcPr>
            <w:tcW w:w="1134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228 707</w:t>
            </w:r>
          </w:p>
        </w:tc>
        <w:tc>
          <w:tcPr>
            <w:tcW w:w="1276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0</w:t>
            </w:r>
          </w:p>
        </w:tc>
        <w:tc>
          <w:tcPr>
            <w:tcW w:w="1559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-</w:t>
            </w:r>
          </w:p>
        </w:tc>
        <w:tc>
          <w:tcPr>
            <w:tcW w:w="1134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19 893 322</w:t>
            </w:r>
          </w:p>
        </w:tc>
        <w:tc>
          <w:tcPr>
            <w:tcW w:w="1354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87 442 478</w:t>
            </w:r>
          </w:p>
        </w:tc>
      </w:tr>
    </w:tbl>
    <w:p>
      <w:pPr>
        <w:spacing w:after="0" w:line="240" w:lineRule="auto"/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spacing w:after="0" w:line="240" w:lineRule="auto"/>
        <w:rPr>
          <w:noProof/>
        </w:rPr>
      </w:pPr>
    </w:p>
    <w:p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III. Общи показатели за резултатите — разпределени хранителни продукти за подпомагане (ОП I)</w:t>
      </w:r>
    </w:p>
    <w:p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12"/>
        <w:gridCol w:w="1212"/>
        <w:gridCol w:w="1211"/>
        <w:gridCol w:w="1211"/>
        <w:gridCol w:w="1263"/>
        <w:gridCol w:w="1211"/>
        <w:gridCol w:w="1211"/>
      </w:tblGrid>
      <w:tr>
        <w:trPr>
          <w:trHeight w:val="133"/>
        </w:trPr>
        <w:tc>
          <w:tcPr>
            <w:tcW w:w="897" w:type="dxa"/>
            <w:vMerge w:val="restart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Държава членка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14a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14б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14в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14г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14д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14е</w:t>
            </w:r>
          </w:p>
        </w:tc>
      </w:tr>
      <w:tr>
        <w:trPr>
          <w:trHeight w:val="1189"/>
        </w:trPr>
        <w:tc>
          <w:tcPr>
            <w:tcW w:w="897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 брой на лицата, получаващи подпомагане с хранителни продукти</w:t>
            </w: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деца на възраст 15 години или по-малки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лица на възраст 65 години или по-възрастни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жени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Брой мигранти, участници с произход от друга държава, участници от малцинствени общности 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лица с увреждания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бездомни лица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225 549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61 168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14 892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69 589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87 018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5 013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21 349</w:t>
            </w:r>
          </w:p>
        </w:tc>
      </w:tr>
      <w:tr>
        <w:trPr>
          <w:trHeight w:val="7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12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97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2 187 986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634 145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150 875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1 164 009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626 883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40 915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40 618</w:t>
            </w:r>
          </w:p>
        </w:tc>
      </w:tr>
      <w:tr>
        <w:trPr>
          <w:trHeight w:val="6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109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4 347 812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1 471 148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250 801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2 419 290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61"/>
        </w:trPr>
        <w:tc>
          <w:tcPr>
            <w:tcW w:w="897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6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272 113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57 273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67 208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996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13 693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7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374 889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130 890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20 854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200 843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4 474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54 475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7 466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473 941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117 799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47 575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253 418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3 061 311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617 234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733 324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1 427 853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507 681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21 125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3 038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2 294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10 716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337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202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18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109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10 964 726</w:t>
            </w: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3 092 695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1 220 615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5 612 926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719 708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621 979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69 451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IV. Общи показатели за крайните продукти  и резултатите— разпределено основно материално подпомагане (ОП 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331"/>
        <w:gridCol w:w="1196"/>
        <w:gridCol w:w="1195"/>
        <w:gridCol w:w="1195"/>
        <w:gridCol w:w="1195"/>
        <w:gridCol w:w="1195"/>
        <w:gridCol w:w="1195"/>
        <w:gridCol w:w="1195"/>
        <w:gridCol w:w="1246"/>
        <w:gridCol w:w="1195"/>
        <w:gridCol w:w="1195"/>
      </w:tblGrid>
      <w:tr>
        <w:trPr>
          <w:trHeight w:val="193"/>
        </w:trPr>
        <w:tc>
          <w:tcPr>
            <w:tcW w:w="897" w:type="dxa"/>
            <w:vMerge w:val="restart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Държава членка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15a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15б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15в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19а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19б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19в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19г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19д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19е</w:t>
            </w:r>
          </w:p>
        </w:tc>
      </w:tr>
      <w:tr>
        <w:trPr>
          <w:trHeight w:val="1093"/>
        </w:trPr>
        <w:tc>
          <w:tcPr>
            <w:tcW w:w="897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Обща парична стойност на разпределените стоки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(EUR)</w:t>
            </w: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Обща парична стойност на стоките, разпределени за деца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(EUR)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Обща парична стойност на стоките, разпределени за бездомни лица (EUR)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Обща парична стойност на стоките, разпределени за други целеви групи (EUR)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 брой на лицата, получаващи основно материално подпомагане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деца на възраст 15 години или по-малки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лица на възраст 65 години или по-възрастни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жени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Брой мигранти, участници с произход от друга държава, участници от малцинствени общности  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лица с увреждания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бездомни лица</w:t>
            </w:r>
          </w:p>
        </w:tc>
      </w:tr>
      <w:tr>
        <w:trPr>
          <w:trHeight w:val="97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7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12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6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662"/>
        <w:gridCol w:w="3035"/>
        <w:gridCol w:w="546"/>
        <w:gridCol w:w="517"/>
        <w:gridCol w:w="505"/>
        <w:gridCol w:w="505"/>
        <w:gridCol w:w="505"/>
        <w:gridCol w:w="433"/>
        <w:gridCol w:w="480"/>
        <w:gridCol w:w="480"/>
        <w:gridCol w:w="492"/>
        <w:gridCol w:w="468"/>
        <w:gridCol w:w="519"/>
        <w:gridCol w:w="519"/>
        <w:gridCol w:w="414"/>
        <w:gridCol w:w="414"/>
        <w:gridCol w:w="456"/>
        <w:gridCol w:w="456"/>
        <w:gridCol w:w="468"/>
        <w:gridCol w:w="528"/>
        <w:gridCol w:w="516"/>
        <w:gridCol w:w="444"/>
        <w:gridCol w:w="468"/>
        <w:gridCol w:w="384"/>
        <w:gridCol w:w="456"/>
      </w:tblGrid>
      <w:tr>
        <w:trPr>
          <w:trHeight w:val="360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(16)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Допълнителни категории стоки, разпределени за деца</w:t>
            </w:r>
          </w:p>
        </w:tc>
        <w:tc>
          <w:tcPr>
            <w:tcW w:w="54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517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505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</w:tr>
      <w:tr>
        <w:trPr>
          <w:trHeight w:val="53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16a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Бебешки комплекти 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53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16б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Училищни чанти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301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16в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Канцеларски материали, тетрадки, химикалки, материали за рисуване и други материали, които се изискват в училище (без облекло)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360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16г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Спортно облекло и обувки (спортни обувки, трика, бански костюми …)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360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16д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Облекло и обувки (зимни дрехи, обувки, училищни униформи …)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</w:tbl>
    <w:p>
      <w:pPr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14736" w:type="dxa"/>
        <w:tblLayout w:type="fixed"/>
        <w:tblLook w:val="04A0" w:firstRow="1" w:lastRow="0" w:firstColumn="1" w:lastColumn="0" w:noHBand="0" w:noVBand="1"/>
      </w:tblPr>
      <w:tblGrid>
        <w:gridCol w:w="760"/>
        <w:gridCol w:w="2948"/>
        <w:gridCol w:w="540"/>
        <w:gridCol w:w="516"/>
        <w:gridCol w:w="504"/>
        <w:gridCol w:w="504"/>
        <w:gridCol w:w="492"/>
        <w:gridCol w:w="444"/>
        <w:gridCol w:w="480"/>
        <w:gridCol w:w="480"/>
        <w:gridCol w:w="492"/>
        <w:gridCol w:w="468"/>
        <w:gridCol w:w="516"/>
        <w:gridCol w:w="528"/>
        <w:gridCol w:w="396"/>
        <w:gridCol w:w="420"/>
        <w:gridCol w:w="468"/>
        <w:gridCol w:w="444"/>
        <w:gridCol w:w="480"/>
        <w:gridCol w:w="516"/>
        <w:gridCol w:w="516"/>
        <w:gridCol w:w="444"/>
        <w:gridCol w:w="480"/>
        <w:gridCol w:w="384"/>
        <w:gridCol w:w="516"/>
      </w:tblGrid>
      <w:tr>
        <w:trPr>
          <w:trHeight w:val="360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(17)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Допълнителни категории стоки, разпределени за бездомни лица</w:t>
            </w:r>
          </w:p>
        </w:tc>
        <w:tc>
          <w:tcPr>
            <w:tcW w:w="5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50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50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4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44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4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46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52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4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46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44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44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38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</w:tr>
      <w:tr>
        <w:trPr>
          <w:trHeight w:val="61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17a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Спални чували/одеяла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53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17б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Кухненски пособия (тенджери, тигани, прибори за хранене …)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53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17в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Облекло и обувки (зимни дрехи, обувки…)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145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17г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Домашен текстил (кърпи, спално бельо)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>
        <w:trPr>
          <w:trHeight w:val="265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17д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Артикули за лична хигиена (комплект за първа помощ, сапун, четка за зъби, самобръсначка за еднократна употреба…)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</w:tbl>
    <w:p>
      <w:pPr>
        <w:rPr>
          <w:noProof/>
          <w:lang w:val="en-GB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V. Показатели за крайните продукти — подпомагане с цел социално приобщаване (ОП 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508"/>
        <w:gridCol w:w="1440"/>
        <w:gridCol w:w="1440"/>
        <w:gridCol w:w="1320"/>
        <w:gridCol w:w="1800"/>
        <w:gridCol w:w="1560"/>
        <w:gridCol w:w="1440"/>
      </w:tblGrid>
      <w:tr>
        <w:trPr>
          <w:trHeight w:val="240"/>
        </w:trPr>
        <w:tc>
          <w:tcPr>
            <w:tcW w:w="1120" w:type="dxa"/>
            <w:vMerge w:val="restart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Държава членка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20a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20б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20в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20г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20д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20е</w:t>
            </w:r>
          </w:p>
        </w:tc>
      </w:tr>
      <w:tr>
        <w:trPr>
          <w:trHeight w:val="793"/>
        </w:trPr>
        <w:tc>
          <w:tcPr>
            <w:tcW w:w="1120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 брой на лицата, получаващи подпомагане с цел социално приобщаване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деца на възраст 15 години или по-малки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лица на възраст 65 години или по-възрастни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жени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Брой мигранти, участници с произход от друга държава, участници от малцинствени общности 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лица с увреждания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Брой бездомни лица</w:t>
            </w:r>
          </w:p>
        </w:tc>
      </w:tr>
      <w:tr>
        <w:trPr>
          <w:trHeight w:val="53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121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DK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NL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SE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>
        <w:trPr>
          <w:trHeight w:val="53"/>
        </w:trPr>
        <w:tc>
          <w:tcPr>
            <w:tcW w:w="112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</w:p>
        </w:tc>
        <w:tc>
          <w:tcPr>
            <w:tcW w:w="1508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44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44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32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80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56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44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</w:tbl>
    <w:p>
      <w:pPr>
        <w:rPr>
          <w:noProof/>
        </w:rPr>
      </w:pP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914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3336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2B855CCF7A341F190BDB98A4FD36AC1"/>
    <w:docVar w:name="LW_CROSSREFERENCE" w:val="&lt;UNUSED&gt;"/>
    <w:docVar w:name="LW_DocType" w:val="NORMAL"/>
    <w:docVar w:name="LW_EMISSION" w:val="30.6.2016"/>
    <w:docVar w:name="LW_EMISSION_ISODATE" w:val="2016-06-3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73?\u1086?\u1073?\u1097?\u1077?\u1085?\u1080?\u1077? \u1085?\u1072? \u1075?\u1086?\u1076?\u1080?\u1096?\u1085?\u1080?\u1090?\u1077? \u1076?\u1086?\u1082?\u1083?\u1072?\u1076?\u1080? \u1079?\u1072? \u1080?\u1079?\u1087?\u1098?\u1083?\u1085?\u1077?\u1085?\u1080?\u1077? \u1085?\u1072? \u1086?\u1087?\u1077?\u1088?\u1072?\u1090?\u1080?\u1074?\u1085?\u1080?\u1090?\u1077? \u1087?\u1088?\u1086?\u1075?\u1088?\u1072?\u1084?\u1080?, \u1089?\u1098?\u1092?\u1080?\u1085?\u1072?\u1085?\u1089?\u1080?\u1088?\u1072?\u1085?\u1080? \u1086?\u1090? \u1060?\u1086?\u1085?\u1076?\u1072? \u1079?\u1072? \u1077?\u1074?\u1088?\u1086?\u1087?\u1077?\u1081?\u1089?\u1082?\u1086? \u1087?\u1086?\u1076?\u1087?\u1086?\u1084?\u1072?\u1075?\u1072?\u1085?\u1077? \u1085?\u1072? \u1085?\u1072?\u1081?-\u1085?\u1091?\u1078?\u1076?\u1072?\u1077?\u1097?\u1080?\u1090?\u1077? \u1089?\u1077? \u1083?\u1080?\u1094?\u1072? \u1087?\u1088?\u1077?\u1079? 2014 \u1075?\u1086?\u1076?\u1080?\u1085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35"/>
    <w:docVar w:name="LW_REF.INTERNE" w:val="&lt;UNUSED&gt;"/>
    <w:docVar w:name="LW_SUPERTITRE" w:val="&lt;UNUSED&gt;"/>
    <w:docVar w:name="LW_TITRE.OBJ.CP" w:val="\u1054?\u1090?\u1095?\u1077?\u1090?\u1077?\u1085?\u1080? \u1089?\u1090?\u1086?\u1081?\u1085?\u1086?\u1089?\u1090?\u1080? \u1079?\u1072? \u1086?\u1073?\u1097?\u1080?\u1090?\u1077? \u1087?\u1086?\u1082?\u1072?\u1079?\u1072?\u1090?\u1077?\u1083?\u1080? \u1087?\u1086? \u1060?\u1086?\u1085?\u1076?\u1072? \u1079?\u1072? \u1077?\u1074?\u1088?\u1086?\u1087?\u1077?\u1081?\u1089?\u1082?\u1086? \u1087?\u1086?\u1076?\u1087?\u1086?\u1084?\u1072?\u1075?\u1072?\u1085?\u1077? \u1085?\u1072? \u1085?\u1072?\u1081?-\u1085?\u1091?\u1078?\u1076?\u1072?\u1077?\u1097?\u1080?\u1090?\u1077? \u1089?\u1077? \u1083?\u1080?\u1094?\u1072? \u1087?\u1088?\u1077?\u1079? 2014 \u1075?\u1086?\u1076?\u1080?\u1085?\u1072?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0E8C-F0EB-46B8-A804-6FD444D4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2076</Words>
  <Characters>5587</Characters>
  <Application>Microsoft Office Word</Application>
  <DocSecurity>0</DocSecurity>
  <Lines>1862</Lines>
  <Paragraphs>1915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 Plamen (EMPL)</dc:creator>
  <cp:lastModifiedBy>DIGIT/A3</cp:lastModifiedBy>
  <cp:revision>18</cp:revision>
  <cp:lastPrinted>2016-03-29T09:45:00Z</cp:lastPrinted>
  <dcterms:created xsi:type="dcterms:W3CDTF">2016-05-27T08:52:00Z</dcterms:created>
  <dcterms:modified xsi:type="dcterms:W3CDTF">2016-06-28T08:29:00Z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