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00" w:rsidRPr="0066066E" w:rsidRDefault="00D83A85" w:rsidP="0066066E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8ab1b84-640b-440e-923e-24bdf4d2c796_0" style="width:568.55pt;height:318.05pt">
            <v:imagedata r:id="rId8" o:title=""/>
          </v:shape>
        </w:pict>
      </w:r>
      <w:bookmarkEnd w:id="0"/>
    </w:p>
    <w:p w:rsidR="001B3100" w:rsidRPr="00D83A85" w:rsidRDefault="00D83A85" w:rsidP="005870DB">
      <w:pPr>
        <w:spacing w:before="200" w:line="360" w:lineRule="auto"/>
      </w:pPr>
      <w:bookmarkStart w:id="1" w:name="_GoBack"/>
      <w:r w:rsidRPr="00D83A85">
        <w:t>Настоящата поправка не се отнася за текста на български език.</w:t>
      </w:r>
    </w:p>
    <w:bookmarkEnd w:id="1"/>
    <w:p w:rsidR="00FC4670" w:rsidRPr="0066066E" w:rsidRDefault="00FC4670" w:rsidP="001B3100">
      <w:pPr>
        <w:pStyle w:val="FinalLine"/>
      </w:pPr>
    </w:p>
    <w:sectPr w:rsidR="00FC4670" w:rsidRPr="0066066E" w:rsidSect="006606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00" w:rsidRDefault="001B3100" w:rsidP="001B3100">
      <w:r>
        <w:separator/>
      </w:r>
    </w:p>
  </w:endnote>
  <w:endnote w:type="continuationSeparator" w:id="0">
    <w:p w:rsidR="001B3100" w:rsidRDefault="001B3100" w:rsidP="001B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6E" w:rsidRPr="0066066E" w:rsidRDefault="0066066E" w:rsidP="006606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6066E" w:rsidRPr="00D94637" w:rsidTr="0066066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6066E" w:rsidRPr="00D94637" w:rsidRDefault="0066066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6066E" w:rsidRPr="00B310DC" w:rsidTr="0066066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6066E" w:rsidRPr="00AD7BF2" w:rsidRDefault="0066066E" w:rsidP="004F54B2">
          <w:pPr>
            <w:pStyle w:val="FooterText"/>
          </w:pPr>
          <w:r>
            <w:t>10180/16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6066E" w:rsidRPr="00AD7BF2" w:rsidRDefault="0066066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6066E" w:rsidRPr="002511D8" w:rsidRDefault="0066066E" w:rsidP="00D94637">
          <w:pPr>
            <w:pStyle w:val="FooterText"/>
            <w:jc w:val="center"/>
          </w:pPr>
          <w:r>
            <w:t>ii/yp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6066E" w:rsidRPr="00B310DC" w:rsidRDefault="0066066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6066E" w:rsidRPr="00D94637" w:rsidTr="0066066E">
      <w:trPr>
        <w:jc w:val="center"/>
      </w:trPr>
      <w:tc>
        <w:tcPr>
          <w:tcW w:w="1774" w:type="pct"/>
          <w:shd w:val="clear" w:color="auto" w:fill="auto"/>
        </w:tcPr>
        <w:p w:rsidR="0066066E" w:rsidRPr="00AD7BF2" w:rsidRDefault="0066066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6066E" w:rsidRPr="00AD7BF2" w:rsidRDefault="0066066E" w:rsidP="00D204D6">
          <w:pPr>
            <w:pStyle w:val="FooterText"/>
            <w:spacing w:before="40"/>
            <w:jc w:val="center"/>
          </w:pPr>
          <w:r>
            <w:t>DG B</w:t>
          </w:r>
        </w:p>
      </w:tc>
      <w:tc>
        <w:tcPr>
          <w:tcW w:w="1147" w:type="pct"/>
          <w:shd w:val="clear" w:color="auto" w:fill="auto"/>
        </w:tcPr>
        <w:p w:rsidR="0066066E" w:rsidRPr="00D94637" w:rsidRDefault="0066066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6066E" w:rsidRPr="00D94637" w:rsidRDefault="0066066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1B3100" w:rsidRPr="0066066E" w:rsidRDefault="001B3100" w:rsidP="0066066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6066E" w:rsidRPr="00D94637" w:rsidTr="0066066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6066E" w:rsidRPr="00D94637" w:rsidRDefault="0066066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6066E" w:rsidRPr="00B310DC" w:rsidTr="0066066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6066E" w:rsidRPr="00AD7BF2" w:rsidRDefault="0066066E" w:rsidP="004F54B2">
          <w:pPr>
            <w:pStyle w:val="FooterText"/>
          </w:pPr>
          <w:r>
            <w:t>10180/16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6066E" w:rsidRPr="00AD7BF2" w:rsidRDefault="0066066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6066E" w:rsidRPr="002511D8" w:rsidRDefault="0066066E" w:rsidP="00D94637">
          <w:pPr>
            <w:pStyle w:val="FooterText"/>
            <w:jc w:val="center"/>
          </w:pPr>
          <w:r>
            <w:t>ii/yp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6066E" w:rsidRPr="00B310DC" w:rsidRDefault="0066066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83A85">
            <w:rPr>
              <w:noProof/>
            </w:rPr>
            <w:t>1</w:t>
          </w:r>
          <w:r>
            <w:fldChar w:fldCharType="end"/>
          </w:r>
        </w:p>
      </w:tc>
    </w:tr>
    <w:tr w:rsidR="0066066E" w:rsidRPr="00D94637" w:rsidTr="0066066E">
      <w:trPr>
        <w:jc w:val="center"/>
      </w:trPr>
      <w:tc>
        <w:tcPr>
          <w:tcW w:w="1774" w:type="pct"/>
          <w:shd w:val="clear" w:color="auto" w:fill="auto"/>
        </w:tcPr>
        <w:p w:rsidR="0066066E" w:rsidRPr="00AD7BF2" w:rsidRDefault="0066066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6066E" w:rsidRPr="00AD7BF2" w:rsidRDefault="0066066E" w:rsidP="00D204D6">
          <w:pPr>
            <w:pStyle w:val="FooterText"/>
            <w:spacing w:before="40"/>
            <w:jc w:val="center"/>
          </w:pPr>
          <w:r>
            <w:t>DG B</w:t>
          </w:r>
        </w:p>
      </w:tc>
      <w:tc>
        <w:tcPr>
          <w:tcW w:w="1147" w:type="pct"/>
          <w:shd w:val="clear" w:color="auto" w:fill="auto"/>
        </w:tcPr>
        <w:p w:rsidR="0066066E" w:rsidRPr="00D94637" w:rsidRDefault="0066066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6066E" w:rsidRPr="00D94637" w:rsidRDefault="0066066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1B3100" w:rsidRPr="0066066E" w:rsidRDefault="001B3100" w:rsidP="0066066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00" w:rsidRDefault="001B3100" w:rsidP="001B3100">
      <w:r>
        <w:separator/>
      </w:r>
    </w:p>
  </w:footnote>
  <w:footnote w:type="continuationSeparator" w:id="0">
    <w:p w:rsidR="001B3100" w:rsidRDefault="001B3100" w:rsidP="001B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6E" w:rsidRPr="0066066E" w:rsidRDefault="0066066E" w:rsidP="006606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6E" w:rsidRPr="0066066E" w:rsidRDefault="0066066E" w:rsidP="0066066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6E" w:rsidRPr="0066066E" w:rsidRDefault="0066066E" w:rsidP="0066066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23"/>
  </w:num>
  <w:num w:numId="5">
    <w:abstractNumId w:val="13"/>
  </w:num>
  <w:num w:numId="6">
    <w:abstractNumId w:val="28"/>
  </w:num>
  <w:num w:numId="7">
    <w:abstractNumId w:val="20"/>
  </w:num>
  <w:num w:numId="8">
    <w:abstractNumId w:val="22"/>
  </w:num>
  <w:num w:numId="9">
    <w:abstractNumId w:val="24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4"/>
  </w:num>
  <w:num w:numId="15">
    <w:abstractNumId w:val="26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21"/>
  </w:num>
  <w:num w:numId="21">
    <w:abstractNumId w:val="27"/>
  </w:num>
  <w:num w:numId="22">
    <w:abstractNumId w:val="15"/>
  </w:num>
  <w:num w:numId="23">
    <w:abstractNumId w:val="23"/>
  </w:num>
  <w:num w:numId="24">
    <w:abstractNumId w:val="13"/>
  </w:num>
  <w:num w:numId="25">
    <w:abstractNumId w:val="28"/>
  </w:num>
  <w:num w:numId="26">
    <w:abstractNumId w:val="20"/>
  </w:num>
  <w:num w:numId="27">
    <w:abstractNumId w:val="22"/>
  </w:num>
  <w:num w:numId="28">
    <w:abstractNumId w:val="24"/>
  </w:num>
  <w:num w:numId="29">
    <w:abstractNumId w:val="19"/>
  </w:num>
  <w:num w:numId="30">
    <w:abstractNumId w:val="11"/>
  </w:num>
  <w:num w:numId="31">
    <w:abstractNumId w:val="25"/>
  </w:num>
  <w:num w:numId="32">
    <w:abstractNumId w:val="18"/>
  </w:num>
  <w:num w:numId="33">
    <w:abstractNumId w:val="14"/>
  </w:num>
  <w:num w:numId="34">
    <w:abstractNumId w:val="26"/>
  </w:num>
  <w:num w:numId="35">
    <w:abstractNumId w:val="16"/>
  </w:num>
  <w:num w:numId="36">
    <w:abstractNumId w:val="10"/>
  </w:num>
  <w:num w:numId="37">
    <w:abstractNumId w:val="1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32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c8ab1b84-640b-440e-923e-24bdf4d2c796&quot;&gt;_x000d__x000a_  &lt;metadata key=&quot;md_DocumentLanguages&quot;&gt;_x000d__x000a_    &lt;basicdatatypelist&gt;_x000d__x000a_      &lt;language key=&quot;BG&quot; text=&quot;BG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&gt;_x000d__x000a_    &lt;text&gt;2016-07-07&lt;/text&gt;_x000d__x000a_  &lt;/metadata&gt;_x000d__x000a_  &lt;metadata key=&quot;md_Prefix&quot;&gt;_x000d__x000a_    &lt;text&gt;&lt;/text&gt;_x000d__x000a_  &lt;/metadata&gt;_x000d__x000a_  &lt;metadata key=&quot;md_DocumentNumber&quot;&gt;_x000d__x000a_    &lt;text&gt;10180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COR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V/CONS 34&lt;/text&gt;_x000d__x000a_      &lt;text&gt;SOC 412&lt;/text&gt;_x000d__x000a_      &lt;text&gt;EMPL 273&lt;/text&gt;_x000d__x000a_      &lt;text&gt;SAN 256&lt;/text&gt;_x000d__x000a_      &lt;text&gt;CONSOM 147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 /&gt;_x000d__x000a_  &lt;metadata key=&quot;md_CouncilConfiguration&quot;&gt;_x000d__x000a_    &lt;basicdatatype&gt;_x000d__x000a_      &lt;text&gt;&lt;/text&gt;_x000d__x000a_    &lt;/basicdatatype&gt;_x000d__x000a_  &lt;/metadata&gt;_x000d__x000a_  &lt;metadata key=&quot;md_CouncilIssue&quot;&gt;_x000d__x000a_    &lt;text&gt;&lt;/text&gt;_x000d__x000a_  &lt;/metadata&gt;_x000d__x000a_  &lt;metadata key=&quot;md_PhoneNumber&quot; /&gt;_x000d__x000a_  &lt;metadata key=&quot;md_TypeOfHeading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&gt;_x000d__x000a_    &lt;questions /&gt;_x000d__x000a_  &lt;/metadata&gt;_x000d__x000a_  &lt;metadata key=&quot;md_Deadline&quot; /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text&gt;&lt;/text&gt;_x000d__x000a_    &lt;/basicdatatype&gt;_x000d__x000a_  &lt;/metadata&gt;_x000d__x000a_  &lt;metadata key=&quot;md_Recipient&quot;&gt;_x000d__x000a_    &lt;basicdatatype&gt;_x000d__x000a_      &lt;text&gt;&lt;/text&gt;_x000d__x000a_    &lt;/basicdatatype&gt;_x000d__x000a_  &lt;/metadata&gt;_x000d__x000a_  &lt;metadata key=&quot;md_DateOfReceipt&quot; /&gt;_x000d__x000a_  &lt;metadata key=&quot;md_FreeDate&quot; /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&gt;_x000d__x000a_    &lt;text&gt;&lt;/text&gt;_x000d__x000a_  &lt;/metadata&gt;_x000d__x000a_  &lt;metadata key=&quot;md_Item&quot; /&gt;_x000d__x000a_  &lt;metadata key=&quot;md_Subject&quot;&gt;_x000d__x000a_    &lt;xaml text=&quot;3474-&amp;#1090;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47;&amp;#1040;&amp;#1045;&amp;#1058;&amp;#1054;&amp;#1057;&amp;#1058;, &amp;#1057;&amp;#1054;&amp;#1062;&amp;#1048;&amp;#1040;&amp;#1051;&amp;#1053;&amp;#1040; &amp;#1055;&amp;#1054;&amp;#1051;&amp;#1048;&amp;#1058;&amp;#1048;&amp;#1050;&amp;#1040;, &amp;#1047;&amp;#1044;&amp;#1056;&amp;#1040;&amp;#1042;&amp;#1045;&amp;#1054;&amp;#1055;&amp;#1040;&amp;#1047;&amp;#1042;&amp;#1040;&amp;#1053;&amp;#1045; &amp;#1048; &amp;#1055;&amp;#1054;&amp;#1058;&amp;#1056;&amp;#1045;&amp;#1041;&amp;#1048;&amp;#1058;&amp;#1045;&amp;#1051;&amp;#1057;&amp;#1050;&amp;#1048; &amp;#1042;&amp;#1066;&amp;#1055;&amp;#1056;&amp;#1054;&amp;#1057;&amp;#1048;), &amp;#1087;&amp;#1088;&amp;#1086;&amp;#1074;&amp;#1077;&amp;#1076;&amp;#1077;&amp;#1085;&amp;#1086; &amp;#1074; &amp;#1051;&amp;#1102;&amp;#1082;&amp;#1089;&amp;#1077;&amp;#1084;&amp;#1073;&amp;#1091;&amp;#1088;&amp;#1075; &amp;#1085;&amp;#1072; 16 &amp;#1080; 17 &amp;#1102;&amp;#1085;&amp;#1080; 2016 &amp;#1075;.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 FontWeight=&quot;Bold&quot;&amp;gt;3474-&amp;#1090;&amp;#1086;&amp;lt;/Run&amp;gt;&amp;lt;Run FontFamily=&quot;Arial Unicode MS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&amp;lt;/Run&amp;gt;&amp;lt;Run FontFamily=&quot;Arial Unicode MS&quot; FontWeight=&quot;Bold&quot;&amp;gt;(&amp;lt;/Run&amp;gt;&amp;lt;Run FontFamily=&quot;Arial Unicode MS&quot; FontWeight=&quot;Bold&quot;&amp;gt;&amp;lt;Run.TextDecorations&amp;gt;&amp;lt;TextDecoration Location=&quot;Underline&quot; /&amp;gt;&amp;lt;/Run.TextDecorations&amp;gt;&amp;#1047;&amp;#1040;&amp;#1045;&amp;#1058;&amp;#1054;&amp;#1057;&amp;#1058;, &amp;#1057;&amp;#1054;&amp;#1062;&amp;#1048;&amp;#1040;&amp;#1051;&amp;#1053;&amp;#1040; &amp;#1055;&amp;#1054;&amp;#1051;&amp;#1048;&amp;#1058;&amp;#1048;&amp;#1050;&amp;#1040;, &amp;#1047;&amp;#1044;&amp;#1056;&amp;#1040;&amp;#1042;&amp;#1045;&amp;#1054;&amp;#1055;&amp;#1040;&amp;#1047;&amp;#1042;&amp;#1040;&amp;#1053;&amp;#1045;&amp;lt;/Run&amp;gt;&amp;lt;Run FontFamily=&quot;Arial Unicode MS&quot; FontWeight=&quot;Bold&quot; xml:space=&quot;preserve&quot;&amp;gt; &amp;#1048; &amp;#1055;&amp;#1054;&amp;#1058;&amp;#1056;&amp;#1045;&amp;#1041;&amp;#1048;&amp;#1058;&amp;#1045;&amp;#1051;&amp;#1057;&amp;#1050;&amp;#1048; &amp;#1042;&amp;#1066;&amp;#1055;&amp;#1056;&amp;#1054;&amp;#1057;&amp;#1048;)&amp;lt;/Run&amp;gt;&amp;lt;Run FontFamily=&quot;Arial Unicode MS&quot;&amp;gt;, &amp;#1087;&amp;#1088;&amp;#1086;&amp;#1074;&amp;#1077;&amp;#1076;&amp;#1077;&amp;#1085;&amp;#1086; &amp;#1074; &amp;#1051;&amp;#1102;&amp;#1082;&amp;#1089;&amp;#1077;&amp;#1084;&amp;#1073;&amp;#1091;&amp;#1088;&amp;#1075; &amp;#1085;&amp;#1072; 16 &amp;#1080; 17 &amp;#1102;&amp;#1085;&amp;#1080; 2016 &amp;#1075;.)&amp;lt;/Run&amp;gt;&amp;lt;/Paragraph&amp;gt;&amp;lt;/FlowDocument&amp;gt;&lt;/xaml&gt;_x000d__x000a_  &lt;/metadata&gt;_x000d__x000a_  &lt;metadata key=&quot;md_SubjectFootnote&quot; /&gt;_x000d__x000a_  &lt;metadata key=&quot;md_DG&quot;&gt;_x000d__x000a_    &lt;text&gt;DG B&lt;/text&gt;_x000d__x000a_  &lt;/metadata&gt;_x000d__x000a_  &lt;metadata key=&quot;md_Initials&quot;&gt;_x000d__x000a_    &lt;text&gt;ii/y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 /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B3100"/>
    <w:rsid w:val="00010C1D"/>
    <w:rsid w:val="0009656C"/>
    <w:rsid w:val="00165755"/>
    <w:rsid w:val="00182F2F"/>
    <w:rsid w:val="001B3100"/>
    <w:rsid w:val="001C1958"/>
    <w:rsid w:val="00213F1F"/>
    <w:rsid w:val="002A2AE8"/>
    <w:rsid w:val="003C6E8B"/>
    <w:rsid w:val="005157F5"/>
    <w:rsid w:val="00537E84"/>
    <w:rsid w:val="005870DB"/>
    <w:rsid w:val="005E285F"/>
    <w:rsid w:val="005F2996"/>
    <w:rsid w:val="0063379B"/>
    <w:rsid w:val="0066066E"/>
    <w:rsid w:val="006A38C5"/>
    <w:rsid w:val="006C1AD4"/>
    <w:rsid w:val="006E33E2"/>
    <w:rsid w:val="006F4741"/>
    <w:rsid w:val="0075756A"/>
    <w:rsid w:val="00806ACE"/>
    <w:rsid w:val="00825503"/>
    <w:rsid w:val="008826F8"/>
    <w:rsid w:val="00A469D7"/>
    <w:rsid w:val="00B62479"/>
    <w:rsid w:val="00BE1373"/>
    <w:rsid w:val="00D03CCE"/>
    <w:rsid w:val="00D451E4"/>
    <w:rsid w:val="00D83A8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B3100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1B3100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B3100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B3100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6066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6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6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6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6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6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0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1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2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3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4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0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1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2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3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4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5"/>
      </w:numPr>
    </w:pPr>
  </w:style>
  <w:style w:type="paragraph" w:customStyle="1" w:styleId="DashEqual1">
    <w:name w:val="Dash Equal 1"/>
    <w:basedOn w:val="Dash1"/>
    <w:rsid w:val="006E33E2"/>
    <w:pPr>
      <w:numPr>
        <w:numId w:val="26"/>
      </w:numPr>
    </w:pPr>
  </w:style>
  <w:style w:type="paragraph" w:customStyle="1" w:styleId="DashEqual2">
    <w:name w:val="Dash Equal 2"/>
    <w:basedOn w:val="Dash2"/>
    <w:rsid w:val="006E33E2"/>
    <w:pPr>
      <w:numPr>
        <w:numId w:val="27"/>
      </w:numPr>
    </w:pPr>
  </w:style>
  <w:style w:type="paragraph" w:customStyle="1" w:styleId="DashEqual3">
    <w:name w:val="Dash Equal 3"/>
    <w:basedOn w:val="Dash3"/>
    <w:rsid w:val="006E33E2"/>
    <w:pPr>
      <w:numPr>
        <w:numId w:val="28"/>
      </w:numPr>
    </w:pPr>
  </w:style>
  <w:style w:type="paragraph" w:customStyle="1" w:styleId="DashEqual4">
    <w:name w:val="Dash Equal 4"/>
    <w:basedOn w:val="Dash4"/>
    <w:rsid w:val="006E33E2"/>
    <w:pPr>
      <w:numPr>
        <w:numId w:val="29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7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38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B3100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rsid w:val="001B3100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B3100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B3100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6066E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6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6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6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6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6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0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1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2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3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4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0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1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2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3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4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5"/>
      </w:numPr>
    </w:pPr>
  </w:style>
  <w:style w:type="paragraph" w:customStyle="1" w:styleId="DashEqual1">
    <w:name w:val="Dash Equal 1"/>
    <w:basedOn w:val="Dash1"/>
    <w:rsid w:val="006E33E2"/>
    <w:pPr>
      <w:numPr>
        <w:numId w:val="26"/>
      </w:numPr>
    </w:pPr>
  </w:style>
  <w:style w:type="paragraph" w:customStyle="1" w:styleId="DashEqual2">
    <w:name w:val="Dash Equal 2"/>
    <w:basedOn w:val="Dash2"/>
    <w:rsid w:val="006E33E2"/>
    <w:pPr>
      <w:numPr>
        <w:numId w:val="27"/>
      </w:numPr>
    </w:pPr>
  </w:style>
  <w:style w:type="paragraph" w:customStyle="1" w:styleId="DashEqual3">
    <w:name w:val="Dash Equal 3"/>
    <w:basedOn w:val="Dash3"/>
    <w:rsid w:val="006E33E2"/>
    <w:pPr>
      <w:numPr>
        <w:numId w:val="28"/>
      </w:numPr>
    </w:pPr>
  </w:style>
  <w:style w:type="paragraph" w:customStyle="1" w:styleId="DashEqual4">
    <w:name w:val="Dash Equal 4"/>
    <w:basedOn w:val="Dash4"/>
    <w:rsid w:val="006E33E2"/>
    <w:pPr>
      <w:numPr>
        <w:numId w:val="29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7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38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11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PROFIROV Iavor</cp:lastModifiedBy>
  <cp:revision>3</cp:revision>
  <cp:lastPrinted>2016-07-07T16:17:00Z</cp:lastPrinted>
  <dcterms:created xsi:type="dcterms:W3CDTF">2016-07-08T13:40:00Z</dcterms:created>
  <dcterms:modified xsi:type="dcterms:W3CDTF">2016-07-08T13:40:00Z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