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Default="000158F3" w:rsidP="00AB2C0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fee2f69-5eff-4732-838e-e696d27cd164_0" style="width:568.5pt;height:338.25pt">
            <v:imagedata r:id="rId8" o:title=""/>
          </v:shape>
        </w:pict>
      </w:r>
      <w:bookmarkEnd w:id="0"/>
    </w:p>
    <w:p w:rsidR="00E73716" w:rsidRDefault="00E73716" w:rsidP="00E73716">
      <w:pPr>
        <w:pStyle w:val="PointManual"/>
        <w:spacing w:before="360"/>
      </w:pPr>
      <w:r>
        <w:t>1.</w:t>
      </w:r>
      <w:r>
        <w:tab/>
        <w:t>Adoption of the agenda</w:t>
      </w:r>
    </w:p>
    <w:p w:rsidR="00E73716" w:rsidRDefault="00E73716" w:rsidP="00E73716">
      <w:pPr>
        <w:pStyle w:val="NormalCentered"/>
        <w:spacing w:before="360"/>
        <w:rPr>
          <w:b/>
          <w:bCs/>
          <w:u w:val="single"/>
        </w:rPr>
      </w:pPr>
      <w:r>
        <w:rPr>
          <w:b/>
          <w:bCs/>
          <w:u w:val="single"/>
        </w:rPr>
        <w:t>Non-legislative activities</w:t>
      </w:r>
    </w:p>
    <w:p w:rsidR="00E73716" w:rsidRDefault="00E73716" w:rsidP="00E73716">
      <w:pPr>
        <w:pStyle w:val="PointManual"/>
        <w:spacing w:before="360"/>
      </w:pPr>
      <w:r>
        <w:t>2.</w:t>
      </w:r>
      <w:r>
        <w:tab/>
        <w:t>Approval of the list of "A" items</w:t>
      </w:r>
    </w:p>
    <w:p w:rsidR="00E73716" w:rsidRDefault="00E73716" w:rsidP="00E73716">
      <w:pPr>
        <w:pStyle w:val="Text3"/>
      </w:pPr>
      <w:r>
        <w:t>5831/17 PTS A 6</w:t>
      </w:r>
    </w:p>
    <w:p w:rsidR="00E73716" w:rsidRDefault="00E73716" w:rsidP="00E73716">
      <w:pPr>
        <w:pStyle w:val="Text4"/>
      </w:pPr>
      <w:r>
        <w:t>+ ADD 1</w:t>
      </w:r>
    </w:p>
    <w:p w:rsidR="00245AB7" w:rsidRDefault="00245AB7" w:rsidP="00245AB7">
      <w:pPr>
        <w:pStyle w:val="PointManual"/>
        <w:spacing w:before="360"/>
      </w:pPr>
      <w:r>
        <w:t>3.</w:t>
      </w:r>
      <w:r>
        <w:tab/>
        <w:t>Ukraine</w:t>
      </w:r>
    </w:p>
    <w:p w:rsidR="00E73716" w:rsidRDefault="00245AB7" w:rsidP="00E73716">
      <w:pPr>
        <w:pStyle w:val="PointManual"/>
        <w:spacing w:before="360"/>
      </w:pPr>
      <w:r>
        <w:t>4</w:t>
      </w:r>
      <w:r w:rsidR="00E73716">
        <w:t>.</w:t>
      </w:r>
      <w:r w:rsidR="00E73716">
        <w:tab/>
        <w:t>Libya</w:t>
      </w:r>
    </w:p>
    <w:p w:rsidR="00245AB7" w:rsidRDefault="00245AB7" w:rsidP="00245AB7">
      <w:pPr>
        <w:pStyle w:val="PointManual1"/>
      </w:pPr>
      <w:r>
        <w:t>-</w:t>
      </w:r>
      <w:r>
        <w:tab/>
        <w:t>Draft Council conclusions</w:t>
      </w:r>
    </w:p>
    <w:p w:rsidR="00245AB7" w:rsidRDefault="00245AB7" w:rsidP="000158F3">
      <w:pPr>
        <w:pStyle w:val="Text3"/>
      </w:pPr>
      <w:r>
        <w:t xml:space="preserve">5319/17 MAMA 11 CFSP/PESC 22 RELEX 73 LIBYE 2 </w:t>
      </w:r>
      <w:bookmarkStart w:id="1" w:name="_GoBack"/>
      <w:bookmarkEnd w:id="1"/>
    </w:p>
    <w:p w:rsidR="00E73716" w:rsidRDefault="00245AB7" w:rsidP="00245AB7">
      <w:pPr>
        <w:pStyle w:val="PointManual"/>
        <w:spacing w:before="360"/>
      </w:pPr>
      <w:r>
        <w:t>5</w:t>
      </w:r>
      <w:r w:rsidR="00E73716">
        <w:t>.</w:t>
      </w:r>
      <w:r w:rsidR="00E73716">
        <w:tab/>
        <w:t>Middle East Peace Process</w:t>
      </w:r>
    </w:p>
    <w:p w:rsidR="00E73716" w:rsidRPr="008225A5" w:rsidRDefault="00245AB7" w:rsidP="00E73716">
      <w:pPr>
        <w:pStyle w:val="PointManual"/>
        <w:spacing w:before="360"/>
      </w:pPr>
      <w:r>
        <w:t>6</w:t>
      </w:r>
      <w:r w:rsidR="00E73716">
        <w:t>.</w:t>
      </w:r>
      <w:r w:rsidR="00E73716">
        <w:tab/>
        <w:t>Any other business</w:t>
      </w:r>
    </w:p>
    <w:p w:rsidR="003549DE" w:rsidRPr="00AB2C0D" w:rsidRDefault="003549DE" w:rsidP="00AB2C0D">
      <w:pPr>
        <w:pStyle w:val="FinalLine"/>
      </w:pPr>
    </w:p>
    <w:sectPr w:rsidR="003549DE" w:rsidRPr="00AB2C0D" w:rsidSect="00AB2C0D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B2C0D" w:rsidRPr="00D94637" w:rsidTr="00AB2C0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B2C0D" w:rsidRPr="00D94637" w:rsidRDefault="00AB2C0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B2C0D" w:rsidRPr="00B310DC" w:rsidTr="00AB2C0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B2C0D" w:rsidRPr="00AD7BF2" w:rsidRDefault="00AB2C0D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B2C0D" w:rsidRPr="00AD7BF2" w:rsidRDefault="00AB2C0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B2C0D" w:rsidRPr="002511D8" w:rsidRDefault="00AB2C0D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B2C0D" w:rsidRPr="00B310DC" w:rsidRDefault="00AB2C0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73716">
            <w:rPr>
              <w:noProof/>
            </w:rPr>
            <w:t>2</w:t>
          </w:r>
          <w:r>
            <w:fldChar w:fldCharType="end"/>
          </w:r>
        </w:p>
      </w:tc>
    </w:tr>
    <w:tr w:rsidR="00AB2C0D" w:rsidRPr="00D94637" w:rsidTr="00AB2C0D">
      <w:trPr>
        <w:jc w:val="center"/>
      </w:trPr>
      <w:tc>
        <w:tcPr>
          <w:tcW w:w="1774" w:type="pct"/>
          <w:shd w:val="clear" w:color="auto" w:fill="auto"/>
        </w:tcPr>
        <w:p w:rsidR="00AB2C0D" w:rsidRPr="00AD7BF2" w:rsidRDefault="00AB2C0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B2C0D" w:rsidRPr="00AD7BF2" w:rsidRDefault="00AB2C0D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AB2C0D" w:rsidRPr="00D94637" w:rsidRDefault="00AB2C0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B2C0D" w:rsidRPr="00D94637" w:rsidRDefault="00AB2C0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B2C0D" w:rsidRPr="00AB2C0D" w:rsidRDefault="00AB2C0D" w:rsidP="00AB2C0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B2C0D" w:rsidRPr="00D94637" w:rsidTr="00AB2C0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B2C0D" w:rsidRPr="00D94637" w:rsidRDefault="00AB2C0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B2C0D" w:rsidRPr="00B310DC" w:rsidTr="00AB2C0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B2C0D" w:rsidRPr="00AD7BF2" w:rsidRDefault="00AB2C0D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B2C0D" w:rsidRPr="00AD7BF2" w:rsidRDefault="00AB2C0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B2C0D" w:rsidRPr="002511D8" w:rsidRDefault="00AB2C0D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B2C0D" w:rsidRPr="00B310DC" w:rsidRDefault="00AB2C0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58F3">
            <w:rPr>
              <w:noProof/>
            </w:rPr>
            <w:t>1</w:t>
          </w:r>
          <w:r>
            <w:fldChar w:fldCharType="end"/>
          </w:r>
        </w:p>
      </w:tc>
    </w:tr>
    <w:tr w:rsidR="00AB2C0D" w:rsidRPr="00D94637" w:rsidTr="00AB2C0D">
      <w:trPr>
        <w:jc w:val="center"/>
      </w:trPr>
      <w:tc>
        <w:tcPr>
          <w:tcW w:w="1774" w:type="pct"/>
          <w:shd w:val="clear" w:color="auto" w:fill="auto"/>
        </w:tcPr>
        <w:p w:rsidR="00AB2C0D" w:rsidRPr="00AD7BF2" w:rsidRDefault="00AB2C0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B2C0D" w:rsidRPr="00AD7BF2" w:rsidRDefault="00AB2C0D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AB2C0D" w:rsidRPr="00D94637" w:rsidRDefault="00AB2C0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B2C0D" w:rsidRPr="00D94637" w:rsidRDefault="00AB2C0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B2C0D" w:rsidRPr="00AB2C0D" w:rsidRDefault="00AB2C0D" w:rsidP="00AB2C0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dfee2f69-5eff-4732-838e-e696d27cd16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3&lt;/text&gt;_x000d__x000a_  &lt;/metadata&gt;_x000d__x000a_  &lt;metadata key=&quot;md_Prefix&quot;&gt;_x000d__x000a_    &lt;text&gt;&lt;/text&gt;_x000d__x000a_  &lt;/metadata&gt;_x000d__x000a_  &lt;metadata key=&quot;md_DocumentNumber&quot;&gt;_x000d__x000a_    &lt;text&gt;5830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516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7-02-0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245AB7"/>
    <w:rsid w:val="003549DE"/>
    <w:rsid w:val="00425FB1"/>
    <w:rsid w:val="00521B1B"/>
    <w:rsid w:val="00606181"/>
    <w:rsid w:val="00703E1F"/>
    <w:rsid w:val="00AB2C0D"/>
    <w:rsid w:val="00BE6B17"/>
    <w:rsid w:val="00C53F63"/>
    <w:rsid w:val="00D030BA"/>
    <w:rsid w:val="00E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B2C0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B2C0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10</TotalTime>
  <Pages>1</Pages>
  <Words>49</Words>
  <Characters>214</Characters>
  <Application>Microsoft Office Word</Application>
  <DocSecurity>0</DocSecurity>
  <Lines>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GRANET Marie-France</cp:lastModifiedBy>
  <cp:revision>4</cp:revision>
  <dcterms:created xsi:type="dcterms:W3CDTF">2017-02-01T16:28:00Z</dcterms:created>
  <dcterms:modified xsi:type="dcterms:W3CDTF">2017-02-02T13:58:00Z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