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1B" w:rsidRDefault="00AB2A1F" w:rsidP="00AB2A1F">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74EE7D849FA4AAFBE7068523FEB089A" style="width:450.6pt;height:441.95pt">
            <v:imagedata r:id="rId12" o:title=""/>
          </v:shape>
        </w:pict>
      </w:r>
    </w:p>
    <w:p w:rsidR="006E1F1B" w:rsidRDefault="006E1F1B">
      <w:pPr>
        <w:rPr>
          <w:noProof/>
          <w:szCs w:val="24"/>
        </w:rPr>
        <w:sectPr w:rsidR="006E1F1B" w:rsidSect="00AB2A1F">
          <w:headerReference w:type="even" r:id="rId13"/>
          <w:headerReference w:type="default" r:id="rId14"/>
          <w:footerReference w:type="even" r:id="rId15"/>
          <w:footerReference w:type="default" r:id="rId16"/>
          <w:headerReference w:type="first" r:id="rId17"/>
          <w:footerReference w:type="first" r:id="rId18"/>
          <w:pgSz w:w="11907" w:h="16840" w:code="9"/>
          <w:pgMar w:top="1134" w:right="1418" w:bottom="1134" w:left="1418" w:header="709" w:footer="709" w:gutter="0"/>
          <w:pgNumType w:start="0"/>
          <w:cols w:space="720"/>
          <w:docGrid w:linePitch="360"/>
        </w:sectPr>
      </w:pPr>
    </w:p>
    <w:p w:rsidR="006E1F1B" w:rsidRDefault="00AB2A1F" w:rsidP="00AB2A1F">
      <w:pPr>
        <w:pStyle w:val="Typedudocument"/>
        <w:rPr>
          <w:noProof/>
        </w:rPr>
      </w:pPr>
      <w:bookmarkStart w:id="0" w:name="_GoBack"/>
      <w:bookmarkEnd w:id="0"/>
      <w:r w:rsidRPr="00AB2A1F">
        <w:lastRenderedPageBreak/>
        <w:t>ПРИЛОЖЕНИЕ</w:t>
      </w:r>
    </w:p>
    <w:p w:rsidR="006E1F1B" w:rsidRDefault="00AB2A1F" w:rsidP="00AB2A1F">
      <w:pPr>
        <w:pStyle w:val="Titreobjet"/>
        <w:rPr>
          <w:noProof/>
        </w:rPr>
      </w:pPr>
      <w:r w:rsidRPr="00AB2A1F">
        <w:t>Законодателна финансова обосновка</w:t>
      </w:r>
    </w:p>
    <w:p w:rsidR="006E1F1B" w:rsidRDefault="00AB2A1F" w:rsidP="00AB2A1F">
      <w:pPr>
        <w:pStyle w:val="Accompagnant"/>
        <w:rPr>
          <w:noProof/>
        </w:rPr>
      </w:pPr>
      <w:r w:rsidRPr="00AB2A1F">
        <w:t>към</w:t>
      </w:r>
    </w:p>
    <w:p w:rsidR="006E1F1B" w:rsidRDefault="00AB2A1F" w:rsidP="00AB2A1F">
      <w:pPr>
        <w:pStyle w:val="Typeacteprincipal"/>
        <w:rPr>
          <w:noProof/>
        </w:rPr>
      </w:pPr>
      <w:r w:rsidRPr="00AB2A1F">
        <w:t>Предложение за Регламент на Европейския парламент и на Съвета</w:t>
      </w:r>
    </w:p>
    <w:p w:rsidR="006E1F1B" w:rsidRDefault="00AB2A1F" w:rsidP="00AB2A1F">
      <w:pPr>
        <w:pStyle w:val="Objetacteprincipal"/>
        <w:rPr>
          <w:noProof/>
        </w:rPr>
      </w:pPr>
      <w:r w:rsidRPr="00AB2A1F">
        <w:t>за създаване на Система на ЕС за информация за пътуванията и разрешаването им (ETIAS) и за изменение на регламенти (ЕС) №</w:t>
      </w:r>
      <w:r>
        <w:t> </w:t>
      </w:r>
      <w:r w:rsidRPr="00AB2A1F">
        <w:t>515/2014, (ЕС) 2016/399, (ЕС) 2016/794 и (ЕС) 2016/1624</w:t>
      </w:r>
      <w:r w:rsidRPr="00AB2A1F">
        <w:br/>
      </w:r>
    </w:p>
    <w:p w:rsidR="006E1F1B" w:rsidRDefault="00AB2A1F">
      <w:pPr>
        <w:pStyle w:val="Heading1"/>
        <w:numPr>
          <w:ilvl w:val="0"/>
          <w:numId w:val="13"/>
        </w:numPr>
        <w:rPr>
          <w:noProof/>
          <w:szCs w:val="24"/>
        </w:rPr>
      </w:pPr>
      <w:r>
        <w:rPr>
          <w:noProof/>
        </w:rPr>
        <w:t xml:space="preserve">РАМКА НА ПРЕДЛОЖЕНИЕТО/ИНИЦИАТИВАТА </w:t>
      </w:r>
    </w:p>
    <w:p w:rsidR="006E1F1B" w:rsidRDefault="00AB2A1F">
      <w:pPr>
        <w:pStyle w:val="Heading2"/>
        <w:rPr>
          <w:noProof/>
          <w:szCs w:val="24"/>
        </w:rPr>
      </w:pPr>
      <w:r>
        <w:rPr>
          <w:noProof/>
        </w:rPr>
        <w:t>Наименование на предложение</w:t>
      </w:r>
      <w:r>
        <w:rPr>
          <w:noProof/>
        </w:rPr>
        <w:t xml:space="preserve">то/инициативата </w:t>
      </w:r>
    </w:p>
    <w:p w:rsidR="006E1F1B" w:rsidRDefault="00AB2A1F">
      <w:pPr>
        <w:pStyle w:val="Heading2"/>
        <w:rPr>
          <w:noProof/>
        </w:rPr>
      </w:pPr>
      <w:r>
        <w:rPr>
          <w:noProof/>
        </w:rPr>
        <w:t>Предложение за Регламент на Европейския парламент и на Съвета за създаване на Система на ЕС за информация за пътуванията и разрешаването им (ETIAS)</w:t>
      </w:r>
    </w:p>
    <w:p w:rsidR="006E1F1B" w:rsidRDefault="00AB2A1F">
      <w:pPr>
        <w:pStyle w:val="Heading2"/>
        <w:rPr>
          <w:noProof/>
          <w:szCs w:val="24"/>
        </w:rPr>
      </w:pPr>
      <w:r>
        <w:rPr>
          <w:noProof/>
        </w:rPr>
        <w:t>Съответни области на политиката в структурата на УД/БД</w:t>
      </w:r>
      <w:r>
        <w:rPr>
          <w:rStyle w:val="FootnoteReference"/>
          <w:noProof/>
        </w:rPr>
        <w:footnoteReference w:id="2"/>
      </w:r>
    </w:p>
    <w:p w:rsidR="006E1F1B" w:rsidRDefault="00AB2A1F">
      <w:pPr>
        <w:pStyle w:val="Text1"/>
        <w:pBdr>
          <w:top w:val="single" w:sz="4" w:space="1" w:color="auto"/>
          <w:left w:val="single" w:sz="4" w:space="4" w:color="auto"/>
          <w:bottom w:val="single" w:sz="4" w:space="1" w:color="auto"/>
          <w:right w:val="single" w:sz="4" w:space="4" w:color="auto"/>
        </w:pBdr>
        <w:rPr>
          <w:noProof/>
          <w:szCs w:val="24"/>
        </w:rPr>
      </w:pPr>
      <w:r>
        <w:rPr>
          <w:noProof/>
        </w:rPr>
        <w:t>Област на политика: вътрешни работи</w:t>
      </w:r>
      <w:r>
        <w:rPr>
          <w:noProof/>
        </w:rPr>
        <w:t xml:space="preserve"> (дял 18)</w:t>
      </w:r>
    </w:p>
    <w:p w:rsidR="006E1F1B" w:rsidRDefault="00AB2A1F">
      <w:pPr>
        <w:pStyle w:val="Text1"/>
        <w:pBdr>
          <w:top w:val="single" w:sz="4" w:space="1" w:color="auto"/>
          <w:left w:val="single" w:sz="4" w:space="4" w:color="auto"/>
          <w:bottom w:val="single" w:sz="4" w:space="1" w:color="auto"/>
          <w:right w:val="single" w:sz="4" w:space="4" w:color="auto"/>
        </w:pBdr>
        <w:rPr>
          <w:noProof/>
          <w:szCs w:val="24"/>
        </w:rPr>
      </w:pPr>
      <w:r>
        <w:rPr>
          <w:noProof/>
        </w:rPr>
        <w:t>[…]</w:t>
      </w:r>
    </w:p>
    <w:p w:rsidR="006E1F1B" w:rsidRDefault="00AB2A1F">
      <w:pPr>
        <w:pStyle w:val="Heading2"/>
        <w:rPr>
          <w:bCs w:val="0"/>
          <w:noProof/>
          <w:szCs w:val="24"/>
        </w:rPr>
      </w:pPr>
      <w:r>
        <w:rPr>
          <w:noProof/>
        </w:rPr>
        <w:t xml:space="preserve">Естество на предложението/инициативата </w:t>
      </w:r>
    </w:p>
    <w:p w:rsidR="006E1F1B" w:rsidRDefault="00AB2A1F">
      <w:pPr>
        <w:pStyle w:val="Text1"/>
        <w:rPr>
          <w:b/>
          <w:noProof/>
          <w:szCs w:val="24"/>
        </w:rPr>
      </w:pPr>
      <w:r>
        <w:rPr>
          <w:noProof/>
          <w:szCs w:val="24"/>
        </w:rPr>
        <w:sym w:font="Wingdings" w:char="F078"/>
      </w:r>
      <w:r>
        <w:rPr>
          <w:noProof/>
        </w:rPr>
        <w:t xml:space="preserve"> Предложението/инициативата е във връзка с </w:t>
      </w:r>
      <w:r>
        <w:rPr>
          <w:b/>
          <w:noProof/>
        </w:rPr>
        <w:t xml:space="preserve">нова дейност </w:t>
      </w:r>
    </w:p>
    <w:p w:rsidR="006E1F1B" w:rsidRDefault="00AB2A1F">
      <w:pPr>
        <w:pStyle w:val="Text1"/>
        <w:rPr>
          <w:noProof/>
          <w:szCs w:val="24"/>
        </w:rPr>
      </w:pPr>
      <w:r>
        <w:rPr>
          <w:noProof/>
          <w:szCs w:val="24"/>
        </w:rPr>
        <w:sym w:font="Wingdings" w:char="F0A8"/>
      </w:r>
      <w:r>
        <w:rPr>
          <w:noProof/>
        </w:rPr>
        <w:t xml:space="preserve"> 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3"/>
      </w:r>
      <w:r>
        <w:rPr>
          <w:noProof/>
        </w:rPr>
        <w:t xml:space="preserve"> </w:t>
      </w:r>
    </w:p>
    <w:p w:rsidR="006E1F1B" w:rsidRDefault="00AB2A1F">
      <w:pPr>
        <w:pStyle w:val="Text1"/>
        <w:rPr>
          <w:noProof/>
          <w:szCs w:val="24"/>
        </w:rPr>
      </w:pPr>
      <w:r>
        <w:rPr>
          <w:noProof/>
          <w:szCs w:val="24"/>
        </w:rPr>
        <w:sym w:font="Wingdings" w:char="F0A8"/>
      </w:r>
      <w:r>
        <w:rPr>
          <w:noProof/>
        </w:rPr>
        <w:t xml:space="preserve"> Предложението/инициативата е във връзка с </w:t>
      </w:r>
      <w:r>
        <w:rPr>
          <w:b/>
          <w:noProof/>
        </w:rPr>
        <w:t>продължаване на съществуваща дейност</w:t>
      </w:r>
      <w:r>
        <w:rPr>
          <w:noProof/>
        </w:rPr>
        <w:t xml:space="preserve"> </w:t>
      </w:r>
    </w:p>
    <w:p w:rsidR="006E1F1B" w:rsidRDefault="00AB2A1F">
      <w:pPr>
        <w:pStyle w:val="Text1"/>
        <w:rPr>
          <w:noProof/>
          <w:szCs w:val="24"/>
        </w:rPr>
      </w:pPr>
      <w:r>
        <w:rPr>
          <w:noProof/>
          <w:szCs w:val="24"/>
        </w:rPr>
        <w:sym w:font="Wingdings" w:char="F0A8"/>
      </w:r>
      <w:r>
        <w:rPr>
          <w:noProof/>
        </w:rPr>
        <w:t xml:space="preserve"> Предложението/инициативата е във връзка с </w:t>
      </w:r>
      <w:r>
        <w:rPr>
          <w:b/>
          <w:noProof/>
        </w:rPr>
        <w:t>дейност, пренасочена към нова дейност</w:t>
      </w:r>
      <w:r>
        <w:rPr>
          <w:noProof/>
        </w:rPr>
        <w:t xml:space="preserve"> </w:t>
      </w:r>
    </w:p>
    <w:p w:rsidR="006E1F1B" w:rsidRDefault="00AB2A1F">
      <w:pPr>
        <w:pStyle w:val="Heading2"/>
        <w:numPr>
          <w:ilvl w:val="1"/>
          <w:numId w:val="14"/>
        </w:numPr>
        <w:rPr>
          <w:noProof/>
          <w:szCs w:val="24"/>
        </w:rPr>
      </w:pPr>
      <w:r>
        <w:rPr>
          <w:noProof/>
        </w:rPr>
        <w:t>Цели</w:t>
      </w:r>
    </w:p>
    <w:p w:rsidR="006E1F1B" w:rsidRDefault="00AB2A1F">
      <w:pPr>
        <w:pStyle w:val="Heading3"/>
        <w:rPr>
          <w:noProof/>
        </w:rPr>
      </w:pPr>
      <w:r>
        <w:rPr>
          <w:noProof/>
        </w:rPr>
        <w:t>Многогодишни стратегически цели на Комисията, за чието изпълнение е предназначено предл</w:t>
      </w:r>
      <w:r>
        <w:rPr>
          <w:noProof/>
        </w:rPr>
        <w:t xml:space="preserve">ожението/инициативата </w:t>
      </w:r>
    </w:p>
    <w:p w:rsidR="006E1F1B" w:rsidRDefault="006E1F1B">
      <w:pPr>
        <w:pStyle w:val="Text1"/>
        <w:rPr>
          <w:noProof/>
          <w:szCs w:val="24"/>
        </w:rPr>
      </w:pP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 Управление на границите — спасяване на човешки животи и гарантиране на сигурността на външните граници</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Системата на ЕС за информация за пътуванията и разрешаването им (ETIAS) ще бъде автоматизирана система, предназначена да открив</w:t>
      </w:r>
      <w:r>
        <w:rPr>
          <w:noProof/>
        </w:rPr>
        <w:t xml:space="preserve">а рисковете, свързани с освободените от изискването за виза посетители, които пътуват до Шенгенското пространство. Тя ще събира информацията за тези пътници преди началото на пътуването им, за да се даде възможност за предварително </w:t>
      </w:r>
      <w:r>
        <w:rPr>
          <w:noProof/>
        </w:rPr>
        <w:lastRenderedPageBreak/>
        <w:t>обработване. Така пътниц</w:t>
      </w:r>
      <w:r>
        <w:rPr>
          <w:noProof/>
        </w:rPr>
        <w:t xml:space="preserve">ите ще могат да са сигурни, че ще преминат границите безпроблемно. </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 Подобряване на обмена на информация</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Наличието на общи високи стандарти за управление на границите, които в пълна степен зачитат принципа на правовата държава и основните права, е от осно</w:t>
      </w:r>
      <w:r>
        <w:rPr>
          <w:noProof/>
        </w:rPr>
        <w:t xml:space="preserve">вно значение за предотвратяването на тежката престъпност и на тероризма. </w:t>
      </w:r>
    </w:p>
    <w:p w:rsidR="006E1F1B" w:rsidRDefault="00AB2A1F">
      <w:pPr>
        <w:pStyle w:val="Text1"/>
        <w:pBdr>
          <w:top w:val="single" w:sz="4" w:space="1" w:color="auto"/>
          <w:left w:val="single" w:sz="4" w:space="4" w:color="auto"/>
          <w:bottom w:val="single" w:sz="4" w:space="1" w:color="auto"/>
          <w:right w:val="single" w:sz="4" w:space="4" w:color="auto"/>
        </w:pBdr>
        <w:rPr>
          <w:noProof/>
          <w:szCs w:val="24"/>
        </w:rPr>
      </w:pPr>
      <w:r>
        <w:rPr>
          <w:noProof/>
        </w:rPr>
        <w:t>Предложението е част от процеса на постоянно развитие на стратегията на Европейския съюз за интегрирано управление на границите.</w:t>
      </w:r>
    </w:p>
    <w:p w:rsidR="006E1F1B" w:rsidRDefault="006E1F1B">
      <w:pPr>
        <w:pStyle w:val="Text1"/>
        <w:pBdr>
          <w:top w:val="single" w:sz="4" w:space="1" w:color="auto"/>
          <w:left w:val="single" w:sz="4" w:space="4" w:color="auto"/>
          <w:bottom w:val="single" w:sz="4" w:space="1" w:color="auto"/>
          <w:right w:val="single" w:sz="4" w:space="4" w:color="auto"/>
        </w:pBdr>
        <w:rPr>
          <w:noProof/>
          <w:szCs w:val="24"/>
        </w:rPr>
      </w:pPr>
    </w:p>
    <w:p w:rsidR="006E1F1B" w:rsidRDefault="00AB2A1F">
      <w:pPr>
        <w:pStyle w:val="Heading3"/>
        <w:rPr>
          <w:noProof/>
        </w:rPr>
      </w:pPr>
      <w:r>
        <w:rPr>
          <w:noProof/>
        </w:rPr>
        <w:t>Конкретни цели и съответни дейности във връзка с УД/</w:t>
      </w:r>
      <w:r>
        <w:rPr>
          <w:noProof/>
        </w:rPr>
        <w:t xml:space="preserve">БД </w:t>
      </w:r>
    </w:p>
    <w:p w:rsidR="006E1F1B" w:rsidRDefault="00AB2A1F">
      <w:pPr>
        <w:pStyle w:val="Text1"/>
        <w:pBdr>
          <w:top w:val="single" w:sz="4" w:space="1" w:color="auto"/>
          <w:left w:val="single" w:sz="4" w:space="4" w:color="auto"/>
          <w:bottom w:val="single" w:sz="4" w:space="1" w:color="auto"/>
          <w:right w:val="single" w:sz="4" w:space="4" w:color="auto"/>
        </w:pBdr>
        <w:rPr>
          <w:noProof/>
          <w:szCs w:val="24"/>
          <w:u w:val="single"/>
        </w:rPr>
      </w:pPr>
      <w:r>
        <w:rPr>
          <w:noProof/>
          <w:u w:val="single"/>
        </w:rPr>
        <w:t>Конкретни цели</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ETIAS:</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 ще способства за постигането на висока степен на сигурност, като даде възможност да се извършва щателна оценка на риска, който представляват заявителите по отношение на сигурността, преди те да пристигнат на външните гранични ко</w:t>
      </w:r>
      <w:r>
        <w:rPr>
          <w:noProof/>
        </w:rPr>
        <w:t xml:space="preserve">нтролно-пропускателни пунктове, за да се определи дали има фактически данни или основателни причини да се смята, че присъствието на съответното лице на територията на държавите членки представлява риск за сигурността; </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 ще съдейства за предотвратяването н</w:t>
      </w:r>
      <w:r>
        <w:rPr>
          <w:noProof/>
        </w:rPr>
        <w:t>а незаконната миграция, като даде възможност да се извършва оценка на свързания със заявителите риск от незаконна миграция, преди те да пристигнат на външните гранични контролно-пропускателни пунктове;</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 ще допринесе за защитата на общественото здраве, кат</w:t>
      </w:r>
      <w:r>
        <w:rPr>
          <w:noProof/>
        </w:rPr>
        <w:t>о даде възможност за оценка на риска, който представляват заявителите по отношение на общественото здраве, преди те да пристигнат на външните гранични контролно-пропускателни пунктове;</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 ще повиши ефективността на граничните проверки;</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 ще спомогне за пост</w:t>
      </w:r>
      <w:r>
        <w:rPr>
          <w:noProof/>
        </w:rPr>
        <w:t>игането на целите на Шенгенската информационна система (ШИС) във връзка със сигналите относно лица, издирвани за арест с цел предаване или екстрадиране, изчезнали лица, лица, които се издирват, за да съдействат в съдебно производство, и лица за проверки от</w:t>
      </w:r>
      <w:r>
        <w:rPr>
          <w:noProof/>
        </w:rPr>
        <w:t xml:space="preserve"> разстояние или явни проверки;</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 ще допринесе за предотвратяването, разкриването и разследването на терористични и други тежки престъпления.</w:t>
      </w:r>
    </w:p>
    <w:p w:rsidR="006E1F1B" w:rsidRDefault="00AB2A1F">
      <w:pPr>
        <w:pStyle w:val="Text1"/>
        <w:pBdr>
          <w:top w:val="single" w:sz="4" w:space="1" w:color="auto"/>
          <w:left w:val="single" w:sz="4" w:space="4" w:color="auto"/>
          <w:bottom w:val="single" w:sz="4" w:space="1" w:color="auto"/>
          <w:right w:val="single" w:sz="4" w:space="4" w:color="auto"/>
        </w:pBdr>
        <w:rPr>
          <w:noProof/>
          <w:szCs w:val="24"/>
          <w:u w:val="single"/>
        </w:rPr>
      </w:pPr>
      <w:r>
        <w:rPr>
          <w:noProof/>
          <w:u w:val="single"/>
        </w:rPr>
        <w:t>Съответни дейности във връзка с УД/БД</w:t>
      </w:r>
    </w:p>
    <w:p w:rsidR="006E1F1B" w:rsidRDefault="00AB2A1F">
      <w:pPr>
        <w:pStyle w:val="Text1"/>
        <w:pBdr>
          <w:top w:val="single" w:sz="4" w:space="1" w:color="auto"/>
          <w:left w:val="single" w:sz="4" w:space="4" w:color="auto"/>
          <w:bottom w:val="single" w:sz="4" w:space="1" w:color="auto"/>
          <w:right w:val="single" w:sz="4" w:space="4" w:color="auto"/>
        </w:pBdr>
        <w:rPr>
          <w:noProof/>
          <w:szCs w:val="24"/>
        </w:rPr>
      </w:pPr>
      <w:r>
        <w:rPr>
          <w:noProof/>
        </w:rPr>
        <w:t>Глава „Сигурност и гарантиране на свободите: вътрешна сигурност“</w:t>
      </w:r>
    </w:p>
    <w:p w:rsidR="006E1F1B" w:rsidRDefault="006E1F1B">
      <w:pPr>
        <w:pStyle w:val="Text1"/>
        <w:pBdr>
          <w:top w:val="single" w:sz="4" w:space="1" w:color="auto"/>
          <w:left w:val="single" w:sz="4" w:space="4" w:color="auto"/>
          <w:bottom w:val="single" w:sz="4" w:space="1" w:color="auto"/>
          <w:right w:val="single" w:sz="4" w:space="4" w:color="auto"/>
        </w:pBdr>
        <w:rPr>
          <w:noProof/>
          <w:szCs w:val="24"/>
        </w:rPr>
      </w:pPr>
    </w:p>
    <w:p w:rsidR="006E1F1B" w:rsidRDefault="00AB2A1F">
      <w:pPr>
        <w:pStyle w:val="Heading3"/>
        <w:rPr>
          <w:noProof/>
        </w:rPr>
      </w:pPr>
      <w:r>
        <w:rPr>
          <w:noProof/>
        </w:rPr>
        <w:br w:type="page"/>
      </w:r>
      <w:r>
        <w:rPr>
          <w:noProof/>
        </w:rPr>
        <w:lastRenderedPageBreak/>
        <w:t xml:space="preserve">Очаквани </w:t>
      </w:r>
      <w:r>
        <w:rPr>
          <w:noProof/>
        </w:rPr>
        <w:t>резултати и отражение</w:t>
      </w:r>
    </w:p>
    <w:p w:rsidR="006E1F1B" w:rsidRDefault="00AB2A1F">
      <w:pPr>
        <w:pStyle w:val="Text1"/>
        <w:rPr>
          <w:i/>
          <w:noProof/>
          <w:szCs w:val="24"/>
        </w:rPr>
      </w:pPr>
      <w:r>
        <w:rPr>
          <w:i/>
          <w:noProof/>
        </w:rPr>
        <w:t>Да се посочи въздействието, което предложението/инициативата следва да окаже по отношение на бенефициерите/целевите групи.</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 xml:space="preserve">Общите цели в тази област на политиката са: </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укрепване на интегрираното управление на границите и повишаване</w:t>
      </w:r>
      <w:r>
        <w:rPr>
          <w:noProof/>
        </w:rPr>
        <w:t xml:space="preserve"> на вътрешната сигурност;</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принос към улесняването на пътуванията.</w:t>
      </w:r>
    </w:p>
    <w:p w:rsidR="006E1F1B" w:rsidRDefault="00AB2A1F">
      <w:pPr>
        <w:pStyle w:val="Text1"/>
        <w:pBdr>
          <w:top w:val="single" w:sz="4" w:space="1" w:color="auto"/>
          <w:left w:val="single" w:sz="4" w:space="4" w:color="auto"/>
          <w:bottom w:val="single" w:sz="4" w:space="1" w:color="auto"/>
          <w:right w:val="single" w:sz="4" w:space="4" w:color="auto"/>
        </w:pBdr>
        <w:rPr>
          <w:noProof/>
          <w:szCs w:val="24"/>
        </w:rPr>
      </w:pPr>
      <w:r>
        <w:rPr>
          <w:noProof/>
        </w:rPr>
        <w:t>Основната функция на ETIAS ще се състои в проверяване на информацията, предоставена от освободените от изискването за виза граждани на трети държави посредством онлайн заявление преди при</w:t>
      </w:r>
      <w:r>
        <w:rPr>
          <w:noProof/>
        </w:rPr>
        <w:t xml:space="preserve">стигането им на външните граници на ЕС, за да се установи дали те представляват определени рискове, свързани с незаконната миграция, сигурността или общественото здраве. Това ще става посредством автоматизирано обработване на всяко заявление въз основа на </w:t>
      </w:r>
      <w:r>
        <w:rPr>
          <w:noProof/>
        </w:rPr>
        <w:t>други информационни системи на ЕС, специално разработен списък на ETIAS за наблюдение и правила за проверките. Чрез това проучване ще може да се определи дали съществуват фактически данни или основателни причини, които не позволяват да се издаде разрешение</w:t>
      </w:r>
      <w:r>
        <w:rPr>
          <w:noProof/>
        </w:rPr>
        <w:t xml:space="preserve"> за пътуване.</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 xml:space="preserve">Като изисква валидно разрешение за пътуване от всички освободени от изискването за виза граждани на трети държави, ЕС ще гарантира, че всички посетители са проверени преди пристигането си. </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Съответно ETIAS ще засили вътрешната сигурност на ЕС</w:t>
      </w:r>
      <w:r>
        <w:rPr>
          <w:noProof/>
        </w:rPr>
        <w:t xml:space="preserve"> по два начина: първо, чрез установяване на лицата, които представляват риск по отношение на сигурността, преди пристигането им на външните шенгенски граници; и второ, чрез предоставяне на информация на националните правоприлагащи органи и на Европол, кога</w:t>
      </w:r>
      <w:r>
        <w:rPr>
          <w:noProof/>
        </w:rPr>
        <w:t>то това е необходимо.</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Днес около 1,4 милиарда души от близо 60 държави по света могат да пътуват без виза до Европейския съюз. Броят на посещаващите шенгенските държави граждани на трети държави, освободени от задължението за виза, ще продължи да расте и с</w:t>
      </w:r>
      <w:r>
        <w:rPr>
          <w:noProof/>
        </w:rPr>
        <w:t>е очаква да се увеличи от 30 милиона през 2014 г. на 39 милиона през 2020 г.</w:t>
      </w:r>
    </w:p>
    <w:p w:rsidR="006E1F1B" w:rsidRDefault="00AB2A1F">
      <w:pPr>
        <w:pStyle w:val="Text1"/>
        <w:pBdr>
          <w:top w:val="single" w:sz="4" w:space="1" w:color="auto"/>
          <w:left w:val="single" w:sz="4" w:space="4" w:color="auto"/>
          <w:bottom w:val="single" w:sz="4" w:space="1" w:color="auto"/>
          <w:right w:val="single" w:sz="4" w:space="4" w:color="auto"/>
        </w:pBdr>
        <w:rPr>
          <w:noProof/>
          <w:szCs w:val="24"/>
        </w:rPr>
      </w:pPr>
      <w:r>
        <w:rPr>
          <w:noProof/>
        </w:rPr>
        <w:t>Тези стойности показват необходимостта от въвеждане на система, чрез която да може да се оценяват и управляват рисковете, свързани с потенциалната незаконна миграция и със сигурно</w:t>
      </w:r>
      <w:r>
        <w:rPr>
          <w:noProof/>
        </w:rPr>
        <w:t>стта, които представляват посещаващите ЕС граждани на трети държави, в съответствие с целите на политиката на ЕС за либерализиране на визовия режим.</w:t>
      </w:r>
    </w:p>
    <w:p w:rsidR="006E1F1B" w:rsidRDefault="00AB2A1F">
      <w:pPr>
        <w:pStyle w:val="Text1"/>
        <w:pBdr>
          <w:top w:val="single" w:sz="4" w:space="1" w:color="auto"/>
          <w:left w:val="single" w:sz="4" w:space="4" w:color="auto"/>
          <w:bottom w:val="single" w:sz="4" w:space="1" w:color="auto"/>
          <w:right w:val="single" w:sz="4" w:space="4" w:color="auto"/>
        </w:pBdr>
        <w:rPr>
          <w:noProof/>
          <w:szCs w:val="24"/>
        </w:rPr>
      </w:pPr>
      <w:r>
        <w:rPr>
          <w:noProof/>
        </w:rPr>
        <w:t>Ето защо ETIAS е необходима също за улесняване на преминаването на външните шенгенски граници от гражданите</w:t>
      </w:r>
      <w:r>
        <w:rPr>
          <w:noProof/>
        </w:rPr>
        <w:t xml:space="preserve"> на трети държави, освободени от изискването за виза. Разрешението от ETIAS ще се получава чрез процедура на подаване на заявление, която ще е проста, евтина и бърза и в повечето случаи няма да налага допълнителни стъпки за проверка. Когато получат разреше</w:t>
      </w:r>
      <w:r>
        <w:rPr>
          <w:noProof/>
        </w:rPr>
        <w:t>ние за пътуване, заявителите ще разполагат на ранен етап с надежден знак, че ще могат да бъдат допуснати в Шенгенското пространство. Това представлява значително подобрение за пътуващите в сравнение с настоящото положение.</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 xml:space="preserve">Въпреки че окончателното решение </w:t>
      </w:r>
      <w:r>
        <w:rPr>
          <w:noProof/>
        </w:rPr>
        <w:t>за разрешаване на влизане в Шенгенското пространство ще продължи да се взема от граничните служители на външните граници съгласно Кодекса на шенгенските граници, чрез ETIAS ще се намали значително броят на случаите, в които се отказва влизане на граничните</w:t>
      </w:r>
      <w:r>
        <w:rPr>
          <w:noProof/>
        </w:rPr>
        <w:t xml:space="preserve"> контролно-пропускателни пунктове. Граничните служители ще могат да виждат дали лицето, което стои пред тях, е получило разрешение за пътуване, преди да пристигне на границата. Лицата, на които е отказано разрешение, няма да губят време и пари да пътуват д</w:t>
      </w:r>
      <w:r>
        <w:rPr>
          <w:noProof/>
        </w:rPr>
        <w:t>о Шенгенското пространство. По този начин ETIAS ще намали и разходите на превозвачите за връщането на пътници от морските и въздушните граници.</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Конкретни цели на политиката:</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Основните конкретни цели на политиката, преследвани със създаването на ETIAS, са:</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да се повиши ефективността на граничните проверки чрез въвеждане на задължение лицата, освободени от изискването за виза, да притежават предварително разрешение за пътуване;</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да се осигури координирана и еднородна оценка на гражданите на трети държави</w:t>
      </w:r>
      <w:r>
        <w:rPr>
          <w:noProof/>
        </w:rPr>
        <w:t>, освободени от изискването за виза, като при нужда се извършват консултации със съответните държави членки;</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да се намали броят на отказите на влизане на външните граници и по този начин да се намали работата на граничните служители, свързана с тези слу</w:t>
      </w:r>
      <w:r>
        <w:rPr>
          <w:noProof/>
        </w:rPr>
        <w:t xml:space="preserve">чаи; </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да се допринесе за предотвратяването, разкриването и разследването на терористични и други тежки престъпления.</w:t>
      </w:r>
    </w:p>
    <w:p w:rsidR="006E1F1B" w:rsidRDefault="00AB2A1F">
      <w:pPr>
        <w:pStyle w:val="Heading3"/>
        <w:rPr>
          <w:noProof/>
        </w:rPr>
      </w:pPr>
      <w:r>
        <w:rPr>
          <w:noProof/>
        </w:rPr>
        <w:t xml:space="preserve">Показатели за резултатите и за отражението </w:t>
      </w:r>
    </w:p>
    <w:p w:rsidR="006E1F1B" w:rsidRDefault="00AB2A1F">
      <w:pPr>
        <w:pStyle w:val="Text1"/>
        <w:rPr>
          <w:i/>
          <w:noProof/>
          <w:szCs w:val="24"/>
        </w:rPr>
      </w:pPr>
      <w:r>
        <w:rPr>
          <w:i/>
          <w:noProof/>
        </w:rPr>
        <w:t>Да се посочат показателите, които позволяват да се проследи изпълнението на предложението/ин</w:t>
      </w:r>
      <w:r>
        <w:rPr>
          <w:i/>
          <w:noProof/>
        </w:rPr>
        <w:t>ициативата.</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През фазата на разработване</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 xml:space="preserve">След като бъде одобрено проектопредложението и след като бъдат приети техническите спецификации, eu-LISA ще разработи информационната система на ETIAS (състояща се от централна система, национален единен интерфейс </w:t>
      </w:r>
      <w:r>
        <w:rPr>
          <w:noProof/>
        </w:rPr>
        <w:t>(НЕИ) във всяка държава членка, сигурна комуникационна инфраструктура между централната система и националните единни интерфейси, публичен уебсайт и приложение за мобилни устройства, услуга за електронна поща, защитена услуга за създаване на профил, портал</w:t>
      </w:r>
      <w:r>
        <w:rPr>
          <w:noProof/>
        </w:rPr>
        <w:t xml:space="preserve"> за превозвачи, уеб услуга и софтуер, позволяващ на централното звено и националните звена на ETIAS да обработват заявленията).</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eu-LISA ще координира и интегрирането на НЕИ, извършвано от държавите членки на национално равнище. Определени са подробна цялос</w:t>
      </w:r>
      <w:r>
        <w:rPr>
          <w:noProof/>
        </w:rPr>
        <w:t>тна рамка за управлението за фазата на разработване и изисквания за докладване пред Европейския парламент, Съвета и Комисията.</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За разработването на информационната система на ETIAS eu-LISA ще използва, доколкото е технически възможно, хардуерните и софтуер</w:t>
      </w:r>
      <w:r>
        <w:rPr>
          <w:noProof/>
        </w:rPr>
        <w:t>ните компоненти на Системата за влизане/излизане. Когато има техническа възможност, Системата за влизане/излизане ще споделя хардуерните и софтуерните си компоненти с информационната система на ETIAS. В частност НЕИ на ETIAS ще бъде разработен като нова фу</w:t>
      </w:r>
      <w:r>
        <w:rPr>
          <w:noProof/>
        </w:rPr>
        <w:t>нкция на НЕИ на Системата за влизане/излизане.</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Европейската агенция за гранична и брегова охрана ще създаде централното звено на ETIAS, което ще управлява досиетата на заявленията и данните, съхранявани в ETIAS. Централното звено на ETIAS ще отговаря за пр</w:t>
      </w:r>
      <w:r>
        <w:rPr>
          <w:noProof/>
        </w:rPr>
        <w:t>оверката на това дали записаните в досието на заявлението данни съвпадат с данните в запис, досие или сигнал в информационна система или в предварително определените набори от данни от правилата за проверките. Когато данните съвпадат или има съмнения относ</w:t>
      </w:r>
      <w:r>
        <w:rPr>
          <w:noProof/>
        </w:rPr>
        <w:t>но самоличността на заявителя, заявлението ще се предава за оценка на националното звено на ETIAS на държавата членка, в която заявителят възнамерява да влезе. Съответно всяка държава членка ще трябва да създаде национално звено на ETIAS, което ще управляв</w:t>
      </w:r>
      <w:r>
        <w:rPr>
          <w:noProof/>
        </w:rPr>
        <w:t>а досиетата на заявленията, които са му предадени.</w:t>
      </w:r>
    </w:p>
    <w:p w:rsidR="006E1F1B" w:rsidRDefault="006E1F1B">
      <w:pPr>
        <w:pStyle w:val="Text1"/>
        <w:pBdr>
          <w:top w:val="single" w:sz="4" w:space="1" w:color="auto"/>
          <w:left w:val="single" w:sz="4" w:space="4" w:color="auto"/>
          <w:bottom w:val="single" w:sz="4" w:space="1" w:color="auto"/>
          <w:right w:val="single" w:sz="4" w:space="4" w:color="auto"/>
        </w:pBdr>
        <w:rPr>
          <w:noProof/>
        </w:rPr>
      </w:pP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Конкретна цел: оперативна готовност до 2021 г.</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Показател: За да може ETIAS да бъде пусната в действие, eu-LISA трябва да уведоми, че е завършено успешно цялостно изпитване на ETIAS, което ще се проведе от</w:t>
      </w:r>
      <w:r>
        <w:rPr>
          <w:noProof/>
        </w:rPr>
        <w:t xml:space="preserve"> тази агенция заедно с държавите членки, Европейската агенция за гранична и брегова охрана трябва да уведоми, че централното звено има необходимия капацитет за обработване на очаквания обем заявления, и държавите членки трябва да уведомят за готовността на</w:t>
      </w:r>
      <w:r>
        <w:rPr>
          <w:noProof/>
        </w:rPr>
        <w:t xml:space="preserve"> националните им звена да обработват очаквания обем заявления.</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След пускане на системата в действие</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eu-LISA ще осигури наличието на системи за наблюдение на функционирането на информационната система на ETIAS с оглед на заложените цели. Две години след пус</w:t>
      </w:r>
      <w:r>
        <w:rPr>
          <w:noProof/>
        </w:rPr>
        <w:t xml:space="preserve">кането в действие на системата и на всеки две години след това eu-LISA следва да представя на Европейския парламент, Съвета и Комисията доклад за техническото функциониране на системата, в това число и за нейната сигурност. </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Централното звено на ETIAS тряб</w:t>
      </w:r>
      <w:r>
        <w:rPr>
          <w:noProof/>
        </w:rPr>
        <w:t>ва да вземе нужните мерки, така че данните, съхранявани в досиетата на заявленията и в централната система на ETIAS, да са верни и актуални, да управлява специфичните рискови показатели и списъка на ETIAS за наблюдение и да извършва редовни одити на обрабо</w:t>
      </w:r>
      <w:r>
        <w:rPr>
          <w:noProof/>
        </w:rPr>
        <w:t>тването на заявленията.</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 xml:space="preserve">Освен това три години след пускането в действие на ETIAS и на всеки четири години след това Комисията следва да изготвя цялостна оценка на системата. При нея ще бъде направен преглед на постигнатите резултати спрямо заложените цели </w:t>
      </w:r>
      <w:r>
        <w:rPr>
          <w:noProof/>
        </w:rPr>
        <w:t>и на въздействието по отношение на основните права, ще бъде преценено дали основанията за създаването на системата продължават да са валидни и ще бъде направена оценка на прилагането на Регламента, на сигурността на ETIAS и на последиците за бъдещи операци</w:t>
      </w:r>
      <w:r>
        <w:rPr>
          <w:noProof/>
        </w:rPr>
        <w:t>и, като, ако е необходимо, ще бъдат формулирани и съответни препоръки. Комисията ще представя доклада за оценката на Европейския парламент и на Съвета.</w:t>
      </w:r>
    </w:p>
    <w:p w:rsidR="006E1F1B" w:rsidRDefault="006E1F1B">
      <w:pPr>
        <w:pStyle w:val="Text1"/>
        <w:pBdr>
          <w:top w:val="single" w:sz="4" w:space="1" w:color="auto"/>
          <w:left w:val="single" w:sz="4" w:space="4" w:color="auto"/>
          <w:bottom w:val="single" w:sz="4" w:space="1" w:color="auto"/>
          <w:right w:val="single" w:sz="4" w:space="4" w:color="auto"/>
        </w:pBdr>
        <w:rPr>
          <w:noProof/>
        </w:rPr>
      </w:pP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Конкретна цел: да се повиши ефективността на граничните проверки чрез въвеждане на задължение лицата, о</w:t>
      </w:r>
      <w:r>
        <w:rPr>
          <w:noProof/>
        </w:rPr>
        <w:t>свободени от изискването за виза, да притежават предварително разрешение за пътуване</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Показател:</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Дял на заявленията, които не са приети при автоматизираното обработване, обработени са от централното звено и/или от националните звена и не представляват корек</w:t>
      </w:r>
      <w:r>
        <w:rPr>
          <w:noProof/>
        </w:rPr>
        <w:t>ция на фактически грешки, нито изясняване (т.е. премахване на объркването с лице със същото име, за което има запис в някоя от базите данни, в които ETIAS извършва справка).</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Дял на предоставените разрешения за пътуване, отнети въз основа на актуализирана и</w:t>
      </w:r>
      <w:r>
        <w:rPr>
          <w:noProof/>
        </w:rPr>
        <w:t>нформация в базите данни, в които ETIAS е извършила справка.</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Дял на предоставените разрешения за пътуване, последвани от отказ на влизане на граничен контролно-пропускателен пункт.</w:t>
      </w:r>
    </w:p>
    <w:p w:rsidR="006E1F1B" w:rsidRDefault="006E1F1B">
      <w:pPr>
        <w:pStyle w:val="Text1"/>
        <w:pBdr>
          <w:top w:val="single" w:sz="4" w:space="1" w:color="auto"/>
          <w:left w:val="single" w:sz="4" w:space="4" w:color="auto"/>
          <w:bottom w:val="single" w:sz="4" w:space="1" w:color="auto"/>
          <w:right w:val="single" w:sz="4" w:space="4" w:color="auto"/>
        </w:pBdr>
        <w:rPr>
          <w:noProof/>
        </w:rPr>
      </w:pP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Конкретна цел: да се осигури координирана и еднородна оценка на гражданите</w:t>
      </w:r>
      <w:r>
        <w:rPr>
          <w:noProof/>
        </w:rPr>
        <w:t xml:space="preserve"> на трети държави, освободени от изискването за виза, като при нужда се извършват консултации със съответните държави членки</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 xml:space="preserve">Показател: </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Дял на заявленията, които не са приети при автоматизираното обработване и са оценени от националните звена на държавите</w:t>
      </w:r>
      <w:r>
        <w:rPr>
          <w:noProof/>
        </w:rPr>
        <w:t xml:space="preserve"> членки, спрямо целевите стойности, определени въз основа на сегашната практика.</w:t>
      </w:r>
    </w:p>
    <w:p w:rsidR="006E1F1B" w:rsidRDefault="006E1F1B">
      <w:pPr>
        <w:pStyle w:val="Text1"/>
        <w:pBdr>
          <w:top w:val="single" w:sz="4" w:space="1" w:color="auto"/>
          <w:left w:val="single" w:sz="4" w:space="4" w:color="auto"/>
          <w:bottom w:val="single" w:sz="4" w:space="1" w:color="auto"/>
          <w:right w:val="single" w:sz="4" w:space="4" w:color="auto"/>
        </w:pBdr>
        <w:rPr>
          <w:noProof/>
        </w:rPr>
      </w:pP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 xml:space="preserve">Конкретна цел: да се намали броят на отказите на влизане на външните граници </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Показател:</w:t>
      </w:r>
    </w:p>
    <w:p w:rsidR="006E1F1B" w:rsidRDefault="00AB2A1F">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Брой на заявленията, по които е получен отказ от ETIAS, спрямо настоящия брой откази </w:t>
      </w:r>
      <w:r>
        <w:rPr>
          <w:noProof/>
        </w:rPr>
        <w:t>на влизане на граничните контролно-пропускателни пунктове.</w:t>
      </w:r>
    </w:p>
    <w:p w:rsidR="006E1F1B" w:rsidRDefault="00AB2A1F">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Брой на пътуващите, които са получили разрешение за пътуване и на които е отказано влизане на граничен контролно-пропускателен пункт. </w:t>
      </w:r>
    </w:p>
    <w:p w:rsidR="006E1F1B" w:rsidRDefault="006E1F1B">
      <w:pPr>
        <w:pStyle w:val="Text1"/>
        <w:pBdr>
          <w:top w:val="single" w:sz="4" w:space="1" w:color="auto"/>
          <w:left w:val="single" w:sz="4" w:space="4" w:color="auto"/>
          <w:bottom w:val="single" w:sz="4" w:space="1" w:color="auto"/>
          <w:right w:val="single" w:sz="4" w:space="4" w:color="auto"/>
        </w:pBdr>
        <w:rPr>
          <w:noProof/>
          <w:szCs w:val="24"/>
        </w:rPr>
      </w:pPr>
    </w:p>
    <w:p w:rsidR="006E1F1B" w:rsidRDefault="00AB2A1F">
      <w:pPr>
        <w:pStyle w:val="Heading2"/>
        <w:numPr>
          <w:ilvl w:val="1"/>
          <w:numId w:val="14"/>
        </w:numPr>
        <w:rPr>
          <w:noProof/>
          <w:szCs w:val="24"/>
        </w:rPr>
      </w:pPr>
      <w:r>
        <w:rPr>
          <w:noProof/>
        </w:rPr>
        <w:t xml:space="preserve">Мотиви за предложението/инициативата </w:t>
      </w:r>
    </w:p>
    <w:p w:rsidR="006E1F1B" w:rsidRDefault="00AB2A1F">
      <w:pPr>
        <w:pStyle w:val="Heading3"/>
        <w:rPr>
          <w:noProof/>
        </w:rPr>
      </w:pPr>
      <w:r>
        <w:rPr>
          <w:noProof/>
        </w:rPr>
        <w:t xml:space="preserve">Нужди, които трябва да бъдат задоволени в краткосрочен или дългосрочен план </w:t>
      </w:r>
    </w:p>
    <w:p w:rsidR="006E1F1B" w:rsidRDefault="00AB2A1F">
      <w:pPr>
        <w:pStyle w:val="Text1"/>
        <w:pBdr>
          <w:top w:val="single" w:sz="4" w:space="1" w:color="auto"/>
          <w:left w:val="single" w:sz="4" w:space="4" w:color="auto"/>
          <w:bottom w:val="single" w:sz="4" w:space="1" w:color="auto"/>
          <w:right w:val="single" w:sz="4" w:space="4" w:color="auto"/>
        </w:pBdr>
        <w:rPr>
          <w:noProof/>
          <w:szCs w:val="24"/>
        </w:rPr>
      </w:pPr>
      <w:r>
        <w:rPr>
          <w:noProof/>
        </w:rPr>
        <w:t>1) Да се гарантира и допълни политиката на ЕС за либерализиране на визовия режим. Когато за пътуващите се прилага изискването за виза, преди пристигането им в Шенгенското простран</w:t>
      </w:r>
      <w:r>
        <w:rPr>
          <w:noProof/>
        </w:rPr>
        <w:t>ство вече се разполага с голямо количество информация за тях, която остава записана във ВИС в продължение на пет години след изтичането на срока на визата. След като изискването за виза отпадне за дадена държава, за пътуващите нейни граждани не се предоста</w:t>
      </w:r>
      <w:r>
        <w:rPr>
          <w:noProof/>
        </w:rPr>
        <w:t>вя никаква информация преди преминаването на границата. Тази липса на информация за пътуващите, които не са длъжни да притежават виза, трябва да бъде намалена, понеже, макар и освобождаването от изискването за виза да предполага средностатистически нисък и</w:t>
      </w:r>
      <w:r>
        <w:rPr>
          <w:noProof/>
        </w:rPr>
        <w:t>миграционен риск, този риск може да е много различен за отделните лица и не означава задължително нисък риск по отношение на сигурността. Ето защо е необходимо да се увеличи способността на ЕС да оценява индивидуално потенциалния риск по отношение на имигр</w:t>
      </w:r>
      <w:r>
        <w:rPr>
          <w:noProof/>
        </w:rPr>
        <w:t>ацията и сигурността, който представлява всяко пътуващо лице, за което не се прилага изискването за виза.</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Да се поддържа и увеличи качеството на управлението на шенгенските граници, и по-специално на сухопътните граници. За да се осигури извършването на</w:t>
      </w:r>
      <w:r>
        <w:rPr>
          <w:noProof/>
        </w:rPr>
        <w:t xml:space="preserve"> необходимата оценка на рисковете, свързани със сигурността, миграцията и общественото здраве, чрез ETIAS ще се въведе допълнително ниво на систематичен контрол в сравнение с това, което се прави понастоящем, като ще се даде възможност за ранни проверки в </w:t>
      </w:r>
      <w:r>
        <w:rPr>
          <w:noProof/>
        </w:rPr>
        <w:t>съответните бази данни, преди пътуващите да пристигнат на външните граници.</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Да се увеличи удобството на пътуващите. ETIAS ще доведе до съществено намаляване на случите на отказ на влизане. Лицата, на които е отказано разрешение за пътуване, няма да губя</w:t>
      </w:r>
      <w:r>
        <w:rPr>
          <w:noProof/>
        </w:rPr>
        <w:t>т време и пари, за да стигнат до контролно-пропускателните пунктове на външните шенгенски граници. Посредством ETIAS ще се намалят и разходите на превозвачите за връщането на пътници от морските и въздушните граници.</w:t>
      </w:r>
    </w:p>
    <w:p w:rsidR="006E1F1B" w:rsidRDefault="00AB2A1F">
      <w:pPr>
        <w:pStyle w:val="Text1"/>
        <w:pBdr>
          <w:top w:val="single" w:sz="4" w:space="1" w:color="auto"/>
          <w:left w:val="single" w:sz="4" w:space="4" w:color="auto"/>
          <w:bottom w:val="single" w:sz="4" w:space="1" w:color="auto"/>
          <w:right w:val="single" w:sz="4" w:space="4" w:color="auto"/>
        </w:pBdr>
        <w:rPr>
          <w:noProof/>
          <w:szCs w:val="24"/>
        </w:rPr>
      </w:pPr>
      <w:r>
        <w:rPr>
          <w:noProof/>
        </w:rPr>
        <w:t>4)</w:t>
      </w:r>
      <w:r>
        <w:rPr>
          <w:noProof/>
        </w:rPr>
        <w:tab/>
        <w:t xml:space="preserve">Засилва се борбата с международната </w:t>
      </w:r>
      <w:r>
        <w:rPr>
          <w:noProof/>
        </w:rPr>
        <w:t>престъпност, тероризма и другите заплахи за сигурността.</w:t>
      </w:r>
    </w:p>
    <w:p w:rsidR="006E1F1B" w:rsidRDefault="00AB2A1F">
      <w:pPr>
        <w:pStyle w:val="Heading3"/>
        <w:rPr>
          <w:noProof/>
        </w:rPr>
      </w:pPr>
      <w:r>
        <w:rPr>
          <w:noProof/>
        </w:rPr>
        <w:t>Добавена стойност от намесата на ЕС</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В Европейската програма за миграцията управлението на границите е посочено като един от четирите стълба за по-добро управление на миграцията. Опазването на външнит</w:t>
      </w:r>
      <w:r>
        <w:rPr>
          <w:noProof/>
        </w:rPr>
        <w:t>е граници и по-ефективното им управление предполагат по-добро използване на възможностите, предлагани от информационните системи и технологии. Използването на трите съществуващи широкомащабни информационни системи на ЕС (ШИС, ВИС и Евродак) носи ползи за у</w:t>
      </w:r>
      <w:r>
        <w:rPr>
          <w:noProof/>
        </w:rPr>
        <w:t>правлението на границите. След като бъде въведена, Системата за влизане/излизане ще доведе до увеличаване на ефективността на граничните контролно-пропускателни пунктове. При все това единствената информация, която се получава за освободените от изискванет</w:t>
      </w:r>
      <w:r>
        <w:rPr>
          <w:noProof/>
        </w:rPr>
        <w:t xml:space="preserve">о за виза лица, са данните от документите им за пътуване. За лицата, пристигащи по въздух или по море, тази информация може да бъде допълнена от API данни преди пристигането им. Съгласно предложената Директива за PNR данните PNR данните за тези лица ще се </w:t>
      </w:r>
      <w:r>
        <w:rPr>
          <w:noProof/>
        </w:rPr>
        <w:t>събират и ако те пристигат в ЕС по въздух. За лицата, влизащи в ЕС през сухопътните граници, няма налична информация преди пристигането им на външната граница на ЕС.</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Тази информационна празнина се запълва чрез ETIAS, която ще събира информация за освободен</w:t>
      </w:r>
      <w:r>
        <w:rPr>
          <w:noProof/>
        </w:rPr>
        <w:t>ите от изискването за виза лица преди пристигането им на границите, като с това ще се освободят ресурси за граничен контрол и ще се автоматизират определени задачи и дейности, свързани с този контрол. Това автоматизиране ще осигури еднороден и систематичен</w:t>
      </w:r>
      <w:r>
        <w:rPr>
          <w:noProof/>
        </w:rPr>
        <w:t xml:space="preserve"> контрол на разрешения срок на престой за гражданите на трети държави. Пътуващите лица ще трябва да въвеждат набор от данни в онлайн формуляр на заявление преди датата на пътуването си. След проверка въз основа на набор от критерии за рисковете (например п</w:t>
      </w:r>
      <w:r>
        <w:rPr>
          <w:noProof/>
        </w:rPr>
        <w:t>о отношение на миграцията и сигурността) те ще бъдат уведомявани дали им е се предоставя или отказва разрешение за пътуване. Повечето заявления ще бъдат одобрявани автоматично в рамките на няколко минути и решението ще се свързва по електронен път с паспор</w:t>
      </w:r>
      <w:r>
        <w:rPr>
          <w:noProof/>
        </w:rPr>
        <w:t>та на пътуващия</w:t>
      </w:r>
      <w:r>
        <w:rPr>
          <w:rStyle w:val="FootnoteReference"/>
          <w:noProof/>
        </w:rPr>
        <w:footnoteReference w:id="4"/>
      </w:r>
      <w:r>
        <w:rPr>
          <w:noProof/>
        </w:rPr>
        <w:t>. При пътуванията със самолет или кораб например превозвачите ще проверяват на гишето за регистрация дали пътникът притежава валидно разрешение за пътуване, в зависимост от което да му позволят или да не му позволят да се качи на самолета и</w:t>
      </w:r>
      <w:r>
        <w:rPr>
          <w:noProof/>
        </w:rPr>
        <w:t>ли кораба. Когато лицето пристига на сухопътна граница с личен автомобил или с автобус или влак, граничните служители ще проверяват валидността на разрешението за пътуване.</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Използването на ETIAS в съчетание с нови възможности за използване на системи за са</w:t>
      </w:r>
      <w:r>
        <w:rPr>
          <w:noProof/>
        </w:rPr>
        <w:t>мообслужване и на автоматични или полуавтоматични решения за граничен контрол ще улесни работата на граничните служители и ще им помогне да се справят с очакваното увеличаване на преминаванията на границите. От гледна точка на пътниците това ще доведе до у</w:t>
      </w:r>
      <w:r>
        <w:rPr>
          <w:noProof/>
        </w:rPr>
        <w:t>лесняване на преминаването на границите, като времето за чакане ще намалее, а граничните проверки ще се ускорят.</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Въпреки че държавите членки могат да запазят своите национални системи в съответствие с националното законодателство в областта на сигурността,</w:t>
      </w:r>
      <w:r>
        <w:rPr>
          <w:noProof/>
        </w:rPr>
        <w:t xml:space="preserve"> чрез ETIAS органите на държавите членки ще имат достъп до данните за освободените от изискването за виза граждани на трети държави, които преминават външните граници на ЕС.</w:t>
      </w:r>
    </w:p>
    <w:p w:rsidR="006E1F1B" w:rsidRDefault="006E1F1B">
      <w:pPr>
        <w:pStyle w:val="Text1"/>
        <w:pBdr>
          <w:top w:val="single" w:sz="4" w:space="1" w:color="auto"/>
          <w:left w:val="single" w:sz="4" w:space="4" w:color="auto"/>
          <w:bottom w:val="single" w:sz="4" w:space="1" w:color="auto"/>
          <w:right w:val="single" w:sz="4" w:space="4" w:color="auto"/>
        </w:pBdr>
        <w:rPr>
          <w:noProof/>
          <w:szCs w:val="24"/>
        </w:rPr>
      </w:pPr>
    </w:p>
    <w:p w:rsidR="006E1F1B" w:rsidRDefault="00AB2A1F">
      <w:pPr>
        <w:pStyle w:val="Heading3"/>
        <w:rPr>
          <w:noProof/>
        </w:rPr>
      </w:pPr>
      <w:r>
        <w:rPr>
          <w:noProof/>
        </w:rPr>
        <w:t>Изводи от подобен опит в миналото</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 xml:space="preserve">От опита от разработването на Шенгенската </w:t>
      </w:r>
      <w:r>
        <w:rPr>
          <w:noProof/>
        </w:rPr>
        <w:t>информационна система от второ поколение (ШИС II) и на Визовата информационна система (ВИС) бяха извлечени следните поуки:</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1) За да се избегнат надхвърляне на бюджета и закъснения, дължащи се на промени в изискванията, никоя нова информационна система в об</w:t>
      </w:r>
      <w:r>
        <w:rPr>
          <w:noProof/>
        </w:rPr>
        <w:t>ластта на свободата, сигурността и правосъдието, особено ако става въпрос за широкомащабна информационна система, няма да бъде разработвана преди окончателното приемане на правните инструменти, които определят нейните цел, обхват, функции и технически хара</w:t>
      </w:r>
      <w:r>
        <w:rPr>
          <w:noProof/>
        </w:rPr>
        <w:t>ктеристики.</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2) Що се отнася до ШИС II и ВИС, разработването на национално равнище в държавите членки можеше да бъде съфинансирано по Фонда за външните граници, но това не бе задължително. Поради това не беше възможно да се направи преглед на степента на на</w:t>
      </w:r>
      <w:r>
        <w:rPr>
          <w:noProof/>
        </w:rPr>
        <w:t>предък в държавите членки, които не бяха предвидили съответните дейности в многогодишните си програми или чиито програми не бяха достатъчно подробни. Ето защо сега се предлага Комисията да възстанови всички разходи за интегриране, направени от държавите чл</w:t>
      </w:r>
      <w:r>
        <w:rPr>
          <w:noProof/>
        </w:rPr>
        <w:t xml:space="preserve">енки, така че да може да се наблюдава напредъкът на това разработване. </w:t>
      </w:r>
    </w:p>
    <w:p w:rsidR="006E1F1B" w:rsidRDefault="00AB2A1F">
      <w:pPr>
        <w:pStyle w:val="Text1"/>
        <w:pBdr>
          <w:top w:val="single" w:sz="4" w:space="1" w:color="auto"/>
          <w:left w:val="single" w:sz="4" w:space="4" w:color="auto"/>
          <w:bottom w:val="single" w:sz="4" w:space="1" w:color="auto"/>
          <w:right w:val="single" w:sz="4" w:space="4" w:color="auto"/>
        </w:pBdr>
        <w:rPr>
          <w:noProof/>
          <w:szCs w:val="24"/>
        </w:rPr>
      </w:pPr>
      <w:r>
        <w:rPr>
          <w:noProof/>
        </w:rPr>
        <w:t>3) С оглед да се улесни общата координация на изпълнението, eu-LISA ще разработи не само информационната система на ETIAS, но и общ НЕИ, който ще се използва от всички държави членки з</w:t>
      </w:r>
      <w:r>
        <w:rPr>
          <w:noProof/>
        </w:rPr>
        <w:t>а свързване на техните съществуващи национални гранични ИТ инфраструктури и националите звена, които ще извършват оценка на рисковете и ще вземат решения по случаи, прехвърлени към държавите членки от централното звено.</w:t>
      </w:r>
    </w:p>
    <w:p w:rsidR="006E1F1B" w:rsidRDefault="00AB2A1F">
      <w:pPr>
        <w:pStyle w:val="Heading3"/>
        <w:rPr>
          <w:noProof/>
        </w:rPr>
      </w:pPr>
      <w:r>
        <w:rPr>
          <w:noProof/>
        </w:rPr>
        <w:t>Съвместимост и евентуална синергия с</w:t>
      </w:r>
      <w:r>
        <w:rPr>
          <w:noProof/>
        </w:rPr>
        <w:t xml:space="preserve"> други подходящи инструменти</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Това предложение следва да се разглежда като инструмент за изпълнение на действията, представени в съобщението от 6 април 2016 г. „По-надеждни и по-интелигентни информационни системи в областта на границите и сигурността“</w:t>
      </w:r>
      <w:r>
        <w:rPr>
          <w:rStyle w:val="FootnoteReference"/>
          <w:noProof/>
        </w:rPr>
        <w:footnoteReference w:id="5"/>
      </w:r>
      <w:r>
        <w:rPr>
          <w:noProof/>
        </w:rPr>
        <w:t>, къд</w:t>
      </w:r>
      <w:r>
        <w:rPr>
          <w:noProof/>
        </w:rPr>
        <w:t>ето се подчертава необходимостта ЕС да укрепи и подобри своите информационни системи, архитектура на данните и обмен на информация в областта на управлението на границите, правоприлагането и борбата с тероризма.</w:t>
      </w:r>
    </w:p>
    <w:p w:rsidR="006E1F1B" w:rsidRDefault="00AB2A1F">
      <w:pPr>
        <w:pStyle w:val="Text1"/>
        <w:pBdr>
          <w:top w:val="single" w:sz="4" w:space="1" w:color="auto"/>
          <w:left w:val="single" w:sz="4" w:space="4" w:color="auto"/>
          <w:bottom w:val="single" w:sz="4" w:space="1" w:color="auto"/>
          <w:right w:val="single" w:sz="4" w:space="4" w:color="auto"/>
        </w:pBdr>
        <w:rPr>
          <w:noProof/>
          <w:szCs w:val="24"/>
        </w:rPr>
      </w:pPr>
      <w:r>
        <w:rPr>
          <w:noProof/>
        </w:rPr>
        <w:t>В съобщението от 14 април 2016 г. „Повишаван</w:t>
      </w:r>
      <w:r>
        <w:rPr>
          <w:noProof/>
        </w:rPr>
        <w:t>е на сигурността в свят на мобилност:</w:t>
      </w:r>
      <w:r>
        <w:rPr>
          <w:i/>
          <w:noProof/>
        </w:rPr>
        <w:t xml:space="preserve"> </w:t>
      </w:r>
      <w:r>
        <w:rPr>
          <w:noProof/>
        </w:rPr>
        <w:t>подобряване на информационния обмен в борбата срещу тероризма и по-сигурни външни граници“</w:t>
      </w:r>
      <w:r>
        <w:rPr>
          <w:rStyle w:val="FootnoteReference"/>
          <w:noProof/>
        </w:rPr>
        <w:footnoteReference w:id="6"/>
      </w:r>
      <w:r>
        <w:rPr>
          <w:noProof/>
        </w:rPr>
        <w:t xml:space="preserve"> се потвърждава приоритетът на увеличаването на сигурността на външните граници и се представят конкретни инициативи за ускоряв</w:t>
      </w:r>
      <w:r>
        <w:rPr>
          <w:noProof/>
        </w:rPr>
        <w:t xml:space="preserve">ане и разширяване на действията на ЕС с цел по-нататъшно укрепване на управлението на външните граници. В него се посочва, че Комисията ще даде приоритет на разработването на ETIAS и че до ноември 2016 г. ще приеме законодателно предложение за създаването </w:t>
      </w:r>
      <w:r>
        <w:rPr>
          <w:noProof/>
        </w:rPr>
        <w:t>на тази система, което решение бе изтъкнато и от председателя Юнкер в речта му за състоянието на Съюза, произнесена същия ден пред Европейския парламент</w:t>
      </w:r>
      <w:r>
        <w:rPr>
          <w:rStyle w:val="FootnoteReference"/>
          <w:noProof/>
        </w:rPr>
        <w:footnoteReference w:id="7"/>
      </w:r>
      <w:r>
        <w:rPr>
          <w:noProof/>
        </w:rPr>
        <w:t>.</w:t>
      </w:r>
    </w:p>
    <w:p w:rsidR="006E1F1B" w:rsidRDefault="00AB2A1F">
      <w:pPr>
        <w:pStyle w:val="Text1"/>
        <w:pBdr>
          <w:top w:val="single" w:sz="4" w:space="1" w:color="auto"/>
          <w:left w:val="single" w:sz="4" w:space="4" w:color="auto"/>
          <w:bottom w:val="single" w:sz="4" w:space="1" w:color="auto"/>
          <w:right w:val="single" w:sz="4" w:space="4" w:color="auto"/>
        </w:pBdr>
        <w:rPr>
          <w:noProof/>
          <w:szCs w:val="24"/>
        </w:rPr>
      </w:pPr>
      <w:r>
        <w:rPr>
          <w:noProof/>
        </w:rPr>
        <w:t>В по-оперативен план това предложение следва да се разглежда и като част от процеса на постоянно разв</w:t>
      </w:r>
      <w:r>
        <w:rPr>
          <w:noProof/>
        </w:rPr>
        <w:t>итие на стратегията на Европейския съюз за интегрирано управление на границите, а също така и във връзка с Инструмента за финансово подпомагане за външните граници по фонд „Вътрешна сигурност“ (ФВС)</w:t>
      </w:r>
      <w:r>
        <w:rPr>
          <w:rStyle w:val="FootnoteReference"/>
          <w:noProof/>
        </w:rPr>
        <w:footnoteReference w:id="8"/>
      </w:r>
      <w:r>
        <w:rPr>
          <w:noProof/>
        </w:rPr>
        <w:t>, като част от МФР, и с регламентите за създаване на eu-L</w:t>
      </w:r>
      <w:r>
        <w:rPr>
          <w:noProof/>
        </w:rPr>
        <w:t>ISA</w:t>
      </w:r>
      <w:r>
        <w:rPr>
          <w:rStyle w:val="FootnoteReference"/>
          <w:noProof/>
        </w:rPr>
        <w:footnoteReference w:id="9"/>
      </w:r>
      <w:r>
        <w:rPr>
          <w:noProof/>
        </w:rPr>
        <w:t xml:space="preserve"> и на Европейската агенция за гранична и брегова охрана</w:t>
      </w:r>
      <w:r>
        <w:rPr>
          <w:rStyle w:val="FootnoteReference"/>
          <w:noProof/>
        </w:rPr>
        <w:footnoteReference w:id="10"/>
      </w:r>
      <w:r>
        <w:rPr>
          <w:noProof/>
        </w:rPr>
        <w:t>. Законодателната финансова обосновка, приложена към предложението на Комисията за създаване на eu-LISA</w:t>
      </w:r>
      <w:r>
        <w:rPr>
          <w:rStyle w:val="FootnoteReference"/>
          <w:noProof/>
        </w:rPr>
        <w:footnoteReference w:id="11"/>
      </w:r>
      <w:r>
        <w:rPr>
          <w:noProof/>
        </w:rPr>
        <w:t>, обхваща разходите за съществуващите информационни системи Евродак, ШИС II и ВИС, но не и з</w:t>
      </w:r>
      <w:r>
        <w:rPr>
          <w:noProof/>
        </w:rPr>
        <w:t>а бъдещите системи за управление на границите, които все още не са възложени на тази агенция посредством правната уредба. ETIAS ще допълва ВИС и Системата за влизане/излизане</w:t>
      </w:r>
      <w:r>
        <w:rPr>
          <w:rStyle w:val="FootnoteReference"/>
          <w:noProof/>
        </w:rPr>
        <w:footnoteReference w:id="12"/>
      </w:r>
      <w:r>
        <w:rPr>
          <w:noProof/>
        </w:rPr>
        <w:t xml:space="preserve">. ВИС съдържа само информация за заявленията за издаване на виза и за издадените </w:t>
      </w:r>
      <w:r>
        <w:rPr>
          <w:noProof/>
        </w:rPr>
        <w:t>визи, в Системата за влизане/излизане ще се съхраняват конкретни данни за влизания и излизания, свързани с издадените визи, а ETIAS ще съдържа информация за гражданите на трети държави, освободени от изискването за виза.</w:t>
      </w:r>
    </w:p>
    <w:p w:rsidR="006E1F1B" w:rsidRDefault="00AB2A1F">
      <w:pPr>
        <w:pStyle w:val="Text1"/>
        <w:pBdr>
          <w:top w:val="single" w:sz="4" w:space="1" w:color="auto"/>
          <w:left w:val="single" w:sz="4" w:space="4" w:color="auto"/>
          <w:bottom w:val="single" w:sz="4" w:space="1" w:color="auto"/>
          <w:right w:val="single" w:sz="4" w:space="4" w:color="auto"/>
        </w:pBdr>
        <w:rPr>
          <w:noProof/>
          <w:szCs w:val="24"/>
        </w:rPr>
      </w:pPr>
      <w:r>
        <w:rPr>
          <w:noProof/>
        </w:rPr>
        <w:t>Законодателната финансова обосновка</w:t>
      </w:r>
      <w:r>
        <w:rPr>
          <w:noProof/>
        </w:rPr>
        <w:t>, приложена към предложението на Комисията за създаване на Европейската агенция за гранична и брегова охрана също не включва действителното оценяване на заявленията на освободените от изискването за виза лица по отношение на риска, който тези лица представ</w:t>
      </w:r>
      <w:r>
        <w:rPr>
          <w:noProof/>
        </w:rPr>
        <w:t>ляват, понеже първоначално не беше предвидено тази агенция да взема решения за конкретни пътници.</w:t>
      </w:r>
    </w:p>
    <w:p w:rsidR="006E1F1B" w:rsidRDefault="00AB2A1F">
      <w:pPr>
        <w:pStyle w:val="Heading2"/>
        <w:rPr>
          <w:bCs w:val="0"/>
          <w:noProof/>
          <w:szCs w:val="24"/>
        </w:rPr>
      </w:pPr>
      <w:r>
        <w:rPr>
          <w:noProof/>
        </w:rPr>
        <w:br w:type="page"/>
        <w:t xml:space="preserve">Срок на действие и финансово отражение </w:t>
      </w:r>
    </w:p>
    <w:p w:rsidR="006E1F1B" w:rsidRDefault="00AB2A1F">
      <w:pPr>
        <w:pStyle w:val="Text1"/>
        <w:rPr>
          <w:noProof/>
          <w:szCs w:val="24"/>
        </w:rPr>
      </w:pPr>
      <w:r>
        <w:rPr>
          <w:noProof/>
          <w:szCs w:val="24"/>
        </w:rPr>
        <w:sym w:font="Wingdings" w:char="F0A8"/>
      </w:r>
      <w:r>
        <w:rPr>
          <w:noProof/>
        </w:rPr>
        <w:t xml:space="preserve"> Предложение/инициатива с </w:t>
      </w:r>
      <w:r>
        <w:rPr>
          <w:b/>
          <w:noProof/>
        </w:rPr>
        <w:t xml:space="preserve">ограничен срок на действие </w:t>
      </w:r>
    </w:p>
    <w:p w:rsidR="006E1F1B" w:rsidRDefault="00AB2A1F">
      <w:pPr>
        <w:pStyle w:val="ListDash2"/>
        <w:rPr>
          <w:noProof/>
          <w:szCs w:val="24"/>
        </w:rPr>
      </w:pPr>
      <w:r>
        <w:rPr>
          <w:noProof/>
          <w:szCs w:val="24"/>
        </w:rPr>
        <w:sym w:font="Wingdings" w:char="F0A8"/>
      </w:r>
      <w:r>
        <w:rPr>
          <w:noProof/>
        </w:rPr>
        <w:t xml:space="preserve"> Предложение/инициатива в сила от [ДД/ММ]ГГГГ до [ДД/ММ]ГГГГ </w:t>
      </w:r>
    </w:p>
    <w:p w:rsidR="006E1F1B" w:rsidRDefault="00AB2A1F">
      <w:pPr>
        <w:pStyle w:val="ListDash2"/>
        <w:rPr>
          <w:noProof/>
          <w:szCs w:val="24"/>
        </w:rPr>
      </w:pPr>
      <w:r>
        <w:rPr>
          <w:noProof/>
          <w:szCs w:val="24"/>
        </w:rPr>
        <w:sym w:font="Wingdings" w:char="F0A8"/>
      </w:r>
      <w:r>
        <w:rPr>
          <w:noProof/>
        </w:rPr>
        <w:t xml:space="preserve"> Финансово отражение от ГГГГ до ГГГГ </w:t>
      </w:r>
    </w:p>
    <w:p w:rsidR="006E1F1B" w:rsidRDefault="00AB2A1F">
      <w:pPr>
        <w:pStyle w:val="Text1"/>
        <w:rPr>
          <w:noProof/>
          <w:szCs w:val="24"/>
        </w:rPr>
      </w:pPr>
      <w:r>
        <w:rPr>
          <w:noProof/>
          <w:szCs w:val="24"/>
        </w:rPr>
        <w:sym w:font="Wingdings" w:char="F078"/>
      </w:r>
      <w:r>
        <w:rPr>
          <w:b/>
          <w:i/>
          <w:noProof/>
        </w:rPr>
        <w:t xml:space="preserve"> </w:t>
      </w:r>
      <w:r>
        <w:rPr>
          <w:noProof/>
        </w:rPr>
        <w:t xml:space="preserve">Предложение/инициатива с </w:t>
      </w:r>
      <w:r>
        <w:rPr>
          <w:b/>
          <w:noProof/>
        </w:rPr>
        <w:t>неограничен срок на действие</w:t>
      </w:r>
    </w:p>
    <w:p w:rsidR="006E1F1B" w:rsidRDefault="00AB2A1F">
      <w:pPr>
        <w:pStyle w:val="ListDash1"/>
        <w:rPr>
          <w:noProof/>
          <w:szCs w:val="24"/>
        </w:rPr>
      </w:pPr>
      <w:r>
        <w:rPr>
          <w:noProof/>
        </w:rPr>
        <w:t>Подготвителен период — 2017 г.,</w:t>
      </w:r>
    </w:p>
    <w:p w:rsidR="006E1F1B" w:rsidRDefault="00AB2A1F">
      <w:pPr>
        <w:pStyle w:val="ListDash1"/>
        <w:rPr>
          <w:noProof/>
          <w:szCs w:val="24"/>
        </w:rPr>
      </w:pPr>
      <w:r>
        <w:rPr>
          <w:noProof/>
        </w:rPr>
        <w:t>Осъществяване с период на започване на дейност от 2018 г. до 2020 г.,</w:t>
      </w:r>
    </w:p>
    <w:p w:rsidR="006E1F1B" w:rsidRDefault="00AB2A1F">
      <w:pPr>
        <w:pStyle w:val="ListDash1"/>
        <w:rPr>
          <w:noProof/>
          <w:szCs w:val="24"/>
        </w:rPr>
      </w:pPr>
      <w:r>
        <w:rPr>
          <w:noProof/>
        </w:rPr>
        <w:t>последван от функциониране с пълен капацитет през 2021 г.</w:t>
      </w:r>
    </w:p>
    <w:p w:rsidR="006E1F1B" w:rsidRDefault="00AB2A1F">
      <w:pPr>
        <w:pStyle w:val="Heading2"/>
        <w:rPr>
          <w:bCs w:val="0"/>
          <w:noProof/>
          <w:szCs w:val="24"/>
        </w:rPr>
      </w:pPr>
      <w:r>
        <w:rPr>
          <w:noProof/>
        </w:rPr>
        <w:t>Планирани методи на управление</w:t>
      </w:r>
      <w:r>
        <w:rPr>
          <w:rStyle w:val="FootnoteReference"/>
          <w:noProof/>
        </w:rPr>
        <w:footnoteReference w:id="13"/>
      </w:r>
      <w:r>
        <w:rPr>
          <w:rStyle w:val="FootnoteReference"/>
          <w:noProof/>
        </w:rPr>
        <w:t xml:space="preserve"> </w:t>
      </w:r>
    </w:p>
    <w:p w:rsidR="006E1F1B" w:rsidRDefault="00AB2A1F">
      <w:pPr>
        <w:pStyle w:val="Text1"/>
        <w:rPr>
          <w:noProof/>
          <w:szCs w:val="24"/>
        </w:rPr>
      </w:pPr>
      <w:r>
        <w:rPr>
          <w:noProof/>
          <w:szCs w:val="24"/>
        </w:rPr>
        <w:sym w:font="Wingdings" w:char="F078"/>
      </w:r>
      <w:r>
        <w:rPr>
          <w:i/>
          <w:noProof/>
        </w:rPr>
        <w:t xml:space="preserve"> </w:t>
      </w:r>
      <w:r>
        <w:rPr>
          <w:b/>
          <w:noProof/>
        </w:rPr>
        <w:t>Пряко управление</w:t>
      </w:r>
      <w:r>
        <w:rPr>
          <w:noProof/>
        </w:rPr>
        <w:t xml:space="preserve"> от Комисията</w:t>
      </w:r>
    </w:p>
    <w:p w:rsidR="006E1F1B" w:rsidRDefault="00AB2A1F">
      <w:pPr>
        <w:pStyle w:val="ListDash2"/>
        <w:rPr>
          <w:noProof/>
          <w:szCs w:val="24"/>
        </w:rPr>
      </w:pPr>
      <w:r>
        <w:rPr>
          <w:noProof/>
          <w:szCs w:val="24"/>
        </w:rPr>
        <w:sym w:font="Wingdings" w:char="F078"/>
      </w:r>
      <w:r>
        <w:rPr>
          <w:noProof/>
        </w:rPr>
        <w:t xml:space="preserve"> от нейните служби, включително от нейния персонал в делегациите на Съюза; </w:t>
      </w:r>
    </w:p>
    <w:p w:rsidR="006E1F1B" w:rsidRDefault="00AB2A1F">
      <w:pPr>
        <w:pStyle w:val="ListDash2"/>
        <w:rPr>
          <w:noProof/>
          <w:szCs w:val="24"/>
        </w:rPr>
      </w:pPr>
      <w:r>
        <w:rPr>
          <w:noProof/>
          <w:szCs w:val="24"/>
        </w:rPr>
        <w:sym w:font="Wingdings" w:char="F0A8"/>
      </w:r>
      <w:r>
        <w:rPr>
          <w:noProof/>
        </w:rPr>
        <w:t xml:space="preserve"> от изпълнителните агенции </w:t>
      </w:r>
    </w:p>
    <w:p w:rsidR="006E1F1B" w:rsidRDefault="00AB2A1F">
      <w:pPr>
        <w:pStyle w:val="Text1"/>
        <w:rPr>
          <w:noProof/>
          <w:szCs w:val="24"/>
        </w:rPr>
      </w:pPr>
      <w:r>
        <w:rPr>
          <w:noProof/>
          <w:szCs w:val="24"/>
        </w:rPr>
        <w:sym w:font="Wingdings" w:char="F078"/>
      </w:r>
      <w:r>
        <w:rPr>
          <w:b/>
          <w:i/>
          <w:noProof/>
        </w:rPr>
        <w:t xml:space="preserve"> </w:t>
      </w:r>
      <w:r>
        <w:rPr>
          <w:b/>
          <w:noProof/>
        </w:rPr>
        <w:t>Споделено управление</w:t>
      </w:r>
      <w:r>
        <w:rPr>
          <w:noProof/>
        </w:rPr>
        <w:t xml:space="preserve"> с държавите членки </w:t>
      </w:r>
    </w:p>
    <w:p w:rsidR="006E1F1B" w:rsidRDefault="00AB2A1F">
      <w:pPr>
        <w:pStyle w:val="Text1"/>
        <w:rPr>
          <w:noProof/>
          <w:szCs w:val="24"/>
        </w:rPr>
      </w:pPr>
      <w:r>
        <w:rPr>
          <w:noProof/>
          <w:szCs w:val="24"/>
        </w:rPr>
        <w:sym w:font="Wingdings" w:char="F078"/>
      </w:r>
      <w:r>
        <w:rPr>
          <w:i/>
          <w:noProof/>
        </w:rPr>
        <w:t xml:space="preserve"> </w:t>
      </w:r>
      <w:r>
        <w:rPr>
          <w:b/>
          <w:noProof/>
        </w:rPr>
        <w:t>Непряко управление</w:t>
      </w:r>
      <w:r>
        <w:rPr>
          <w:noProof/>
        </w:rPr>
        <w:t xml:space="preserve"> чрез възлагане на задачи по изпълнението на бюджета на:</w:t>
      </w:r>
    </w:p>
    <w:p w:rsidR="006E1F1B" w:rsidRDefault="00AB2A1F">
      <w:pPr>
        <w:pStyle w:val="ListDash2"/>
        <w:rPr>
          <w:noProof/>
          <w:szCs w:val="24"/>
        </w:rPr>
      </w:pPr>
      <w:r>
        <w:rPr>
          <w:noProof/>
          <w:szCs w:val="24"/>
        </w:rPr>
        <w:sym w:font="Wingdings" w:char="F0A8"/>
      </w:r>
      <w:r>
        <w:rPr>
          <w:noProof/>
        </w:rPr>
        <w:t xml:space="preserve"> трети държави или органите, определени от тях;</w:t>
      </w:r>
    </w:p>
    <w:p w:rsidR="006E1F1B" w:rsidRDefault="00AB2A1F">
      <w:pPr>
        <w:pStyle w:val="ListDash2"/>
        <w:rPr>
          <w:noProof/>
          <w:szCs w:val="24"/>
        </w:rPr>
      </w:pPr>
      <w:r>
        <w:rPr>
          <w:noProof/>
          <w:szCs w:val="24"/>
        </w:rPr>
        <w:sym w:font="Wingdings" w:char="F0A8"/>
      </w:r>
      <w:r>
        <w:rPr>
          <w:noProof/>
        </w:rPr>
        <w:t xml:space="preserve"> международни организации и техните агенции (да се уточни);</w:t>
      </w:r>
    </w:p>
    <w:p w:rsidR="006E1F1B" w:rsidRDefault="00AB2A1F">
      <w:pPr>
        <w:pStyle w:val="ListDash2"/>
        <w:rPr>
          <w:noProof/>
          <w:szCs w:val="24"/>
        </w:rPr>
      </w:pPr>
      <w:r>
        <w:rPr>
          <w:noProof/>
          <w:szCs w:val="24"/>
        </w:rPr>
        <w:sym w:font="Wingdings" w:char="F0A8"/>
      </w:r>
      <w:r>
        <w:rPr>
          <w:noProof/>
          <w:szCs w:val="24"/>
        </w:rPr>
        <w:t xml:space="preserve"> </w:t>
      </w:r>
      <w:r>
        <w:rPr>
          <w:noProof/>
        </w:rPr>
        <w:t>ЕИБ и Европейския инвестиционен фонд;</w:t>
      </w:r>
    </w:p>
    <w:p w:rsidR="006E1F1B" w:rsidRDefault="00AB2A1F">
      <w:pPr>
        <w:pStyle w:val="ListDash2"/>
        <w:rPr>
          <w:noProof/>
          <w:szCs w:val="24"/>
        </w:rPr>
      </w:pPr>
      <w:r>
        <w:rPr>
          <w:noProof/>
          <w:szCs w:val="24"/>
        </w:rPr>
        <w:sym w:font="Wingdings" w:char="F078"/>
      </w:r>
      <w:r>
        <w:rPr>
          <w:noProof/>
        </w:rPr>
        <w:t xml:space="preserve"> органите, посочени в членове 208 и 209 от Финан</w:t>
      </w:r>
      <w:r>
        <w:rPr>
          <w:noProof/>
        </w:rPr>
        <w:t>совия регламент;</w:t>
      </w:r>
    </w:p>
    <w:p w:rsidR="006E1F1B" w:rsidRDefault="00AB2A1F">
      <w:pPr>
        <w:pStyle w:val="ListDash2"/>
        <w:rPr>
          <w:noProof/>
          <w:szCs w:val="24"/>
        </w:rPr>
      </w:pPr>
      <w:r>
        <w:rPr>
          <w:noProof/>
          <w:szCs w:val="24"/>
        </w:rPr>
        <w:sym w:font="Wingdings" w:char="F0A8"/>
      </w:r>
      <w:r>
        <w:rPr>
          <w:noProof/>
        </w:rPr>
        <w:t xml:space="preserve"> публичноправни органи;</w:t>
      </w:r>
    </w:p>
    <w:p w:rsidR="006E1F1B" w:rsidRDefault="00AB2A1F">
      <w:pPr>
        <w:pStyle w:val="ListDash2"/>
        <w:rPr>
          <w:noProof/>
          <w:szCs w:val="24"/>
        </w:rPr>
      </w:pPr>
      <w:r>
        <w:rPr>
          <w:noProof/>
          <w:szCs w:val="24"/>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rsidR="006E1F1B" w:rsidRDefault="00AB2A1F">
      <w:pPr>
        <w:pStyle w:val="ListDash2"/>
        <w:rPr>
          <w:noProof/>
          <w:szCs w:val="24"/>
        </w:rPr>
      </w:pPr>
      <w:r>
        <w:rPr>
          <w:noProof/>
          <w:szCs w:val="24"/>
        </w:rPr>
        <w:sym w:font="Wingdings" w:char="F0A8"/>
      </w:r>
      <w:r>
        <w:rPr>
          <w:noProof/>
        </w:rPr>
        <w:t xml:space="preserve"> органи, уредени в частното право на държава членка, на които е възложено осъществяването на публично-</w:t>
      </w:r>
      <w:r>
        <w:rPr>
          <w:noProof/>
        </w:rPr>
        <w:t>частно партньорство и които предоставят подходящи финансови гаранции;</w:t>
      </w:r>
    </w:p>
    <w:p w:rsidR="006E1F1B" w:rsidRDefault="00AB2A1F">
      <w:pPr>
        <w:pStyle w:val="ListDash2"/>
        <w:rPr>
          <w:noProof/>
          <w:szCs w:val="24"/>
        </w:rPr>
      </w:pPr>
      <w:r>
        <w:rPr>
          <w:noProof/>
          <w:szCs w:val="24"/>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rsidR="006E1F1B" w:rsidRDefault="00AB2A1F">
      <w:pPr>
        <w:pStyle w:val="ListDash2"/>
        <w:rPr>
          <w:i/>
          <w:noProof/>
          <w:szCs w:val="24"/>
          <w:u w:val="single"/>
        </w:rPr>
      </w:pPr>
      <w:r>
        <w:rPr>
          <w:i/>
          <w:noProof/>
        </w:rPr>
        <w:t>Ако е посочен повече от един мето</w:t>
      </w:r>
      <w:r>
        <w:rPr>
          <w:i/>
          <w:noProof/>
        </w:rPr>
        <w:t>д на управление, пояснете в частта „Забележки“.</w:t>
      </w:r>
    </w:p>
    <w:p w:rsidR="006E1F1B" w:rsidRDefault="00AB2A1F">
      <w:pPr>
        <w:rPr>
          <w:noProof/>
          <w:szCs w:val="24"/>
        </w:rPr>
      </w:pPr>
      <w:r>
        <w:rPr>
          <w:noProof/>
        </w:rPr>
        <w:t xml:space="preserve">Забележки </w:t>
      </w:r>
    </w:p>
    <w:p w:rsidR="006E1F1B" w:rsidRDefault="00AB2A1F">
      <w:pPr>
        <w:rPr>
          <w:noProof/>
          <w:szCs w:val="24"/>
        </w:rPr>
      </w:pPr>
      <w:r>
        <w:rPr>
          <w:noProof/>
        </w:rPr>
        <w:t xml:space="preserve">Регламентът за Инструмента за финансово подпомагане за външните граници по ФВС е финансовият инструмент, в който е включен бюджетът за изпълнението на пакета за интелигентните граници. </w:t>
      </w:r>
    </w:p>
    <w:p w:rsidR="006E1F1B" w:rsidRDefault="00AB2A1F">
      <w:pPr>
        <w:rPr>
          <w:noProof/>
          <w:szCs w:val="24"/>
        </w:rPr>
      </w:pPr>
      <w:r>
        <w:rPr>
          <w:noProof/>
        </w:rPr>
        <w:t>В член 5 от</w:t>
      </w:r>
      <w:r>
        <w:rPr>
          <w:noProof/>
        </w:rPr>
        <w:t xml:space="preserve"> този регламент се предвижда отпускането на 791 милиона евро чрез програма за разработване на информационни системи за управление на миграционните потоци през външните граници съгласно условията, предвидени в член 15. 480 милиона евро от тази сума са предн</w:t>
      </w:r>
      <w:r>
        <w:rPr>
          <w:noProof/>
        </w:rPr>
        <w:t>азначени за разработването на Системата за влизане/излизане. Част от останалите 311 милиона евро ще бъде използвана за ETIAS.</w:t>
      </w:r>
    </w:p>
    <w:p w:rsidR="006E1F1B" w:rsidRDefault="00AB2A1F">
      <w:pPr>
        <w:rPr>
          <w:noProof/>
          <w:szCs w:val="24"/>
        </w:rPr>
      </w:pPr>
      <w:r>
        <w:rPr>
          <w:noProof/>
        </w:rPr>
        <w:t xml:space="preserve">По отношение на методите на изпълнение в Регламента е предвидено следното: </w:t>
      </w:r>
    </w:p>
    <w:p w:rsidR="006E1F1B" w:rsidRDefault="00AB2A1F">
      <w:pPr>
        <w:rPr>
          <w:i/>
          <w:noProof/>
          <w:szCs w:val="24"/>
        </w:rPr>
      </w:pPr>
      <w:r>
        <w:rPr>
          <w:noProof/>
        </w:rPr>
        <w:t xml:space="preserve">Последната алинея от член 5, параграф 4 гласи: </w:t>
      </w:r>
      <w:r>
        <w:rPr>
          <w:i/>
          <w:noProof/>
        </w:rPr>
        <w:t>Методът</w:t>
      </w:r>
      <w:r>
        <w:rPr>
          <w:i/>
          <w:noProof/>
        </w:rPr>
        <w:t>(ите) за изпълнение на бюджета за програмата за разработване на информационни системи въз основа на съществуващи и/или нови информационни системи се определя(т) в подходящи законодателни актове на Съюза в зависимост от тяхното приемане</w:t>
      </w:r>
      <w:r>
        <w:rPr>
          <w:noProof/>
        </w:rPr>
        <w:t>.</w:t>
      </w:r>
    </w:p>
    <w:p w:rsidR="006E1F1B" w:rsidRDefault="00AB2A1F">
      <w:pPr>
        <w:rPr>
          <w:i/>
          <w:noProof/>
          <w:szCs w:val="24"/>
        </w:rPr>
      </w:pPr>
      <w:r>
        <w:rPr>
          <w:noProof/>
        </w:rPr>
        <w:t xml:space="preserve">В член 15 е </w:t>
      </w:r>
      <w:r>
        <w:rPr>
          <w:noProof/>
        </w:rPr>
        <w:t>предвидено следното:</w:t>
      </w:r>
      <w:r>
        <w:rPr>
          <w:i/>
          <w:noProof/>
        </w:rPr>
        <w:t xml:space="preserve"> Програмата за разработване на информационни системи въз основа на съществуващи и/или нови информационни системи се изпълнява в зависимост от приемането на законодателните актове на Съюза, определящи тези информационни системи и тяхната</w:t>
      </w:r>
      <w:r>
        <w:rPr>
          <w:i/>
          <w:noProof/>
        </w:rPr>
        <w:t xml:space="preserve"> комуникационна инфраструктура, по-специално с цел подобряване на управлението и контрола на пътникопотока по външните граници чрез засилване на проверките, като същевременно се ускори преминаването на границите за редовно пътуващите лица. По целесъобразно</w:t>
      </w:r>
      <w:r>
        <w:rPr>
          <w:i/>
          <w:noProof/>
        </w:rPr>
        <w:t xml:space="preserve">ст се търсят взаимодействия със съществуващи информационни системи с цел избягване на двойни разходи. </w:t>
      </w:r>
    </w:p>
    <w:p w:rsidR="006E1F1B" w:rsidRDefault="00AB2A1F">
      <w:pPr>
        <w:rPr>
          <w:i/>
          <w:noProof/>
          <w:szCs w:val="24"/>
        </w:rPr>
      </w:pPr>
      <w:r>
        <w:rPr>
          <w:i/>
          <w:noProof/>
        </w:rPr>
        <w:t>Разбивката на сумата, посочена в член 5, параграф 5, буква б), се извършва или в съответните законодателни актове на Съюза, или след приемането на тези з</w:t>
      </w:r>
      <w:r>
        <w:rPr>
          <w:i/>
          <w:noProof/>
        </w:rPr>
        <w:t xml:space="preserve">аконодателни актове — чрез делегиран акт в съответствие с член 17. </w:t>
      </w:r>
    </w:p>
    <w:p w:rsidR="006E1F1B" w:rsidRDefault="006E1F1B">
      <w:pPr>
        <w:rPr>
          <w:noProof/>
          <w:szCs w:val="24"/>
        </w:rPr>
      </w:pPr>
    </w:p>
    <w:p w:rsidR="006E1F1B" w:rsidRDefault="00AB2A1F">
      <w:pPr>
        <w:rPr>
          <w:noProof/>
          <w:szCs w:val="24"/>
          <w:highlight w:val="yellow"/>
        </w:rPr>
      </w:pPr>
      <w:r>
        <w:rPr>
          <w:noProof/>
        </w:rPr>
        <w:t>Методите на изпълнение, предвидени в предложението, са следните:</w:t>
      </w:r>
    </w:p>
    <w:p w:rsidR="006E1F1B" w:rsidRDefault="00AB2A1F">
      <w:pPr>
        <w:pBdr>
          <w:top w:val="single" w:sz="4" w:space="1" w:color="auto"/>
          <w:left w:val="single" w:sz="4" w:space="4" w:color="auto"/>
          <w:bottom w:val="single" w:sz="4" w:space="1" w:color="auto"/>
          <w:right w:val="single" w:sz="4" w:space="4" w:color="auto"/>
        </w:pBdr>
        <w:rPr>
          <w:noProof/>
          <w:szCs w:val="24"/>
        </w:rPr>
      </w:pPr>
      <w:r>
        <w:rPr>
          <w:noProof/>
        </w:rPr>
        <w:t xml:space="preserve">1) </w:t>
      </w:r>
      <w:r>
        <w:rPr>
          <w:b/>
          <w:noProof/>
        </w:rPr>
        <w:t>Непряко управление</w:t>
      </w:r>
      <w:r>
        <w:rPr>
          <w:noProof/>
        </w:rPr>
        <w:t>: През периода 2018—2020 г. eu-LISA ще разработи информационната система на ETIAS. Тази дейност ще об</w:t>
      </w:r>
      <w:r>
        <w:rPr>
          <w:noProof/>
        </w:rPr>
        <w:t>хваща разработването на всички ИТ елементи на проекта — централна система, национален единен интерфейс във всяка държава членка, сигурна комуникационна инфраструктура между централната система и националните единни интерфейси, публичен уебсайт и приложение</w:t>
      </w:r>
      <w:r>
        <w:rPr>
          <w:noProof/>
        </w:rPr>
        <w:t xml:space="preserve"> за мобилни устройства, услуга за електронна поща, защитена услуга за създаване на профил, портал за превозвачи, уеб услуга и софтуер, позволяващ на централното звено и националните звена на ETIAS да обработват заявленията. През периода на функциониране, к</w:t>
      </w:r>
      <w:r>
        <w:rPr>
          <w:noProof/>
        </w:rPr>
        <w:t>ойто ще започне през 2021 г., eu-LISA ще изпълнява всички технически дейности, свързани с поддръжката на информационната система на ETIAS.</w:t>
      </w:r>
    </w:p>
    <w:p w:rsidR="006E1F1B" w:rsidRDefault="00AB2A1F">
      <w:pPr>
        <w:pBdr>
          <w:top w:val="single" w:sz="4" w:space="1" w:color="auto"/>
          <w:left w:val="single" w:sz="4" w:space="4" w:color="auto"/>
          <w:bottom w:val="single" w:sz="4" w:space="1" w:color="auto"/>
          <w:right w:val="single" w:sz="4" w:space="4" w:color="auto"/>
        </w:pBdr>
        <w:rPr>
          <w:noProof/>
          <w:highlight w:val="yellow"/>
        </w:rPr>
      </w:pPr>
      <w:r>
        <w:rPr>
          <w:noProof/>
        </w:rPr>
        <w:t xml:space="preserve">За покриване на разходите по дейностите, извършвани през периода на разработване, се предвижда от 2018 г. нататък да </w:t>
      </w:r>
      <w:r>
        <w:rPr>
          <w:noProof/>
        </w:rPr>
        <w:t>се прехвърлят общо 100,8 милиона евро от ФВС към бюджетния ред за eu-LISA.</w:t>
      </w:r>
      <w:r>
        <w:rPr>
          <w:noProof/>
          <w:highlight w:val="yellow"/>
        </w:rPr>
        <w:t xml:space="preserve"> </w:t>
      </w:r>
    </w:p>
    <w:p w:rsidR="006E1F1B" w:rsidRDefault="00AB2A1F">
      <w:pPr>
        <w:pBdr>
          <w:top w:val="single" w:sz="4" w:space="1" w:color="auto"/>
          <w:left w:val="single" w:sz="4" w:space="4" w:color="auto"/>
          <w:bottom w:val="single" w:sz="4" w:space="1" w:color="auto"/>
          <w:right w:val="single" w:sz="4" w:space="4" w:color="auto"/>
        </w:pBdr>
        <w:rPr>
          <w:noProof/>
        </w:rPr>
      </w:pPr>
      <w:r>
        <w:rPr>
          <w:noProof/>
        </w:rPr>
        <w:t>През 2020 г. Европейската агенция за гранична и брегова охрана ще създаде централното звено на ETIAS. Тази дейност ще обхваща подготвянето на офис пространството, набавянето и инст</w:t>
      </w:r>
      <w:r>
        <w:rPr>
          <w:noProof/>
        </w:rPr>
        <w:t>алирането на ИТ оборудването, което ще се използва от персонала, и набирането и обучаването на служителите в централното звено. През периода на функциониране, който ще започне през 2021 г., централното звено на ETIAS ще изпълнява оперативните дейности, свъ</w:t>
      </w:r>
      <w:r>
        <w:rPr>
          <w:noProof/>
        </w:rPr>
        <w:t>рзани с обработването на заявленията по ETIAS и описани в член 7.</w:t>
      </w:r>
    </w:p>
    <w:p w:rsidR="006E1F1B" w:rsidRDefault="00AB2A1F">
      <w:pPr>
        <w:pBdr>
          <w:top w:val="single" w:sz="4" w:space="1" w:color="auto"/>
          <w:left w:val="single" w:sz="4" w:space="4" w:color="auto"/>
          <w:bottom w:val="single" w:sz="4" w:space="1" w:color="auto"/>
          <w:right w:val="single" w:sz="4" w:space="4" w:color="auto"/>
        </w:pBdr>
        <w:rPr>
          <w:noProof/>
        </w:rPr>
      </w:pPr>
      <w:r>
        <w:rPr>
          <w:noProof/>
        </w:rPr>
        <w:t>За покриване на разходите по създаването на централното звено на ETIAS се предвижда през 2020 г. да се прехвърлят общо 12,3 милиона евро от ФВС към бюджетния ред за Европейската агенция за г</w:t>
      </w:r>
      <w:r>
        <w:rPr>
          <w:noProof/>
        </w:rPr>
        <w:t>ранична и брегова охрана.</w:t>
      </w:r>
    </w:p>
    <w:p w:rsidR="006E1F1B" w:rsidRDefault="00AB2A1F">
      <w:pPr>
        <w:pBdr>
          <w:top w:val="single" w:sz="4" w:space="1" w:color="auto"/>
          <w:left w:val="single" w:sz="4" w:space="4" w:color="auto"/>
          <w:bottom w:val="single" w:sz="4" w:space="1" w:color="auto"/>
          <w:right w:val="single" w:sz="4" w:space="4" w:color="auto"/>
        </w:pBdr>
        <w:rPr>
          <w:noProof/>
          <w:szCs w:val="24"/>
        </w:rPr>
      </w:pPr>
      <w:r>
        <w:rPr>
          <w:noProof/>
        </w:rPr>
        <w:t xml:space="preserve">2) </w:t>
      </w:r>
      <w:r>
        <w:rPr>
          <w:b/>
          <w:noProof/>
        </w:rPr>
        <w:t>Споделено управление от ГД HOME</w:t>
      </w:r>
      <w:r>
        <w:rPr>
          <w:noProof/>
        </w:rPr>
        <w:t>: През фазата на разработване (2018—2020 г.) Комисията ще изразходва общо 92,3 милиона евро за разходи, свързани с интегрирането и функционирането на НЕИ на държавите членки. През 2020 г. държавит</w:t>
      </w:r>
      <w:r>
        <w:rPr>
          <w:noProof/>
        </w:rPr>
        <w:t>е членки ще създадат своите национални звена на ETIAS. За тази цел чрез националните програми по ФВС ще бъдат предоставени 4,2 милиона евро. Тази сума ще покрие разходите за набавяне и инсталиране на ИТ оборудването, което ще се използва от персонала, и за</w:t>
      </w:r>
      <w:r>
        <w:rPr>
          <w:noProof/>
        </w:rPr>
        <w:t xml:space="preserve"> набиране и обучаване на служителите в централното звено. През периода на функциониране, който ще започне през 2021 г., държавите членки ще осигурят необходимия персонал (функциониране 24 часа в денонощието) и националните звена на ETIAS ще изпълняват опер</w:t>
      </w:r>
      <w:r>
        <w:rPr>
          <w:noProof/>
        </w:rPr>
        <w:t>ативните дейности, свързани с обработването на заявленията по ETIAS и описани в член 8. Сумите, които ще бъдат отпуснати на отделните държави членки, ще бъдат определени в приложение към Регламента и ще бъдат използвани по най-подходящия за постигане на оп</w:t>
      </w:r>
      <w:r>
        <w:rPr>
          <w:noProof/>
        </w:rPr>
        <w:t>еративните цели начин.</w:t>
      </w:r>
    </w:p>
    <w:p w:rsidR="006E1F1B" w:rsidRDefault="00AB2A1F">
      <w:pPr>
        <w:pBdr>
          <w:top w:val="single" w:sz="4" w:space="1" w:color="auto"/>
          <w:left w:val="single" w:sz="4" w:space="4" w:color="auto"/>
          <w:bottom w:val="single" w:sz="4" w:space="1" w:color="auto"/>
          <w:right w:val="single" w:sz="4" w:space="4" w:color="auto"/>
        </w:pBdr>
        <w:rPr>
          <w:noProof/>
        </w:rPr>
      </w:pPr>
      <w:r>
        <w:rPr>
          <w:noProof/>
        </w:rPr>
        <w:t>Оставащият бюджет по реда за интелигентните граници (първоначално отпуснатите 311 милиона евро – 209,9 милиона* евро бюджет за ETIAS = 100,8 милиона евро) ще бъде използван съгласно член 5, параграф 5, буква б) от Регламент (ЕС) № 51</w:t>
      </w:r>
      <w:r>
        <w:rPr>
          <w:noProof/>
        </w:rPr>
        <w:t>5/2014 (ФВС — граници).</w:t>
      </w:r>
    </w:p>
    <w:p w:rsidR="006E1F1B" w:rsidRDefault="00AB2A1F">
      <w:pPr>
        <w:pBdr>
          <w:top w:val="single" w:sz="4" w:space="1" w:color="auto"/>
          <w:left w:val="single" w:sz="4" w:space="4" w:color="auto"/>
          <w:bottom w:val="single" w:sz="4" w:space="1" w:color="auto"/>
          <w:right w:val="single" w:sz="4" w:space="4" w:color="auto"/>
        </w:pBdr>
        <w:rPr>
          <w:noProof/>
          <w:szCs w:val="24"/>
        </w:rPr>
      </w:pPr>
      <w:r>
        <w:rPr>
          <w:i/>
          <w:noProof/>
          <w:sz w:val="22"/>
        </w:rPr>
        <w:t>* Без разходите по функция 5</w:t>
      </w:r>
    </w:p>
    <w:p w:rsidR="006E1F1B" w:rsidRDefault="006E1F1B">
      <w:pPr>
        <w:rPr>
          <w:noProof/>
          <w:szCs w:val="24"/>
        </w:rPr>
      </w:pPr>
    </w:p>
    <w:p w:rsidR="006E1F1B" w:rsidRDefault="006E1F1B">
      <w:pPr>
        <w:rPr>
          <w:noProof/>
          <w:szCs w:val="24"/>
        </w:rPr>
      </w:pPr>
    </w:p>
    <w:tbl>
      <w:tblPr>
        <w:tblStyle w:val="TableGrid"/>
        <w:tblW w:w="0" w:type="auto"/>
        <w:tblLook w:val="04A0" w:firstRow="1" w:lastRow="0" w:firstColumn="1" w:lastColumn="0" w:noHBand="0" w:noVBand="1"/>
      </w:tblPr>
      <w:tblGrid>
        <w:gridCol w:w="1866"/>
        <w:gridCol w:w="1835"/>
        <w:gridCol w:w="1951"/>
        <w:gridCol w:w="1814"/>
        <w:gridCol w:w="1821"/>
      </w:tblGrid>
      <w:tr w:rsidR="006E1F1B">
        <w:tc>
          <w:tcPr>
            <w:tcW w:w="1857" w:type="dxa"/>
          </w:tcPr>
          <w:p w:rsidR="006E1F1B" w:rsidRDefault="00AB2A1F">
            <w:pPr>
              <w:jc w:val="center"/>
              <w:rPr>
                <w:b/>
                <w:noProof/>
                <w:szCs w:val="24"/>
              </w:rPr>
            </w:pPr>
            <w:r>
              <w:rPr>
                <w:b/>
                <w:noProof/>
              </w:rPr>
              <w:t>Блокове</w:t>
            </w:r>
          </w:p>
        </w:tc>
        <w:tc>
          <w:tcPr>
            <w:tcW w:w="1857" w:type="dxa"/>
          </w:tcPr>
          <w:p w:rsidR="006E1F1B" w:rsidRDefault="00AB2A1F">
            <w:pPr>
              <w:jc w:val="center"/>
              <w:rPr>
                <w:b/>
                <w:noProof/>
                <w:szCs w:val="24"/>
              </w:rPr>
            </w:pPr>
            <w:r>
              <w:rPr>
                <w:b/>
                <w:noProof/>
              </w:rPr>
              <w:t>Фаза на разработване (2018—2020 г.)</w:t>
            </w:r>
          </w:p>
        </w:tc>
        <w:tc>
          <w:tcPr>
            <w:tcW w:w="1857" w:type="dxa"/>
          </w:tcPr>
          <w:p w:rsidR="006E1F1B" w:rsidRDefault="00AB2A1F">
            <w:pPr>
              <w:jc w:val="center"/>
              <w:rPr>
                <w:b/>
                <w:noProof/>
                <w:szCs w:val="24"/>
              </w:rPr>
            </w:pPr>
            <w:r>
              <w:rPr>
                <w:b/>
                <w:noProof/>
              </w:rPr>
              <w:t>Фаза на функциониране (2021 г.)</w:t>
            </w:r>
          </w:p>
        </w:tc>
        <w:tc>
          <w:tcPr>
            <w:tcW w:w="1858" w:type="dxa"/>
          </w:tcPr>
          <w:p w:rsidR="006E1F1B" w:rsidRDefault="00AB2A1F">
            <w:pPr>
              <w:jc w:val="center"/>
              <w:rPr>
                <w:b/>
                <w:noProof/>
                <w:szCs w:val="24"/>
              </w:rPr>
            </w:pPr>
            <w:r>
              <w:rPr>
                <w:b/>
                <w:noProof/>
              </w:rPr>
              <w:t>Режим на управление</w:t>
            </w:r>
          </w:p>
        </w:tc>
        <w:tc>
          <w:tcPr>
            <w:tcW w:w="1858" w:type="dxa"/>
          </w:tcPr>
          <w:p w:rsidR="006E1F1B" w:rsidRDefault="00AB2A1F">
            <w:pPr>
              <w:jc w:val="center"/>
              <w:rPr>
                <w:b/>
                <w:noProof/>
                <w:szCs w:val="24"/>
              </w:rPr>
            </w:pPr>
            <w:r>
              <w:rPr>
                <w:b/>
                <w:noProof/>
              </w:rPr>
              <w:t>Изпълнител</w:t>
            </w:r>
          </w:p>
        </w:tc>
      </w:tr>
      <w:tr w:rsidR="006E1F1B">
        <w:tc>
          <w:tcPr>
            <w:tcW w:w="1857" w:type="dxa"/>
          </w:tcPr>
          <w:p w:rsidR="006E1F1B" w:rsidRDefault="00AB2A1F">
            <w:pPr>
              <w:rPr>
                <w:noProof/>
                <w:szCs w:val="24"/>
              </w:rPr>
            </w:pPr>
            <w:r>
              <w:rPr>
                <w:noProof/>
              </w:rPr>
              <w:t>Мрежа</w:t>
            </w:r>
          </w:p>
        </w:tc>
        <w:tc>
          <w:tcPr>
            <w:tcW w:w="1857" w:type="dxa"/>
          </w:tcPr>
          <w:p w:rsidR="006E1F1B" w:rsidRDefault="00AB2A1F">
            <w:pPr>
              <w:jc w:val="center"/>
              <w:rPr>
                <w:noProof/>
                <w:szCs w:val="24"/>
              </w:rPr>
            </w:pPr>
            <w:r>
              <w:rPr>
                <w:noProof/>
              </w:rPr>
              <w:t>X</w:t>
            </w:r>
          </w:p>
        </w:tc>
        <w:tc>
          <w:tcPr>
            <w:tcW w:w="1857" w:type="dxa"/>
          </w:tcPr>
          <w:p w:rsidR="006E1F1B" w:rsidRDefault="00AB2A1F">
            <w:pPr>
              <w:jc w:val="center"/>
              <w:rPr>
                <w:noProof/>
                <w:szCs w:val="24"/>
              </w:rPr>
            </w:pPr>
            <w:r>
              <w:rPr>
                <w:noProof/>
              </w:rPr>
              <w:t>X</w:t>
            </w:r>
          </w:p>
        </w:tc>
        <w:tc>
          <w:tcPr>
            <w:tcW w:w="1858" w:type="dxa"/>
          </w:tcPr>
          <w:p w:rsidR="006E1F1B" w:rsidRDefault="00AB2A1F">
            <w:pPr>
              <w:jc w:val="center"/>
              <w:rPr>
                <w:noProof/>
                <w:szCs w:val="24"/>
              </w:rPr>
            </w:pPr>
            <w:r>
              <w:rPr>
                <w:noProof/>
              </w:rPr>
              <w:t>Непряко</w:t>
            </w:r>
          </w:p>
        </w:tc>
        <w:tc>
          <w:tcPr>
            <w:tcW w:w="1858" w:type="dxa"/>
          </w:tcPr>
          <w:p w:rsidR="006E1F1B" w:rsidRDefault="00AB2A1F">
            <w:pPr>
              <w:jc w:val="center"/>
              <w:rPr>
                <w:noProof/>
                <w:szCs w:val="24"/>
              </w:rPr>
            </w:pPr>
            <w:r>
              <w:rPr>
                <w:noProof/>
              </w:rPr>
              <w:t>eu-LISA</w:t>
            </w:r>
          </w:p>
        </w:tc>
      </w:tr>
      <w:tr w:rsidR="006E1F1B">
        <w:tc>
          <w:tcPr>
            <w:tcW w:w="1857" w:type="dxa"/>
          </w:tcPr>
          <w:p w:rsidR="006E1F1B" w:rsidRDefault="00AB2A1F">
            <w:pPr>
              <w:rPr>
                <w:noProof/>
                <w:szCs w:val="24"/>
              </w:rPr>
            </w:pPr>
            <w:r>
              <w:rPr>
                <w:noProof/>
              </w:rPr>
              <w:t>Разработване и поддръжка на централната система</w:t>
            </w:r>
          </w:p>
        </w:tc>
        <w:tc>
          <w:tcPr>
            <w:tcW w:w="1857" w:type="dxa"/>
          </w:tcPr>
          <w:p w:rsidR="006E1F1B" w:rsidRDefault="00AB2A1F">
            <w:pPr>
              <w:jc w:val="center"/>
              <w:rPr>
                <w:noProof/>
                <w:szCs w:val="24"/>
              </w:rPr>
            </w:pPr>
            <w:r>
              <w:rPr>
                <w:noProof/>
              </w:rPr>
              <w:t>X</w:t>
            </w:r>
          </w:p>
        </w:tc>
        <w:tc>
          <w:tcPr>
            <w:tcW w:w="1857" w:type="dxa"/>
          </w:tcPr>
          <w:p w:rsidR="006E1F1B" w:rsidRDefault="00AB2A1F">
            <w:pPr>
              <w:jc w:val="center"/>
              <w:rPr>
                <w:noProof/>
                <w:szCs w:val="24"/>
              </w:rPr>
            </w:pPr>
            <w:r>
              <w:rPr>
                <w:noProof/>
              </w:rPr>
              <w:t>X</w:t>
            </w:r>
          </w:p>
        </w:tc>
        <w:tc>
          <w:tcPr>
            <w:tcW w:w="1858" w:type="dxa"/>
          </w:tcPr>
          <w:p w:rsidR="006E1F1B" w:rsidRDefault="00AB2A1F">
            <w:pPr>
              <w:jc w:val="center"/>
              <w:rPr>
                <w:noProof/>
                <w:szCs w:val="24"/>
              </w:rPr>
            </w:pPr>
            <w:r>
              <w:rPr>
                <w:noProof/>
              </w:rPr>
              <w:t>Непряко</w:t>
            </w:r>
          </w:p>
        </w:tc>
        <w:tc>
          <w:tcPr>
            <w:tcW w:w="1858" w:type="dxa"/>
          </w:tcPr>
          <w:p w:rsidR="006E1F1B" w:rsidRDefault="00AB2A1F">
            <w:pPr>
              <w:jc w:val="center"/>
              <w:rPr>
                <w:noProof/>
                <w:szCs w:val="24"/>
              </w:rPr>
            </w:pPr>
            <w:r>
              <w:rPr>
                <w:noProof/>
              </w:rPr>
              <w:t>eu-LISA</w:t>
            </w:r>
          </w:p>
        </w:tc>
      </w:tr>
      <w:tr w:rsidR="006E1F1B">
        <w:tc>
          <w:tcPr>
            <w:tcW w:w="1857" w:type="dxa"/>
          </w:tcPr>
          <w:p w:rsidR="006E1F1B" w:rsidRDefault="00AB2A1F">
            <w:pPr>
              <w:rPr>
                <w:noProof/>
                <w:szCs w:val="24"/>
              </w:rPr>
            </w:pPr>
            <w:r>
              <w:rPr>
                <w:noProof/>
              </w:rPr>
              <w:t>Функциониране на централната система</w:t>
            </w:r>
          </w:p>
        </w:tc>
        <w:tc>
          <w:tcPr>
            <w:tcW w:w="1857" w:type="dxa"/>
          </w:tcPr>
          <w:p w:rsidR="006E1F1B" w:rsidRDefault="006E1F1B">
            <w:pPr>
              <w:jc w:val="center"/>
              <w:rPr>
                <w:noProof/>
                <w:szCs w:val="24"/>
              </w:rPr>
            </w:pPr>
          </w:p>
        </w:tc>
        <w:tc>
          <w:tcPr>
            <w:tcW w:w="1857" w:type="dxa"/>
          </w:tcPr>
          <w:p w:rsidR="006E1F1B" w:rsidRDefault="00AB2A1F">
            <w:pPr>
              <w:jc w:val="center"/>
              <w:rPr>
                <w:noProof/>
                <w:szCs w:val="24"/>
              </w:rPr>
            </w:pPr>
            <w:r>
              <w:rPr>
                <w:noProof/>
              </w:rPr>
              <w:t>X</w:t>
            </w:r>
          </w:p>
        </w:tc>
        <w:tc>
          <w:tcPr>
            <w:tcW w:w="1858" w:type="dxa"/>
          </w:tcPr>
          <w:p w:rsidR="006E1F1B" w:rsidRDefault="00AB2A1F">
            <w:pPr>
              <w:jc w:val="center"/>
              <w:rPr>
                <w:noProof/>
                <w:szCs w:val="24"/>
              </w:rPr>
            </w:pPr>
            <w:r>
              <w:rPr>
                <w:noProof/>
              </w:rPr>
              <w:t>Непряко</w:t>
            </w:r>
          </w:p>
        </w:tc>
        <w:tc>
          <w:tcPr>
            <w:tcW w:w="1858" w:type="dxa"/>
          </w:tcPr>
          <w:p w:rsidR="006E1F1B" w:rsidRDefault="00AB2A1F">
            <w:pPr>
              <w:jc w:val="center"/>
              <w:rPr>
                <w:noProof/>
                <w:szCs w:val="24"/>
              </w:rPr>
            </w:pPr>
            <w:r>
              <w:rPr>
                <w:noProof/>
              </w:rPr>
              <w:t>Европейска агенция за гранична и брегова охрана</w:t>
            </w:r>
          </w:p>
        </w:tc>
      </w:tr>
      <w:tr w:rsidR="006E1F1B">
        <w:tc>
          <w:tcPr>
            <w:tcW w:w="1857" w:type="dxa"/>
          </w:tcPr>
          <w:p w:rsidR="006E1F1B" w:rsidRDefault="00AB2A1F">
            <w:pPr>
              <w:rPr>
                <w:noProof/>
                <w:szCs w:val="24"/>
              </w:rPr>
            </w:pPr>
            <w:r>
              <w:rPr>
                <w:noProof/>
              </w:rPr>
              <w:t>Разработване на национален единен интерфейс (НЕИ)</w:t>
            </w:r>
          </w:p>
        </w:tc>
        <w:tc>
          <w:tcPr>
            <w:tcW w:w="1857" w:type="dxa"/>
          </w:tcPr>
          <w:p w:rsidR="006E1F1B" w:rsidRDefault="00AB2A1F">
            <w:pPr>
              <w:jc w:val="center"/>
              <w:rPr>
                <w:noProof/>
                <w:szCs w:val="24"/>
              </w:rPr>
            </w:pPr>
            <w:r>
              <w:rPr>
                <w:noProof/>
              </w:rPr>
              <w:t>X</w:t>
            </w:r>
          </w:p>
        </w:tc>
        <w:tc>
          <w:tcPr>
            <w:tcW w:w="1857" w:type="dxa"/>
          </w:tcPr>
          <w:p w:rsidR="006E1F1B" w:rsidRDefault="006E1F1B">
            <w:pPr>
              <w:jc w:val="center"/>
              <w:rPr>
                <w:noProof/>
                <w:szCs w:val="24"/>
              </w:rPr>
            </w:pPr>
          </w:p>
        </w:tc>
        <w:tc>
          <w:tcPr>
            <w:tcW w:w="1858" w:type="dxa"/>
          </w:tcPr>
          <w:p w:rsidR="006E1F1B" w:rsidRDefault="00AB2A1F">
            <w:pPr>
              <w:jc w:val="center"/>
              <w:rPr>
                <w:noProof/>
                <w:szCs w:val="24"/>
              </w:rPr>
            </w:pPr>
            <w:r>
              <w:rPr>
                <w:noProof/>
              </w:rPr>
              <w:t>Непряко</w:t>
            </w:r>
          </w:p>
        </w:tc>
        <w:tc>
          <w:tcPr>
            <w:tcW w:w="1858" w:type="dxa"/>
          </w:tcPr>
          <w:p w:rsidR="006E1F1B" w:rsidRDefault="00AB2A1F">
            <w:pPr>
              <w:jc w:val="center"/>
              <w:rPr>
                <w:noProof/>
                <w:szCs w:val="24"/>
              </w:rPr>
            </w:pPr>
            <w:r>
              <w:rPr>
                <w:noProof/>
              </w:rPr>
              <w:t>eu-LISA</w:t>
            </w:r>
          </w:p>
        </w:tc>
      </w:tr>
      <w:tr w:rsidR="006E1F1B">
        <w:tc>
          <w:tcPr>
            <w:tcW w:w="1857" w:type="dxa"/>
          </w:tcPr>
          <w:p w:rsidR="006E1F1B" w:rsidRDefault="00AB2A1F">
            <w:pPr>
              <w:rPr>
                <w:noProof/>
                <w:szCs w:val="24"/>
              </w:rPr>
            </w:pPr>
            <w:r>
              <w:rPr>
                <w:noProof/>
              </w:rPr>
              <w:t xml:space="preserve">Интегриране на НЕИ и свързана с него администрация по време на разработването </w:t>
            </w:r>
          </w:p>
        </w:tc>
        <w:tc>
          <w:tcPr>
            <w:tcW w:w="1857" w:type="dxa"/>
          </w:tcPr>
          <w:p w:rsidR="006E1F1B" w:rsidRDefault="00AB2A1F">
            <w:pPr>
              <w:jc w:val="center"/>
              <w:rPr>
                <w:noProof/>
                <w:szCs w:val="24"/>
              </w:rPr>
            </w:pPr>
            <w:r>
              <w:rPr>
                <w:noProof/>
              </w:rPr>
              <w:t>X</w:t>
            </w:r>
          </w:p>
        </w:tc>
        <w:tc>
          <w:tcPr>
            <w:tcW w:w="1857" w:type="dxa"/>
          </w:tcPr>
          <w:p w:rsidR="006E1F1B" w:rsidRDefault="00AB2A1F">
            <w:pPr>
              <w:jc w:val="center"/>
              <w:rPr>
                <w:noProof/>
                <w:szCs w:val="24"/>
              </w:rPr>
            </w:pPr>
            <w:r>
              <w:rPr>
                <w:noProof/>
              </w:rPr>
              <w:t>X</w:t>
            </w:r>
          </w:p>
        </w:tc>
        <w:tc>
          <w:tcPr>
            <w:tcW w:w="1858" w:type="dxa"/>
          </w:tcPr>
          <w:p w:rsidR="006E1F1B" w:rsidRDefault="00AB2A1F">
            <w:pPr>
              <w:jc w:val="center"/>
              <w:rPr>
                <w:noProof/>
                <w:szCs w:val="24"/>
              </w:rPr>
            </w:pPr>
            <w:r>
              <w:rPr>
                <w:noProof/>
              </w:rPr>
              <w:t>Споделено</w:t>
            </w:r>
          </w:p>
        </w:tc>
        <w:tc>
          <w:tcPr>
            <w:tcW w:w="1858" w:type="dxa"/>
          </w:tcPr>
          <w:p w:rsidR="006E1F1B" w:rsidRDefault="00AB2A1F">
            <w:pPr>
              <w:jc w:val="center"/>
              <w:rPr>
                <w:noProof/>
                <w:szCs w:val="24"/>
              </w:rPr>
            </w:pPr>
            <w:r>
              <w:rPr>
                <w:noProof/>
              </w:rPr>
              <w:t>Комисия</w:t>
            </w:r>
          </w:p>
        </w:tc>
      </w:tr>
      <w:tr w:rsidR="006E1F1B">
        <w:tc>
          <w:tcPr>
            <w:tcW w:w="1857" w:type="dxa"/>
          </w:tcPr>
          <w:p w:rsidR="006E1F1B" w:rsidRDefault="00AB2A1F">
            <w:pPr>
              <w:rPr>
                <w:noProof/>
                <w:szCs w:val="24"/>
              </w:rPr>
            </w:pPr>
            <w:r>
              <w:rPr>
                <w:noProof/>
              </w:rPr>
              <w:t>Поддръжка на националните системи</w:t>
            </w:r>
          </w:p>
        </w:tc>
        <w:tc>
          <w:tcPr>
            <w:tcW w:w="1857" w:type="dxa"/>
          </w:tcPr>
          <w:p w:rsidR="006E1F1B" w:rsidRDefault="00AB2A1F">
            <w:pPr>
              <w:jc w:val="center"/>
              <w:rPr>
                <w:noProof/>
                <w:szCs w:val="24"/>
              </w:rPr>
            </w:pPr>
            <w:r>
              <w:rPr>
                <w:noProof/>
              </w:rPr>
              <w:t>X</w:t>
            </w:r>
          </w:p>
        </w:tc>
        <w:tc>
          <w:tcPr>
            <w:tcW w:w="1857" w:type="dxa"/>
          </w:tcPr>
          <w:p w:rsidR="006E1F1B" w:rsidRDefault="00AB2A1F">
            <w:pPr>
              <w:jc w:val="center"/>
              <w:rPr>
                <w:noProof/>
                <w:szCs w:val="24"/>
              </w:rPr>
            </w:pPr>
            <w:r>
              <w:rPr>
                <w:noProof/>
              </w:rPr>
              <w:t>X</w:t>
            </w:r>
          </w:p>
        </w:tc>
        <w:tc>
          <w:tcPr>
            <w:tcW w:w="1858" w:type="dxa"/>
          </w:tcPr>
          <w:p w:rsidR="006E1F1B" w:rsidRDefault="00AB2A1F">
            <w:pPr>
              <w:jc w:val="center"/>
              <w:rPr>
                <w:noProof/>
                <w:szCs w:val="24"/>
              </w:rPr>
            </w:pPr>
            <w:r>
              <w:rPr>
                <w:noProof/>
              </w:rPr>
              <w:t>Споделено</w:t>
            </w:r>
          </w:p>
        </w:tc>
        <w:tc>
          <w:tcPr>
            <w:tcW w:w="1858" w:type="dxa"/>
          </w:tcPr>
          <w:p w:rsidR="006E1F1B" w:rsidRDefault="00AB2A1F">
            <w:pPr>
              <w:jc w:val="center"/>
              <w:rPr>
                <w:noProof/>
                <w:szCs w:val="24"/>
              </w:rPr>
            </w:pPr>
            <w:r>
              <w:rPr>
                <w:noProof/>
              </w:rPr>
              <w:t>Комисия</w:t>
            </w:r>
          </w:p>
        </w:tc>
      </w:tr>
    </w:tbl>
    <w:p w:rsidR="006E1F1B" w:rsidRDefault="006E1F1B">
      <w:pPr>
        <w:rPr>
          <w:noProof/>
          <w:szCs w:val="24"/>
        </w:rPr>
        <w:sectPr w:rsidR="006E1F1B" w:rsidSect="00AB2A1F">
          <w:footerReference w:type="default" r:id="rId19"/>
          <w:footerReference w:type="first" r:id="rId20"/>
          <w:pgSz w:w="11907" w:h="16840" w:code="9"/>
          <w:pgMar w:top="1134" w:right="1418" w:bottom="1134" w:left="1418" w:header="709" w:footer="709" w:gutter="0"/>
          <w:cols w:space="720"/>
          <w:docGrid w:linePitch="360"/>
        </w:sectPr>
      </w:pPr>
    </w:p>
    <w:p w:rsidR="006E1F1B" w:rsidRDefault="00AB2A1F">
      <w:pPr>
        <w:pStyle w:val="Heading1"/>
        <w:rPr>
          <w:bCs w:val="0"/>
          <w:noProof/>
          <w:szCs w:val="24"/>
        </w:rPr>
      </w:pPr>
      <w:r>
        <w:rPr>
          <w:noProof/>
        </w:rPr>
        <w:t xml:space="preserve">МЕРКИ ЗА УПРАВЛЕНИЕ </w:t>
      </w:r>
    </w:p>
    <w:p w:rsidR="006E1F1B" w:rsidRDefault="00AB2A1F">
      <w:pPr>
        <w:pStyle w:val="Heading2"/>
        <w:rPr>
          <w:noProof/>
          <w:szCs w:val="24"/>
        </w:rPr>
      </w:pPr>
      <w:r>
        <w:rPr>
          <w:noProof/>
        </w:rPr>
        <w:t xml:space="preserve">Правила за мониторинг и докладване </w:t>
      </w:r>
    </w:p>
    <w:p w:rsidR="006E1F1B" w:rsidRDefault="00AB2A1F">
      <w:pPr>
        <w:pStyle w:val="Text1"/>
        <w:rPr>
          <w:i/>
          <w:noProof/>
          <w:szCs w:val="24"/>
          <w:u w:val="single"/>
        </w:rPr>
      </w:pPr>
      <w:r>
        <w:rPr>
          <w:i/>
          <w:noProof/>
        </w:rPr>
        <w:t xml:space="preserve">Да се посочат </w:t>
      </w:r>
      <w:r>
        <w:rPr>
          <w:i/>
          <w:noProof/>
        </w:rPr>
        <w:t>честотата и условията.</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Правилата за разработването и за техническото управление на информационната система на ETIAS са описани в глава XIII (и по-специално в членове 63 и 64) от предложението за регламент. Правилата за наблюдението и за оценката са описани</w:t>
      </w:r>
      <w:r>
        <w:rPr>
          <w:noProof/>
        </w:rPr>
        <w:t xml:space="preserve"> в член 81:</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eu-LISA осигурява наличието на процедури за наблюдение на разработването на информационната система на ETIAS по отношение на целите, свързани с планирането и разходите, и за наблюдение на функционирането на ETIAS по отношение на целите, свър</w:t>
      </w:r>
      <w:r>
        <w:rPr>
          <w:noProof/>
        </w:rPr>
        <w:t>зани с техническите резултати, разходната ефективност, сигурността и качеството на обслужването.</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В срок от шест месеца след влизането в сила на настоящия регламент и на всеки шест месеца след това през фазата на разработване на информационната система н</w:t>
      </w:r>
      <w:r>
        <w:rPr>
          <w:noProof/>
        </w:rPr>
        <w:t>а ETIAS eu-LISA представя на Европейския парламент и Съвета доклад за актуалното състояние на разработването на централната система, единните интерфейси и комуникационната инфраструктура между централната система и единните интерфейси. След завършване на р</w:t>
      </w:r>
      <w:r>
        <w:rPr>
          <w:noProof/>
        </w:rPr>
        <w:t>азработването на Европейския парламент и Съвета се представя доклад, в който подробно се обяснява как са били постигнати целите, по-специално във връзка с планирането и разходите, и се посочват причините за евентуалните отклонения от тях.</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За целите на т</w:t>
      </w:r>
      <w:r>
        <w:rPr>
          <w:noProof/>
        </w:rPr>
        <w:t>ехническата поддръжка eu-LISA има достъп до необходимата информация, свързана с операциите по обработване на данни, осъществявани в информационната система на ETIAS.</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Две години след пускането в действие на ETIAS и на всеки две години след това eu-LISA п</w:t>
      </w:r>
      <w:r>
        <w:rPr>
          <w:noProof/>
        </w:rPr>
        <w:t>редставя на Европейския парламент, Съвета и Комисията доклад за техническото функциониране на информационната система на ETIAS, в това число и за нейната сигурност.</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5.</w:t>
      </w:r>
      <w:r>
        <w:rPr>
          <w:noProof/>
        </w:rPr>
        <w:tab/>
        <w:t>Три години след пускането в действие на ETIAS и на всеки четири години след това Комисия</w:t>
      </w:r>
      <w:r>
        <w:rPr>
          <w:noProof/>
        </w:rPr>
        <w:t>та прави цялостна оценка на ETIAS и отправя необходимите препоръки. Тази цялостна оценка включва: постигнатите от ETIAS резултати с оглед на нейните цели, мандат и задачи; въздействието, ефективността и ефикасността на работата на ETIAS и работните ѝ практ</w:t>
      </w:r>
      <w:r>
        <w:rPr>
          <w:noProof/>
        </w:rPr>
        <w:t>ики във връзка с нейните цели, мандат и задачи; правилата на автоматизирания механизъм за обработка на заявления, който се използва за целите на оценката на риска; евентуалната необходимост от изменение на мандата на централното звено на ETIAS; финансовите</w:t>
      </w:r>
      <w:r>
        <w:rPr>
          <w:noProof/>
        </w:rPr>
        <w:t xml:space="preserve"> последици от такова изменение; въздействието върху основните права. </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Комисията представя доклада за оценка на Европейския парламент и на Съвета.</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6.</w:t>
      </w:r>
      <w:r>
        <w:rPr>
          <w:noProof/>
        </w:rPr>
        <w:tab/>
        <w:t>Държавите членки и Европол предоставят на eu-LISA, на централното звено на ETIAS и на Комисията информацият</w:t>
      </w:r>
      <w:r>
        <w:rPr>
          <w:noProof/>
        </w:rPr>
        <w:t>а, необходима за изготвяне на докладите, посочени в параграфи 4 и 5, съгласно предварително определени от Комисията и/или eu-LISA количествени показатели. Тази информация не може да застрашава методите на работа, нито да включва данни, които разкриват изто</w:t>
      </w:r>
      <w:r>
        <w:rPr>
          <w:noProof/>
        </w:rPr>
        <w:t>чници, служители или разследвания на оправомощените органи.</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7.</w:t>
      </w:r>
      <w:r>
        <w:rPr>
          <w:noProof/>
        </w:rPr>
        <w:tab/>
        <w:t>eu-LISA и централното звено на ETIAS предоставят на Комисията информацията, необходима за изготвяне на цялостните оценки по параграф 5.</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8.</w:t>
      </w:r>
      <w:r>
        <w:rPr>
          <w:noProof/>
        </w:rPr>
        <w:tab/>
        <w:t>Като същевременно се спазват разпоредбите на националн</w:t>
      </w:r>
      <w:r>
        <w:rPr>
          <w:noProof/>
        </w:rPr>
        <w:t xml:space="preserve">ото право относно оповестяването на чувствителна информация, всяка държава членка и Европол изготвят годишни доклади за ефективността на достъпа за целите на правоприлагането до данни, съхранявани в информационната система на ETIAS, които доклади съдържат </w:t>
      </w:r>
      <w:r>
        <w:rPr>
          <w:noProof/>
        </w:rPr>
        <w:t>информация и статистика за:</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 точната цел на справката, включително вида терористично или тежко престъпление;</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 xml:space="preserve">- посочените основателни причини за обосновано подозрение, че настоящият регламент се прилага по отношение на заподозряното лице, извършителя или </w:t>
      </w:r>
      <w:r>
        <w:rPr>
          <w:noProof/>
        </w:rPr>
        <w:t>жертвата;</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 броя на исканията за достъп до информационната система на ETIAS за целите на правоприлагането;</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 броя и вида случаи, завършили с успешно установяване на самоличността;</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 необходимостта и използването на процедурата, предвидена за извънредни спе</w:t>
      </w:r>
      <w:r>
        <w:rPr>
          <w:noProof/>
        </w:rPr>
        <w:t>шни случаи, включително случаите, при които спешността не е била потвърдена при последващата проверка, извършена от централното звено за достъп.</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Годишните доклади на държавите членки и на Европол се предават на Комисията до 30 юни на следващата година.</w:t>
      </w:r>
    </w:p>
    <w:p w:rsidR="006E1F1B" w:rsidRDefault="006E1F1B">
      <w:pPr>
        <w:pStyle w:val="Text1"/>
        <w:pBdr>
          <w:top w:val="single" w:sz="4" w:space="1" w:color="auto"/>
          <w:left w:val="single" w:sz="4" w:space="4" w:color="auto"/>
          <w:bottom w:val="single" w:sz="4" w:space="1" w:color="auto"/>
          <w:right w:val="single" w:sz="4" w:space="4" w:color="auto"/>
        </w:pBdr>
        <w:rPr>
          <w:noProof/>
        </w:rPr>
      </w:pPr>
    </w:p>
    <w:p w:rsidR="006E1F1B" w:rsidRDefault="00AB2A1F">
      <w:pPr>
        <w:pStyle w:val="Heading2"/>
        <w:rPr>
          <w:bCs w:val="0"/>
          <w:noProof/>
          <w:szCs w:val="24"/>
        </w:rPr>
      </w:pPr>
      <w:r>
        <w:rPr>
          <w:noProof/>
        </w:rPr>
        <w:t>Си</w:t>
      </w:r>
      <w:r>
        <w:rPr>
          <w:noProof/>
        </w:rPr>
        <w:t xml:space="preserve">стема за управление и контрол </w:t>
      </w:r>
    </w:p>
    <w:p w:rsidR="006E1F1B" w:rsidRDefault="00AB2A1F">
      <w:pPr>
        <w:pStyle w:val="Heading3"/>
        <w:rPr>
          <w:noProof/>
        </w:rPr>
      </w:pPr>
      <w:r>
        <w:rPr>
          <w:noProof/>
        </w:rPr>
        <w:t xml:space="preserve">Установени рискове </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1) Трудности с техническото разработване на системата</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 xml:space="preserve">За централната система на ETIAS може да са необходими допълнителни интерфейси за заинтересовани страни, като: а) въздушните и морските превозвачи; б) </w:t>
      </w:r>
      <w:r>
        <w:rPr>
          <w:noProof/>
        </w:rPr>
        <w:t xml:space="preserve">банките, що се отнася до събирането на информация за кредитните карти; и в) пътуващите лица, които имат специфични нужди по отношение на сигурността. Създаването на голяма административна платформа, функционираща в режим 24 часа на ден, 7 дни в седмицата, </w:t>
      </w:r>
      <w:r>
        <w:rPr>
          <w:noProof/>
        </w:rPr>
        <w:t>с която да се наблюдава системата и да се управляват случаите, налагащи ръчно обработване, може да се окаже сложно, както и определянето на автоматични правила, които да позволят оценка на исканията.</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Националните информационни системи на държавите членки с</w:t>
      </w:r>
      <w:r>
        <w:rPr>
          <w:noProof/>
        </w:rPr>
        <w:t>е различават от техническа гледна точка. Процедурите за граничен контрол също могат да се различават в зависимост от местните обстоятелства (наличното пространство на граничния контролно-пропускателен пункт, пътникопотока и др.). ETIAS трябва да бъде интег</w:t>
      </w:r>
      <w:r>
        <w:rPr>
          <w:noProof/>
        </w:rPr>
        <w:t>рирана в националната информационна архитектура и националните процедури за граничен контрол. Освен това интегрирането на НЕИ трябва да бъде напълно съгласувано с централните оперативни изисквания.</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 xml:space="preserve">Съществува риск отделните държави членки да изпълнят </w:t>
      </w:r>
      <w:r>
        <w:rPr>
          <w:noProof/>
        </w:rPr>
        <w:t>техническите и правните аспекти на ETIAS по различен начин поради недостатъчна координация между централното и националните нива. Предвидената концепция за НЕИ би трябвало да намали този риск.</w:t>
      </w:r>
    </w:p>
    <w:p w:rsidR="006E1F1B" w:rsidRDefault="00AB2A1F">
      <w:pPr>
        <w:pStyle w:val="Text1"/>
        <w:pBdr>
          <w:top w:val="single" w:sz="4" w:space="1" w:color="auto"/>
          <w:left w:val="single" w:sz="4" w:space="4" w:color="auto"/>
          <w:bottom w:val="single" w:sz="4" w:space="1" w:color="auto"/>
          <w:right w:val="single" w:sz="4" w:space="4" w:color="auto"/>
        </w:pBdr>
        <w:rPr>
          <w:noProof/>
          <w:szCs w:val="24"/>
        </w:rPr>
      </w:pPr>
      <w:r>
        <w:rPr>
          <w:noProof/>
        </w:rPr>
        <w:t>2) Трудности с навременното разработване</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От опита, придобит при</w:t>
      </w:r>
      <w:r>
        <w:rPr>
          <w:noProof/>
        </w:rPr>
        <w:t xml:space="preserve"> разработването на ВИС и ШИС II, може да се очаква, че решаващ фактор за успешното осъществяване на ETIAS ще бъде навременното разработване на тази система от външен изпълнител. Като център за високи постижения в областта на разработването и управлението н</w:t>
      </w:r>
      <w:r>
        <w:rPr>
          <w:noProof/>
        </w:rPr>
        <w:t>а широкомащабни информационни системи, eu-LISA ще отговаря и за възлагането и управлението на договори, по-специално за подизпълнението на разработването на системата. Съществуват няколко риска във връзка с използването на външен изпълнител за това разрабо</w:t>
      </w:r>
      <w:r>
        <w:rPr>
          <w:noProof/>
        </w:rPr>
        <w:t>тване:</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а) риск изпълнителят да не задели достатъчно ресурси за проекта или да проектира и разработи система, която не отговаря на най-актуалните постижения в областта;</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б) риск изпълнителят да не спази в пълна степен административните техники и методи за ра</w:t>
      </w:r>
      <w:r>
        <w:rPr>
          <w:noProof/>
        </w:rPr>
        <w:t>бота по широкомащабни информационни проекти като начин за намаляване на разходите;</w:t>
      </w:r>
    </w:p>
    <w:p w:rsidR="006E1F1B" w:rsidRDefault="00AB2A1F">
      <w:pPr>
        <w:pStyle w:val="Text1"/>
        <w:pBdr>
          <w:top w:val="single" w:sz="4" w:space="1" w:color="auto"/>
          <w:left w:val="single" w:sz="4" w:space="4" w:color="auto"/>
          <w:bottom w:val="single" w:sz="4" w:space="1" w:color="auto"/>
          <w:right w:val="single" w:sz="4" w:space="4" w:color="auto"/>
        </w:pBdr>
        <w:rPr>
          <w:noProof/>
          <w:szCs w:val="24"/>
        </w:rPr>
      </w:pPr>
      <w:r>
        <w:rPr>
          <w:noProof/>
        </w:rPr>
        <w:t>в) и накрая, не може напълно да се изключи рискът изпълнителят да срещне финансови трудности поради причини, които не са свързани с този проект.</w:t>
      </w:r>
    </w:p>
    <w:p w:rsidR="006E1F1B" w:rsidRDefault="00AB2A1F">
      <w:pPr>
        <w:pStyle w:val="Heading3"/>
        <w:rPr>
          <w:noProof/>
        </w:rPr>
      </w:pPr>
      <w:r>
        <w:rPr>
          <w:noProof/>
        </w:rPr>
        <w:t>Информация за изградената си</w:t>
      </w:r>
      <w:r>
        <w:rPr>
          <w:noProof/>
        </w:rPr>
        <w:t>стема за вътрешен контрол</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Агенцията има за цел да бъде център за високи постижения в областта на разработването и управлението на широкомащабни информационни системи. Тя ще изпълнява дейностите, свързани с разработването и функционирането на централната ча</w:t>
      </w:r>
      <w:r>
        <w:rPr>
          <w:noProof/>
        </w:rPr>
        <w:t>ст на системата, включително на единните интерфейси в държавите членки и мрежите. Това ще позволи да се избегнат повечето трудности, с които Комисията се сблъска при разработването на ШИС II и ВИС.</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През фазата на разработване (2018―2020 г.) всички дейности</w:t>
      </w:r>
      <w:r>
        <w:rPr>
          <w:noProof/>
        </w:rPr>
        <w:t xml:space="preserve"> по разработването ще бъдат изпълнявани от eu-LISA. Тези дейности ще обхващат разработването на всички елементи на проекта — централна система, НЕИ, комуникационна инфраструктура между централната система и НЕИ, сигурни комуникационни канали между централн</w:t>
      </w:r>
      <w:r>
        <w:rPr>
          <w:noProof/>
        </w:rPr>
        <w:t>ата система на ETIAS и други централни системи. Разходите за интегриране на НЕИ, както и разходите, свързани с администрирането на системите в държавите членки през фазата на разработване, ще се управляват от Комисията чрез споделено управление или безвъзм</w:t>
      </w:r>
      <w:r>
        <w:rPr>
          <w:noProof/>
        </w:rPr>
        <w:t>ездни средства.</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 xml:space="preserve">През фазата на функциониране, която ще започне през 2021 г., eu-LISA ще отговаря за техническото и финансовото управление на централната система, а именно за възлагането и управлението на договори, докато Комисията ще управлява средствата, </w:t>
      </w:r>
      <w:r>
        <w:rPr>
          <w:noProof/>
        </w:rPr>
        <w:t>отпуснати на държавите членки за разходите за националните звена по ФВС — граници (национални програми).</w:t>
      </w:r>
    </w:p>
    <w:p w:rsidR="006E1F1B" w:rsidRDefault="00AB2A1F">
      <w:pPr>
        <w:pStyle w:val="Text1"/>
        <w:pBdr>
          <w:top w:val="single" w:sz="4" w:space="1" w:color="auto"/>
          <w:left w:val="single" w:sz="4" w:space="4" w:color="auto"/>
          <w:bottom w:val="single" w:sz="4" w:space="1" w:color="auto"/>
          <w:right w:val="single" w:sz="4" w:space="4" w:color="auto"/>
        </w:pBdr>
        <w:rPr>
          <w:noProof/>
          <w:szCs w:val="24"/>
        </w:rPr>
      </w:pPr>
      <w:r>
        <w:rPr>
          <w:noProof/>
        </w:rPr>
        <w:t>За да бъдат избегнати закъснения на национално равнище, преди започване на разработването следва да се предвиди ефикасна схема на управление между всич</w:t>
      </w:r>
      <w:r>
        <w:rPr>
          <w:noProof/>
        </w:rPr>
        <w:t>ки заинтересовани страни. В проекта на регламент Комисията предлага консултативна група, съставена от национални експерти от държавите членки, да предоставя на eu-LISA експертен опит по отношение на ETIAS. Освен това през фазата на разработване целият ИТ п</w:t>
      </w:r>
      <w:r>
        <w:rPr>
          <w:noProof/>
        </w:rPr>
        <w:t>роект ще е подчинен на Съвета за програмно управление, състоящ се от шестима членове, определени от Управителния съвет на eu-LISA измежду неговите членове или заместниците им, от председателя на Консултативната група за ETIAS и от трима членове, представля</w:t>
      </w:r>
      <w:r>
        <w:rPr>
          <w:noProof/>
        </w:rPr>
        <w:t>ващи съответно eu-LISA, Европейската агенция за гранична и брегова охрана и Комисията (вж. член 63).</w:t>
      </w:r>
    </w:p>
    <w:p w:rsidR="006E1F1B" w:rsidRDefault="006E1F1B">
      <w:pPr>
        <w:pStyle w:val="Text1"/>
        <w:pBdr>
          <w:top w:val="single" w:sz="4" w:space="1" w:color="auto"/>
          <w:left w:val="single" w:sz="4" w:space="4" w:color="auto"/>
          <w:bottom w:val="single" w:sz="4" w:space="1" w:color="auto"/>
          <w:right w:val="single" w:sz="4" w:space="4" w:color="auto"/>
        </w:pBdr>
        <w:rPr>
          <w:noProof/>
          <w:szCs w:val="24"/>
        </w:rPr>
      </w:pPr>
    </w:p>
    <w:p w:rsidR="006E1F1B" w:rsidRDefault="00AB2A1F">
      <w:pPr>
        <w:pStyle w:val="Heading3"/>
        <w:rPr>
          <w:noProof/>
        </w:rPr>
      </w:pPr>
      <w:r>
        <w:rPr>
          <w:noProof/>
        </w:rPr>
        <w:t xml:space="preserve">Оценка на разходите и ползите от проверките и на очаквания риск от грешка </w:t>
      </w:r>
    </w:p>
    <w:p w:rsidR="006E1F1B" w:rsidRDefault="00AB2A1F">
      <w:pPr>
        <w:pStyle w:val="Text1"/>
        <w:pBdr>
          <w:top w:val="single" w:sz="4" w:space="1" w:color="auto"/>
          <w:left w:val="single" w:sz="4" w:space="4" w:color="auto"/>
          <w:bottom w:val="single" w:sz="4" w:space="1" w:color="auto"/>
          <w:right w:val="single" w:sz="4" w:space="4" w:color="auto"/>
        </w:pBdr>
        <w:rPr>
          <w:noProof/>
          <w:szCs w:val="24"/>
        </w:rPr>
      </w:pPr>
      <w:r>
        <w:rPr>
          <w:noProof/>
        </w:rPr>
        <w:t>N/A</w:t>
      </w:r>
    </w:p>
    <w:p w:rsidR="006E1F1B" w:rsidRDefault="00AB2A1F">
      <w:pPr>
        <w:pStyle w:val="Heading2"/>
        <w:rPr>
          <w:bCs w:val="0"/>
          <w:noProof/>
          <w:szCs w:val="24"/>
        </w:rPr>
      </w:pPr>
      <w:r>
        <w:rPr>
          <w:noProof/>
        </w:rPr>
        <w:t xml:space="preserve">Мерки за предотвратяване на измами и нередности </w:t>
      </w:r>
    </w:p>
    <w:p w:rsidR="006E1F1B" w:rsidRDefault="00AB2A1F">
      <w:pPr>
        <w:pStyle w:val="Text1"/>
        <w:rPr>
          <w:i/>
          <w:noProof/>
          <w:szCs w:val="24"/>
        </w:rPr>
      </w:pPr>
      <w:r>
        <w:rPr>
          <w:i/>
          <w:noProof/>
        </w:rPr>
        <w:t>Да се посочат съществуващи</w:t>
      </w:r>
      <w:r>
        <w:rPr>
          <w:i/>
          <w:noProof/>
        </w:rPr>
        <w:t>те или планираните мерки за превенция и защита.</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Мерките, предвидени за борба с измамите, са определени в член 35 от Регламент (ЕС) № 1077/2011, където е постановено следното:</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1. За целите на борбата с измамите, корупцията и други незаконни дейности се прил</w:t>
      </w:r>
      <w:r>
        <w:rPr>
          <w:noProof/>
        </w:rPr>
        <w:t>ага Регламент (ЕО) № 1073/1999.</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2. Агенцията се присъединява към Междуинституционалното споразумение относно вътрешните разследвания, провеждани от Европейската служба за борба с измамите (OLAF), и незабавно приема подходящи разпоредби, приложими към всичк</w:t>
      </w:r>
      <w:r>
        <w:rPr>
          <w:noProof/>
        </w:rPr>
        <w:t>и служители на Агенцията.</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3. Решенията за финансиране и споразуменията за прилагане и инструментите, които произтичат от тях, предвиждат изрично, че Сметната палата и OLAF имат право при необходимост да извършват проверки на място при получателите на средс</w:t>
      </w:r>
      <w:r>
        <w:rPr>
          <w:noProof/>
        </w:rPr>
        <w:t>тва от Агенцията, както и при лицата, отговарящи за разпределението на тези средства.</w:t>
      </w:r>
    </w:p>
    <w:p w:rsidR="006E1F1B" w:rsidRDefault="00AB2A1F">
      <w:pPr>
        <w:pStyle w:val="Text1"/>
        <w:pBdr>
          <w:top w:val="single" w:sz="4" w:space="1" w:color="auto"/>
          <w:left w:val="single" w:sz="4" w:space="4" w:color="auto"/>
          <w:bottom w:val="single" w:sz="4" w:space="1" w:color="auto"/>
          <w:right w:val="single" w:sz="4" w:space="4" w:color="auto"/>
        </w:pBdr>
        <w:rPr>
          <w:noProof/>
        </w:rPr>
      </w:pPr>
      <w:r>
        <w:rPr>
          <w:noProof/>
        </w:rPr>
        <w:t>В съответствие с тази разпоредба на 28 юни 2012 г. Управителният съвет на Европейската агенция за оперативното управление на широкомащабни информационни системи в простра</w:t>
      </w:r>
      <w:r>
        <w:rPr>
          <w:noProof/>
        </w:rPr>
        <w:t>нството на свобода, сигурност и правосъдие прие решение относно реда и условията за провеждане на вътрешни разследвания във връзка с предотвратяването на измами, корупция и всякакви незаконни дейности в ущърб на интересите на Съюза.</w:t>
      </w:r>
    </w:p>
    <w:p w:rsidR="006E1F1B" w:rsidRDefault="00AB2A1F">
      <w:pPr>
        <w:pStyle w:val="Text1"/>
        <w:pBdr>
          <w:top w:val="single" w:sz="4" w:space="1" w:color="auto"/>
          <w:left w:val="single" w:sz="4" w:space="4" w:color="auto"/>
          <w:bottom w:val="single" w:sz="4" w:space="1" w:color="auto"/>
          <w:right w:val="single" w:sz="4" w:space="4" w:color="auto"/>
        </w:pBdr>
        <w:rPr>
          <w:noProof/>
          <w:szCs w:val="24"/>
        </w:rPr>
        <w:sectPr w:rsidR="006E1F1B" w:rsidSect="00AB2A1F">
          <w:pgSz w:w="11907" w:h="16840" w:code="9"/>
          <w:pgMar w:top="1134" w:right="1418" w:bottom="1134" w:left="1418" w:header="709" w:footer="709" w:gutter="0"/>
          <w:cols w:space="708"/>
          <w:docGrid w:linePitch="360"/>
        </w:sectPr>
      </w:pPr>
      <w:r>
        <w:rPr>
          <w:noProof/>
        </w:rPr>
        <w:t>Ще се прилага стратегията за предотвратяване и откриване на измами на ГД HOME.</w:t>
      </w:r>
    </w:p>
    <w:p w:rsidR="006E1F1B" w:rsidRDefault="00AB2A1F">
      <w:pPr>
        <w:pStyle w:val="Heading1"/>
        <w:rPr>
          <w:noProof/>
        </w:rPr>
      </w:pPr>
      <w:r>
        <w:rPr>
          <w:noProof/>
        </w:rPr>
        <w:t xml:space="preserve">ОЧАКВАНО ФИНАНСОВО ОТРАЖЕНИЕ НА ПРЕДЛОЖЕНИЕТО/ИНИЦИАТИВАТА </w:t>
      </w:r>
    </w:p>
    <w:p w:rsidR="006E1F1B" w:rsidRDefault="00AB2A1F">
      <w:pPr>
        <w:keepNext/>
        <w:pBdr>
          <w:top w:val="single" w:sz="4" w:space="1" w:color="auto"/>
          <w:left w:val="single" w:sz="4" w:space="4" w:color="auto"/>
          <w:bottom w:val="single" w:sz="4" w:space="1" w:color="auto"/>
          <w:right w:val="single" w:sz="4" w:space="4" w:color="auto"/>
        </w:pBdr>
        <w:spacing w:before="360"/>
        <w:ind w:left="850"/>
        <w:outlineLvl w:val="0"/>
        <w:rPr>
          <w:b/>
          <w:smallCaps/>
          <w:noProof/>
          <w:szCs w:val="24"/>
        </w:rPr>
      </w:pPr>
      <w:r>
        <w:rPr>
          <w:b/>
          <w:smallCaps/>
          <w:noProof/>
        </w:rPr>
        <w:t xml:space="preserve">Очакваното отражение върху разходите и върху числеността на персонала за 2021 г. и за следващите години, посочено в </w:t>
      </w:r>
      <w:r>
        <w:rPr>
          <w:b/>
          <w:smallCaps/>
          <w:noProof/>
        </w:rPr>
        <w:t>настоящата законодателна финансова обосновка, е дадено само с илюстративна цел и не предопределя следващата многогодишна финансова рамка.</w:t>
      </w:r>
    </w:p>
    <w:p w:rsidR="006E1F1B" w:rsidRDefault="00AB2A1F">
      <w:pPr>
        <w:pStyle w:val="Heading2"/>
        <w:rPr>
          <w:noProof/>
        </w:rPr>
      </w:pPr>
      <w:r>
        <w:rPr>
          <w:noProof/>
        </w:rPr>
        <w:t xml:space="preserve">Съответни функции от многогодишната финансова рамка и разходни бюджетни редове </w:t>
      </w:r>
    </w:p>
    <w:p w:rsidR="006E1F1B" w:rsidRDefault="00AB2A1F">
      <w:pPr>
        <w:pStyle w:val="Bullet1"/>
        <w:numPr>
          <w:ilvl w:val="0"/>
          <w:numId w:val="24"/>
        </w:numPr>
        <w:rPr>
          <w:noProof/>
        </w:rPr>
      </w:pPr>
      <w:r>
        <w:rPr>
          <w:noProof/>
        </w:rPr>
        <w:t xml:space="preserve">Съществуващи бюджетни редове </w:t>
      </w:r>
    </w:p>
    <w:p w:rsidR="006E1F1B" w:rsidRDefault="00AB2A1F">
      <w:pPr>
        <w:ind w:left="850"/>
        <w:rPr>
          <w:noProof/>
          <w:szCs w:val="24"/>
        </w:rPr>
      </w:pPr>
      <w:r>
        <w:rPr>
          <w:noProof/>
          <w:u w:val="single"/>
        </w:rPr>
        <w:t>По реда</w:t>
      </w:r>
      <w:r>
        <w:rPr>
          <w:noProof/>
        </w:rPr>
        <w:t xml:space="preserve"> </w:t>
      </w:r>
      <w:r>
        <w:rPr>
          <w:noProof/>
        </w:rPr>
        <w:t>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6E1F1B">
        <w:tc>
          <w:tcPr>
            <w:tcW w:w="1080" w:type="dxa"/>
            <w:vMerge w:val="restart"/>
            <w:vAlign w:val="center"/>
          </w:tcPr>
          <w:p w:rsidR="006E1F1B" w:rsidRDefault="00AB2A1F">
            <w:pPr>
              <w:spacing w:before="60" w:after="60"/>
              <w:jc w:val="center"/>
              <w:rPr>
                <w:noProof/>
                <w:szCs w:val="24"/>
              </w:rPr>
            </w:pPr>
            <w:r>
              <w:rPr>
                <w:noProof/>
                <w:spacing w:val="-10"/>
              </w:rPr>
              <w:t>Функция</w:t>
            </w:r>
            <w:r>
              <w:rPr>
                <w:noProof/>
              </w:rPr>
              <w:t xml:space="preserve"> от многого</w:t>
            </w:r>
            <w:r>
              <w:rPr>
                <w:noProof/>
                <w:spacing w:val="-4"/>
              </w:rPr>
              <w:t xml:space="preserve">дишната </w:t>
            </w:r>
            <w:r>
              <w:rPr>
                <w:noProof/>
                <w:spacing w:val="-2"/>
              </w:rPr>
              <w:t>финансова</w:t>
            </w:r>
            <w:r>
              <w:rPr>
                <w:noProof/>
              </w:rPr>
              <w:t xml:space="preserve"> рамка</w:t>
            </w:r>
          </w:p>
        </w:tc>
        <w:tc>
          <w:tcPr>
            <w:tcW w:w="3960" w:type="dxa"/>
            <w:vAlign w:val="center"/>
          </w:tcPr>
          <w:p w:rsidR="006E1F1B" w:rsidRDefault="00AB2A1F">
            <w:pPr>
              <w:spacing w:before="60" w:after="60"/>
              <w:jc w:val="center"/>
              <w:rPr>
                <w:noProof/>
                <w:szCs w:val="24"/>
              </w:rPr>
            </w:pPr>
            <w:r>
              <w:rPr>
                <w:noProof/>
              </w:rPr>
              <w:t>Бюджетен ред</w:t>
            </w:r>
          </w:p>
        </w:tc>
        <w:tc>
          <w:tcPr>
            <w:tcW w:w="1080" w:type="dxa"/>
            <w:vAlign w:val="center"/>
          </w:tcPr>
          <w:p w:rsidR="006E1F1B" w:rsidRDefault="00AB2A1F">
            <w:pPr>
              <w:spacing w:before="60" w:after="60"/>
              <w:jc w:val="center"/>
              <w:rPr>
                <w:noProof/>
                <w:szCs w:val="24"/>
              </w:rPr>
            </w:pPr>
            <w:r>
              <w:rPr>
                <w:noProof/>
              </w:rPr>
              <w:t xml:space="preserve">Вид на </w:t>
            </w:r>
            <w:r>
              <w:rPr>
                <w:noProof/>
              </w:rPr>
              <w:br/>
              <w:t>разхода</w:t>
            </w:r>
          </w:p>
        </w:tc>
        <w:tc>
          <w:tcPr>
            <w:tcW w:w="4440" w:type="dxa"/>
            <w:gridSpan w:val="4"/>
            <w:vAlign w:val="center"/>
          </w:tcPr>
          <w:p w:rsidR="006E1F1B" w:rsidRDefault="00AB2A1F">
            <w:pPr>
              <w:spacing w:before="60" w:after="60"/>
              <w:jc w:val="center"/>
              <w:rPr>
                <w:noProof/>
                <w:szCs w:val="24"/>
              </w:rPr>
            </w:pPr>
            <w:r>
              <w:rPr>
                <w:noProof/>
              </w:rPr>
              <w:t xml:space="preserve">Вноска </w:t>
            </w:r>
          </w:p>
        </w:tc>
      </w:tr>
      <w:tr w:rsidR="006E1F1B">
        <w:tc>
          <w:tcPr>
            <w:tcW w:w="1080" w:type="dxa"/>
            <w:vMerge/>
            <w:vAlign w:val="center"/>
          </w:tcPr>
          <w:p w:rsidR="006E1F1B" w:rsidRDefault="006E1F1B">
            <w:pPr>
              <w:jc w:val="center"/>
              <w:rPr>
                <w:noProof/>
                <w:szCs w:val="24"/>
              </w:rPr>
            </w:pPr>
          </w:p>
        </w:tc>
        <w:tc>
          <w:tcPr>
            <w:tcW w:w="3960" w:type="dxa"/>
            <w:vAlign w:val="center"/>
          </w:tcPr>
          <w:p w:rsidR="006E1F1B" w:rsidRDefault="00AB2A1F">
            <w:pPr>
              <w:jc w:val="left"/>
              <w:rPr>
                <w:noProof/>
                <w:szCs w:val="24"/>
              </w:rPr>
            </w:pPr>
            <w:r>
              <w:rPr>
                <w:noProof/>
              </w:rPr>
              <w:t>Функция 3 — Сигурност и гражданство</w:t>
            </w:r>
          </w:p>
        </w:tc>
        <w:tc>
          <w:tcPr>
            <w:tcW w:w="1080" w:type="dxa"/>
            <w:vAlign w:val="center"/>
          </w:tcPr>
          <w:p w:rsidR="006E1F1B" w:rsidRDefault="00AB2A1F">
            <w:pPr>
              <w:jc w:val="center"/>
              <w:rPr>
                <w:noProof/>
                <w:szCs w:val="24"/>
              </w:rPr>
            </w:pPr>
            <w:r>
              <w:rPr>
                <w:noProof/>
              </w:rPr>
              <w:t>Многогод./едногод.</w:t>
            </w:r>
            <w:r>
              <w:rPr>
                <w:rStyle w:val="FootnoteReference"/>
                <w:noProof/>
              </w:rPr>
              <w:footnoteReference w:id="14"/>
            </w:r>
          </w:p>
        </w:tc>
        <w:tc>
          <w:tcPr>
            <w:tcW w:w="956" w:type="dxa"/>
            <w:vAlign w:val="center"/>
          </w:tcPr>
          <w:p w:rsidR="006E1F1B" w:rsidRDefault="00AB2A1F">
            <w:pPr>
              <w:jc w:val="center"/>
              <w:rPr>
                <w:noProof/>
                <w:szCs w:val="24"/>
              </w:rPr>
            </w:pPr>
            <w:r>
              <w:rPr>
                <w:noProof/>
              </w:rPr>
              <w:t>от държави от ЕАСТ</w:t>
            </w:r>
            <w:r>
              <w:rPr>
                <w:rStyle w:val="FootnoteReference"/>
                <w:noProof/>
              </w:rPr>
              <w:footnoteReference w:id="15"/>
            </w:r>
          </w:p>
          <w:p w:rsidR="006E1F1B" w:rsidRDefault="006E1F1B">
            <w:pPr>
              <w:spacing w:before="0" w:after="0"/>
              <w:jc w:val="center"/>
              <w:rPr>
                <w:b/>
                <w:noProof/>
                <w:szCs w:val="24"/>
              </w:rPr>
            </w:pPr>
          </w:p>
        </w:tc>
        <w:tc>
          <w:tcPr>
            <w:tcW w:w="1080" w:type="dxa"/>
            <w:vAlign w:val="center"/>
          </w:tcPr>
          <w:p w:rsidR="006E1F1B" w:rsidRDefault="00AB2A1F">
            <w:pPr>
              <w:jc w:val="center"/>
              <w:rPr>
                <w:noProof/>
                <w:szCs w:val="24"/>
              </w:rPr>
            </w:pPr>
            <w:r>
              <w:rPr>
                <w:noProof/>
              </w:rPr>
              <w:t>от държави кандидатки</w:t>
            </w:r>
            <w:r>
              <w:rPr>
                <w:rStyle w:val="FootnoteReference"/>
                <w:noProof/>
              </w:rPr>
              <w:footnoteReference w:id="16"/>
            </w:r>
          </w:p>
          <w:p w:rsidR="006E1F1B" w:rsidRDefault="006E1F1B">
            <w:pPr>
              <w:spacing w:before="0" w:after="0"/>
              <w:jc w:val="center"/>
              <w:rPr>
                <w:noProof/>
                <w:szCs w:val="24"/>
              </w:rPr>
            </w:pPr>
          </w:p>
        </w:tc>
        <w:tc>
          <w:tcPr>
            <w:tcW w:w="956" w:type="dxa"/>
            <w:vAlign w:val="center"/>
          </w:tcPr>
          <w:p w:rsidR="006E1F1B" w:rsidRDefault="00AB2A1F">
            <w:pPr>
              <w:jc w:val="center"/>
              <w:rPr>
                <w:noProof/>
                <w:szCs w:val="24"/>
              </w:rPr>
            </w:pPr>
            <w:r>
              <w:rPr>
                <w:noProof/>
              </w:rPr>
              <w:t xml:space="preserve">от </w:t>
            </w:r>
            <w:r>
              <w:rPr>
                <w:noProof/>
              </w:rPr>
              <w:t>трети държави</w:t>
            </w:r>
          </w:p>
        </w:tc>
        <w:tc>
          <w:tcPr>
            <w:tcW w:w="1448" w:type="dxa"/>
            <w:vAlign w:val="center"/>
          </w:tcPr>
          <w:p w:rsidR="006E1F1B" w:rsidRDefault="00AB2A1F">
            <w:pPr>
              <w:jc w:val="center"/>
              <w:rPr>
                <w:noProof/>
                <w:szCs w:val="24"/>
              </w:rPr>
            </w:pPr>
            <w:r>
              <w:rPr>
                <w:noProof/>
              </w:rPr>
              <w:t xml:space="preserve">по смисъла на член 21, параграф 2, буква б) от Финансовия регламент </w:t>
            </w:r>
          </w:p>
        </w:tc>
      </w:tr>
      <w:tr w:rsidR="006E1F1B">
        <w:tc>
          <w:tcPr>
            <w:tcW w:w="1080" w:type="dxa"/>
            <w:vAlign w:val="center"/>
          </w:tcPr>
          <w:p w:rsidR="006E1F1B" w:rsidRDefault="006E1F1B">
            <w:pPr>
              <w:jc w:val="center"/>
              <w:rPr>
                <w:noProof/>
                <w:szCs w:val="24"/>
              </w:rPr>
            </w:pPr>
          </w:p>
        </w:tc>
        <w:tc>
          <w:tcPr>
            <w:tcW w:w="3960" w:type="dxa"/>
            <w:vAlign w:val="center"/>
          </w:tcPr>
          <w:p w:rsidR="006E1F1B" w:rsidRDefault="006E1F1B">
            <w:pPr>
              <w:spacing w:before="60"/>
              <w:rPr>
                <w:noProof/>
                <w:szCs w:val="24"/>
              </w:rPr>
            </w:pPr>
          </w:p>
        </w:tc>
        <w:tc>
          <w:tcPr>
            <w:tcW w:w="1080" w:type="dxa"/>
            <w:vAlign w:val="center"/>
          </w:tcPr>
          <w:p w:rsidR="006E1F1B" w:rsidRDefault="00AB2A1F">
            <w:pPr>
              <w:jc w:val="center"/>
              <w:rPr>
                <w:noProof/>
                <w:szCs w:val="24"/>
              </w:rPr>
            </w:pPr>
            <w:r>
              <w:rPr>
                <w:noProof/>
              </w:rPr>
              <w:t>Многогод.</w:t>
            </w:r>
          </w:p>
        </w:tc>
        <w:tc>
          <w:tcPr>
            <w:tcW w:w="956" w:type="dxa"/>
            <w:vAlign w:val="center"/>
          </w:tcPr>
          <w:p w:rsidR="006E1F1B" w:rsidRDefault="00AB2A1F">
            <w:pPr>
              <w:jc w:val="center"/>
              <w:rPr>
                <w:noProof/>
                <w:szCs w:val="24"/>
              </w:rPr>
            </w:pPr>
            <w:r>
              <w:rPr>
                <w:noProof/>
              </w:rPr>
              <w:t>НЕ</w:t>
            </w:r>
          </w:p>
        </w:tc>
        <w:tc>
          <w:tcPr>
            <w:tcW w:w="1080" w:type="dxa"/>
            <w:vAlign w:val="center"/>
          </w:tcPr>
          <w:p w:rsidR="006E1F1B" w:rsidRDefault="00AB2A1F">
            <w:pPr>
              <w:jc w:val="center"/>
              <w:rPr>
                <w:noProof/>
                <w:szCs w:val="24"/>
              </w:rPr>
            </w:pPr>
            <w:r>
              <w:rPr>
                <w:noProof/>
              </w:rPr>
              <w:t>НЕ</w:t>
            </w:r>
          </w:p>
        </w:tc>
        <w:tc>
          <w:tcPr>
            <w:tcW w:w="956" w:type="dxa"/>
            <w:vAlign w:val="center"/>
          </w:tcPr>
          <w:p w:rsidR="006E1F1B" w:rsidRDefault="00AB2A1F">
            <w:pPr>
              <w:jc w:val="center"/>
              <w:rPr>
                <w:noProof/>
                <w:szCs w:val="24"/>
              </w:rPr>
            </w:pPr>
            <w:r>
              <w:rPr>
                <w:noProof/>
              </w:rPr>
              <w:t>ДА</w:t>
            </w:r>
          </w:p>
        </w:tc>
        <w:tc>
          <w:tcPr>
            <w:tcW w:w="1448" w:type="dxa"/>
            <w:vAlign w:val="center"/>
          </w:tcPr>
          <w:p w:rsidR="006E1F1B" w:rsidRDefault="00AB2A1F">
            <w:pPr>
              <w:jc w:val="center"/>
              <w:rPr>
                <w:noProof/>
                <w:szCs w:val="24"/>
              </w:rPr>
            </w:pPr>
            <w:r>
              <w:rPr>
                <w:noProof/>
              </w:rPr>
              <w:t>НЕ</w:t>
            </w:r>
          </w:p>
        </w:tc>
      </w:tr>
      <w:tr w:rsidR="006E1F1B">
        <w:tc>
          <w:tcPr>
            <w:tcW w:w="1080" w:type="dxa"/>
            <w:vAlign w:val="center"/>
          </w:tcPr>
          <w:p w:rsidR="006E1F1B" w:rsidRDefault="00AB2A1F">
            <w:pPr>
              <w:jc w:val="center"/>
              <w:rPr>
                <w:noProof/>
                <w:szCs w:val="24"/>
              </w:rPr>
            </w:pPr>
            <w:r>
              <w:rPr>
                <w:noProof/>
              </w:rPr>
              <w:t>3</w:t>
            </w:r>
          </w:p>
        </w:tc>
        <w:tc>
          <w:tcPr>
            <w:tcW w:w="3960" w:type="dxa"/>
            <w:vAlign w:val="center"/>
          </w:tcPr>
          <w:p w:rsidR="006E1F1B" w:rsidRDefault="00AB2A1F">
            <w:pPr>
              <w:spacing w:before="60"/>
              <w:rPr>
                <w:noProof/>
                <w:szCs w:val="24"/>
              </w:rPr>
            </w:pPr>
            <w:r>
              <w:rPr>
                <w:noProof/>
              </w:rPr>
              <w:t xml:space="preserve">18.020101 — Подкрепа за управлението на границата и обща визова политика за улесняване на законното пътуване </w:t>
            </w:r>
          </w:p>
        </w:tc>
        <w:tc>
          <w:tcPr>
            <w:tcW w:w="1080" w:type="dxa"/>
            <w:vAlign w:val="center"/>
          </w:tcPr>
          <w:p w:rsidR="006E1F1B" w:rsidRDefault="00AB2A1F">
            <w:pPr>
              <w:jc w:val="center"/>
              <w:rPr>
                <w:noProof/>
                <w:szCs w:val="24"/>
              </w:rPr>
            </w:pPr>
            <w:r>
              <w:rPr>
                <w:noProof/>
              </w:rPr>
              <w:t>Многогод.</w:t>
            </w:r>
          </w:p>
        </w:tc>
        <w:tc>
          <w:tcPr>
            <w:tcW w:w="956" w:type="dxa"/>
            <w:vAlign w:val="center"/>
          </w:tcPr>
          <w:p w:rsidR="006E1F1B" w:rsidRDefault="00AB2A1F">
            <w:pPr>
              <w:jc w:val="center"/>
              <w:rPr>
                <w:noProof/>
                <w:szCs w:val="24"/>
              </w:rPr>
            </w:pPr>
            <w:r>
              <w:rPr>
                <w:noProof/>
              </w:rPr>
              <w:t>НЕ</w:t>
            </w:r>
          </w:p>
        </w:tc>
        <w:tc>
          <w:tcPr>
            <w:tcW w:w="1080" w:type="dxa"/>
            <w:vAlign w:val="center"/>
          </w:tcPr>
          <w:p w:rsidR="006E1F1B" w:rsidRDefault="00AB2A1F">
            <w:pPr>
              <w:jc w:val="center"/>
              <w:rPr>
                <w:noProof/>
                <w:szCs w:val="24"/>
              </w:rPr>
            </w:pPr>
            <w:r>
              <w:rPr>
                <w:noProof/>
              </w:rPr>
              <w:t>НЕ</w:t>
            </w:r>
          </w:p>
        </w:tc>
        <w:tc>
          <w:tcPr>
            <w:tcW w:w="956" w:type="dxa"/>
            <w:vAlign w:val="center"/>
          </w:tcPr>
          <w:p w:rsidR="006E1F1B" w:rsidRDefault="00AB2A1F">
            <w:pPr>
              <w:jc w:val="center"/>
              <w:rPr>
                <w:noProof/>
                <w:szCs w:val="24"/>
              </w:rPr>
            </w:pPr>
            <w:r>
              <w:rPr>
                <w:noProof/>
              </w:rPr>
              <w:t>ДА</w:t>
            </w:r>
          </w:p>
        </w:tc>
        <w:tc>
          <w:tcPr>
            <w:tcW w:w="1448" w:type="dxa"/>
            <w:vAlign w:val="center"/>
          </w:tcPr>
          <w:p w:rsidR="006E1F1B" w:rsidRDefault="00AB2A1F">
            <w:pPr>
              <w:jc w:val="center"/>
              <w:rPr>
                <w:noProof/>
                <w:szCs w:val="24"/>
              </w:rPr>
            </w:pPr>
            <w:r>
              <w:rPr>
                <w:noProof/>
              </w:rPr>
              <w:t>НЕ</w:t>
            </w:r>
          </w:p>
        </w:tc>
      </w:tr>
      <w:tr w:rsidR="006E1F1B">
        <w:tc>
          <w:tcPr>
            <w:tcW w:w="1080" w:type="dxa"/>
            <w:vAlign w:val="center"/>
          </w:tcPr>
          <w:p w:rsidR="006E1F1B" w:rsidRDefault="00AB2A1F">
            <w:pPr>
              <w:jc w:val="center"/>
              <w:rPr>
                <w:noProof/>
                <w:szCs w:val="24"/>
              </w:rPr>
            </w:pPr>
            <w:r>
              <w:rPr>
                <w:noProof/>
              </w:rPr>
              <w:t>3</w:t>
            </w:r>
          </w:p>
        </w:tc>
        <w:tc>
          <w:tcPr>
            <w:tcW w:w="3960" w:type="dxa"/>
            <w:vAlign w:val="center"/>
          </w:tcPr>
          <w:p w:rsidR="006E1F1B" w:rsidRDefault="00AB2A1F">
            <w:pPr>
              <w:spacing w:before="60"/>
              <w:rPr>
                <w:noProof/>
                <w:szCs w:val="24"/>
              </w:rPr>
            </w:pPr>
            <w:r>
              <w:rPr>
                <w:noProof/>
              </w:rPr>
              <w:t xml:space="preserve">18.020103 — Създаване на Система за влизане/излизане (СВИ) </w:t>
            </w:r>
            <w:r>
              <w:rPr>
                <w:b/>
                <w:i/>
                <w:noProof/>
              </w:rPr>
              <w:t>и на Система на ЕС за информация за пътуванията и разрешаването им (ETIAS)</w:t>
            </w:r>
          </w:p>
        </w:tc>
        <w:tc>
          <w:tcPr>
            <w:tcW w:w="1080" w:type="dxa"/>
            <w:vAlign w:val="center"/>
          </w:tcPr>
          <w:p w:rsidR="006E1F1B" w:rsidRDefault="00AB2A1F">
            <w:pPr>
              <w:jc w:val="center"/>
              <w:rPr>
                <w:noProof/>
                <w:szCs w:val="24"/>
              </w:rPr>
            </w:pPr>
            <w:r>
              <w:rPr>
                <w:noProof/>
              </w:rPr>
              <w:t>Многогод.</w:t>
            </w:r>
          </w:p>
        </w:tc>
        <w:tc>
          <w:tcPr>
            <w:tcW w:w="956" w:type="dxa"/>
            <w:vAlign w:val="center"/>
          </w:tcPr>
          <w:p w:rsidR="006E1F1B" w:rsidRDefault="00AB2A1F">
            <w:pPr>
              <w:jc w:val="center"/>
              <w:rPr>
                <w:noProof/>
                <w:szCs w:val="24"/>
              </w:rPr>
            </w:pPr>
            <w:r>
              <w:rPr>
                <w:noProof/>
              </w:rPr>
              <w:t>НЕ</w:t>
            </w:r>
          </w:p>
        </w:tc>
        <w:tc>
          <w:tcPr>
            <w:tcW w:w="1080" w:type="dxa"/>
            <w:vAlign w:val="center"/>
          </w:tcPr>
          <w:p w:rsidR="006E1F1B" w:rsidRDefault="00AB2A1F">
            <w:pPr>
              <w:jc w:val="center"/>
              <w:rPr>
                <w:noProof/>
                <w:szCs w:val="24"/>
              </w:rPr>
            </w:pPr>
            <w:r>
              <w:rPr>
                <w:noProof/>
              </w:rPr>
              <w:t>НЕ</w:t>
            </w:r>
          </w:p>
        </w:tc>
        <w:tc>
          <w:tcPr>
            <w:tcW w:w="956" w:type="dxa"/>
            <w:vAlign w:val="center"/>
          </w:tcPr>
          <w:p w:rsidR="006E1F1B" w:rsidRDefault="00AB2A1F">
            <w:pPr>
              <w:jc w:val="center"/>
              <w:rPr>
                <w:noProof/>
                <w:szCs w:val="24"/>
              </w:rPr>
            </w:pPr>
            <w:r>
              <w:rPr>
                <w:noProof/>
              </w:rPr>
              <w:t>ДА</w:t>
            </w:r>
          </w:p>
        </w:tc>
        <w:tc>
          <w:tcPr>
            <w:tcW w:w="1448" w:type="dxa"/>
            <w:vAlign w:val="center"/>
          </w:tcPr>
          <w:p w:rsidR="006E1F1B" w:rsidRDefault="00AB2A1F">
            <w:pPr>
              <w:jc w:val="center"/>
              <w:rPr>
                <w:noProof/>
                <w:szCs w:val="24"/>
              </w:rPr>
            </w:pPr>
            <w:r>
              <w:rPr>
                <w:noProof/>
              </w:rPr>
              <w:t>НЕ</w:t>
            </w:r>
          </w:p>
        </w:tc>
      </w:tr>
      <w:tr w:rsidR="006E1F1B">
        <w:tc>
          <w:tcPr>
            <w:tcW w:w="1080" w:type="dxa"/>
            <w:vAlign w:val="center"/>
          </w:tcPr>
          <w:p w:rsidR="006E1F1B" w:rsidRDefault="00AB2A1F">
            <w:pPr>
              <w:jc w:val="center"/>
              <w:rPr>
                <w:noProof/>
                <w:szCs w:val="24"/>
              </w:rPr>
            </w:pPr>
            <w:r>
              <w:rPr>
                <w:noProof/>
              </w:rPr>
              <w:t>3</w:t>
            </w:r>
          </w:p>
        </w:tc>
        <w:tc>
          <w:tcPr>
            <w:tcW w:w="3960" w:type="dxa"/>
            <w:vAlign w:val="center"/>
          </w:tcPr>
          <w:p w:rsidR="006E1F1B" w:rsidRDefault="00AB2A1F">
            <w:pPr>
              <w:spacing w:before="60"/>
              <w:rPr>
                <w:noProof/>
                <w:szCs w:val="24"/>
              </w:rPr>
            </w:pPr>
            <w:r>
              <w:rPr>
                <w:noProof/>
              </w:rPr>
              <w:t>18.0203 — Европейска агенция за управление на оперативното сътрудничество по външните граници (Fr</w:t>
            </w:r>
            <w:r>
              <w:rPr>
                <w:noProof/>
              </w:rPr>
              <w:t>ontex)</w:t>
            </w:r>
          </w:p>
        </w:tc>
        <w:tc>
          <w:tcPr>
            <w:tcW w:w="1080" w:type="dxa"/>
            <w:vAlign w:val="center"/>
          </w:tcPr>
          <w:p w:rsidR="006E1F1B" w:rsidRDefault="00AB2A1F">
            <w:pPr>
              <w:jc w:val="center"/>
              <w:rPr>
                <w:noProof/>
                <w:szCs w:val="24"/>
              </w:rPr>
            </w:pPr>
            <w:r>
              <w:rPr>
                <w:noProof/>
              </w:rPr>
              <w:t>Многогод.</w:t>
            </w:r>
          </w:p>
        </w:tc>
        <w:tc>
          <w:tcPr>
            <w:tcW w:w="956" w:type="dxa"/>
            <w:vAlign w:val="center"/>
          </w:tcPr>
          <w:p w:rsidR="006E1F1B" w:rsidRDefault="00AB2A1F">
            <w:pPr>
              <w:jc w:val="center"/>
              <w:rPr>
                <w:noProof/>
                <w:szCs w:val="24"/>
              </w:rPr>
            </w:pPr>
            <w:r>
              <w:rPr>
                <w:noProof/>
              </w:rPr>
              <w:t>НЕ</w:t>
            </w:r>
          </w:p>
        </w:tc>
        <w:tc>
          <w:tcPr>
            <w:tcW w:w="1080" w:type="dxa"/>
            <w:vAlign w:val="center"/>
          </w:tcPr>
          <w:p w:rsidR="006E1F1B" w:rsidRDefault="00AB2A1F">
            <w:pPr>
              <w:jc w:val="center"/>
              <w:rPr>
                <w:noProof/>
                <w:szCs w:val="24"/>
              </w:rPr>
            </w:pPr>
            <w:r>
              <w:rPr>
                <w:noProof/>
              </w:rPr>
              <w:t>НЕ</w:t>
            </w:r>
          </w:p>
        </w:tc>
        <w:tc>
          <w:tcPr>
            <w:tcW w:w="956" w:type="dxa"/>
            <w:vAlign w:val="center"/>
          </w:tcPr>
          <w:p w:rsidR="006E1F1B" w:rsidRDefault="00AB2A1F">
            <w:pPr>
              <w:jc w:val="center"/>
              <w:rPr>
                <w:noProof/>
                <w:szCs w:val="24"/>
              </w:rPr>
            </w:pPr>
            <w:r>
              <w:rPr>
                <w:noProof/>
              </w:rPr>
              <w:t>ДА</w:t>
            </w:r>
          </w:p>
        </w:tc>
        <w:tc>
          <w:tcPr>
            <w:tcW w:w="1448" w:type="dxa"/>
            <w:vAlign w:val="center"/>
          </w:tcPr>
          <w:p w:rsidR="006E1F1B" w:rsidRDefault="00AB2A1F">
            <w:pPr>
              <w:jc w:val="center"/>
              <w:rPr>
                <w:noProof/>
                <w:szCs w:val="24"/>
              </w:rPr>
            </w:pPr>
            <w:r>
              <w:rPr>
                <w:noProof/>
              </w:rPr>
              <w:t>НЕ</w:t>
            </w:r>
          </w:p>
        </w:tc>
      </w:tr>
      <w:tr w:rsidR="006E1F1B">
        <w:tc>
          <w:tcPr>
            <w:tcW w:w="1080" w:type="dxa"/>
            <w:vAlign w:val="center"/>
          </w:tcPr>
          <w:p w:rsidR="006E1F1B" w:rsidRDefault="00AB2A1F">
            <w:pPr>
              <w:jc w:val="center"/>
              <w:rPr>
                <w:noProof/>
                <w:szCs w:val="24"/>
              </w:rPr>
            </w:pPr>
            <w:r>
              <w:rPr>
                <w:noProof/>
              </w:rPr>
              <w:t>3</w:t>
            </w:r>
          </w:p>
        </w:tc>
        <w:tc>
          <w:tcPr>
            <w:tcW w:w="3960" w:type="dxa"/>
            <w:vAlign w:val="center"/>
          </w:tcPr>
          <w:p w:rsidR="006E1F1B" w:rsidRDefault="00AB2A1F">
            <w:pPr>
              <w:spacing w:before="60"/>
              <w:rPr>
                <w:noProof/>
                <w:szCs w:val="24"/>
              </w:rPr>
            </w:pPr>
            <w:r>
              <w:rPr>
                <w:noProof/>
              </w:rPr>
              <w:t>18.0207 — Европейска агенция за оперативното управление на широкомащабни информационни системи в областта на свободата, сигурността и правосъдието (eu-LISA)</w:t>
            </w:r>
          </w:p>
        </w:tc>
        <w:tc>
          <w:tcPr>
            <w:tcW w:w="1080" w:type="dxa"/>
            <w:vAlign w:val="center"/>
          </w:tcPr>
          <w:p w:rsidR="006E1F1B" w:rsidRDefault="00AB2A1F">
            <w:pPr>
              <w:jc w:val="center"/>
              <w:rPr>
                <w:noProof/>
                <w:szCs w:val="24"/>
              </w:rPr>
            </w:pPr>
            <w:r>
              <w:rPr>
                <w:noProof/>
              </w:rPr>
              <w:t>Многогод.</w:t>
            </w:r>
          </w:p>
        </w:tc>
        <w:tc>
          <w:tcPr>
            <w:tcW w:w="956" w:type="dxa"/>
            <w:vAlign w:val="center"/>
          </w:tcPr>
          <w:p w:rsidR="006E1F1B" w:rsidRDefault="00AB2A1F">
            <w:pPr>
              <w:jc w:val="center"/>
              <w:rPr>
                <w:noProof/>
                <w:szCs w:val="24"/>
              </w:rPr>
            </w:pPr>
            <w:r>
              <w:rPr>
                <w:noProof/>
              </w:rPr>
              <w:t>НЕ</w:t>
            </w:r>
          </w:p>
        </w:tc>
        <w:tc>
          <w:tcPr>
            <w:tcW w:w="1080" w:type="dxa"/>
            <w:vAlign w:val="center"/>
          </w:tcPr>
          <w:p w:rsidR="006E1F1B" w:rsidRDefault="00AB2A1F">
            <w:pPr>
              <w:jc w:val="center"/>
              <w:rPr>
                <w:noProof/>
                <w:szCs w:val="24"/>
              </w:rPr>
            </w:pPr>
            <w:r>
              <w:rPr>
                <w:noProof/>
              </w:rPr>
              <w:t>НЕ</w:t>
            </w:r>
          </w:p>
        </w:tc>
        <w:tc>
          <w:tcPr>
            <w:tcW w:w="956" w:type="dxa"/>
            <w:vAlign w:val="center"/>
          </w:tcPr>
          <w:p w:rsidR="006E1F1B" w:rsidRDefault="00AB2A1F">
            <w:pPr>
              <w:jc w:val="center"/>
              <w:rPr>
                <w:noProof/>
                <w:szCs w:val="24"/>
              </w:rPr>
            </w:pPr>
            <w:r>
              <w:rPr>
                <w:noProof/>
              </w:rPr>
              <w:t>ДА</w:t>
            </w:r>
          </w:p>
        </w:tc>
        <w:tc>
          <w:tcPr>
            <w:tcW w:w="1448" w:type="dxa"/>
            <w:vAlign w:val="center"/>
          </w:tcPr>
          <w:p w:rsidR="006E1F1B" w:rsidRDefault="00AB2A1F">
            <w:pPr>
              <w:jc w:val="center"/>
              <w:rPr>
                <w:noProof/>
                <w:szCs w:val="24"/>
              </w:rPr>
            </w:pPr>
            <w:r>
              <w:rPr>
                <w:noProof/>
              </w:rPr>
              <w:t>НЕ</w:t>
            </w:r>
          </w:p>
        </w:tc>
      </w:tr>
    </w:tbl>
    <w:p w:rsidR="006E1F1B" w:rsidRDefault="006E1F1B">
      <w:pPr>
        <w:ind w:left="850"/>
        <w:rPr>
          <w:i/>
          <w:noProof/>
          <w:szCs w:val="24"/>
        </w:rPr>
      </w:pPr>
    </w:p>
    <w:p w:rsidR="006E1F1B" w:rsidRDefault="006E1F1B">
      <w:pPr>
        <w:ind w:left="1134"/>
        <w:rPr>
          <w:noProof/>
          <w:szCs w:val="24"/>
        </w:rPr>
      </w:pPr>
    </w:p>
    <w:p w:rsidR="006E1F1B" w:rsidRDefault="00AB2A1F">
      <w:pPr>
        <w:ind w:left="1134" w:firstLine="306"/>
        <w:rPr>
          <w:noProof/>
          <w:szCs w:val="24"/>
        </w:rPr>
      </w:pPr>
      <w:r>
        <w:rPr>
          <w:noProof/>
        </w:rPr>
        <w:t>Поискани нови бюджетни редове</w:t>
      </w:r>
    </w:p>
    <w:p w:rsidR="006E1F1B" w:rsidRDefault="00AB2A1F">
      <w:pPr>
        <w:ind w:left="850" w:firstLine="284"/>
        <w:rPr>
          <w:i/>
          <w:noProof/>
          <w:szCs w:val="24"/>
        </w:rPr>
      </w:pPr>
      <w:r>
        <w:rPr>
          <w:i/>
          <w:noProof/>
          <w:u w:val="single"/>
        </w:rPr>
        <w:t>По реда</w:t>
      </w:r>
      <w:r>
        <w:rPr>
          <w:i/>
          <w:noProof/>
        </w:rPr>
        <w:t xml:space="preserve"> на функциите от многогодишната финансова рамка и на бюджетните редове.</w:t>
      </w:r>
    </w:p>
    <w:p w:rsidR="006E1F1B" w:rsidRDefault="006E1F1B">
      <w:pPr>
        <w:rPr>
          <w:noProof/>
          <w:szCs w:val="24"/>
        </w:rPr>
        <w:sectPr w:rsidR="006E1F1B" w:rsidSect="00AB2A1F">
          <w:pgSz w:w="11907" w:h="16840" w:code="1"/>
          <w:pgMar w:top="1134" w:right="1418" w:bottom="1134" w:left="1418" w:header="709" w:footer="709" w:gutter="0"/>
          <w:cols w:space="708"/>
          <w:docGrid w:linePitch="360"/>
        </w:sectPr>
      </w:pPr>
    </w:p>
    <w:p w:rsidR="006E1F1B" w:rsidRDefault="00AB2A1F">
      <w:pPr>
        <w:keepNext/>
        <w:outlineLvl w:val="1"/>
        <w:rPr>
          <w:b/>
          <w:noProof/>
          <w:szCs w:val="24"/>
        </w:rPr>
      </w:pPr>
      <w:r>
        <w:rPr>
          <w:b/>
          <w:noProof/>
        </w:rPr>
        <w:t xml:space="preserve">Очаквано отражение върху разходите </w:t>
      </w:r>
    </w:p>
    <w:p w:rsidR="006E1F1B" w:rsidRDefault="00AB2A1F">
      <w:pPr>
        <w:ind w:left="130" w:firstLine="720"/>
        <w:rPr>
          <w:noProof/>
          <w:szCs w:val="24"/>
          <w:u w:val="single"/>
        </w:rPr>
      </w:pPr>
      <w:r>
        <w:rPr>
          <w:noProof/>
        </w:rPr>
        <w:t xml:space="preserve">Обобщение на очакваното отражение върху разходите </w:t>
      </w:r>
    </w:p>
    <w:p w:rsidR="006E1F1B" w:rsidRDefault="00AB2A1F">
      <w:pPr>
        <w:jc w:val="right"/>
        <w:rPr>
          <w:noProof/>
          <w:szCs w:val="24"/>
        </w:rPr>
      </w:pPr>
      <w:r>
        <w:rPr>
          <w:noProof/>
        </w:rPr>
        <w:t>млн. EUR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6E1F1B">
        <w:trPr>
          <w:jc w:val="center"/>
        </w:trPr>
        <w:tc>
          <w:tcPr>
            <w:tcW w:w="4744" w:type="dxa"/>
            <w:shd w:val="thinDiagStripe" w:color="C0C0C0" w:fill="auto"/>
            <w:vAlign w:val="center"/>
          </w:tcPr>
          <w:p w:rsidR="006E1F1B" w:rsidRDefault="00AB2A1F">
            <w:pPr>
              <w:spacing w:before="60" w:after="60"/>
              <w:jc w:val="center"/>
              <w:rPr>
                <w:b/>
                <w:noProof/>
                <w:szCs w:val="24"/>
              </w:rPr>
            </w:pPr>
            <w:r>
              <w:rPr>
                <w:b/>
                <w:noProof/>
              </w:rPr>
              <w:t>Функция от многогодишн</w:t>
            </w:r>
            <w:r>
              <w:rPr>
                <w:b/>
                <w:noProof/>
              </w:rPr>
              <w:t>ата финансова</w:t>
            </w:r>
            <w:r>
              <w:rPr>
                <w:noProof/>
              </w:rPr>
              <w:br/>
            </w:r>
            <w:r>
              <w:rPr>
                <w:b/>
                <w:noProof/>
              </w:rPr>
              <w:t xml:space="preserve">рамка </w:t>
            </w:r>
          </w:p>
        </w:tc>
        <w:tc>
          <w:tcPr>
            <w:tcW w:w="1080" w:type="dxa"/>
            <w:vAlign w:val="center"/>
          </w:tcPr>
          <w:p w:rsidR="006E1F1B" w:rsidRDefault="00AB2A1F">
            <w:pPr>
              <w:spacing w:before="60" w:after="60"/>
              <w:jc w:val="center"/>
              <w:rPr>
                <w:noProof/>
                <w:szCs w:val="24"/>
              </w:rPr>
            </w:pPr>
            <w:r>
              <w:rPr>
                <w:noProof/>
              </w:rPr>
              <w:t>3</w:t>
            </w:r>
          </w:p>
        </w:tc>
        <w:tc>
          <w:tcPr>
            <w:tcW w:w="7817" w:type="dxa"/>
            <w:vAlign w:val="center"/>
          </w:tcPr>
          <w:p w:rsidR="006E1F1B" w:rsidRDefault="00AB2A1F">
            <w:pPr>
              <w:spacing w:before="60" w:after="60"/>
              <w:rPr>
                <w:noProof/>
                <w:szCs w:val="24"/>
              </w:rPr>
            </w:pPr>
            <w:r>
              <w:rPr>
                <w:noProof/>
              </w:rPr>
              <w:t>Сигурност и гражданство</w:t>
            </w:r>
          </w:p>
        </w:tc>
      </w:tr>
    </w:tbl>
    <w:p w:rsidR="006E1F1B" w:rsidRDefault="006E1F1B">
      <w:pPr>
        <w:rPr>
          <w:noProof/>
          <w:szCs w:val="24"/>
        </w:rPr>
      </w:pPr>
    </w:p>
    <w:tbl>
      <w:tblPr>
        <w:tblW w:w="152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1490"/>
        <w:gridCol w:w="802"/>
        <w:gridCol w:w="802"/>
        <w:gridCol w:w="802"/>
        <w:gridCol w:w="802"/>
        <w:gridCol w:w="802"/>
        <w:gridCol w:w="802"/>
        <w:gridCol w:w="802"/>
        <w:gridCol w:w="802"/>
        <w:gridCol w:w="802"/>
        <w:gridCol w:w="802"/>
        <w:gridCol w:w="802"/>
        <w:gridCol w:w="1490"/>
      </w:tblGrid>
      <w:tr w:rsidR="006E1F1B">
        <w:trPr>
          <w:trHeight w:val="693"/>
        </w:trPr>
        <w:tc>
          <w:tcPr>
            <w:tcW w:w="3438" w:type="dxa"/>
            <w:vAlign w:val="center"/>
          </w:tcPr>
          <w:p w:rsidR="006E1F1B" w:rsidRDefault="00AB2A1F">
            <w:pPr>
              <w:jc w:val="center"/>
              <w:rPr>
                <w:noProof/>
                <w:sz w:val="20"/>
                <w:szCs w:val="24"/>
              </w:rPr>
            </w:pPr>
            <w:r>
              <w:rPr>
                <w:noProof/>
                <w:sz w:val="20"/>
              </w:rPr>
              <w:t>ГД: HOME</w:t>
            </w:r>
          </w:p>
        </w:tc>
        <w:tc>
          <w:tcPr>
            <w:tcW w:w="1490" w:type="dxa"/>
          </w:tcPr>
          <w:p w:rsidR="006E1F1B" w:rsidRDefault="006E1F1B">
            <w:pPr>
              <w:rPr>
                <w:noProof/>
                <w:sz w:val="20"/>
                <w:szCs w:val="24"/>
              </w:rPr>
            </w:pPr>
          </w:p>
        </w:tc>
        <w:tc>
          <w:tcPr>
            <w:tcW w:w="802" w:type="dxa"/>
          </w:tcPr>
          <w:p w:rsidR="006E1F1B" w:rsidRDefault="006E1F1B">
            <w:pPr>
              <w:jc w:val="center"/>
              <w:rPr>
                <w:noProof/>
                <w:sz w:val="20"/>
                <w:szCs w:val="24"/>
              </w:rPr>
            </w:pPr>
          </w:p>
        </w:tc>
        <w:tc>
          <w:tcPr>
            <w:tcW w:w="802" w:type="dxa"/>
          </w:tcPr>
          <w:p w:rsidR="006E1F1B" w:rsidRDefault="00AB2A1F">
            <w:pPr>
              <w:jc w:val="center"/>
              <w:rPr>
                <w:noProof/>
                <w:spacing w:val="-6"/>
                <w:sz w:val="20"/>
                <w:szCs w:val="24"/>
              </w:rPr>
            </w:pPr>
            <w:r>
              <w:rPr>
                <w:noProof/>
                <w:spacing w:val="-6"/>
                <w:sz w:val="20"/>
              </w:rPr>
              <w:t>Година</w:t>
            </w:r>
            <w:r>
              <w:rPr>
                <w:noProof/>
                <w:spacing w:val="-6"/>
                <w:sz w:val="20"/>
                <w:szCs w:val="24"/>
              </w:rPr>
              <w:br/>
            </w:r>
            <w:r>
              <w:rPr>
                <w:b/>
                <w:noProof/>
                <w:spacing w:val="-6"/>
                <w:sz w:val="20"/>
              </w:rPr>
              <w:t>2018</w:t>
            </w:r>
          </w:p>
        </w:tc>
        <w:tc>
          <w:tcPr>
            <w:tcW w:w="802" w:type="dxa"/>
            <w:vAlign w:val="center"/>
          </w:tcPr>
          <w:p w:rsidR="006E1F1B" w:rsidRDefault="00AB2A1F">
            <w:pPr>
              <w:jc w:val="center"/>
              <w:rPr>
                <w:noProof/>
                <w:spacing w:val="-6"/>
                <w:sz w:val="20"/>
                <w:szCs w:val="24"/>
              </w:rPr>
            </w:pPr>
            <w:r>
              <w:rPr>
                <w:noProof/>
                <w:spacing w:val="-6"/>
                <w:sz w:val="20"/>
              </w:rPr>
              <w:t>Година</w:t>
            </w:r>
            <w:r>
              <w:rPr>
                <w:noProof/>
                <w:spacing w:val="-6"/>
                <w:sz w:val="20"/>
                <w:szCs w:val="24"/>
              </w:rPr>
              <w:br/>
            </w:r>
            <w:r>
              <w:rPr>
                <w:b/>
                <w:noProof/>
                <w:spacing w:val="-6"/>
                <w:sz w:val="20"/>
              </w:rPr>
              <w:t>2019</w:t>
            </w:r>
          </w:p>
        </w:tc>
        <w:tc>
          <w:tcPr>
            <w:tcW w:w="802" w:type="dxa"/>
            <w:vAlign w:val="center"/>
          </w:tcPr>
          <w:p w:rsidR="006E1F1B" w:rsidRDefault="00AB2A1F">
            <w:pPr>
              <w:jc w:val="center"/>
              <w:rPr>
                <w:noProof/>
                <w:spacing w:val="-6"/>
                <w:sz w:val="20"/>
                <w:szCs w:val="24"/>
              </w:rPr>
            </w:pPr>
            <w:r>
              <w:rPr>
                <w:noProof/>
                <w:spacing w:val="-6"/>
                <w:sz w:val="20"/>
              </w:rPr>
              <w:t>Година</w:t>
            </w:r>
            <w:r>
              <w:rPr>
                <w:noProof/>
                <w:spacing w:val="-6"/>
                <w:sz w:val="20"/>
                <w:szCs w:val="24"/>
              </w:rPr>
              <w:br/>
            </w:r>
            <w:r>
              <w:rPr>
                <w:b/>
                <w:noProof/>
                <w:spacing w:val="-6"/>
                <w:sz w:val="20"/>
              </w:rPr>
              <w:t>2020</w:t>
            </w:r>
          </w:p>
        </w:tc>
        <w:tc>
          <w:tcPr>
            <w:tcW w:w="802" w:type="dxa"/>
            <w:vAlign w:val="center"/>
          </w:tcPr>
          <w:p w:rsidR="006E1F1B" w:rsidRDefault="00AB2A1F">
            <w:pPr>
              <w:jc w:val="center"/>
              <w:rPr>
                <w:noProof/>
                <w:spacing w:val="-6"/>
                <w:sz w:val="20"/>
                <w:szCs w:val="24"/>
              </w:rPr>
            </w:pPr>
            <w:r>
              <w:rPr>
                <w:noProof/>
                <w:spacing w:val="-6"/>
                <w:sz w:val="20"/>
              </w:rPr>
              <w:t>Година</w:t>
            </w:r>
            <w:r>
              <w:rPr>
                <w:noProof/>
                <w:spacing w:val="-6"/>
                <w:sz w:val="20"/>
                <w:szCs w:val="24"/>
              </w:rPr>
              <w:br/>
            </w:r>
            <w:r>
              <w:rPr>
                <w:b/>
                <w:noProof/>
                <w:spacing w:val="-6"/>
                <w:sz w:val="20"/>
              </w:rPr>
              <w:t>2021</w:t>
            </w:r>
          </w:p>
        </w:tc>
        <w:tc>
          <w:tcPr>
            <w:tcW w:w="802" w:type="dxa"/>
            <w:vAlign w:val="center"/>
          </w:tcPr>
          <w:p w:rsidR="006E1F1B" w:rsidRDefault="00AB2A1F">
            <w:pPr>
              <w:jc w:val="center"/>
              <w:rPr>
                <w:noProof/>
                <w:spacing w:val="-6"/>
                <w:sz w:val="20"/>
                <w:szCs w:val="24"/>
              </w:rPr>
            </w:pPr>
            <w:r>
              <w:rPr>
                <w:noProof/>
                <w:spacing w:val="-6"/>
                <w:sz w:val="20"/>
              </w:rPr>
              <w:t>Година</w:t>
            </w:r>
            <w:r>
              <w:rPr>
                <w:noProof/>
                <w:spacing w:val="-6"/>
                <w:sz w:val="20"/>
                <w:szCs w:val="24"/>
              </w:rPr>
              <w:br/>
            </w:r>
            <w:r>
              <w:rPr>
                <w:b/>
                <w:noProof/>
                <w:spacing w:val="-6"/>
                <w:sz w:val="20"/>
              </w:rPr>
              <w:t>2022</w:t>
            </w:r>
          </w:p>
        </w:tc>
        <w:tc>
          <w:tcPr>
            <w:tcW w:w="802" w:type="dxa"/>
            <w:vAlign w:val="center"/>
          </w:tcPr>
          <w:p w:rsidR="006E1F1B" w:rsidRDefault="00AB2A1F">
            <w:pPr>
              <w:jc w:val="center"/>
              <w:rPr>
                <w:b/>
                <w:noProof/>
                <w:spacing w:val="-6"/>
                <w:sz w:val="20"/>
                <w:szCs w:val="24"/>
              </w:rPr>
            </w:pPr>
            <w:r>
              <w:rPr>
                <w:noProof/>
                <w:spacing w:val="-6"/>
                <w:sz w:val="20"/>
              </w:rPr>
              <w:t>Година</w:t>
            </w:r>
            <w:r>
              <w:rPr>
                <w:noProof/>
                <w:spacing w:val="-6"/>
                <w:sz w:val="20"/>
                <w:szCs w:val="24"/>
              </w:rPr>
              <w:br/>
            </w:r>
            <w:r>
              <w:rPr>
                <w:b/>
                <w:noProof/>
                <w:spacing w:val="-6"/>
                <w:sz w:val="20"/>
              </w:rPr>
              <w:t>2023</w:t>
            </w:r>
          </w:p>
        </w:tc>
        <w:tc>
          <w:tcPr>
            <w:tcW w:w="802" w:type="dxa"/>
            <w:vAlign w:val="center"/>
          </w:tcPr>
          <w:p w:rsidR="006E1F1B" w:rsidRDefault="00AB2A1F">
            <w:pPr>
              <w:jc w:val="center"/>
              <w:rPr>
                <w:b/>
                <w:noProof/>
                <w:spacing w:val="-6"/>
                <w:sz w:val="20"/>
                <w:szCs w:val="24"/>
              </w:rPr>
            </w:pPr>
            <w:r>
              <w:rPr>
                <w:noProof/>
                <w:spacing w:val="-6"/>
                <w:sz w:val="20"/>
              </w:rPr>
              <w:t>Година</w:t>
            </w:r>
            <w:r>
              <w:rPr>
                <w:noProof/>
                <w:spacing w:val="-6"/>
                <w:sz w:val="20"/>
                <w:szCs w:val="24"/>
              </w:rPr>
              <w:br/>
            </w:r>
            <w:r>
              <w:rPr>
                <w:b/>
                <w:noProof/>
                <w:spacing w:val="-6"/>
                <w:sz w:val="20"/>
              </w:rPr>
              <w:t>2024</w:t>
            </w:r>
          </w:p>
        </w:tc>
        <w:tc>
          <w:tcPr>
            <w:tcW w:w="802" w:type="dxa"/>
            <w:vAlign w:val="center"/>
          </w:tcPr>
          <w:p w:rsidR="006E1F1B" w:rsidRDefault="00AB2A1F">
            <w:pPr>
              <w:jc w:val="center"/>
              <w:rPr>
                <w:b/>
                <w:noProof/>
                <w:spacing w:val="-6"/>
                <w:sz w:val="20"/>
                <w:szCs w:val="24"/>
              </w:rPr>
            </w:pPr>
            <w:r>
              <w:rPr>
                <w:noProof/>
                <w:spacing w:val="-6"/>
                <w:sz w:val="20"/>
              </w:rPr>
              <w:t>Година</w:t>
            </w:r>
            <w:r>
              <w:rPr>
                <w:noProof/>
                <w:spacing w:val="-6"/>
                <w:sz w:val="20"/>
                <w:szCs w:val="24"/>
              </w:rPr>
              <w:br/>
            </w:r>
            <w:r>
              <w:rPr>
                <w:b/>
                <w:noProof/>
                <w:spacing w:val="-6"/>
                <w:sz w:val="20"/>
              </w:rPr>
              <w:t>2025</w:t>
            </w:r>
          </w:p>
        </w:tc>
        <w:tc>
          <w:tcPr>
            <w:tcW w:w="802" w:type="dxa"/>
          </w:tcPr>
          <w:p w:rsidR="006E1F1B" w:rsidRDefault="00AB2A1F">
            <w:pPr>
              <w:jc w:val="center"/>
              <w:rPr>
                <w:b/>
                <w:noProof/>
                <w:spacing w:val="-6"/>
                <w:sz w:val="20"/>
                <w:szCs w:val="24"/>
              </w:rPr>
            </w:pPr>
            <w:r>
              <w:rPr>
                <w:noProof/>
                <w:spacing w:val="-6"/>
                <w:sz w:val="20"/>
              </w:rPr>
              <w:t>Година</w:t>
            </w:r>
            <w:r>
              <w:rPr>
                <w:noProof/>
                <w:spacing w:val="-6"/>
                <w:sz w:val="20"/>
                <w:szCs w:val="24"/>
              </w:rPr>
              <w:br/>
            </w:r>
            <w:r>
              <w:rPr>
                <w:b/>
                <w:noProof/>
                <w:spacing w:val="-6"/>
                <w:sz w:val="20"/>
              </w:rPr>
              <w:t>2026</w:t>
            </w:r>
          </w:p>
        </w:tc>
        <w:tc>
          <w:tcPr>
            <w:tcW w:w="802" w:type="dxa"/>
          </w:tcPr>
          <w:p w:rsidR="006E1F1B" w:rsidRDefault="00AB2A1F">
            <w:pPr>
              <w:jc w:val="center"/>
              <w:rPr>
                <w:b/>
                <w:noProof/>
                <w:spacing w:val="-6"/>
                <w:sz w:val="20"/>
                <w:szCs w:val="24"/>
              </w:rPr>
            </w:pPr>
            <w:r>
              <w:rPr>
                <w:noProof/>
                <w:spacing w:val="-6"/>
                <w:sz w:val="20"/>
              </w:rPr>
              <w:t>Година</w:t>
            </w:r>
            <w:r>
              <w:rPr>
                <w:noProof/>
                <w:spacing w:val="-6"/>
                <w:sz w:val="20"/>
                <w:szCs w:val="24"/>
              </w:rPr>
              <w:br/>
            </w:r>
            <w:r>
              <w:rPr>
                <w:b/>
                <w:noProof/>
                <w:spacing w:val="-6"/>
                <w:sz w:val="20"/>
              </w:rPr>
              <w:t>2027</w:t>
            </w:r>
          </w:p>
        </w:tc>
        <w:tc>
          <w:tcPr>
            <w:tcW w:w="1490" w:type="dxa"/>
            <w:vAlign w:val="center"/>
          </w:tcPr>
          <w:p w:rsidR="006E1F1B" w:rsidRDefault="00AB2A1F">
            <w:pPr>
              <w:jc w:val="center"/>
              <w:rPr>
                <w:b/>
                <w:noProof/>
                <w:sz w:val="20"/>
                <w:szCs w:val="24"/>
              </w:rPr>
            </w:pPr>
            <w:r>
              <w:rPr>
                <w:b/>
                <w:noProof/>
                <w:sz w:val="20"/>
              </w:rPr>
              <w:t>ОБЩО</w:t>
            </w:r>
          </w:p>
        </w:tc>
      </w:tr>
      <w:tr w:rsidR="006E1F1B">
        <w:trPr>
          <w:trHeight w:val="211"/>
        </w:trPr>
        <w:tc>
          <w:tcPr>
            <w:tcW w:w="5730" w:type="dxa"/>
            <w:gridSpan w:val="3"/>
            <w:vAlign w:val="center"/>
          </w:tcPr>
          <w:p w:rsidR="006E1F1B" w:rsidRDefault="00AB2A1F">
            <w:pPr>
              <w:spacing w:before="20" w:after="20"/>
              <w:rPr>
                <w:noProof/>
                <w:sz w:val="20"/>
                <w:szCs w:val="24"/>
              </w:rPr>
            </w:pPr>
            <w:r>
              <w:rPr>
                <w:noProof/>
                <w:sz w:val="20"/>
                <w:szCs w:val="24"/>
              </w:rPr>
              <w:sym w:font="Wingdings" w:char="F09F"/>
            </w:r>
            <w:r>
              <w:rPr>
                <w:noProof/>
              </w:rPr>
              <w:t xml:space="preserve"> Бюджетни кредити за оперативни разходи</w:t>
            </w:r>
          </w:p>
        </w:tc>
        <w:tc>
          <w:tcPr>
            <w:tcW w:w="802" w:type="dxa"/>
          </w:tcPr>
          <w:p w:rsidR="006E1F1B" w:rsidRDefault="006E1F1B">
            <w:pPr>
              <w:rPr>
                <w:noProof/>
                <w:sz w:val="20"/>
                <w:szCs w:val="24"/>
              </w:rPr>
            </w:pPr>
          </w:p>
        </w:tc>
        <w:tc>
          <w:tcPr>
            <w:tcW w:w="802" w:type="dxa"/>
            <w:vAlign w:val="center"/>
          </w:tcPr>
          <w:p w:rsidR="006E1F1B" w:rsidRDefault="006E1F1B">
            <w:pPr>
              <w:rPr>
                <w:noProof/>
                <w:sz w:val="20"/>
                <w:szCs w:val="24"/>
              </w:rPr>
            </w:pPr>
          </w:p>
        </w:tc>
        <w:tc>
          <w:tcPr>
            <w:tcW w:w="802" w:type="dxa"/>
            <w:vAlign w:val="center"/>
          </w:tcPr>
          <w:p w:rsidR="006E1F1B" w:rsidRDefault="006E1F1B">
            <w:pPr>
              <w:rPr>
                <w:noProof/>
                <w:sz w:val="20"/>
                <w:szCs w:val="24"/>
              </w:rPr>
            </w:pPr>
          </w:p>
        </w:tc>
        <w:tc>
          <w:tcPr>
            <w:tcW w:w="802" w:type="dxa"/>
            <w:vAlign w:val="center"/>
          </w:tcPr>
          <w:p w:rsidR="006E1F1B" w:rsidRDefault="006E1F1B">
            <w:pPr>
              <w:rPr>
                <w:noProof/>
                <w:sz w:val="20"/>
                <w:szCs w:val="24"/>
              </w:rPr>
            </w:pPr>
          </w:p>
        </w:tc>
        <w:tc>
          <w:tcPr>
            <w:tcW w:w="802" w:type="dxa"/>
            <w:vAlign w:val="center"/>
          </w:tcPr>
          <w:p w:rsidR="006E1F1B" w:rsidRDefault="006E1F1B">
            <w:pPr>
              <w:rPr>
                <w:noProof/>
                <w:sz w:val="20"/>
                <w:szCs w:val="24"/>
              </w:rPr>
            </w:pPr>
          </w:p>
        </w:tc>
        <w:tc>
          <w:tcPr>
            <w:tcW w:w="802" w:type="dxa"/>
            <w:vAlign w:val="center"/>
          </w:tcPr>
          <w:p w:rsidR="006E1F1B" w:rsidRDefault="006E1F1B">
            <w:pPr>
              <w:rPr>
                <w:noProof/>
                <w:sz w:val="20"/>
                <w:szCs w:val="24"/>
              </w:rPr>
            </w:pPr>
          </w:p>
        </w:tc>
        <w:tc>
          <w:tcPr>
            <w:tcW w:w="802" w:type="dxa"/>
            <w:vAlign w:val="center"/>
          </w:tcPr>
          <w:p w:rsidR="006E1F1B" w:rsidRDefault="006E1F1B">
            <w:pPr>
              <w:rPr>
                <w:noProof/>
                <w:sz w:val="20"/>
                <w:szCs w:val="24"/>
              </w:rPr>
            </w:pPr>
          </w:p>
        </w:tc>
        <w:tc>
          <w:tcPr>
            <w:tcW w:w="802" w:type="dxa"/>
            <w:vAlign w:val="center"/>
          </w:tcPr>
          <w:p w:rsidR="006E1F1B" w:rsidRDefault="006E1F1B">
            <w:pPr>
              <w:rPr>
                <w:b/>
                <w:noProof/>
                <w:sz w:val="20"/>
                <w:szCs w:val="24"/>
              </w:rPr>
            </w:pPr>
          </w:p>
        </w:tc>
        <w:tc>
          <w:tcPr>
            <w:tcW w:w="802" w:type="dxa"/>
          </w:tcPr>
          <w:p w:rsidR="006E1F1B" w:rsidRDefault="006E1F1B">
            <w:pPr>
              <w:rPr>
                <w:b/>
                <w:noProof/>
                <w:sz w:val="20"/>
                <w:szCs w:val="24"/>
              </w:rPr>
            </w:pPr>
          </w:p>
        </w:tc>
        <w:tc>
          <w:tcPr>
            <w:tcW w:w="802" w:type="dxa"/>
          </w:tcPr>
          <w:p w:rsidR="006E1F1B" w:rsidRDefault="006E1F1B">
            <w:pPr>
              <w:rPr>
                <w:b/>
                <w:noProof/>
                <w:sz w:val="20"/>
                <w:szCs w:val="24"/>
              </w:rPr>
            </w:pPr>
          </w:p>
        </w:tc>
        <w:tc>
          <w:tcPr>
            <w:tcW w:w="1490" w:type="dxa"/>
            <w:vAlign w:val="center"/>
          </w:tcPr>
          <w:p w:rsidR="006E1F1B" w:rsidRDefault="006E1F1B">
            <w:pPr>
              <w:rPr>
                <w:b/>
                <w:noProof/>
                <w:sz w:val="20"/>
                <w:szCs w:val="24"/>
              </w:rPr>
            </w:pPr>
          </w:p>
        </w:tc>
      </w:tr>
      <w:tr w:rsidR="006E1F1B">
        <w:trPr>
          <w:trHeight w:val="274"/>
        </w:trPr>
        <w:tc>
          <w:tcPr>
            <w:tcW w:w="3438" w:type="dxa"/>
            <w:vMerge w:val="restart"/>
            <w:vAlign w:val="center"/>
          </w:tcPr>
          <w:p w:rsidR="006E1F1B" w:rsidRDefault="00AB2A1F">
            <w:pPr>
              <w:rPr>
                <w:noProof/>
                <w:sz w:val="20"/>
                <w:szCs w:val="24"/>
              </w:rPr>
            </w:pPr>
            <w:r>
              <w:rPr>
                <w:noProof/>
                <w:sz w:val="20"/>
              </w:rPr>
              <w:t xml:space="preserve">18.020103 </w:t>
            </w:r>
            <w:r>
              <w:rPr>
                <w:noProof/>
                <w:sz w:val="20"/>
              </w:rPr>
              <w:t>(интелигентни граници)</w:t>
            </w:r>
          </w:p>
        </w:tc>
        <w:tc>
          <w:tcPr>
            <w:tcW w:w="1490" w:type="dxa"/>
            <w:vAlign w:val="center"/>
          </w:tcPr>
          <w:p w:rsidR="006E1F1B" w:rsidRDefault="00AB2A1F">
            <w:pPr>
              <w:spacing w:before="20" w:after="20"/>
              <w:rPr>
                <w:noProof/>
                <w:sz w:val="20"/>
                <w:szCs w:val="24"/>
              </w:rPr>
            </w:pPr>
            <w:r>
              <w:rPr>
                <w:noProof/>
                <w:sz w:val="20"/>
              </w:rPr>
              <w:t>Поети задължения</w:t>
            </w:r>
          </w:p>
        </w:tc>
        <w:tc>
          <w:tcPr>
            <w:tcW w:w="802" w:type="dxa"/>
            <w:vAlign w:val="center"/>
          </w:tcPr>
          <w:p w:rsidR="006E1F1B" w:rsidRDefault="00AB2A1F">
            <w:pPr>
              <w:spacing w:before="20" w:after="20"/>
              <w:jc w:val="center"/>
              <w:rPr>
                <w:noProof/>
                <w:sz w:val="20"/>
                <w:szCs w:val="24"/>
              </w:rPr>
            </w:pPr>
            <w:r>
              <w:rPr>
                <w:noProof/>
                <w:sz w:val="20"/>
              </w:rPr>
              <w:t>(1)</w:t>
            </w:r>
          </w:p>
        </w:tc>
        <w:tc>
          <w:tcPr>
            <w:tcW w:w="802" w:type="dxa"/>
          </w:tcPr>
          <w:p w:rsidR="006E1F1B" w:rsidRDefault="00AB2A1F">
            <w:pPr>
              <w:spacing w:before="20" w:after="20"/>
              <w:jc w:val="right"/>
              <w:rPr>
                <w:noProof/>
                <w:sz w:val="20"/>
                <w:szCs w:val="24"/>
              </w:rPr>
            </w:pPr>
            <w:r>
              <w:rPr>
                <w:noProof/>
                <w:sz w:val="20"/>
              </w:rPr>
              <w:t>20,000</w:t>
            </w:r>
          </w:p>
        </w:tc>
        <w:tc>
          <w:tcPr>
            <w:tcW w:w="802" w:type="dxa"/>
            <w:vAlign w:val="center"/>
          </w:tcPr>
          <w:p w:rsidR="006E1F1B" w:rsidRDefault="00AB2A1F">
            <w:pPr>
              <w:spacing w:before="20" w:after="20"/>
              <w:jc w:val="right"/>
              <w:rPr>
                <w:noProof/>
                <w:sz w:val="20"/>
                <w:szCs w:val="24"/>
              </w:rPr>
            </w:pPr>
            <w:r>
              <w:rPr>
                <w:noProof/>
                <w:sz w:val="20"/>
              </w:rPr>
              <w:t>20,000</w:t>
            </w:r>
          </w:p>
        </w:tc>
        <w:tc>
          <w:tcPr>
            <w:tcW w:w="802" w:type="dxa"/>
            <w:vAlign w:val="center"/>
          </w:tcPr>
          <w:p w:rsidR="006E1F1B" w:rsidRDefault="00AB2A1F">
            <w:pPr>
              <w:spacing w:before="20" w:after="20"/>
              <w:jc w:val="right"/>
              <w:rPr>
                <w:noProof/>
                <w:sz w:val="20"/>
                <w:szCs w:val="24"/>
              </w:rPr>
            </w:pPr>
            <w:r>
              <w:rPr>
                <w:noProof/>
                <w:sz w:val="20"/>
              </w:rPr>
              <w:t>20,000</w:t>
            </w:r>
          </w:p>
        </w:tc>
        <w:tc>
          <w:tcPr>
            <w:tcW w:w="802" w:type="dxa"/>
            <w:vAlign w:val="center"/>
          </w:tcPr>
          <w:p w:rsidR="006E1F1B" w:rsidRDefault="00AB2A1F">
            <w:pPr>
              <w:spacing w:before="20" w:after="20"/>
              <w:jc w:val="right"/>
              <w:rPr>
                <w:noProof/>
                <w:sz w:val="20"/>
                <w:szCs w:val="24"/>
              </w:rPr>
            </w:pPr>
            <w:r>
              <w:rPr>
                <w:noProof/>
                <w:sz w:val="20"/>
              </w:rPr>
              <w:t>7,500</w:t>
            </w:r>
          </w:p>
        </w:tc>
        <w:tc>
          <w:tcPr>
            <w:tcW w:w="802" w:type="dxa"/>
            <w:vAlign w:val="center"/>
          </w:tcPr>
          <w:p w:rsidR="006E1F1B" w:rsidRDefault="00AB2A1F">
            <w:pPr>
              <w:spacing w:before="20" w:after="20"/>
              <w:jc w:val="right"/>
              <w:rPr>
                <w:noProof/>
                <w:sz w:val="20"/>
                <w:szCs w:val="24"/>
              </w:rPr>
            </w:pPr>
            <w:r>
              <w:rPr>
                <w:noProof/>
                <w:sz w:val="20"/>
              </w:rPr>
              <w:t>7,500</w:t>
            </w:r>
          </w:p>
        </w:tc>
        <w:tc>
          <w:tcPr>
            <w:tcW w:w="802" w:type="dxa"/>
            <w:vAlign w:val="center"/>
          </w:tcPr>
          <w:p w:rsidR="006E1F1B" w:rsidRDefault="00AB2A1F">
            <w:pPr>
              <w:spacing w:before="20" w:after="20"/>
              <w:jc w:val="right"/>
              <w:rPr>
                <w:noProof/>
                <w:sz w:val="20"/>
                <w:szCs w:val="24"/>
              </w:rPr>
            </w:pPr>
            <w:r>
              <w:rPr>
                <w:noProof/>
                <w:sz w:val="20"/>
              </w:rPr>
              <w:t>7,500</w:t>
            </w:r>
          </w:p>
        </w:tc>
        <w:tc>
          <w:tcPr>
            <w:tcW w:w="802" w:type="dxa"/>
            <w:vAlign w:val="center"/>
          </w:tcPr>
          <w:p w:rsidR="006E1F1B" w:rsidRDefault="00AB2A1F">
            <w:pPr>
              <w:spacing w:before="20" w:after="20"/>
              <w:jc w:val="right"/>
              <w:rPr>
                <w:noProof/>
                <w:sz w:val="20"/>
                <w:szCs w:val="24"/>
              </w:rPr>
            </w:pPr>
            <w:r>
              <w:rPr>
                <w:noProof/>
                <w:sz w:val="20"/>
              </w:rPr>
              <w:t>7,500</w:t>
            </w:r>
          </w:p>
        </w:tc>
        <w:tc>
          <w:tcPr>
            <w:tcW w:w="802" w:type="dxa"/>
            <w:vAlign w:val="center"/>
          </w:tcPr>
          <w:p w:rsidR="006E1F1B" w:rsidRDefault="00AB2A1F">
            <w:pPr>
              <w:spacing w:before="20" w:after="20"/>
              <w:jc w:val="right"/>
              <w:rPr>
                <w:noProof/>
                <w:sz w:val="20"/>
                <w:szCs w:val="24"/>
              </w:rPr>
            </w:pPr>
            <w:r>
              <w:rPr>
                <w:noProof/>
                <w:sz w:val="20"/>
              </w:rPr>
              <w:t>7,500</w:t>
            </w:r>
          </w:p>
        </w:tc>
        <w:tc>
          <w:tcPr>
            <w:tcW w:w="802" w:type="dxa"/>
            <w:vAlign w:val="center"/>
          </w:tcPr>
          <w:p w:rsidR="006E1F1B" w:rsidRDefault="00AB2A1F">
            <w:pPr>
              <w:spacing w:before="20" w:after="20"/>
              <w:jc w:val="right"/>
              <w:rPr>
                <w:noProof/>
                <w:sz w:val="20"/>
                <w:szCs w:val="24"/>
              </w:rPr>
            </w:pPr>
            <w:r>
              <w:rPr>
                <w:noProof/>
                <w:sz w:val="20"/>
              </w:rPr>
              <w:t>7,500</w:t>
            </w:r>
          </w:p>
        </w:tc>
        <w:tc>
          <w:tcPr>
            <w:tcW w:w="802" w:type="dxa"/>
          </w:tcPr>
          <w:p w:rsidR="006E1F1B" w:rsidRDefault="00AB2A1F">
            <w:pPr>
              <w:spacing w:before="20" w:after="20"/>
              <w:jc w:val="right"/>
              <w:rPr>
                <w:noProof/>
                <w:sz w:val="20"/>
                <w:szCs w:val="24"/>
              </w:rPr>
            </w:pPr>
            <w:r>
              <w:rPr>
                <w:noProof/>
                <w:sz w:val="20"/>
              </w:rPr>
              <w:t>7,500</w:t>
            </w:r>
          </w:p>
        </w:tc>
        <w:tc>
          <w:tcPr>
            <w:tcW w:w="1490" w:type="dxa"/>
            <w:vAlign w:val="center"/>
          </w:tcPr>
          <w:p w:rsidR="006E1F1B" w:rsidRDefault="00AB2A1F">
            <w:pPr>
              <w:spacing w:before="20" w:after="20"/>
              <w:jc w:val="right"/>
              <w:rPr>
                <w:b/>
                <w:noProof/>
                <w:sz w:val="20"/>
                <w:szCs w:val="24"/>
              </w:rPr>
            </w:pPr>
            <w:r>
              <w:rPr>
                <w:b/>
                <w:noProof/>
                <w:sz w:val="20"/>
              </w:rPr>
              <w:t>112,500</w:t>
            </w:r>
          </w:p>
        </w:tc>
      </w:tr>
      <w:tr w:rsidR="006E1F1B">
        <w:trPr>
          <w:trHeight w:val="142"/>
        </w:trPr>
        <w:tc>
          <w:tcPr>
            <w:tcW w:w="3438" w:type="dxa"/>
            <w:vMerge/>
          </w:tcPr>
          <w:p w:rsidR="006E1F1B" w:rsidRDefault="006E1F1B">
            <w:pPr>
              <w:jc w:val="center"/>
              <w:rPr>
                <w:noProof/>
                <w:sz w:val="20"/>
                <w:szCs w:val="24"/>
              </w:rPr>
            </w:pPr>
          </w:p>
        </w:tc>
        <w:tc>
          <w:tcPr>
            <w:tcW w:w="1490" w:type="dxa"/>
            <w:vAlign w:val="center"/>
          </w:tcPr>
          <w:p w:rsidR="006E1F1B" w:rsidRDefault="00AB2A1F">
            <w:pPr>
              <w:spacing w:before="20" w:after="20"/>
              <w:rPr>
                <w:noProof/>
                <w:sz w:val="20"/>
                <w:szCs w:val="24"/>
                <w:highlight w:val="yellow"/>
              </w:rPr>
            </w:pPr>
            <w:r>
              <w:rPr>
                <w:noProof/>
                <w:sz w:val="20"/>
              </w:rPr>
              <w:t>Плащания</w:t>
            </w:r>
          </w:p>
        </w:tc>
        <w:tc>
          <w:tcPr>
            <w:tcW w:w="802" w:type="dxa"/>
            <w:vAlign w:val="center"/>
          </w:tcPr>
          <w:p w:rsidR="006E1F1B" w:rsidRDefault="00AB2A1F">
            <w:pPr>
              <w:spacing w:before="20" w:after="20"/>
              <w:jc w:val="center"/>
              <w:rPr>
                <w:noProof/>
                <w:sz w:val="20"/>
                <w:szCs w:val="24"/>
              </w:rPr>
            </w:pPr>
            <w:r>
              <w:rPr>
                <w:noProof/>
                <w:sz w:val="20"/>
              </w:rPr>
              <w:t>(2)</w:t>
            </w:r>
          </w:p>
        </w:tc>
        <w:tc>
          <w:tcPr>
            <w:tcW w:w="802" w:type="dxa"/>
          </w:tcPr>
          <w:p w:rsidR="006E1F1B" w:rsidRDefault="00AB2A1F">
            <w:pPr>
              <w:spacing w:before="20" w:after="20"/>
              <w:jc w:val="right"/>
              <w:rPr>
                <w:noProof/>
                <w:sz w:val="20"/>
                <w:szCs w:val="24"/>
              </w:rPr>
            </w:pPr>
            <w:r>
              <w:rPr>
                <w:noProof/>
                <w:sz w:val="20"/>
              </w:rPr>
              <w:t>16,000</w:t>
            </w:r>
          </w:p>
        </w:tc>
        <w:tc>
          <w:tcPr>
            <w:tcW w:w="802" w:type="dxa"/>
            <w:vAlign w:val="center"/>
          </w:tcPr>
          <w:p w:rsidR="006E1F1B" w:rsidRDefault="00AB2A1F">
            <w:pPr>
              <w:spacing w:before="20" w:after="20"/>
              <w:jc w:val="right"/>
              <w:rPr>
                <w:noProof/>
                <w:sz w:val="20"/>
                <w:szCs w:val="24"/>
              </w:rPr>
            </w:pPr>
            <w:r>
              <w:rPr>
                <w:noProof/>
                <w:sz w:val="20"/>
              </w:rPr>
              <w:t>20,000</w:t>
            </w:r>
          </w:p>
        </w:tc>
        <w:tc>
          <w:tcPr>
            <w:tcW w:w="802" w:type="dxa"/>
            <w:vAlign w:val="center"/>
          </w:tcPr>
          <w:p w:rsidR="006E1F1B" w:rsidRDefault="00AB2A1F">
            <w:pPr>
              <w:spacing w:before="20" w:after="20"/>
              <w:jc w:val="right"/>
              <w:rPr>
                <w:noProof/>
                <w:sz w:val="20"/>
                <w:szCs w:val="24"/>
              </w:rPr>
            </w:pPr>
            <w:r>
              <w:rPr>
                <w:noProof/>
                <w:sz w:val="20"/>
              </w:rPr>
              <w:t>20,000</w:t>
            </w:r>
          </w:p>
        </w:tc>
        <w:tc>
          <w:tcPr>
            <w:tcW w:w="802" w:type="dxa"/>
            <w:vAlign w:val="center"/>
          </w:tcPr>
          <w:p w:rsidR="006E1F1B" w:rsidRDefault="00AB2A1F">
            <w:pPr>
              <w:spacing w:before="20" w:after="20"/>
              <w:jc w:val="right"/>
              <w:rPr>
                <w:noProof/>
                <w:sz w:val="20"/>
                <w:szCs w:val="24"/>
              </w:rPr>
            </w:pPr>
            <w:r>
              <w:rPr>
                <w:noProof/>
                <w:sz w:val="20"/>
              </w:rPr>
              <w:t>7,500</w:t>
            </w:r>
          </w:p>
        </w:tc>
        <w:tc>
          <w:tcPr>
            <w:tcW w:w="802" w:type="dxa"/>
            <w:vAlign w:val="center"/>
          </w:tcPr>
          <w:p w:rsidR="006E1F1B" w:rsidRDefault="00AB2A1F">
            <w:pPr>
              <w:spacing w:before="20" w:after="20"/>
              <w:jc w:val="right"/>
              <w:rPr>
                <w:noProof/>
                <w:sz w:val="20"/>
                <w:szCs w:val="24"/>
              </w:rPr>
            </w:pPr>
            <w:r>
              <w:rPr>
                <w:noProof/>
                <w:sz w:val="20"/>
              </w:rPr>
              <w:t>7,500</w:t>
            </w:r>
          </w:p>
        </w:tc>
        <w:tc>
          <w:tcPr>
            <w:tcW w:w="802" w:type="dxa"/>
            <w:vAlign w:val="center"/>
          </w:tcPr>
          <w:p w:rsidR="006E1F1B" w:rsidRDefault="00AB2A1F">
            <w:pPr>
              <w:spacing w:before="20" w:after="20"/>
              <w:jc w:val="right"/>
              <w:rPr>
                <w:noProof/>
                <w:sz w:val="20"/>
                <w:szCs w:val="24"/>
              </w:rPr>
            </w:pPr>
            <w:r>
              <w:rPr>
                <w:noProof/>
                <w:sz w:val="20"/>
              </w:rPr>
              <w:t>7,500</w:t>
            </w:r>
          </w:p>
        </w:tc>
        <w:tc>
          <w:tcPr>
            <w:tcW w:w="802" w:type="dxa"/>
            <w:vAlign w:val="center"/>
          </w:tcPr>
          <w:p w:rsidR="006E1F1B" w:rsidRDefault="00AB2A1F">
            <w:pPr>
              <w:spacing w:before="20" w:after="20"/>
              <w:jc w:val="right"/>
              <w:rPr>
                <w:noProof/>
                <w:sz w:val="20"/>
                <w:szCs w:val="24"/>
              </w:rPr>
            </w:pPr>
            <w:r>
              <w:rPr>
                <w:noProof/>
                <w:sz w:val="20"/>
              </w:rPr>
              <w:t>7,500</w:t>
            </w:r>
          </w:p>
        </w:tc>
        <w:tc>
          <w:tcPr>
            <w:tcW w:w="802" w:type="dxa"/>
            <w:vAlign w:val="center"/>
          </w:tcPr>
          <w:p w:rsidR="006E1F1B" w:rsidRDefault="00AB2A1F">
            <w:pPr>
              <w:spacing w:before="20" w:after="20"/>
              <w:jc w:val="right"/>
              <w:rPr>
                <w:noProof/>
                <w:sz w:val="20"/>
                <w:szCs w:val="24"/>
              </w:rPr>
            </w:pPr>
            <w:r>
              <w:rPr>
                <w:noProof/>
                <w:sz w:val="20"/>
              </w:rPr>
              <w:t>7,500</w:t>
            </w:r>
          </w:p>
        </w:tc>
        <w:tc>
          <w:tcPr>
            <w:tcW w:w="802" w:type="dxa"/>
          </w:tcPr>
          <w:p w:rsidR="006E1F1B" w:rsidRDefault="00AB2A1F">
            <w:pPr>
              <w:spacing w:before="20" w:after="20"/>
              <w:jc w:val="right"/>
              <w:rPr>
                <w:noProof/>
                <w:sz w:val="20"/>
                <w:szCs w:val="24"/>
              </w:rPr>
            </w:pPr>
            <w:r>
              <w:rPr>
                <w:noProof/>
                <w:sz w:val="20"/>
              </w:rPr>
              <w:t>7,500</w:t>
            </w:r>
          </w:p>
        </w:tc>
        <w:tc>
          <w:tcPr>
            <w:tcW w:w="802" w:type="dxa"/>
          </w:tcPr>
          <w:p w:rsidR="006E1F1B" w:rsidRDefault="00AB2A1F">
            <w:pPr>
              <w:spacing w:before="20" w:after="20"/>
              <w:jc w:val="right"/>
              <w:rPr>
                <w:noProof/>
                <w:sz w:val="20"/>
                <w:szCs w:val="24"/>
              </w:rPr>
            </w:pPr>
            <w:r>
              <w:rPr>
                <w:noProof/>
                <w:sz w:val="20"/>
              </w:rPr>
              <w:t>7,500</w:t>
            </w:r>
          </w:p>
        </w:tc>
        <w:tc>
          <w:tcPr>
            <w:tcW w:w="1490" w:type="dxa"/>
            <w:vAlign w:val="center"/>
          </w:tcPr>
          <w:p w:rsidR="006E1F1B" w:rsidRDefault="00AB2A1F">
            <w:pPr>
              <w:spacing w:before="20" w:after="20"/>
              <w:jc w:val="right"/>
              <w:rPr>
                <w:b/>
                <w:noProof/>
                <w:sz w:val="20"/>
                <w:szCs w:val="24"/>
              </w:rPr>
            </w:pPr>
            <w:r>
              <w:rPr>
                <w:b/>
                <w:noProof/>
                <w:sz w:val="20"/>
              </w:rPr>
              <w:t>108,500</w:t>
            </w:r>
          </w:p>
        </w:tc>
      </w:tr>
      <w:tr w:rsidR="006E1F1B">
        <w:trPr>
          <w:trHeight w:val="260"/>
        </w:trPr>
        <w:tc>
          <w:tcPr>
            <w:tcW w:w="3438" w:type="dxa"/>
            <w:vMerge w:val="restart"/>
            <w:vAlign w:val="center"/>
          </w:tcPr>
          <w:p w:rsidR="006E1F1B" w:rsidRDefault="00AB2A1F">
            <w:pPr>
              <w:rPr>
                <w:noProof/>
                <w:sz w:val="20"/>
                <w:szCs w:val="24"/>
              </w:rPr>
            </w:pPr>
            <w:r>
              <w:rPr>
                <w:noProof/>
                <w:sz w:val="20"/>
              </w:rPr>
              <w:t>18.020101 (граници и визи)</w:t>
            </w:r>
          </w:p>
        </w:tc>
        <w:tc>
          <w:tcPr>
            <w:tcW w:w="1490" w:type="dxa"/>
            <w:vAlign w:val="center"/>
          </w:tcPr>
          <w:p w:rsidR="006E1F1B" w:rsidRDefault="00AB2A1F">
            <w:pPr>
              <w:spacing w:before="20" w:after="20"/>
              <w:rPr>
                <w:noProof/>
                <w:sz w:val="20"/>
                <w:szCs w:val="24"/>
              </w:rPr>
            </w:pPr>
            <w:r>
              <w:rPr>
                <w:noProof/>
                <w:sz w:val="20"/>
              </w:rPr>
              <w:t>Поети задължения</w:t>
            </w:r>
          </w:p>
        </w:tc>
        <w:tc>
          <w:tcPr>
            <w:tcW w:w="802" w:type="dxa"/>
            <w:vAlign w:val="center"/>
          </w:tcPr>
          <w:p w:rsidR="006E1F1B" w:rsidRDefault="006E1F1B">
            <w:pPr>
              <w:spacing w:before="20" w:after="20"/>
              <w:jc w:val="center"/>
              <w:rPr>
                <w:noProof/>
                <w:sz w:val="20"/>
                <w:szCs w:val="24"/>
              </w:rPr>
            </w:pPr>
          </w:p>
        </w:tc>
        <w:tc>
          <w:tcPr>
            <w:tcW w:w="802" w:type="dxa"/>
          </w:tcPr>
          <w:p w:rsidR="006E1F1B" w:rsidRDefault="00AB2A1F">
            <w:pPr>
              <w:spacing w:before="20" w:after="20"/>
              <w:jc w:val="right"/>
              <w:rPr>
                <w:noProof/>
                <w:sz w:val="20"/>
                <w:szCs w:val="24"/>
              </w:rPr>
            </w:pPr>
            <w:r>
              <w:rPr>
                <w:noProof/>
                <w:sz w:val="20"/>
              </w:rPr>
              <w:t>9,240</w:t>
            </w:r>
          </w:p>
        </w:tc>
        <w:tc>
          <w:tcPr>
            <w:tcW w:w="802" w:type="dxa"/>
            <w:vAlign w:val="center"/>
          </w:tcPr>
          <w:p w:rsidR="006E1F1B" w:rsidRDefault="00AB2A1F">
            <w:pPr>
              <w:spacing w:before="20" w:after="20"/>
              <w:jc w:val="right"/>
              <w:rPr>
                <w:noProof/>
                <w:sz w:val="20"/>
                <w:szCs w:val="24"/>
              </w:rPr>
            </w:pPr>
            <w:r>
              <w:rPr>
                <w:noProof/>
                <w:sz w:val="20"/>
              </w:rPr>
              <w:t>9,240</w:t>
            </w:r>
          </w:p>
        </w:tc>
        <w:tc>
          <w:tcPr>
            <w:tcW w:w="802" w:type="dxa"/>
            <w:vAlign w:val="center"/>
          </w:tcPr>
          <w:p w:rsidR="006E1F1B" w:rsidRDefault="00AB2A1F">
            <w:pPr>
              <w:spacing w:before="20" w:after="20"/>
              <w:jc w:val="right"/>
              <w:rPr>
                <w:noProof/>
                <w:sz w:val="20"/>
                <w:szCs w:val="24"/>
              </w:rPr>
            </w:pPr>
            <w:r>
              <w:rPr>
                <w:noProof/>
                <w:sz w:val="20"/>
              </w:rPr>
              <w:t>18,047</w:t>
            </w:r>
          </w:p>
        </w:tc>
        <w:tc>
          <w:tcPr>
            <w:tcW w:w="802" w:type="dxa"/>
            <w:vAlign w:val="center"/>
          </w:tcPr>
          <w:p w:rsidR="006E1F1B" w:rsidRDefault="00AB2A1F">
            <w:pPr>
              <w:spacing w:before="20" w:after="20"/>
              <w:jc w:val="right"/>
              <w:rPr>
                <w:noProof/>
                <w:sz w:val="20"/>
                <w:szCs w:val="24"/>
              </w:rPr>
            </w:pPr>
            <w:r>
              <w:rPr>
                <w:noProof/>
                <w:sz w:val="20"/>
              </w:rPr>
              <w:t>22,733</w:t>
            </w:r>
          </w:p>
        </w:tc>
        <w:tc>
          <w:tcPr>
            <w:tcW w:w="802" w:type="dxa"/>
            <w:vAlign w:val="center"/>
          </w:tcPr>
          <w:p w:rsidR="006E1F1B" w:rsidRDefault="00AB2A1F">
            <w:pPr>
              <w:spacing w:before="20" w:after="20"/>
              <w:jc w:val="right"/>
              <w:rPr>
                <w:noProof/>
                <w:sz w:val="20"/>
                <w:szCs w:val="24"/>
              </w:rPr>
            </w:pPr>
            <w:r>
              <w:rPr>
                <w:noProof/>
                <w:sz w:val="20"/>
              </w:rPr>
              <w:t>20,423</w:t>
            </w:r>
          </w:p>
        </w:tc>
        <w:tc>
          <w:tcPr>
            <w:tcW w:w="802" w:type="dxa"/>
            <w:vAlign w:val="center"/>
          </w:tcPr>
          <w:p w:rsidR="006E1F1B" w:rsidRDefault="00AB2A1F">
            <w:pPr>
              <w:spacing w:before="20" w:after="20"/>
              <w:jc w:val="right"/>
              <w:rPr>
                <w:noProof/>
                <w:sz w:val="20"/>
                <w:szCs w:val="24"/>
              </w:rPr>
            </w:pPr>
            <w:r>
              <w:rPr>
                <w:noProof/>
                <w:sz w:val="20"/>
              </w:rPr>
              <w:t>20,423</w:t>
            </w:r>
          </w:p>
        </w:tc>
        <w:tc>
          <w:tcPr>
            <w:tcW w:w="802" w:type="dxa"/>
            <w:vAlign w:val="center"/>
          </w:tcPr>
          <w:p w:rsidR="006E1F1B" w:rsidRDefault="00AB2A1F">
            <w:pPr>
              <w:spacing w:before="20" w:after="20"/>
              <w:jc w:val="right"/>
              <w:rPr>
                <w:noProof/>
                <w:sz w:val="20"/>
                <w:szCs w:val="24"/>
              </w:rPr>
            </w:pPr>
            <w:r>
              <w:rPr>
                <w:noProof/>
                <w:sz w:val="20"/>
              </w:rPr>
              <w:t>20,423</w:t>
            </w:r>
          </w:p>
        </w:tc>
        <w:tc>
          <w:tcPr>
            <w:tcW w:w="802" w:type="dxa"/>
            <w:vAlign w:val="center"/>
          </w:tcPr>
          <w:p w:rsidR="006E1F1B" w:rsidRDefault="00AB2A1F">
            <w:pPr>
              <w:spacing w:before="20" w:after="20"/>
              <w:jc w:val="right"/>
              <w:rPr>
                <w:noProof/>
                <w:sz w:val="20"/>
                <w:szCs w:val="24"/>
              </w:rPr>
            </w:pPr>
            <w:r>
              <w:rPr>
                <w:noProof/>
                <w:sz w:val="20"/>
              </w:rPr>
              <w:t>20,423</w:t>
            </w:r>
          </w:p>
        </w:tc>
        <w:tc>
          <w:tcPr>
            <w:tcW w:w="802" w:type="dxa"/>
          </w:tcPr>
          <w:p w:rsidR="006E1F1B" w:rsidRDefault="00AB2A1F">
            <w:pPr>
              <w:spacing w:before="20" w:after="20"/>
              <w:jc w:val="right"/>
              <w:rPr>
                <w:noProof/>
                <w:sz w:val="20"/>
                <w:szCs w:val="24"/>
              </w:rPr>
            </w:pPr>
            <w:r>
              <w:rPr>
                <w:noProof/>
                <w:sz w:val="20"/>
              </w:rPr>
              <w:t>20,818</w:t>
            </w:r>
          </w:p>
        </w:tc>
        <w:tc>
          <w:tcPr>
            <w:tcW w:w="802" w:type="dxa"/>
          </w:tcPr>
          <w:p w:rsidR="006E1F1B" w:rsidRDefault="00AB2A1F">
            <w:pPr>
              <w:spacing w:before="20" w:after="20"/>
              <w:jc w:val="right"/>
              <w:rPr>
                <w:noProof/>
                <w:sz w:val="20"/>
                <w:szCs w:val="24"/>
              </w:rPr>
            </w:pPr>
            <w:r>
              <w:rPr>
                <w:noProof/>
                <w:sz w:val="20"/>
              </w:rPr>
              <w:t>21,548</w:t>
            </w:r>
          </w:p>
        </w:tc>
        <w:tc>
          <w:tcPr>
            <w:tcW w:w="1490" w:type="dxa"/>
            <w:vAlign w:val="center"/>
          </w:tcPr>
          <w:p w:rsidR="006E1F1B" w:rsidRDefault="00AB2A1F">
            <w:pPr>
              <w:spacing w:before="20" w:after="20"/>
              <w:jc w:val="right"/>
              <w:rPr>
                <w:b/>
                <w:noProof/>
                <w:sz w:val="20"/>
                <w:szCs w:val="24"/>
              </w:rPr>
            </w:pPr>
            <w:r>
              <w:rPr>
                <w:b/>
                <w:noProof/>
                <w:sz w:val="20"/>
              </w:rPr>
              <w:t>183,318</w:t>
            </w:r>
          </w:p>
        </w:tc>
      </w:tr>
      <w:tr w:rsidR="006E1F1B">
        <w:trPr>
          <w:trHeight w:val="142"/>
        </w:trPr>
        <w:tc>
          <w:tcPr>
            <w:tcW w:w="3438" w:type="dxa"/>
            <w:vMerge/>
          </w:tcPr>
          <w:p w:rsidR="006E1F1B" w:rsidRDefault="006E1F1B">
            <w:pPr>
              <w:jc w:val="center"/>
              <w:rPr>
                <w:noProof/>
                <w:sz w:val="20"/>
                <w:szCs w:val="24"/>
              </w:rPr>
            </w:pPr>
          </w:p>
        </w:tc>
        <w:tc>
          <w:tcPr>
            <w:tcW w:w="1490" w:type="dxa"/>
            <w:vAlign w:val="center"/>
          </w:tcPr>
          <w:p w:rsidR="006E1F1B" w:rsidRDefault="00AB2A1F">
            <w:pPr>
              <w:spacing w:before="20" w:after="20"/>
              <w:rPr>
                <w:noProof/>
                <w:sz w:val="20"/>
                <w:szCs w:val="24"/>
              </w:rPr>
            </w:pPr>
            <w:r>
              <w:rPr>
                <w:noProof/>
                <w:sz w:val="20"/>
              </w:rPr>
              <w:t>Плащания</w:t>
            </w:r>
          </w:p>
        </w:tc>
        <w:tc>
          <w:tcPr>
            <w:tcW w:w="802" w:type="dxa"/>
            <w:vAlign w:val="center"/>
          </w:tcPr>
          <w:p w:rsidR="006E1F1B" w:rsidRDefault="006E1F1B">
            <w:pPr>
              <w:spacing w:before="20" w:after="20"/>
              <w:jc w:val="center"/>
              <w:rPr>
                <w:noProof/>
                <w:sz w:val="20"/>
                <w:szCs w:val="24"/>
              </w:rPr>
            </w:pPr>
          </w:p>
        </w:tc>
        <w:tc>
          <w:tcPr>
            <w:tcW w:w="802" w:type="dxa"/>
          </w:tcPr>
          <w:p w:rsidR="006E1F1B" w:rsidRDefault="00AB2A1F">
            <w:pPr>
              <w:spacing w:before="20" w:after="20"/>
              <w:jc w:val="right"/>
              <w:rPr>
                <w:noProof/>
                <w:sz w:val="20"/>
                <w:szCs w:val="24"/>
              </w:rPr>
            </w:pPr>
            <w:r>
              <w:rPr>
                <w:noProof/>
                <w:sz w:val="20"/>
              </w:rPr>
              <w:t>16,499</w:t>
            </w:r>
          </w:p>
        </w:tc>
        <w:tc>
          <w:tcPr>
            <w:tcW w:w="802" w:type="dxa"/>
            <w:vAlign w:val="center"/>
          </w:tcPr>
          <w:p w:rsidR="006E1F1B" w:rsidRDefault="00AB2A1F">
            <w:pPr>
              <w:spacing w:before="20" w:after="20"/>
              <w:jc w:val="right"/>
              <w:rPr>
                <w:noProof/>
                <w:sz w:val="20"/>
                <w:szCs w:val="24"/>
              </w:rPr>
            </w:pPr>
            <w:r>
              <w:rPr>
                <w:noProof/>
                <w:sz w:val="20"/>
              </w:rPr>
              <w:t>9,166</w:t>
            </w:r>
          </w:p>
        </w:tc>
        <w:tc>
          <w:tcPr>
            <w:tcW w:w="802" w:type="dxa"/>
            <w:vAlign w:val="center"/>
          </w:tcPr>
          <w:p w:rsidR="006E1F1B" w:rsidRDefault="00AB2A1F">
            <w:pPr>
              <w:spacing w:before="20" w:after="20"/>
              <w:jc w:val="right"/>
              <w:rPr>
                <w:noProof/>
                <w:sz w:val="20"/>
                <w:szCs w:val="24"/>
              </w:rPr>
            </w:pPr>
            <w:r>
              <w:rPr>
                <w:noProof/>
                <w:sz w:val="20"/>
              </w:rPr>
              <w:t>9,166</w:t>
            </w:r>
          </w:p>
        </w:tc>
        <w:tc>
          <w:tcPr>
            <w:tcW w:w="802" w:type="dxa"/>
            <w:vAlign w:val="center"/>
          </w:tcPr>
          <w:p w:rsidR="006E1F1B" w:rsidRDefault="00AB2A1F">
            <w:pPr>
              <w:spacing w:before="20" w:after="20"/>
              <w:jc w:val="right"/>
              <w:rPr>
                <w:noProof/>
                <w:sz w:val="20"/>
                <w:szCs w:val="24"/>
              </w:rPr>
            </w:pPr>
            <w:r>
              <w:rPr>
                <w:noProof/>
                <w:sz w:val="20"/>
              </w:rPr>
              <w:t>15,711</w:t>
            </w:r>
          </w:p>
        </w:tc>
        <w:tc>
          <w:tcPr>
            <w:tcW w:w="802" w:type="dxa"/>
            <w:vAlign w:val="center"/>
          </w:tcPr>
          <w:p w:rsidR="006E1F1B" w:rsidRDefault="00AB2A1F">
            <w:pPr>
              <w:spacing w:before="20" w:after="20"/>
              <w:jc w:val="right"/>
              <w:rPr>
                <w:noProof/>
                <w:sz w:val="20"/>
                <w:szCs w:val="24"/>
              </w:rPr>
            </w:pPr>
            <w:r>
              <w:rPr>
                <w:noProof/>
                <w:sz w:val="20"/>
              </w:rPr>
              <w:t>9,036</w:t>
            </w:r>
          </w:p>
        </w:tc>
        <w:tc>
          <w:tcPr>
            <w:tcW w:w="802" w:type="dxa"/>
            <w:vAlign w:val="center"/>
          </w:tcPr>
          <w:p w:rsidR="006E1F1B" w:rsidRDefault="00AB2A1F">
            <w:pPr>
              <w:spacing w:before="20" w:after="20"/>
              <w:jc w:val="right"/>
              <w:rPr>
                <w:noProof/>
                <w:sz w:val="20"/>
                <w:szCs w:val="24"/>
              </w:rPr>
            </w:pPr>
            <w:r>
              <w:rPr>
                <w:noProof/>
                <w:sz w:val="20"/>
              </w:rPr>
              <w:t>7,340</w:t>
            </w:r>
          </w:p>
        </w:tc>
        <w:tc>
          <w:tcPr>
            <w:tcW w:w="802" w:type="dxa"/>
            <w:vAlign w:val="center"/>
          </w:tcPr>
          <w:p w:rsidR="006E1F1B" w:rsidRDefault="00AB2A1F">
            <w:pPr>
              <w:spacing w:before="20" w:after="20"/>
              <w:jc w:val="right"/>
              <w:rPr>
                <w:noProof/>
                <w:sz w:val="20"/>
                <w:szCs w:val="24"/>
              </w:rPr>
            </w:pPr>
            <w:r>
              <w:rPr>
                <w:noProof/>
                <w:sz w:val="20"/>
              </w:rPr>
              <w:t>17,909</w:t>
            </w:r>
          </w:p>
        </w:tc>
        <w:tc>
          <w:tcPr>
            <w:tcW w:w="802" w:type="dxa"/>
            <w:vAlign w:val="center"/>
          </w:tcPr>
          <w:p w:rsidR="006E1F1B" w:rsidRDefault="00AB2A1F">
            <w:pPr>
              <w:spacing w:before="20" w:after="20"/>
              <w:jc w:val="right"/>
              <w:rPr>
                <w:noProof/>
                <w:sz w:val="20"/>
                <w:szCs w:val="24"/>
              </w:rPr>
            </w:pPr>
            <w:r>
              <w:rPr>
                <w:noProof/>
                <w:sz w:val="20"/>
              </w:rPr>
              <w:t>14,568</w:t>
            </w:r>
          </w:p>
        </w:tc>
        <w:tc>
          <w:tcPr>
            <w:tcW w:w="802" w:type="dxa"/>
          </w:tcPr>
          <w:p w:rsidR="006E1F1B" w:rsidRDefault="00AB2A1F">
            <w:pPr>
              <w:spacing w:before="20" w:after="20"/>
              <w:jc w:val="right"/>
              <w:rPr>
                <w:noProof/>
                <w:sz w:val="20"/>
                <w:szCs w:val="24"/>
              </w:rPr>
            </w:pPr>
            <w:r>
              <w:rPr>
                <w:noProof/>
                <w:sz w:val="20"/>
              </w:rPr>
              <w:t>13,211</w:t>
            </w:r>
          </w:p>
        </w:tc>
        <w:tc>
          <w:tcPr>
            <w:tcW w:w="802" w:type="dxa"/>
          </w:tcPr>
          <w:p w:rsidR="006E1F1B" w:rsidRDefault="00AB2A1F">
            <w:pPr>
              <w:spacing w:before="20" w:after="20"/>
              <w:jc w:val="right"/>
              <w:rPr>
                <w:noProof/>
                <w:sz w:val="20"/>
                <w:szCs w:val="24"/>
              </w:rPr>
            </w:pPr>
            <w:r>
              <w:rPr>
                <w:noProof/>
                <w:sz w:val="20"/>
              </w:rPr>
              <w:t>21,666</w:t>
            </w:r>
          </w:p>
        </w:tc>
        <w:tc>
          <w:tcPr>
            <w:tcW w:w="1490" w:type="dxa"/>
            <w:vAlign w:val="center"/>
          </w:tcPr>
          <w:p w:rsidR="006E1F1B" w:rsidRDefault="00AB2A1F">
            <w:pPr>
              <w:spacing w:before="20" w:after="20"/>
              <w:jc w:val="right"/>
              <w:rPr>
                <w:b/>
                <w:noProof/>
                <w:sz w:val="20"/>
                <w:szCs w:val="24"/>
              </w:rPr>
            </w:pPr>
            <w:r>
              <w:rPr>
                <w:b/>
                <w:noProof/>
                <w:sz w:val="20"/>
              </w:rPr>
              <w:t>131,772</w:t>
            </w:r>
          </w:p>
        </w:tc>
      </w:tr>
      <w:tr w:rsidR="006E1F1B">
        <w:trPr>
          <w:trHeight w:val="228"/>
        </w:trPr>
        <w:tc>
          <w:tcPr>
            <w:tcW w:w="5730" w:type="dxa"/>
            <w:gridSpan w:val="3"/>
            <w:vAlign w:val="center"/>
          </w:tcPr>
          <w:p w:rsidR="006E1F1B" w:rsidRDefault="00AB2A1F">
            <w:pPr>
              <w:spacing w:before="20" w:after="20"/>
              <w:rPr>
                <w:noProof/>
                <w:sz w:val="20"/>
                <w:szCs w:val="24"/>
              </w:rPr>
            </w:pPr>
            <w:r>
              <w:rPr>
                <w:noProof/>
                <w:sz w:val="20"/>
              </w:rPr>
              <w:t>Бюджетни кредити за административни разходи, финансирани от пакета за определени програми</w:t>
            </w:r>
            <w:r>
              <w:rPr>
                <w:rStyle w:val="FootnoteReference"/>
                <w:noProof/>
                <w:sz w:val="20"/>
              </w:rPr>
              <w:footnoteReference w:id="17"/>
            </w:r>
            <w:r>
              <w:rPr>
                <w:noProof/>
                <w:sz w:val="20"/>
              </w:rPr>
              <w:t xml:space="preserve"> </w:t>
            </w:r>
          </w:p>
          <w:p w:rsidR="006E1F1B" w:rsidRDefault="006E1F1B">
            <w:pPr>
              <w:spacing w:before="0" w:after="0"/>
              <w:rPr>
                <w:noProof/>
                <w:sz w:val="20"/>
                <w:szCs w:val="24"/>
              </w:rPr>
            </w:pPr>
          </w:p>
        </w:tc>
        <w:tc>
          <w:tcPr>
            <w:tcW w:w="802" w:type="dxa"/>
          </w:tcPr>
          <w:p w:rsidR="006E1F1B" w:rsidRDefault="006E1F1B">
            <w:pPr>
              <w:rPr>
                <w:b/>
                <w:noProof/>
                <w:sz w:val="20"/>
                <w:szCs w:val="24"/>
              </w:rPr>
            </w:pPr>
          </w:p>
        </w:tc>
        <w:tc>
          <w:tcPr>
            <w:tcW w:w="802" w:type="dxa"/>
            <w:vAlign w:val="center"/>
          </w:tcPr>
          <w:p w:rsidR="006E1F1B" w:rsidRDefault="006E1F1B">
            <w:pPr>
              <w:rPr>
                <w:b/>
                <w:noProof/>
                <w:sz w:val="20"/>
                <w:szCs w:val="24"/>
              </w:rPr>
            </w:pPr>
          </w:p>
        </w:tc>
        <w:tc>
          <w:tcPr>
            <w:tcW w:w="802" w:type="dxa"/>
            <w:vAlign w:val="center"/>
          </w:tcPr>
          <w:p w:rsidR="006E1F1B" w:rsidRDefault="006E1F1B">
            <w:pPr>
              <w:rPr>
                <w:b/>
                <w:noProof/>
                <w:sz w:val="20"/>
                <w:szCs w:val="24"/>
              </w:rPr>
            </w:pPr>
          </w:p>
        </w:tc>
        <w:tc>
          <w:tcPr>
            <w:tcW w:w="802" w:type="dxa"/>
            <w:vAlign w:val="center"/>
          </w:tcPr>
          <w:p w:rsidR="006E1F1B" w:rsidRDefault="006E1F1B">
            <w:pPr>
              <w:rPr>
                <w:b/>
                <w:noProof/>
                <w:sz w:val="20"/>
                <w:szCs w:val="24"/>
              </w:rPr>
            </w:pPr>
          </w:p>
        </w:tc>
        <w:tc>
          <w:tcPr>
            <w:tcW w:w="802" w:type="dxa"/>
            <w:vAlign w:val="center"/>
          </w:tcPr>
          <w:p w:rsidR="006E1F1B" w:rsidRDefault="006E1F1B">
            <w:pPr>
              <w:rPr>
                <w:b/>
                <w:noProof/>
                <w:sz w:val="20"/>
                <w:szCs w:val="24"/>
              </w:rPr>
            </w:pPr>
          </w:p>
        </w:tc>
        <w:tc>
          <w:tcPr>
            <w:tcW w:w="802" w:type="dxa"/>
            <w:vAlign w:val="center"/>
          </w:tcPr>
          <w:p w:rsidR="006E1F1B" w:rsidRDefault="006E1F1B">
            <w:pPr>
              <w:rPr>
                <w:b/>
                <w:noProof/>
                <w:sz w:val="20"/>
                <w:szCs w:val="24"/>
              </w:rPr>
            </w:pPr>
          </w:p>
        </w:tc>
        <w:tc>
          <w:tcPr>
            <w:tcW w:w="802" w:type="dxa"/>
            <w:vAlign w:val="center"/>
          </w:tcPr>
          <w:p w:rsidR="006E1F1B" w:rsidRDefault="006E1F1B">
            <w:pPr>
              <w:rPr>
                <w:b/>
                <w:noProof/>
                <w:sz w:val="20"/>
                <w:szCs w:val="24"/>
              </w:rPr>
            </w:pPr>
          </w:p>
        </w:tc>
        <w:tc>
          <w:tcPr>
            <w:tcW w:w="802" w:type="dxa"/>
            <w:vAlign w:val="center"/>
          </w:tcPr>
          <w:p w:rsidR="006E1F1B" w:rsidRDefault="006E1F1B">
            <w:pPr>
              <w:rPr>
                <w:b/>
                <w:noProof/>
                <w:sz w:val="20"/>
                <w:szCs w:val="24"/>
              </w:rPr>
            </w:pPr>
          </w:p>
        </w:tc>
        <w:tc>
          <w:tcPr>
            <w:tcW w:w="802" w:type="dxa"/>
          </w:tcPr>
          <w:p w:rsidR="006E1F1B" w:rsidRDefault="006E1F1B">
            <w:pPr>
              <w:rPr>
                <w:b/>
                <w:noProof/>
                <w:sz w:val="20"/>
                <w:szCs w:val="24"/>
              </w:rPr>
            </w:pPr>
          </w:p>
        </w:tc>
        <w:tc>
          <w:tcPr>
            <w:tcW w:w="802" w:type="dxa"/>
          </w:tcPr>
          <w:p w:rsidR="006E1F1B" w:rsidRDefault="006E1F1B">
            <w:pPr>
              <w:rPr>
                <w:b/>
                <w:noProof/>
                <w:sz w:val="20"/>
                <w:szCs w:val="24"/>
              </w:rPr>
            </w:pPr>
          </w:p>
        </w:tc>
        <w:tc>
          <w:tcPr>
            <w:tcW w:w="1490" w:type="dxa"/>
            <w:vAlign w:val="center"/>
          </w:tcPr>
          <w:p w:rsidR="006E1F1B" w:rsidRDefault="006E1F1B">
            <w:pPr>
              <w:rPr>
                <w:b/>
                <w:noProof/>
                <w:sz w:val="20"/>
                <w:szCs w:val="24"/>
              </w:rPr>
            </w:pPr>
          </w:p>
        </w:tc>
      </w:tr>
      <w:tr w:rsidR="006E1F1B">
        <w:trPr>
          <w:trHeight w:val="316"/>
        </w:trPr>
        <w:tc>
          <w:tcPr>
            <w:tcW w:w="3438" w:type="dxa"/>
            <w:vAlign w:val="center"/>
          </w:tcPr>
          <w:p w:rsidR="006E1F1B" w:rsidRDefault="00AB2A1F">
            <w:pPr>
              <w:spacing w:before="60" w:after="60"/>
              <w:rPr>
                <w:noProof/>
                <w:sz w:val="20"/>
                <w:szCs w:val="24"/>
              </w:rPr>
            </w:pPr>
            <w:r>
              <w:rPr>
                <w:noProof/>
                <w:sz w:val="20"/>
              </w:rPr>
              <w:t>Номер на бюджетния ред</w:t>
            </w:r>
          </w:p>
        </w:tc>
        <w:tc>
          <w:tcPr>
            <w:tcW w:w="1490" w:type="dxa"/>
            <w:vAlign w:val="center"/>
          </w:tcPr>
          <w:p w:rsidR="006E1F1B" w:rsidRDefault="006E1F1B">
            <w:pPr>
              <w:spacing w:before="40" w:after="40"/>
              <w:jc w:val="right"/>
              <w:rPr>
                <w:noProof/>
                <w:sz w:val="20"/>
                <w:szCs w:val="24"/>
              </w:rPr>
            </w:pPr>
          </w:p>
        </w:tc>
        <w:tc>
          <w:tcPr>
            <w:tcW w:w="802" w:type="dxa"/>
            <w:vAlign w:val="center"/>
          </w:tcPr>
          <w:p w:rsidR="006E1F1B" w:rsidRDefault="00AB2A1F">
            <w:pPr>
              <w:spacing w:before="40" w:after="40"/>
              <w:jc w:val="center"/>
              <w:rPr>
                <w:noProof/>
                <w:sz w:val="20"/>
                <w:szCs w:val="24"/>
              </w:rPr>
            </w:pPr>
            <w:r>
              <w:rPr>
                <w:noProof/>
                <w:sz w:val="20"/>
              </w:rPr>
              <w:t>(3)</w:t>
            </w:r>
          </w:p>
        </w:tc>
        <w:tc>
          <w:tcPr>
            <w:tcW w:w="802" w:type="dxa"/>
          </w:tcPr>
          <w:p w:rsidR="006E1F1B" w:rsidRDefault="006E1F1B">
            <w:pPr>
              <w:spacing w:before="40" w:after="40"/>
              <w:jc w:val="right"/>
              <w:rPr>
                <w:b/>
                <w:noProof/>
                <w:sz w:val="20"/>
                <w:szCs w:val="24"/>
              </w:rPr>
            </w:pPr>
          </w:p>
        </w:tc>
        <w:tc>
          <w:tcPr>
            <w:tcW w:w="802" w:type="dxa"/>
            <w:vAlign w:val="center"/>
          </w:tcPr>
          <w:p w:rsidR="006E1F1B" w:rsidRDefault="006E1F1B">
            <w:pPr>
              <w:spacing w:before="40" w:after="40"/>
              <w:jc w:val="right"/>
              <w:rPr>
                <w:b/>
                <w:noProof/>
                <w:sz w:val="20"/>
                <w:szCs w:val="24"/>
              </w:rPr>
            </w:pPr>
          </w:p>
        </w:tc>
        <w:tc>
          <w:tcPr>
            <w:tcW w:w="802" w:type="dxa"/>
            <w:vAlign w:val="center"/>
          </w:tcPr>
          <w:p w:rsidR="006E1F1B" w:rsidRDefault="006E1F1B">
            <w:pPr>
              <w:spacing w:before="40" w:after="40"/>
              <w:jc w:val="right"/>
              <w:rPr>
                <w:b/>
                <w:noProof/>
                <w:sz w:val="20"/>
                <w:szCs w:val="24"/>
              </w:rPr>
            </w:pPr>
          </w:p>
        </w:tc>
        <w:tc>
          <w:tcPr>
            <w:tcW w:w="802" w:type="dxa"/>
            <w:vAlign w:val="center"/>
          </w:tcPr>
          <w:p w:rsidR="006E1F1B" w:rsidRDefault="006E1F1B">
            <w:pPr>
              <w:spacing w:before="40" w:after="40"/>
              <w:jc w:val="right"/>
              <w:rPr>
                <w:b/>
                <w:noProof/>
                <w:sz w:val="20"/>
                <w:szCs w:val="24"/>
              </w:rPr>
            </w:pPr>
          </w:p>
        </w:tc>
        <w:tc>
          <w:tcPr>
            <w:tcW w:w="802" w:type="dxa"/>
            <w:vAlign w:val="center"/>
          </w:tcPr>
          <w:p w:rsidR="006E1F1B" w:rsidRDefault="006E1F1B">
            <w:pPr>
              <w:spacing w:before="40" w:after="40"/>
              <w:jc w:val="right"/>
              <w:rPr>
                <w:b/>
                <w:noProof/>
                <w:sz w:val="20"/>
                <w:szCs w:val="24"/>
              </w:rPr>
            </w:pPr>
          </w:p>
        </w:tc>
        <w:tc>
          <w:tcPr>
            <w:tcW w:w="802" w:type="dxa"/>
            <w:vAlign w:val="center"/>
          </w:tcPr>
          <w:p w:rsidR="006E1F1B" w:rsidRDefault="006E1F1B">
            <w:pPr>
              <w:spacing w:before="40" w:after="40"/>
              <w:jc w:val="right"/>
              <w:rPr>
                <w:b/>
                <w:noProof/>
                <w:sz w:val="20"/>
                <w:szCs w:val="24"/>
              </w:rPr>
            </w:pPr>
          </w:p>
        </w:tc>
        <w:tc>
          <w:tcPr>
            <w:tcW w:w="802" w:type="dxa"/>
            <w:vAlign w:val="center"/>
          </w:tcPr>
          <w:p w:rsidR="006E1F1B" w:rsidRDefault="006E1F1B">
            <w:pPr>
              <w:spacing w:before="40" w:after="40"/>
              <w:jc w:val="right"/>
              <w:rPr>
                <w:b/>
                <w:noProof/>
                <w:sz w:val="20"/>
                <w:szCs w:val="24"/>
              </w:rPr>
            </w:pPr>
          </w:p>
        </w:tc>
        <w:tc>
          <w:tcPr>
            <w:tcW w:w="802" w:type="dxa"/>
            <w:vAlign w:val="center"/>
          </w:tcPr>
          <w:p w:rsidR="006E1F1B" w:rsidRDefault="006E1F1B">
            <w:pPr>
              <w:spacing w:before="40" w:after="40"/>
              <w:jc w:val="right"/>
              <w:rPr>
                <w:b/>
                <w:noProof/>
                <w:sz w:val="20"/>
                <w:szCs w:val="24"/>
              </w:rPr>
            </w:pPr>
          </w:p>
        </w:tc>
        <w:tc>
          <w:tcPr>
            <w:tcW w:w="802" w:type="dxa"/>
          </w:tcPr>
          <w:p w:rsidR="006E1F1B" w:rsidRDefault="006E1F1B">
            <w:pPr>
              <w:spacing w:before="40" w:after="40"/>
              <w:jc w:val="right"/>
              <w:rPr>
                <w:b/>
                <w:noProof/>
                <w:sz w:val="20"/>
                <w:szCs w:val="24"/>
              </w:rPr>
            </w:pPr>
          </w:p>
        </w:tc>
        <w:tc>
          <w:tcPr>
            <w:tcW w:w="802" w:type="dxa"/>
          </w:tcPr>
          <w:p w:rsidR="006E1F1B" w:rsidRDefault="006E1F1B">
            <w:pPr>
              <w:spacing w:before="40" w:after="40"/>
              <w:jc w:val="right"/>
              <w:rPr>
                <w:b/>
                <w:noProof/>
                <w:sz w:val="20"/>
                <w:szCs w:val="24"/>
              </w:rPr>
            </w:pPr>
          </w:p>
        </w:tc>
        <w:tc>
          <w:tcPr>
            <w:tcW w:w="1490" w:type="dxa"/>
            <w:vAlign w:val="center"/>
          </w:tcPr>
          <w:p w:rsidR="006E1F1B" w:rsidRDefault="006E1F1B">
            <w:pPr>
              <w:spacing w:before="40" w:after="40"/>
              <w:jc w:val="right"/>
              <w:rPr>
                <w:b/>
                <w:noProof/>
                <w:sz w:val="20"/>
                <w:szCs w:val="24"/>
              </w:rPr>
            </w:pPr>
          </w:p>
        </w:tc>
      </w:tr>
      <w:tr w:rsidR="006E1F1B">
        <w:trPr>
          <w:trHeight w:val="433"/>
        </w:trPr>
        <w:tc>
          <w:tcPr>
            <w:tcW w:w="3438" w:type="dxa"/>
            <w:vMerge w:val="restart"/>
            <w:vAlign w:val="center"/>
          </w:tcPr>
          <w:p w:rsidR="006E1F1B" w:rsidRDefault="00AB2A1F">
            <w:pPr>
              <w:jc w:val="center"/>
              <w:rPr>
                <w:b/>
                <w:noProof/>
                <w:sz w:val="20"/>
                <w:szCs w:val="20"/>
              </w:rPr>
            </w:pPr>
            <w:r>
              <w:rPr>
                <w:b/>
                <w:noProof/>
                <w:sz w:val="20"/>
                <w:szCs w:val="20"/>
              </w:rPr>
              <w:t>ОБЩО бюджетни кредити</w:t>
            </w:r>
            <w:r>
              <w:rPr>
                <w:noProof/>
                <w:sz w:val="20"/>
                <w:szCs w:val="20"/>
              </w:rPr>
              <w:br/>
            </w:r>
            <w:r>
              <w:rPr>
                <w:b/>
                <w:noProof/>
                <w:sz w:val="20"/>
                <w:szCs w:val="20"/>
              </w:rPr>
              <w:t xml:space="preserve">за ГД </w:t>
            </w:r>
            <w:r>
              <w:rPr>
                <w:noProof/>
                <w:sz w:val="20"/>
                <w:szCs w:val="20"/>
              </w:rPr>
              <w:t>HOME</w:t>
            </w:r>
          </w:p>
        </w:tc>
        <w:tc>
          <w:tcPr>
            <w:tcW w:w="1490" w:type="dxa"/>
            <w:vAlign w:val="center"/>
          </w:tcPr>
          <w:p w:rsidR="006E1F1B" w:rsidRDefault="00AB2A1F">
            <w:pPr>
              <w:rPr>
                <w:noProof/>
                <w:sz w:val="20"/>
                <w:szCs w:val="24"/>
              </w:rPr>
            </w:pPr>
            <w:r>
              <w:rPr>
                <w:noProof/>
                <w:sz w:val="20"/>
              </w:rPr>
              <w:t>Поети задължения</w:t>
            </w:r>
          </w:p>
        </w:tc>
        <w:tc>
          <w:tcPr>
            <w:tcW w:w="802" w:type="dxa"/>
            <w:vAlign w:val="center"/>
          </w:tcPr>
          <w:p w:rsidR="006E1F1B" w:rsidRDefault="00AB2A1F">
            <w:pPr>
              <w:jc w:val="center"/>
              <w:rPr>
                <w:noProof/>
                <w:sz w:val="20"/>
                <w:szCs w:val="24"/>
              </w:rPr>
            </w:pPr>
            <w:r>
              <w:rPr>
                <w:noProof/>
                <w:sz w:val="20"/>
              </w:rPr>
              <w:t>= 1 + 1а + 3</w:t>
            </w:r>
          </w:p>
        </w:tc>
        <w:tc>
          <w:tcPr>
            <w:tcW w:w="802" w:type="dxa"/>
            <w:vAlign w:val="center"/>
          </w:tcPr>
          <w:p w:rsidR="006E1F1B" w:rsidRDefault="00AB2A1F">
            <w:pPr>
              <w:spacing w:before="20" w:after="20"/>
              <w:jc w:val="center"/>
              <w:rPr>
                <w:noProof/>
                <w:sz w:val="20"/>
                <w:szCs w:val="24"/>
              </w:rPr>
            </w:pPr>
            <w:r>
              <w:rPr>
                <w:noProof/>
                <w:sz w:val="20"/>
              </w:rPr>
              <w:t>29,240</w:t>
            </w:r>
          </w:p>
        </w:tc>
        <w:tc>
          <w:tcPr>
            <w:tcW w:w="802" w:type="dxa"/>
            <w:vAlign w:val="center"/>
          </w:tcPr>
          <w:p w:rsidR="006E1F1B" w:rsidRDefault="00AB2A1F">
            <w:pPr>
              <w:spacing w:before="20" w:after="20"/>
              <w:jc w:val="center"/>
              <w:rPr>
                <w:noProof/>
                <w:sz w:val="20"/>
                <w:szCs w:val="24"/>
              </w:rPr>
            </w:pPr>
            <w:r>
              <w:rPr>
                <w:noProof/>
                <w:sz w:val="20"/>
              </w:rPr>
              <w:t>29,240</w:t>
            </w:r>
          </w:p>
        </w:tc>
        <w:tc>
          <w:tcPr>
            <w:tcW w:w="802" w:type="dxa"/>
            <w:vAlign w:val="center"/>
          </w:tcPr>
          <w:p w:rsidR="006E1F1B" w:rsidRDefault="00AB2A1F">
            <w:pPr>
              <w:spacing w:before="20" w:after="20"/>
              <w:jc w:val="right"/>
              <w:rPr>
                <w:noProof/>
                <w:sz w:val="20"/>
                <w:szCs w:val="24"/>
              </w:rPr>
            </w:pPr>
            <w:r>
              <w:rPr>
                <w:noProof/>
                <w:sz w:val="20"/>
              </w:rPr>
              <w:t>38,047</w:t>
            </w:r>
          </w:p>
        </w:tc>
        <w:tc>
          <w:tcPr>
            <w:tcW w:w="802" w:type="dxa"/>
            <w:vAlign w:val="center"/>
          </w:tcPr>
          <w:p w:rsidR="006E1F1B" w:rsidRDefault="00AB2A1F">
            <w:pPr>
              <w:spacing w:before="20" w:after="20"/>
              <w:jc w:val="right"/>
              <w:rPr>
                <w:noProof/>
                <w:sz w:val="20"/>
                <w:szCs w:val="24"/>
              </w:rPr>
            </w:pPr>
            <w:r>
              <w:rPr>
                <w:noProof/>
                <w:sz w:val="20"/>
              </w:rPr>
              <w:t>30,233</w:t>
            </w:r>
          </w:p>
        </w:tc>
        <w:tc>
          <w:tcPr>
            <w:tcW w:w="802" w:type="dxa"/>
            <w:vAlign w:val="center"/>
          </w:tcPr>
          <w:p w:rsidR="006E1F1B" w:rsidRDefault="00AB2A1F">
            <w:pPr>
              <w:spacing w:before="20" w:after="20"/>
              <w:jc w:val="right"/>
              <w:rPr>
                <w:noProof/>
                <w:sz w:val="20"/>
                <w:szCs w:val="24"/>
              </w:rPr>
            </w:pPr>
            <w:r>
              <w:rPr>
                <w:noProof/>
                <w:sz w:val="20"/>
              </w:rPr>
              <w:t>27,923</w:t>
            </w:r>
          </w:p>
        </w:tc>
        <w:tc>
          <w:tcPr>
            <w:tcW w:w="802" w:type="dxa"/>
            <w:vAlign w:val="center"/>
          </w:tcPr>
          <w:p w:rsidR="006E1F1B" w:rsidRDefault="00AB2A1F">
            <w:pPr>
              <w:spacing w:before="20" w:after="20"/>
              <w:jc w:val="right"/>
              <w:rPr>
                <w:noProof/>
                <w:sz w:val="20"/>
                <w:szCs w:val="24"/>
              </w:rPr>
            </w:pPr>
            <w:r>
              <w:rPr>
                <w:noProof/>
                <w:sz w:val="20"/>
              </w:rPr>
              <w:t>27,923</w:t>
            </w:r>
          </w:p>
        </w:tc>
        <w:tc>
          <w:tcPr>
            <w:tcW w:w="802" w:type="dxa"/>
            <w:vAlign w:val="center"/>
          </w:tcPr>
          <w:p w:rsidR="006E1F1B" w:rsidRDefault="00AB2A1F">
            <w:pPr>
              <w:spacing w:before="20" w:after="20"/>
              <w:jc w:val="right"/>
              <w:rPr>
                <w:noProof/>
                <w:sz w:val="20"/>
                <w:szCs w:val="24"/>
              </w:rPr>
            </w:pPr>
            <w:r>
              <w:rPr>
                <w:noProof/>
                <w:sz w:val="20"/>
              </w:rPr>
              <w:t>27,923</w:t>
            </w:r>
          </w:p>
        </w:tc>
        <w:tc>
          <w:tcPr>
            <w:tcW w:w="802" w:type="dxa"/>
            <w:vAlign w:val="center"/>
          </w:tcPr>
          <w:p w:rsidR="006E1F1B" w:rsidRDefault="00AB2A1F">
            <w:pPr>
              <w:spacing w:before="20" w:after="20"/>
              <w:jc w:val="right"/>
              <w:rPr>
                <w:noProof/>
                <w:sz w:val="20"/>
                <w:szCs w:val="24"/>
              </w:rPr>
            </w:pPr>
            <w:r>
              <w:rPr>
                <w:noProof/>
                <w:sz w:val="20"/>
              </w:rPr>
              <w:t>27,923</w:t>
            </w:r>
          </w:p>
        </w:tc>
        <w:tc>
          <w:tcPr>
            <w:tcW w:w="802" w:type="dxa"/>
            <w:vAlign w:val="center"/>
          </w:tcPr>
          <w:p w:rsidR="006E1F1B" w:rsidRDefault="00AB2A1F">
            <w:pPr>
              <w:spacing w:before="20" w:after="20"/>
              <w:jc w:val="center"/>
              <w:rPr>
                <w:noProof/>
                <w:sz w:val="20"/>
                <w:szCs w:val="24"/>
              </w:rPr>
            </w:pPr>
            <w:r>
              <w:rPr>
                <w:noProof/>
                <w:sz w:val="20"/>
              </w:rPr>
              <w:t>28,318</w:t>
            </w:r>
          </w:p>
        </w:tc>
        <w:tc>
          <w:tcPr>
            <w:tcW w:w="802" w:type="dxa"/>
            <w:vAlign w:val="center"/>
          </w:tcPr>
          <w:p w:rsidR="006E1F1B" w:rsidRDefault="00AB2A1F">
            <w:pPr>
              <w:spacing w:before="20" w:after="20"/>
              <w:jc w:val="center"/>
              <w:rPr>
                <w:noProof/>
                <w:sz w:val="20"/>
                <w:szCs w:val="24"/>
              </w:rPr>
            </w:pPr>
            <w:r>
              <w:rPr>
                <w:noProof/>
                <w:sz w:val="20"/>
              </w:rPr>
              <w:t>29,048</w:t>
            </w:r>
          </w:p>
        </w:tc>
        <w:tc>
          <w:tcPr>
            <w:tcW w:w="1490" w:type="dxa"/>
            <w:vAlign w:val="center"/>
          </w:tcPr>
          <w:p w:rsidR="006E1F1B" w:rsidRDefault="00AB2A1F">
            <w:pPr>
              <w:spacing w:before="20" w:after="20"/>
              <w:jc w:val="right"/>
              <w:rPr>
                <w:b/>
                <w:noProof/>
                <w:sz w:val="20"/>
                <w:szCs w:val="24"/>
              </w:rPr>
            </w:pPr>
            <w:r>
              <w:rPr>
                <w:b/>
                <w:noProof/>
                <w:sz w:val="20"/>
              </w:rPr>
              <w:t>295,818</w:t>
            </w:r>
          </w:p>
        </w:tc>
      </w:tr>
      <w:tr w:rsidR="006E1F1B">
        <w:trPr>
          <w:trHeight w:val="142"/>
        </w:trPr>
        <w:tc>
          <w:tcPr>
            <w:tcW w:w="3438" w:type="dxa"/>
            <w:vMerge/>
          </w:tcPr>
          <w:p w:rsidR="006E1F1B" w:rsidRDefault="006E1F1B">
            <w:pPr>
              <w:rPr>
                <w:noProof/>
                <w:szCs w:val="24"/>
              </w:rPr>
            </w:pPr>
          </w:p>
        </w:tc>
        <w:tc>
          <w:tcPr>
            <w:tcW w:w="1490" w:type="dxa"/>
            <w:vAlign w:val="center"/>
          </w:tcPr>
          <w:p w:rsidR="006E1F1B" w:rsidRDefault="00AB2A1F">
            <w:pPr>
              <w:rPr>
                <w:noProof/>
                <w:szCs w:val="24"/>
              </w:rPr>
            </w:pPr>
            <w:r>
              <w:rPr>
                <w:noProof/>
              </w:rPr>
              <w:t>Плащания</w:t>
            </w:r>
          </w:p>
        </w:tc>
        <w:tc>
          <w:tcPr>
            <w:tcW w:w="802" w:type="dxa"/>
            <w:vAlign w:val="center"/>
          </w:tcPr>
          <w:p w:rsidR="006E1F1B" w:rsidRDefault="00AB2A1F">
            <w:pPr>
              <w:jc w:val="center"/>
              <w:rPr>
                <w:noProof/>
                <w:szCs w:val="24"/>
              </w:rPr>
            </w:pPr>
            <w:r>
              <w:rPr>
                <w:noProof/>
              </w:rPr>
              <w:t>= 2 + 2а + 3</w:t>
            </w:r>
          </w:p>
        </w:tc>
        <w:tc>
          <w:tcPr>
            <w:tcW w:w="802" w:type="dxa"/>
            <w:vAlign w:val="center"/>
          </w:tcPr>
          <w:p w:rsidR="006E1F1B" w:rsidRDefault="00AB2A1F">
            <w:pPr>
              <w:spacing w:before="20" w:after="20"/>
              <w:jc w:val="center"/>
              <w:rPr>
                <w:noProof/>
                <w:szCs w:val="24"/>
              </w:rPr>
            </w:pPr>
            <w:r>
              <w:rPr>
                <w:noProof/>
              </w:rPr>
              <w:t>32,499</w:t>
            </w:r>
          </w:p>
        </w:tc>
        <w:tc>
          <w:tcPr>
            <w:tcW w:w="802" w:type="dxa"/>
            <w:vAlign w:val="center"/>
          </w:tcPr>
          <w:p w:rsidR="006E1F1B" w:rsidRDefault="00AB2A1F">
            <w:pPr>
              <w:spacing w:before="20" w:after="20"/>
              <w:jc w:val="center"/>
              <w:rPr>
                <w:noProof/>
                <w:szCs w:val="24"/>
              </w:rPr>
            </w:pPr>
            <w:r>
              <w:rPr>
                <w:noProof/>
              </w:rPr>
              <w:t>29,166</w:t>
            </w:r>
          </w:p>
        </w:tc>
        <w:tc>
          <w:tcPr>
            <w:tcW w:w="802" w:type="dxa"/>
            <w:vAlign w:val="center"/>
          </w:tcPr>
          <w:p w:rsidR="006E1F1B" w:rsidRDefault="00AB2A1F">
            <w:pPr>
              <w:spacing w:before="20" w:after="20"/>
              <w:jc w:val="right"/>
              <w:rPr>
                <w:noProof/>
                <w:szCs w:val="24"/>
              </w:rPr>
            </w:pPr>
            <w:r>
              <w:rPr>
                <w:noProof/>
              </w:rPr>
              <w:t>29,166</w:t>
            </w:r>
          </w:p>
        </w:tc>
        <w:tc>
          <w:tcPr>
            <w:tcW w:w="802" w:type="dxa"/>
            <w:vAlign w:val="center"/>
          </w:tcPr>
          <w:p w:rsidR="006E1F1B" w:rsidRDefault="00AB2A1F">
            <w:pPr>
              <w:spacing w:before="20" w:after="20"/>
              <w:jc w:val="right"/>
              <w:rPr>
                <w:noProof/>
                <w:szCs w:val="24"/>
              </w:rPr>
            </w:pPr>
            <w:r>
              <w:rPr>
                <w:noProof/>
              </w:rPr>
              <w:t>23,211</w:t>
            </w:r>
          </w:p>
        </w:tc>
        <w:tc>
          <w:tcPr>
            <w:tcW w:w="802" w:type="dxa"/>
            <w:vAlign w:val="center"/>
          </w:tcPr>
          <w:p w:rsidR="006E1F1B" w:rsidRDefault="00AB2A1F">
            <w:pPr>
              <w:spacing w:before="20" w:after="20"/>
              <w:jc w:val="right"/>
              <w:rPr>
                <w:noProof/>
                <w:szCs w:val="24"/>
              </w:rPr>
            </w:pPr>
            <w:r>
              <w:rPr>
                <w:noProof/>
              </w:rPr>
              <w:t>16,536</w:t>
            </w:r>
          </w:p>
        </w:tc>
        <w:tc>
          <w:tcPr>
            <w:tcW w:w="802" w:type="dxa"/>
            <w:vAlign w:val="center"/>
          </w:tcPr>
          <w:p w:rsidR="006E1F1B" w:rsidRDefault="00AB2A1F">
            <w:pPr>
              <w:spacing w:before="20" w:after="20"/>
              <w:jc w:val="right"/>
              <w:rPr>
                <w:noProof/>
                <w:szCs w:val="24"/>
              </w:rPr>
            </w:pPr>
            <w:r>
              <w:rPr>
                <w:noProof/>
              </w:rPr>
              <w:t>14,840</w:t>
            </w:r>
          </w:p>
        </w:tc>
        <w:tc>
          <w:tcPr>
            <w:tcW w:w="802" w:type="dxa"/>
            <w:vAlign w:val="center"/>
          </w:tcPr>
          <w:p w:rsidR="006E1F1B" w:rsidRDefault="00AB2A1F">
            <w:pPr>
              <w:spacing w:before="20" w:after="20"/>
              <w:jc w:val="right"/>
              <w:rPr>
                <w:noProof/>
                <w:szCs w:val="24"/>
              </w:rPr>
            </w:pPr>
            <w:r>
              <w:rPr>
                <w:noProof/>
              </w:rPr>
              <w:t>25,409</w:t>
            </w:r>
          </w:p>
        </w:tc>
        <w:tc>
          <w:tcPr>
            <w:tcW w:w="802" w:type="dxa"/>
            <w:vAlign w:val="center"/>
          </w:tcPr>
          <w:p w:rsidR="006E1F1B" w:rsidRDefault="00AB2A1F">
            <w:pPr>
              <w:spacing w:before="20" w:after="20"/>
              <w:jc w:val="right"/>
              <w:rPr>
                <w:noProof/>
                <w:szCs w:val="24"/>
              </w:rPr>
            </w:pPr>
            <w:r>
              <w:rPr>
                <w:noProof/>
              </w:rPr>
              <w:t>22,068</w:t>
            </w:r>
          </w:p>
        </w:tc>
        <w:tc>
          <w:tcPr>
            <w:tcW w:w="802" w:type="dxa"/>
            <w:vAlign w:val="center"/>
          </w:tcPr>
          <w:p w:rsidR="006E1F1B" w:rsidRDefault="00AB2A1F">
            <w:pPr>
              <w:spacing w:before="20" w:after="20"/>
              <w:jc w:val="right"/>
              <w:rPr>
                <w:noProof/>
                <w:szCs w:val="24"/>
              </w:rPr>
            </w:pPr>
            <w:r>
              <w:rPr>
                <w:noProof/>
              </w:rPr>
              <w:t>20,711</w:t>
            </w:r>
          </w:p>
        </w:tc>
        <w:tc>
          <w:tcPr>
            <w:tcW w:w="802" w:type="dxa"/>
            <w:vAlign w:val="center"/>
          </w:tcPr>
          <w:p w:rsidR="006E1F1B" w:rsidRDefault="00AB2A1F">
            <w:pPr>
              <w:spacing w:before="20" w:after="20"/>
              <w:jc w:val="right"/>
              <w:rPr>
                <w:noProof/>
                <w:szCs w:val="24"/>
              </w:rPr>
            </w:pPr>
            <w:r>
              <w:rPr>
                <w:noProof/>
              </w:rPr>
              <w:t>29,166</w:t>
            </w:r>
          </w:p>
        </w:tc>
        <w:tc>
          <w:tcPr>
            <w:tcW w:w="1490" w:type="dxa"/>
            <w:vAlign w:val="center"/>
          </w:tcPr>
          <w:p w:rsidR="006E1F1B" w:rsidRDefault="00AB2A1F">
            <w:pPr>
              <w:spacing w:before="20" w:after="20"/>
              <w:jc w:val="right"/>
              <w:rPr>
                <w:b/>
                <w:noProof/>
                <w:szCs w:val="24"/>
              </w:rPr>
            </w:pPr>
            <w:r>
              <w:rPr>
                <w:b/>
                <w:noProof/>
              </w:rPr>
              <w:t>242,772</w:t>
            </w:r>
          </w:p>
        </w:tc>
      </w:tr>
    </w:tbl>
    <w:p w:rsidR="006E1F1B" w:rsidRDefault="00AB2A1F">
      <w:pPr>
        <w:spacing w:before="0" w:after="0"/>
        <w:jc w:val="left"/>
        <w:rPr>
          <w:noProof/>
          <w:szCs w:val="24"/>
        </w:rPr>
      </w:pPr>
      <w:r>
        <w:rPr>
          <w:noProof/>
        </w:rPr>
        <w:t>Тези суми ще покрият разходите за:</w:t>
      </w:r>
    </w:p>
    <w:p w:rsidR="006E1F1B" w:rsidRDefault="00AB2A1F">
      <w:pPr>
        <w:pStyle w:val="Tiret0"/>
        <w:numPr>
          <w:ilvl w:val="0"/>
          <w:numId w:val="23"/>
        </w:numPr>
        <w:rPr>
          <w:noProof/>
        </w:rPr>
      </w:pPr>
      <w:r>
        <w:rPr>
          <w:noProof/>
        </w:rPr>
        <w:t>интегрирането на НЕИ с националните гранични инфраструктури на държавите членки и функционирането на НЕИ;</w:t>
      </w:r>
    </w:p>
    <w:p w:rsidR="006E1F1B" w:rsidRDefault="00AB2A1F">
      <w:pPr>
        <w:pStyle w:val="Tiret0"/>
        <w:rPr>
          <w:noProof/>
        </w:rPr>
      </w:pPr>
      <w:r>
        <w:rPr>
          <w:noProof/>
        </w:rPr>
        <w:t>създаването и функционирането на националните централни звена.</w:t>
      </w:r>
    </w:p>
    <w:p w:rsidR="006E1F1B" w:rsidRDefault="00AB2A1F">
      <w:pPr>
        <w:rPr>
          <w:noProof/>
          <w:szCs w:val="24"/>
        </w:rPr>
      </w:pPr>
      <w:r>
        <w:rPr>
          <w:noProof/>
        </w:rPr>
        <w:t xml:space="preserve"> </w:t>
      </w:r>
    </w:p>
    <w:tbl>
      <w:tblPr>
        <w:tblW w:w="152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7"/>
        <w:gridCol w:w="1373"/>
        <w:gridCol w:w="801"/>
        <w:gridCol w:w="801"/>
        <w:gridCol w:w="788"/>
        <w:gridCol w:w="840"/>
        <w:gridCol w:w="840"/>
        <w:gridCol w:w="840"/>
        <w:gridCol w:w="840"/>
        <w:gridCol w:w="840"/>
        <w:gridCol w:w="839"/>
        <w:gridCol w:w="801"/>
        <w:gridCol w:w="880"/>
        <w:gridCol w:w="1440"/>
      </w:tblGrid>
      <w:tr w:rsidR="006E1F1B">
        <w:trPr>
          <w:trHeight w:val="687"/>
        </w:trPr>
        <w:tc>
          <w:tcPr>
            <w:tcW w:w="3317" w:type="dxa"/>
            <w:vAlign w:val="center"/>
          </w:tcPr>
          <w:p w:rsidR="006E1F1B" w:rsidRDefault="00AB2A1F">
            <w:pPr>
              <w:jc w:val="center"/>
              <w:rPr>
                <w:noProof/>
                <w:szCs w:val="24"/>
              </w:rPr>
            </w:pPr>
            <w:r>
              <w:rPr>
                <w:noProof/>
              </w:rPr>
              <w:t xml:space="preserve">18.0207 — </w:t>
            </w:r>
            <w:r>
              <w:rPr>
                <w:noProof/>
              </w:rPr>
              <w:t>eu-LISA</w:t>
            </w:r>
          </w:p>
        </w:tc>
        <w:tc>
          <w:tcPr>
            <w:tcW w:w="1373" w:type="dxa"/>
          </w:tcPr>
          <w:p w:rsidR="006E1F1B" w:rsidRDefault="006E1F1B">
            <w:pPr>
              <w:rPr>
                <w:noProof/>
                <w:szCs w:val="24"/>
              </w:rPr>
            </w:pPr>
          </w:p>
        </w:tc>
        <w:tc>
          <w:tcPr>
            <w:tcW w:w="801" w:type="dxa"/>
          </w:tcPr>
          <w:p w:rsidR="006E1F1B" w:rsidRDefault="006E1F1B">
            <w:pPr>
              <w:jc w:val="center"/>
              <w:rPr>
                <w:noProof/>
                <w:szCs w:val="24"/>
              </w:rPr>
            </w:pPr>
          </w:p>
        </w:tc>
        <w:tc>
          <w:tcPr>
            <w:tcW w:w="801" w:type="dxa"/>
          </w:tcPr>
          <w:p w:rsidR="006E1F1B" w:rsidRDefault="00AB2A1F">
            <w:pPr>
              <w:jc w:val="center"/>
              <w:rPr>
                <w:noProof/>
                <w:szCs w:val="24"/>
              </w:rPr>
            </w:pPr>
            <w:r>
              <w:rPr>
                <w:noProof/>
              </w:rPr>
              <w:t>Година</w:t>
            </w:r>
            <w:r>
              <w:rPr>
                <w:noProof/>
              </w:rPr>
              <w:br/>
            </w:r>
            <w:r>
              <w:rPr>
                <w:b/>
                <w:noProof/>
              </w:rPr>
              <w:t>2018</w:t>
            </w:r>
          </w:p>
        </w:tc>
        <w:tc>
          <w:tcPr>
            <w:tcW w:w="788" w:type="dxa"/>
            <w:vAlign w:val="center"/>
          </w:tcPr>
          <w:p w:rsidR="006E1F1B" w:rsidRDefault="00AB2A1F">
            <w:pPr>
              <w:jc w:val="center"/>
              <w:rPr>
                <w:noProof/>
                <w:szCs w:val="24"/>
              </w:rPr>
            </w:pPr>
            <w:r>
              <w:rPr>
                <w:noProof/>
              </w:rPr>
              <w:t>Година</w:t>
            </w:r>
            <w:r>
              <w:rPr>
                <w:noProof/>
              </w:rPr>
              <w:br/>
            </w:r>
            <w:r>
              <w:rPr>
                <w:b/>
                <w:noProof/>
              </w:rPr>
              <w:t>2019</w:t>
            </w:r>
          </w:p>
        </w:tc>
        <w:tc>
          <w:tcPr>
            <w:tcW w:w="840" w:type="dxa"/>
            <w:vAlign w:val="center"/>
          </w:tcPr>
          <w:p w:rsidR="006E1F1B" w:rsidRDefault="00AB2A1F">
            <w:pPr>
              <w:jc w:val="center"/>
              <w:rPr>
                <w:noProof/>
                <w:szCs w:val="24"/>
              </w:rPr>
            </w:pPr>
            <w:r>
              <w:rPr>
                <w:noProof/>
              </w:rPr>
              <w:t>Година</w:t>
            </w:r>
            <w:r>
              <w:rPr>
                <w:noProof/>
              </w:rPr>
              <w:br/>
            </w:r>
            <w:r>
              <w:rPr>
                <w:b/>
                <w:noProof/>
              </w:rPr>
              <w:t>2020</w:t>
            </w:r>
          </w:p>
        </w:tc>
        <w:tc>
          <w:tcPr>
            <w:tcW w:w="840" w:type="dxa"/>
            <w:vAlign w:val="center"/>
          </w:tcPr>
          <w:p w:rsidR="006E1F1B" w:rsidRDefault="00AB2A1F">
            <w:pPr>
              <w:jc w:val="center"/>
              <w:rPr>
                <w:noProof/>
                <w:szCs w:val="24"/>
              </w:rPr>
            </w:pPr>
            <w:r>
              <w:rPr>
                <w:noProof/>
              </w:rPr>
              <w:t>Година</w:t>
            </w:r>
            <w:r>
              <w:rPr>
                <w:noProof/>
              </w:rPr>
              <w:br/>
            </w:r>
            <w:r>
              <w:rPr>
                <w:b/>
                <w:noProof/>
              </w:rPr>
              <w:t>2021</w:t>
            </w:r>
          </w:p>
        </w:tc>
        <w:tc>
          <w:tcPr>
            <w:tcW w:w="840" w:type="dxa"/>
            <w:vAlign w:val="center"/>
          </w:tcPr>
          <w:p w:rsidR="006E1F1B" w:rsidRDefault="00AB2A1F">
            <w:pPr>
              <w:jc w:val="center"/>
              <w:rPr>
                <w:noProof/>
                <w:szCs w:val="24"/>
              </w:rPr>
            </w:pPr>
            <w:r>
              <w:rPr>
                <w:noProof/>
              </w:rPr>
              <w:t>Година</w:t>
            </w:r>
            <w:r>
              <w:rPr>
                <w:noProof/>
              </w:rPr>
              <w:br/>
            </w:r>
            <w:r>
              <w:rPr>
                <w:b/>
                <w:noProof/>
              </w:rPr>
              <w:t>2022</w:t>
            </w:r>
          </w:p>
        </w:tc>
        <w:tc>
          <w:tcPr>
            <w:tcW w:w="840" w:type="dxa"/>
            <w:shd w:val="clear" w:color="auto" w:fill="auto"/>
            <w:vAlign w:val="center"/>
          </w:tcPr>
          <w:p w:rsidR="006E1F1B" w:rsidRDefault="00AB2A1F">
            <w:pPr>
              <w:jc w:val="center"/>
              <w:rPr>
                <w:b/>
                <w:noProof/>
                <w:szCs w:val="24"/>
              </w:rPr>
            </w:pPr>
            <w:r>
              <w:rPr>
                <w:noProof/>
              </w:rPr>
              <w:t>Година</w:t>
            </w:r>
            <w:r>
              <w:rPr>
                <w:noProof/>
              </w:rPr>
              <w:br/>
            </w:r>
            <w:r>
              <w:rPr>
                <w:b/>
                <w:noProof/>
              </w:rPr>
              <w:t>2023</w:t>
            </w:r>
          </w:p>
        </w:tc>
        <w:tc>
          <w:tcPr>
            <w:tcW w:w="840" w:type="dxa"/>
            <w:shd w:val="clear" w:color="auto" w:fill="auto"/>
            <w:vAlign w:val="center"/>
          </w:tcPr>
          <w:p w:rsidR="006E1F1B" w:rsidRDefault="00AB2A1F">
            <w:pPr>
              <w:jc w:val="center"/>
              <w:rPr>
                <w:b/>
                <w:noProof/>
                <w:szCs w:val="24"/>
              </w:rPr>
            </w:pPr>
            <w:r>
              <w:rPr>
                <w:noProof/>
              </w:rPr>
              <w:t>Година</w:t>
            </w:r>
            <w:r>
              <w:rPr>
                <w:noProof/>
              </w:rPr>
              <w:br/>
            </w:r>
            <w:r>
              <w:rPr>
                <w:b/>
                <w:noProof/>
              </w:rPr>
              <w:t>2024</w:t>
            </w:r>
          </w:p>
        </w:tc>
        <w:tc>
          <w:tcPr>
            <w:tcW w:w="839" w:type="dxa"/>
            <w:shd w:val="clear" w:color="auto" w:fill="auto"/>
            <w:vAlign w:val="center"/>
          </w:tcPr>
          <w:p w:rsidR="006E1F1B" w:rsidRDefault="00AB2A1F">
            <w:pPr>
              <w:jc w:val="center"/>
              <w:rPr>
                <w:b/>
                <w:noProof/>
                <w:szCs w:val="24"/>
              </w:rPr>
            </w:pPr>
            <w:r>
              <w:rPr>
                <w:noProof/>
              </w:rPr>
              <w:t>Година</w:t>
            </w:r>
            <w:r>
              <w:rPr>
                <w:noProof/>
              </w:rPr>
              <w:br/>
            </w:r>
            <w:r>
              <w:rPr>
                <w:b/>
                <w:noProof/>
              </w:rPr>
              <w:t>2025</w:t>
            </w:r>
          </w:p>
        </w:tc>
        <w:tc>
          <w:tcPr>
            <w:tcW w:w="801" w:type="dxa"/>
          </w:tcPr>
          <w:p w:rsidR="006E1F1B" w:rsidRDefault="00AB2A1F">
            <w:pPr>
              <w:jc w:val="center"/>
              <w:rPr>
                <w:b/>
                <w:noProof/>
                <w:szCs w:val="24"/>
              </w:rPr>
            </w:pPr>
            <w:r>
              <w:rPr>
                <w:noProof/>
              </w:rPr>
              <w:t>Година</w:t>
            </w:r>
            <w:r>
              <w:rPr>
                <w:noProof/>
              </w:rPr>
              <w:br/>
            </w:r>
            <w:r>
              <w:rPr>
                <w:b/>
                <w:noProof/>
              </w:rPr>
              <w:t>2026</w:t>
            </w:r>
          </w:p>
        </w:tc>
        <w:tc>
          <w:tcPr>
            <w:tcW w:w="880" w:type="dxa"/>
          </w:tcPr>
          <w:p w:rsidR="006E1F1B" w:rsidRDefault="00AB2A1F">
            <w:pPr>
              <w:jc w:val="center"/>
              <w:rPr>
                <w:b/>
                <w:noProof/>
                <w:szCs w:val="24"/>
              </w:rPr>
            </w:pPr>
            <w:r>
              <w:rPr>
                <w:noProof/>
                <w:spacing w:val="6"/>
              </w:rPr>
              <w:t>Година</w:t>
            </w:r>
            <w:r>
              <w:rPr>
                <w:noProof/>
              </w:rPr>
              <w:br/>
            </w:r>
            <w:r>
              <w:rPr>
                <w:b/>
                <w:noProof/>
              </w:rPr>
              <w:t>2027</w:t>
            </w:r>
          </w:p>
        </w:tc>
        <w:tc>
          <w:tcPr>
            <w:tcW w:w="1440" w:type="dxa"/>
            <w:vAlign w:val="center"/>
          </w:tcPr>
          <w:p w:rsidR="006E1F1B" w:rsidRDefault="00AB2A1F">
            <w:pPr>
              <w:jc w:val="center"/>
              <w:rPr>
                <w:b/>
                <w:noProof/>
                <w:szCs w:val="24"/>
              </w:rPr>
            </w:pPr>
            <w:r>
              <w:rPr>
                <w:b/>
                <w:noProof/>
              </w:rPr>
              <w:t>ОБЩО</w:t>
            </w:r>
          </w:p>
        </w:tc>
      </w:tr>
      <w:tr w:rsidR="006E1F1B">
        <w:trPr>
          <w:trHeight w:val="276"/>
        </w:trPr>
        <w:tc>
          <w:tcPr>
            <w:tcW w:w="3317" w:type="dxa"/>
            <w:vMerge w:val="restart"/>
            <w:vAlign w:val="center"/>
          </w:tcPr>
          <w:p w:rsidR="006E1F1B" w:rsidRDefault="00AB2A1F">
            <w:pPr>
              <w:rPr>
                <w:noProof/>
                <w:szCs w:val="24"/>
              </w:rPr>
            </w:pPr>
            <w:r>
              <w:rPr>
                <w:noProof/>
              </w:rPr>
              <w:t>Дял 1: Разходи за персонала</w:t>
            </w:r>
          </w:p>
        </w:tc>
        <w:tc>
          <w:tcPr>
            <w:tcW w:w="1373" w:type="dxa"/>
            <w:vAlign w:val="center"/>
          </w:tcPr>
          <w:p w:rsidR="006E1F1B" w:rsidRDefault="00AB2A1F">
            <w:pPr>
              <w:spacing w:before="20" w:after="20"/>
              <w:rPr>
                <w:noProof/>
                <w:szCs w:val="24"/>
              </w:rPr>
            </w:pPr>
            <w:r>
              <w:rPr>
                <w:noProof/>
              </w:rPr>
              <w:t>Поети задължения</w:t>
            </w:r>
          </w:p>
        </w:tc>
        <w:tc>
          <w:tcPr>
            <w:tcW w:w="801" w:type="dxa"/>
            <w:vAlign w:val="center"/>
          </w:tcPr>
          <w:p w:rsidR="006E1F1B" w:rsidRDefault="00AB2A1F">
            <w:pPr>
              <w:spacing w:before="20" w:after="20"/>
              <w:jc w:val="center"/>
              <w:rPr>
                <w:noProof/>
                <w:szCs w:val="24"/>
              </w:rPr>
            </w:pPr>
            <w:r>
              <w:rPr>
                <w:noProof/>
              </w:rPr>
              <w:t>(1)</w:t>
            </w:r>
          </w:p>
        </w:tc>
        <w:tc>
          <w:tcPr>
            <w:tcW w:w="801" w:type="dxa"/>
          </w:tcPr>
          <w:p w:rsidR="006E1F1B" w:rsidRDefault="00AB2A1F">
            <w:pPr>
              <w:spacing w:before="20" w:after="20"/>
              <w:jc w:val="right"/>
              <w:rPr>
                <w:noProof/>
                <w:szCs w:val="24"/>
              </w:rPr>
            </w:pPr>
            <w:r>
              <w:rPr>
                <w:noProof/>
              </w:rPr>
              <w:t>1,638</w:t>
            </w:r>
          </w:p>
        </w:tc>
        <w:tc>
          <w:tcPr>
            <w:tcW w:w="788" w:type="dxa"/>
            <w:vAlign w:val="center"/>
          </w:tcPr>
          <w:p w:rsidR="006E1F1B" w:rsidRDefault="00AB2A1F">
            <w:pPr>
              <w:spacing w:before="20" w:after="20"/>
              <w:jc w:val="right"/>
              <w:rPr>
                <w:noProof/>
                <w:szCs w:val="24"/>
              </w:rPr>
            </w:pPr>
            <w:r>
              <w:rPr>
                <w:noProof/>
              </w:rPr>
              <w:t>1,813</w:t>
            </w:r>
          </w:p>
        </w:tc>
        <w:tc>
          <w:tcPr>
            <w:tcW w:w="840" w:type="dxa"/>
            <w:vAlign w:val="center"/>
          </w:tcPr>
          <w:p w:rsidR="006E1F1B" w:rsidRDefault="00AB2A1F">
            <w:pPr>
              <w:spacing w:before="20" w:after="20"/>
              <w:jc w:val="right"/>
              <w:rPr>
                <w:noProof/>
                <w:szCs w:val="24"/>
              </w:rPr>
            </w:pPr>
            <w:r>
              <w:rPr>
                <w:noProof/>
              </w:rPr>
              <w:t>2,684</w:t>
            </w:r>
          </w:p>
        </w:tc>
        <w:tc>
          <w:tcPr>
            <w:tcW w:w="840" w:type="dxa"/>
            <w:vAlign w:val="center"/>
          </w:tcPr>
          <w:p w:rsidR="006E1F1B" w:rsidRDefault="00AB2A1F">
            <w:pPr>
              <w:spacing w:before="20" w:after="20"/>
              <w:jc w:val="right"/>
              <w:rPr>
                <w:noProof/>
                <w:szCs w:val="24"/>
              </w:rPr>
            </w:pPr>
            <w:r>
              <w:rPr>
                <w:noProof/>
              </w:rPr>
              <w:t>3,568</w:t>
            </w:r>
          </w:p>
        </w:tc>
        <w:tc>
          <w:tcPr>
            <w:tcW w:w="840" w:type="dxa"/>
            <w:vAlign w:val="center"/>
          </w:tcPr>
          <w:p w:rsidR="006E1F1B" w:rsidRDefault="00AB2A1F">
            <w:pPr>
              <w:spacing w:before="20" w:after="20"/>
              <w:jc w:val="right"/>
              <w:rPr>
                <w:noProof/>
                <w:szCs w:val="24"/>
              </w:rPr>
            </w:pPr>
            <w:r>
              <w:rPr>
                <w:noProof/>
              </w:rPr>
              <w:t>3,568</w:t>
            </w:r>
          </w:p>
        </w:tc>
        <w:tc>
          <w:tcPr>
            <w:tcW w:w="840" w:type="dxa"/>
            <w:vAlign w:val="center"/>
          </w:tcPr>
          <w:p w:rsidR="006E1F1B" w:rsidRDefault="00AB2A1F">
            <w:pPr>
              <w:spacing w:before="20" w:after="20"/>
              <w:jc w:val="right"/>
              <w:rPr>
                <w:noProof/>
                <w:szCs w:val="24"/>
              </w:rPr>
            </w:pPr>
            <w:r>
              <w:rPr>
                <w:noProof/>
              </w:rPr>
              <w:t xml:space="preserve">3,568 </w:t>
            </w:r>
          </w:p>
        </w:tc>
        <w:tc>
          <w:tcPr>
            <w:tcW w:w="840" w:type="dxa"/>
            <w:vAlign w:val="center"/>
          </w:tcPr>
          <w:p w:rsidR="006E1F1B" w:rsidRDefault="00AB2A1F">
            <w:pPr>
              <w:spacing w:before="20" w:after="20"/>
              <w:jc w:val="right"/>
              <w:rPr>
                <w:noProof/>
                <w:szCs w:val="24"/>
              </w:rPr>
            </w:pPr>
            <w:r>
              <w:rPr>
                <w:noProof/>
              </w:rPr>
              <w:t xml:space="preserve">3,568 </w:t>
            </w:r>
          </w:p>
        </w:tc>
        <w:tc>
          <w:tcPr>
            <w:tcW w:w="839" w:type="dxa"/>
            <w:vAlign w:val="center"/>
          </w:tcPr>
          <w:p w:rsidR="006E1F1B" w:rsidRDefault="00AB2A1F">
            <w:pPr>
              <w:spacing w:before="20" w:after="20"/>
              <w:jc w:val="right"/>
              <w:rPr>
                <w:noProof/>
                <w:szCs w:val="24"/>
              </w:rPr>
            </w:pPr>
            <w:r>
              <w:rPr>
                <w:noProof/>
              </w:rPr>
              <w:t xml:space="preserve">3,568 </w:t>
            </w:r>
          </w:p>
        </w:tc>
        <w:tc>
          <w:tcPr>
            <w:tcW w:w="801" w:type="dxa"/>
          </w:tcPr>
          <w:p w:rsidR="006E1F1B" w:rsidRDefault="00AB2A1F">
            <w:pPr>
              <w:spacing w:before="20" w:after="20"/>
              <w:jc w:val="right"/>
              <w:rPr>
                <w:noProof/>
                <w:szCs w:val="24"/>
              </w:rPr>
            </w:pPr>
            <w:r>
              <w:rPr>
                <w:noProof/>
              </w:rPr>
              <w:t xml:space="preserve">3,568 </w:t>
            </w:r>
          </w:p>
        </w:tc>
        <w:tc>
          <w:tcPr>
            <w:tcW w:w="880" w:type="dxa"/>
          </w:tcPr>
          <w:p w:rsidR="006E1F1B" w:rsidRDefault="00AB2A1F">
            <w:pPr>
              <w:spacing w:before="20" w:after="20"/>
              <w:jc w:val="right"/>
              <w:rPr>
                <w:noProof/>
                <w:szCs w:val="24"/>
              </w:rPr>
            </w:pPr>
            <w:r>
              <w:rPr>
                <w:noProof/>
              </w:rPr>
              <w:t xml:space="preserve">3,568 </w:t>
            </w:r>
          </w:p>
        </w:tc>
        <w:tc>
          <w:tcPr>
            <w:tcW w:w="1440" w:type="dxa"/>
            <w:vAlign w:val="center"/>
          </w:tcPr>
          <w:p w:rsidR="006E1F1B" w:rsidRDefault="00AB2A1F">
            <w:pPr>
              <w:spacing w:before="20" w:after="20"/>
              <w:jc w:val="right"/>
              <w:rPr>
                <w:b/>
                <w:noProof/>
                <w:szCs w:val="24"/>
              </w:rPr>
            </w:pPr>
            <w:r>
              <w:rPr>
                <w:b/>
                <w:noProof/>
              </w:rPr>
              <w:t>31,111</w:t>
            </w:r>
          </w:p>
        </w:tc>
      </w:tr>
      <w:tr w:rsidR="006E1F1B">
        <w:trPr>
          <w:trHeight w:val="144"/>
        </w:trPr>
        <w:tc>
          <w:tcPr>
            <w:tcW w:w="3317" w:type="dxa"/>
            <w:vMerge/>
            <w:vAlign w:val="center"/>
          </w:tcPr>
          <w:p w:rsidR="006E1F1B" w:rsidRDefault="006E1F1B">
            <w:pPr>
              <w:rPr>
                <w:noProof/>
                <w:szCs w:val="24"/>
              </w:rPr>
            </w:pPr>
          </w:p>
        </w:tc>
        <w:tc>
          <w:tcPr>
            <w:tcW w:w="1373" w:type="dxa"/>
            <w:vAlign w:val="center"/>
          </w:tcPr>
          <w:p w:rsidR="006E1F1B" w:rsidRDefault="00AB2A1F">
            <w:pPr>
              <w:spacing w:before="20" w:after="20"/>
              <w:rPr>
                <w:noProof/>
                <w:szCs w:val="24"/>
              </w:rPr>
            </w:pPr>
            <w:r>
              <w:rPr>
                <w:noProof/>
              </w:rPr>
              <w:t>Плащания</w:t>
            </w:r>
          </w:p>
        </w:tc>
        <w:tc>
          <w:tcPr>
            <w:tcW w:w="801" w:type="dxa"/>
            <w:vAlign w:val="center"/>
          </w:tcPr>
          <w:p w:rsidR="006E1F1B" w:rsidRDefault="00AB2A1F">
            <w:pPr>
              <w:spacing w:before="20" w:after="20"/>
              <w:jc w:val="center"/>
              <w:rPr>
                <w:noProof/>
                <w:szCs w:val="24"/>
              </w:rPr>
            </w:pPr>
            <w:r>
              <w:rPr>
                <w:noProof/>
              </w:rPr>
              <w:t>(2)</w:t>
            </w:r>
          </w:p>
        </w:tc>
        <w:tc>
          <w:tcPr>
            <w:tcW w:w="801" w:type="dxa"/>
          </w:tcPr>
          <w:p w:rsidR="006E1F1B" w:rsidRDefault="00AB2A1F">
            <w:pPr>
              <w:spacing w:before="20" w:after="20"/>
              <w:jc w:val="right"/>
              <w:rPr>
                <w:noProof/>
                <w:szCs w:val="24"/>
              </w:rPr>
            </w:pPr>
            <w:r>
              <w:rPr>
                <w:noProof/>
              </w:rPr>
              <w:t>1,638</w:t>
            </w:r>
          </w:p>
        </w:tc>
        <w:tc>
          <w:tcPr>
            <w:tcW w:w="788" w:type="dxa"/>
            <w:vAlign w:val="center"/>
          </w:tcPr>
          <w:p w:rsidR="006E1F1B" w:rsidRDefault="00AB2A1F">
            <w:pPr>
              <w:spacing w:before="20" w:after="20"/>
              <w:jc w:val="right"/>
              <w:rPr>
                <w:noProof/>
                <w:szCs w:val="24"/>
              </w:rPr>
            </w:pPr>
            <w:r>
              <w:rPr>
                <w:noProof/>
              </w:rPr>
              <w:t>1,813</w:t>
            </w:r>
          </w:p>
        </w:tc>
        <w:tc>
          <w:tcPr>
            <w:tcW w:w="840" w:type="dxa"/>
            <w:vAlign w:val="center"/>
          </w:tcPr>
          <w:p w:rsidR="006E1F1B" w:rsidRDefault="00AB2A1F">
            <w:pPr>
              <w:spacing w:before="20" w:after="20"/>
              <w:jc w:val="right"/>
              <w:rPr>
                <w:noProof/>
                <w:szCs w:val="24"/>
              </w:rPr>
            </w:pPr>
            <w:r>
              <w:rPr>
                <w:noProof/>
              </w:rPr>
              <w:t>2,684</w:t>
            </w:r>
          </w:p>
        </w:tc>
        <w:tc>
          <w:tcPr>
            <w:tcW w:w="840" w:type="dxa"/>
            <w:vAlign w:val="center"/>
          </w:tcPr>
          <w:p w:rsidR="006E1F1B" w:rsidRDefault="00AB2A1F">
            <w:pPr>
              <w:spacing w:before="20" w:after="20"/>
              <w:jc w:val="right"/>
              <w:rPr>
                <w:noProof/>
                <w:szCs w:val="24"/>
              </w:rPr>
            </w:pPr>
            <w:r>
              <w:rPr>
                <w:noProof/>
              </w:rPr>
              <w:t>3,568</w:t>
            </w:r>
          </w:p>
        </w:tc>
        <w:tc>
          <w:tcPr>
            <w:tcW w:w="840" w:type="dxa"/>
            <w:vAlign w:val="center"/>
          </w:tcPr>
          <w:p w:rsidR="006E1F1B" w:rsidRDefault="00AB2A1F">
            <w:pPr>
              <w:spacing w:before="20" w:after="20"/>
              <w:jc w:val="right"/>
              <w:rPr>
                <w:noProof/>
                <w:szCs w:val="24"/>
              </w:rPr>
            </w:pPr>
            <w:r>
              <w:rPr>
                <w:noProof/>
              </w:rPr>
              <w:t xml:space="preserve">3,568 </w:t>
            </w:r>
          </w:p>
        </w:tc>
        <w:tc>
          <w:tcPr>
            <w:tcW w:w="840" w:type="dxa"/>
            <w:vAlign w:val="center"/>
          </w:tcPr>
          <w:p w:rsidR="006E1F1B" w:rsidRDefault="00AB2A1F">
            <w:pPr>
              <w:spacing w:before="20" w:after="20"/>
              <w:jc w:val="right"/>
              <w:rPr>
                <w:noProof/>
                <w:szCs w:val="24"/>
              </w:rPr>
            </w:pPr>
            <w:r>
              <w:rPr>
                <w:noProof/>
              </w:rPr>
              <w:t xml:space="preserve">3,568 </w:t>
            </w:r>
          </w:p>
        </w:tc>
        <w:tc>
          <w:tcPr>
            <w:tcW w:w="840" w:type="dxa"/>
            <w:vAlign w:val="center"/>
          </w:tcPr>
          <w:p w:rsidR="006E1F1B" w:rsidRDefault="00AB2A1F">
            <w:pPr>
              <w:spacing w:before="20" w:after="20"/>
              <w:jc w:val="right"/>
              <w:rPr>
                <w:noProof/>
                <w:szCs w:val="24"/>
              </w:rPr>
            </w:pPr>
            <w:r>
              <w:rPr>
                <w:noProof/>
              </w:rPr>
              <w:t xml:space="preserve">3,568 </w:t>
            </w:r>
          </w:p>
        </w:tc>
        <w:tc>
          <w:tcPr>
            <w:tcW w:w="839" w:type="dxa"/>
            <w:vAlign w:val="center"/>
          </w:tcPr>
          <w:p w:rsidR="006E1F1B" w:rsidRDefault="00AB2A1F">
            <w:pPr>
              <w:spacing w:before="20" w:after="20"/>
              <w:jc w:val="right"/>
              <w:rPr>
                <w:b/>
                <w:noProof/>
                <w:szCs w:val="24"/>
              </w:rPr>
            </w:pPr>
            <w:r>
              <w:rPr>
                <w:noProof/>
              </w:rPr>
              <w:t>3,568</w:t>
            </w:r>
          </w:p>
        </w:tc>
        <w:tc>
          <w:tcPr>
            <w:tcW w:w="801" w:type="dxa"/>
          </w:tcPr>
          <w:p w:rsidR="006E1F1B" w:rsidRDefault="00AB2A1F">
            <w:pPr>
              <w:spacing w:before="20" w:after="20"/>
              <w:jc w:val="right"/>
              <w:rPr>
                <w:b/>
                <w:noProof/>
                <w:szCs w:val="24"/>
              </w:rPr>
            </w:pPr>
            <w:r>
              <w:rPr>
                <w:noProof/>
              </w:rPr>
              <w:t xml:space="preserve">3,568 </w:t>
            </w:r>
          </w:p>
        </w:tc>
        <w:tc>
          <w:tcPr>
            <w:tcW w:w="880" w:type="dxa"/>
          </w:tcPr>
          <w:p w:rsidR="006E1F1B" w:rsidRDefault="00AB2A1F">
            <w:pPr>
              <w:spacing w:before="20" w:after="20"/>
              <w:jc w:val="right"/>
              <w:rPr>
                <w:b/>
                <w:noProof/>
                <w:szCs w:val="24"/>
              </w:rPr>
            </w:pPr>
            <w:r>
              <w:rPr>
                <w:noProof/>
              </w:rPr>
              <w:t xml:space="preserve">3,568 </w:t>
            </w:r>
          </w:p>
        </w:tc>
        <w:tc>
          <w:tcPr>
            <w:tcW w:w="1440" w:type="dxa"/>
            <w:vAlign w:val="center"/>
          </w:tcPr>
          <w:p w:rsidR="006E1F1B" w:rsidRDefault="00AB2A1F">
            <w:pPr>
              <w:spacing w:before="20" w:after="20"/>
              <w:jc w:val="right"/>
              <w:rPr>
                <w:b/>
                <w:noProof/>
                <w:szCs w:val="24"/>
              </w:rPr>
            </w:pPr>
            <w:r>
              <w:rPr>
                <w:b/>
                <w:noProof/>
              </w:rPr>
              <w:t>31,111</w:t>
            </w:r>
          </w:p>
        </w:tc>
      </w:tr>
      <w:tr w:rsidR="006E1F1B">
        <w:trPr>
          <w:trHeight w:val="262"/>
        </w:trPr>
        <w:tc>
          <w:tcPr>
            <w:tcW w:w="3317" w:type="dxa"/>
            <w:vMerge w:val="restart"/>
            <w:vAlign w:val="center"/>
          </w:tcPr>
          <w:p w:rsidR="006E1F1B" w:rsidRDefault="00AB2A1F">
            <w:pPr>
              <w:rPr>
                <w:noProof/>
                <w:szCs w:val="24"/>
              </w:rPr>
            </w:pPr>
            <w:r>
              <w:rPr>
                <w:noProof/>
              </w:rPr>
              <w:t>Дял 2: Разходи за инфраструктура и за функциониране</w:t>
            </w:r>
          </w:p>
        </w:tc>
        <w:tc>
          <w:tcPr>
            <w:tcW w:w="1373" w:type="dxa"/>
            <w:vAlign w:val="center"/>
          </w:tcPr>
          <w:p w:rsidR="006E1F1B" w:rsidRDefault="00AB2A1F">
            <w:pPr>
              <w:spacing w:before="20" w:after="20"/>
              <w:rPr>
                <w:noProof/>
                <w:szCs w:val="24"/>
              </w:rPr>
            </w:pPr>
            <w:r>
              <w:rPr>
                <w:noProof/>
              </w:rPr>
              <w:t>Поети задължения</w:t>
            </w:r>
          </w:p>
        </w:tc>
        <w:tc>
          <w:tcPr>
            <w:tcW w:w="801" w:type="dxa"/>
            <w:vAlign w:val="center"/>
          </w:tcPr>
          <w:p w:rsidR="006E1F1B" w:rsidRDefault="00AB2A1F">
            <w:pPr>
              <w:spacing w:before="20" w:after="20"/>
              <w:jc w:val="center"/>
              <w:rPr>
                <w:noProof/>
                <w:szCs w:val="24"/>
              </w:rPr>
            </w:pPr>
            <w:r>
              <w:rPr>
                <w:noProof/>
              </w:rPr>
              <w:t>(1а)</w:t>
            </w:r>
          </w:p>
        </w:tc>
        <w:tc>
          <w:tcPr>
            <w:tcW w:w="801" w:type="dxa"/>
          </w:tcPr>
          <w:p w:rsidR="006E1F1B" w:rsidRDefault="00AB2A1F">
            <w:pPr>
              <w:spacing w:before="20" w:after="20"/>
              <w:jc w:val="right"/>
              <w:rPr>
                <w:noProof/>
                <w:szCs w:val="24"/>
              </w:rPr>
            </w:pPr>
            <w:r>
              <w:rPr>
                <w:noProof/>
              </w:rPr>
              <w:t>1,658</w:t>
            </w:r>
          </w:p>
        </w:tc>
        <w:tc>
          <w:tcPr>
            <w:tcW w:w="788" w:type="dxa"/>
            <w:vAlign w:val="center"/>
          </w:tcPr>
          <w:p w:rsidR="006E1F1B" w:rsidRDefault="00AB2A1F">
            <w:pPr>
              <w:spacing w:before="20" w:after="20"/>
              <w:jc w:val="right"/>
              <w:rPr>
                <w:noProof/>
                <w:szCs w:val="24"/>
              </w:rPr>
            </w:pPr>
            <w:r>
              <w:rPr>
                <w:noProof/>
              </w:rPr>
              <w:t>1,395</w:t>
            </w:r>
          </w:p>
        </w:tc>
        <w:tc>
          <w:tcPr>
            <w:tcW w:w="840" w:type="dxa"/>
            <w:vAlign w:val="center"/>
          </w:tcPr>
          <w:p w:rsidR="006E1F1B" w:rsidRDefault="00AB2A1F">
            <w:pPr>
              <w:spacing w:before="20" w:after="20"/>
              <w:jc w:val="right"/>
              <w:rPr>
                <w:noProof/>
                <w:szCs w:val="24"/>
              </w:rPr>
            </w:pPr>
            <w:r>
              <w:rPr>
                <w:noProof/>
              </w:rPr>
              <w:t>1,395</w:t>
            </w:r>
          </w:p>
        </w:tc>
        <w:tc>
          <w:tcPr>
            <w:tcW w:w="840" w:type="dxa"/>
            <w:vAlign w:val="center"/>
          </w:tcPr>
          <w:p w:rsidR="006E1F1B" w:rsidRDefault="00AB2A1F">
            <w:pPr>
              <w:spacing w:before="20" w:after="20"/>
              <w:jc w:val="right"/>
              <w:rPr>
                <w:noProof/>
                <w:szCs w:val="24"/>
              </w:rPr>
            </w:pPr>
            <w:r>
              <w:rPr>
                <w:noProof/>
              </w:rPr>
              <w:t>0,770</w:t>
            </w:r>
          </w:p>
        </w:tc>
        <w:tc>
          <w:tcPr>
            <w:tcW w:w="840" w:type="dxa"/>
            <w:vAlign w:val="center"/>
          </w:tcPr>
          <w:p w:rsidR="006E1F1B" w:rsidRDefault="00AB2A1F">
            <w:pPr>
              <w:spacing w:before="20" w:after="20"/>
              <w:jc w:val="right"/>
              <w:rPr>
                <w:noProof/>
                <w:szCs w:val="24"/>
              </w:rPr>
            </w:pPr>
            <w:r>
              <w:rPr>
                <w:noProof/>
              </w:rPr>
              <w:t>0,770</w:t>
            </w:r>
          </w:p>
        </w:tc>
        <w:tc>
          <w:tcPr>
            <w:tcW w:w="840" w:type="dxa"/>
            <w:vAlign w:val="center"/>
          </w:tcPr>
          <w:p w:rsidR="006E1F1B" w:rsidRDefault="00AB2A1F">
            <w:pPr>
              <w:spacing w:before="20" w:after="20"/>
              <w:jc w:val="right"/>
              <w:rPr>
                <w:noProof/>
                <w:szCs w:val="24"/>
              </w:rPr>
            </w:pPr>
            <w:r>
              <w:rPr>
                <w:noProof/>
              </w:rPr>
              <w:t>0,770</w:t>
            </w:r>
          </w:p>
        </w:tc>
        <w:tc>
          <w:tcPr>
            <w:tcW w:w="840" w:type="dxa"/>
            <w:vAlign w:val="center"/>
          </w:tcPr>
          <w:p w:rsidR="006E1F1B" w:rsidRDefault="00AB2A1F">
            <w:pPr>
              <w:spacing w:before="20" w:after="20"/>
              <w:jc w:val="right"/>
              <w:rPr>
                <w:noProof/>
                <w:szCs w:val="24"/>
              </w:rPr>
            </w:pPr>
            <w:r>
              <w:rPr>
                <w:noProof/>
              </w:rPr>
              <w:t>0,770</w:t>
            </w:r>
          </w:p>
        </w:tc>
        <w:tc>
          <w:tcPr>
            <w:tcW w:w="839" w:type="dxa"/>
            <w:vAlign w:val="center"/>
          </w:tcPr>
          <w:p w:rsidR="006E1F1B" w:rsidRDefault="00AB2A1F">
            <w:pPr>
              <w:spacing w:before="20" w:after="20"/>
              <w:jc w:val="right"/>
              <w:rPr>
                <w:noProof/>
                <w:szCs w:val="24"/>
              </w:rPr>
            </w:pPr>
            <w:r>
              <w:rPr>
                <w:noProof/>
              </w:rPr>
              <w:t>0,770</w:t>
            </w:r>
          </w:p>
        </w:tc>
        <w:tc>
          <w:tcPr>
            <w:tcW w:w="801" w:type="dxa"/>
          </w:tcPr>
          <w:p w:rsidR="006E1F1B" w:rsidRDefault="00AB2A1F">
            <w:pPr>
              <w:spacing w:before="20" w:after="20"/>
              <w:jc w:val="right"/>
              <w:rPr>
                <w:noProof/>
                <w:szCs w:val="24"/>
              </w:rPr>
            </w:pPr>
            <w:r>
              <w:rPr>
                <w:noProof/>
              </w:rPr>
              <w:t>0,770</w:t>
            </w:r>
          </w:p>
        </w:tc>
        <w:tc>
          <w:tcPr>
            <w:tcW w:w="880" w:type="dxa"/>
          </w:tcPr>
          <w:p w:rsidR="006E1F1B" w:rsidRDefault="00AB2A1F">
            <w:pPr>
              <w:spacing w:before="20" w:after="20"/>
              <w:jc w:val="right"/>
              <w:rPr>
                <w:noProof/>
                <w:szCs w:val="24"/>
              </w:rPr>
            </w:pPr>
            <w:r>
              <w:rPr>
                <w:noProof/>
              </w:rPr>
              <w:t>0,770</w:t>
            </w:r>
          </w:p>
        </w:tc>
        <w:tc>
          <w:tcPr>
            <w:tcW w:w="1440" w:type="dxa"/>
            <w:vAlign w:val="center"/>
          </w:tcPr>
          <w:p w:rsidR="006E1F1B" w:rsidRDefault="00AB2A1F">
            <w:pPr>
              <w:spacing w:before="20" w:after="20"/>
              <w:jc w:val="right"/>
              <w:rPr>
                <w:b/>
                <w:noProof/>
                <w:szCs w:val="24"/>
              </w:rPr>
            </w:pPr>
            <w:r>
              <w:rPr>
                <w:b/>
                <w:noProof/>
              </w:rPr>
              <w:t>9,838</w:t>
            </w:r>
          </w:p>
        </w:tc>
      </w:tr>
      <w:tr w:rsidR="006E1F1B">
        <w:trPr>
          <w:trHeight w:val="144"/>
        </w:trPr>
        <w:tc>
          <w:tcPr>
            <w:tcW w:w="3317" w:type="dxa"/>
            <w:vMerge/>
            <w:vAlign w:val="center"/>
          </w:tcPr>
          <w:p w:rsidR="006E1F1B" w:rsidRDefault="006E1F1B">
            <w:pPr>
              <w:rPr>
                <w:noProof/>
                <w:szCs w:val="24"/>
              </w:rPr>
            </w:pPr>
          </w:p>
        </w:tc>
        <w:tc>
          <w:tcPr>
            <w:tcW w:w="1373" w:type="dxa"/>
            <w:vAlign w:val="center"/>
          </w:tcPr>
          <w:p w:rsidR="006E1F1B" w:rsidRDefault="00AB2A1F">
            <w:pPr>
              <w:spacing w:before="20" w:after="20"/>
              <w:rPr>
                <w:noProof/>
                <w:szCs w:val="24"/>
              </w:rPr>
            </w:pPr>
            <w:r>
              <w:rPr>
                <w:noProof/>
              </w:rPr>
              <w:t>Плащания</w:t>
            </w:r>
          </w:p>
        </w:tc>
        <w:tc>
          <w:tcPr>
            <w:tcW w:w="801" w:type="dxa"/>
            <w:vAlign w:val="center"/>
          </w:tcPr>
          <w:p w:rsidR="006E1F1B" w:rsidRDefault="00AB2A1F">
            <w:pPr>
              <w:spacing w:before="20" w:after="20"/>
              <w:jc w:val="center"/>
              <w:rPr>
                <w:noProof/>
                <w:szCs w:val="24"/>
              </w:rPr>
            </w:pPr>
            <w:r>
              <w:rPr>
                <w:noProof/>
              </w:rPr>
              <w:t>(2а)</w:t>
            </w:r>
          </w:p>
        </w:tc>
        <w:tc>
          <w:tcPr>
            <w:tcW w:w="801" w:type="dxa"/>
          </w:tcPr>
          <w:p w:rsidR="006E1F1B" w:rsidRDefault="00AB2A1F">
            <w:pPr>
              <w:spacing w:before="20" w:after="20"/>
              <w:jc w:val="right"/>
              <w:rPr>
                <w:noProof/>
                <w:szCs w:val="24"/>
              </w:rPr>
            </w:pPr>
            <w:r>
              <w:rPr>
                <w:noProof/>
              </w:rPr>
              <w:t>1,658</w:t>
            </w:r>
          </w:p>
        </w:tc>
        <w:tc>
          <w:tcPr>
            <w:tcW w:w="788" w:type="dxa"/>
            <w:vAlign w:val="center"/>
          </w:tcPr>
          <w:p w:rsidR="006E1F1B" w:rsidRDefault="00AB2A1F">
            <w:pPr>
              <w:spacing w:before="20" w:after="20"/>
              <w:jc w:val="right"/>
              <w:rPr>
                <w:noProof/>
                <w:szCs w:val="24"/>
              </w:rPr>
            </w:pPr>
            <w:r>
              <w:rPr>
                <w:noProof/>
              </w:rPr>
              <w:t>1,395</w:t>
            </w:r>
          </w:p>
        </w:tc>
        <w:tc>
          <w:tcPr>
            <w:tcW w:w="840" w:type="dxa"/>
            <w:vAlign w:val="center"/>
          </w:tcPr>
          <w:p w:rsidR="006E1F1B" w:rsidRDefault="00AB2A1F">
            <w:pPr>
              <w:spacing w:before="20" w:after="20"/>
              <w:jc w:val="right"/>
              <w:rPr>
                <w:noProof/>
                <w:szCs w:val="24"/>
              </w:rPr>
            </w:pPr>
            <w:r>
              <w:rPr>
                <w:noProof/>
              </w:rPr>
              <w:t>1,395</w:t>
            </w:r>
          </w:p>
        </w:tc>
        <w:tc>
          <w:tcPr>
            <w:tcW w:w="840" w:type="dxa"/>
            <w:vAlign w:val="center"/>
          </w:tcPr>
          <w:p w:rsidR="006E1F1B" w:rsidRDefault="00AB2A1F">
            <w:pPr>
              <w:spacing w:before="20" w:after="20"/>
              <w:jc w:val="right"/>
              <w:rPr>
                <w:noProof/>
                <w:szCs w:val="24"/>
              </w:rPr>
            </w:pPr>
            <w:r>
              <w:rPr>
                <w:noProof/>
              </w:rPr>
              <w:t>0,770</w:t>
            </w:r>
          </w:p>
        </w:tc>
        <w:tc>
          <w:tcPr>
            <w:tcW w:w="840" w:type="dxa"/>
            <w:vAlign w:val="center"/>
          </w:tcPr>
          <w:p w:rsidR="006E1F1B" w:rsidRDefault="00AB2A1F">
            <w:pPr>
              <w:spacing w:before="20" w:after="20"/>
              <w:jc w:val="right"/>
              <w:rPr>
                <w:noProof/>
                <w:szCs w:val="24"/>
              </w:rPr>
            </w:pPr>
            <w:r>
              <w:rPr>
                <w:noProof/>
              </w:rPr>
              <w:t>0,770</w:t>
            </w:r>
          </w:p>
        </w:tc>
        <w:tc>
          <w:tcPr>
            <w:tcW w:w="840" w:type="dxa"/>
            <w:vAlign w:val="center"/>
          </w:tcPr>
          <w:p w:rsidR="006E1F1B" w:rsidRDefault="00AB2A1F">
            <w:pPr>
              <w:spacing w:before="20" w:after="20"/>
              <w:jc w:val="right"/>
              <w:rPr>
                <w:noProof/>
                <w:szCs w:val="24"/>
              </w:rPr>
            </w:pPr>
            <w:r>
              <w:rPr>
                <w:noProof/>
              </w:rPr>
              <w:t>0,770</w:t>
            </w:r>
          </w:p>
        </w:tc>
        <w:tc>
          <w:tcPr>
            <w:tcW w:w="840" w:type="dxa"/>
            <w:vAlign w:val="center"/>
          </w:tcPr>
          <w:p w:rsidR="006E1F1B" w:rsidRDefault="00AB2A1F">
            <w:pPr>
              <w:spacing w:before="20" w:after="20"/>
              <w:jc w:val="right"/>
              <w:rPr>
                <w:noProof/>
                <w:szCs w:val="24"/>
              </w:rPr>
            </w:pPr>
            <w:r>
              <w:rPr>
                <w:noProof/>
              </w:rPr>
              <w:t>0,770</w:t>
            </w:r>
          </w:p>
        </w:tc>
        <w:tc>
          <w:tcPr>
            <w:tcW w:w="839" w:type="dxa"/>
            <w:vAlign w:val="center"/>
          </w:tcPr>
          <w:p w:rsidR="006E1F1B" w:rsidRDefault="00AB2A1F">
            <w:pPr>
              <w:spacing w:before="20" w:after="20"/>
              <w:jc w:val="right"/>
              <w:rPr>
                <w:b/>
                <w:noProof/>
                <w:szCs w:val="24"/>
              </w:rPr>
            </w:pPr>
            <w:r>
              <w:rPr>
                <w:noProof/>
              </w:rPr>
              <w:t>0,770</w:t>
            </w:r>
          </w:p>
        </w:tc>
        <w:tc>
          <w:tcPr>
            <w:tcW w:w="801" w:type="dxa"/>
          </w:tcPr>
          <w:p w:rsidR="006E1F1B" w:rsidRDefault="00AB2A1F">
            <w:pPr>
              <w:spacing w:before="20" w:after="20"/>
              <w:jc w:val="right"/>
              <w:rPr>
                <w:b/>
                <w:noProof/>
                <w:szCs w:val="24"/>
              </w:rPr>
            </w:pPr>
            <w:r>
              <w:rPr>
                <w:noProof/>
              </w:rPr>
              <w:t>0,770</w:t>
            </w:r>
          </w:p>
        </w:tc>
        <w:tc>
          <w:tcPr>
            <w:tcW w:w="880" w:type="dxa"/>
          </w:tcPr>
          <w:p w:rsidR="006E1F1B" w:rsidRDefault="00AB2A1F">
            <w:pPr>
              <w:spacing w:before="20" w:after="20"/>
              <w:jc w:val="right"/>
              <w:rPr>
                <w:b/>
                <w:noProof/>
                <w:szCs w:val="24"/>
              </w:rPr>
            </w:pPr>
            <w:r>
              <w:rPr>
                <w:noProof/>
              </w:rPr>
              <w:t>0,770</w:t>
            </w:r>
          </w:p>
        </w:tc>
        <w:tc>
          <w:tcPr>
            <w:tcW w:w="1440" w:type="dxa"/>
            <w:vAlign w:val="center"/>
          </w:tcPr>
          <w:p w:rsidR="006E1F1B" w:rsidRDefault="00AB2A1F">
            <w:pPr>
              <w:spacing w:before="20" w:after="20"/>
              <w:jc w:val="right"/>
              <w:rPr>
                <w:b/>
                <w:noProof/>
                <w:szCs w:val="24"/>
              </w:rPr>
            </w:pPr>
            <w:r>
              <w:rPr>
                <w:b/>
                <w:noProof/>
              </w:rPr>
              <w:t>9,838</w:t>
            </w:r>
          </w:p>
        </w:tc>
      </w:tr>
      <w:tr w:rsidR="006E1F1B">
        <w:trPr>
          <w:trHeight w:val="318"/>
        </w:trPr>
        <w:tc>
          <w:tcPr>
            <w:tcW w:w="3317" w:type="dxa"/>
            <w:vAlign w:val="center"/>
          </w:tcPr>
          <w:p w:rsidR="006E1F1B" w:rsidRDefault="00AB2A1F">
            <w:pPr>
              <w:spacing w:before="60" w:after="60"/>
              <w:rPr>
                <w:noProof/>
                <w:szCs w:val="24"/>
              </w:rPr>
            </w:pPr>
            <w:r>
              <w:rPr>
                <w:noProof/>
              </w:rPr>
              <w:t>Дял 3: Оперативни разходи</w:t>
            </w:r>
          </w:p>
        </w:tc>
        <w:tc>
          <w:tcPr>
            <w:tcW w:w="1373" w:type="dxa"/>
            <w:vAlign w:val="center"/>
          </w:tcPr>
          <w:p w:rsidR="006E1F1B" w:rsidRDefault="00AB2A1F">
            <w:pPr>
              <w:spacing w:before="40" w:after="40"/>
              <w:rPr>
                <w:noProof/>
                <w:szCs w:val="24"/>
              </w:rPr>
            </w:pPr>
            <w:r>
              <w:rPr>
                <w:noProof/>
              </w:rPr>
              <w:t>Поети задължения</w:t>
            </w:r>
          </w:p>
        </w:tc>
        <w:tc>
          <w:tcPr>
            <w:tcW w:w="801" w:type="dxa"/>
            <w:vAlign w:val="center"/>
          </w:tcPr>
          <w:p w:rsidR="006E1F1B" w:rsidRDefault="00AB2A1F">
            <w:pPr>
              <w:spacing w:before="40" w:after="40"/>
              <w:jc w:val="center"/>
              <w:rPr>
                <w:noProof/>
                <w:szCs w:val="24"/>
              </w:rPr>
            </w:pPr>
            <w:r>
              <w:rPr>
                <w:noProof/>
              </w:rPr>
              <w:t>(3а)</w:t>
            </w:r>
          </w:p>
        </w:tc>
        <w:tc>
          <w:tcPr>
            <w:tcW w:w="801" w:type="dxa"/>
          </w:tcPr>
          <w:p w:rsidR="006E1F1B" w:rsidRDefault="00AB2A1F">
            <w:pPr>
              <w:spacing w:before="40" w:after="40"/>
              <w:jc w:val="right"/>
              <w:rPr>
                <w:noProof/>
                <w:szCs w:val="24"/>
              </w:rPr>
            </w:pPr>
            <w:r>
              <w:rPr>
                <w:noProof/>
              </w:rPr>
              <w:t>23,467</w:t>
            </w:r>
          </w:p>
        </w:tc>
        <w:tc>
          <w:tcPr>
            <w:tcW w:w="788" w:type="dxa"/>
            <w:vAlign w:val="center"/>
          </w:tcPr>
          <w:p w:rsidR="006E1F1B" w:rsidRDefault="00AB2A1F">
            <w:pPr>
              <w:spacing w:before="40" w:after="40"/>
              <w:jc w:val="right"/>
              <w:rPr>
                <w:noProof/>
                <w:szCs w:val="24"/>
              </w:rPr>
            </w:pPr>
            <w:r>
              <w:rPr>
                <w:noProof/>
              </w:rPr>
              <w:t>11,023</w:t>
            </w:r>
          </w:p>
        </w:tc>
        <w:tc>
          <w:tcPr>
            <w:tcW w:w="840" w:type="dxa"/>
            <w:vAlign w:val="center"/>
          </w:tcPr>
          <w:p w:rsidR="006E1F1B" w:rsidRDefault="00AB2A1F">
            <w:pPr>
              <w:spacing w:before="40" w:after="40"/>
              <w:jc w:val="right"/>
              <w:rPr>
                <w:noProof/>
                <w:szCs w:val="24"/>
              </w:rPr>
            </w:pPr>
            <w:r>
              <w:rPr>
                <w:noProof/>
              </w:rPr>
              <w:t>55,800</w:t>
            </w:r>
          </w:p>
        </w:tc>
        <w:tc>
          <w:tcPr>
            <w:tcW w:w="840" w:type="dxa"/>
            <w:vAlign w:val="center"/>
          </w:tcPr>
          <w:p w:rsidR="006E1F1B" w:rsidRDefault="00AB2A1F">
            <w:pPr>
              <w:spacing w:before="40" w:after="40"/>
              <w:jc w:val="right"/>
              <w:rPr>
                <w:noProof/>
                <w:szCs w:val="24"/>
              </w:rPr>
            </w:pPr>
            <w:r>
              <w:rPr>
                <w:noProof/>
              </w:rPr>
              <w:t>18,554</w:t>
            </w:r>
          </w:p>
        </w:tc>
        <w:tc>
          <w:tcPr>
            <w:tcW w:w="840" w:type="dxa"/>
            <w:vAlign w:val="center"/>
          </w:tcPr>
          <w:p w:rsidR="006E1F1B" w:rsidRDefault="00AB2A1F">
            <w:pPr>
              <w:spacing w:before="40" w:after="40"/>
              <w:jc w:val="right"/>
              <w:rPr>
                <w:noProof/>
                <w:szCs w:val="24"/>
              </w:rPr>
            </w:pPr>
            <w:r>
              <w:rPr>
                <w:noProof/>
              </w:rPr>
              <w:t>18,554</w:t>
            </w:r>
          </w:p>
        </w:tc>
        <w:tc>
          <w:tcPr>
            <w:tcW w:w="840" w:type="dxa"/>
            <w:vAlign w:val="center"/>
          </w:tcPr>
          <w:p w:rsidR="006E1F1B" w:rsidRDefault="00AB2A1F">
            <w:pPr>
              <w:spacing w:before="40" w:after="40"/>
              <w:jc w:val="right"/>
              <w:rPr>
                <w:noProof/>
                <w:szCs w:val="24"/>
              </w:rPr>
            </w:pPr>
            <w:r>
              <w:rPr>
                <w:noProof/>
              </w:rPr>
              <w:t>18,554</w:t>
            </w:r>
          </w:p>
        </w:tc>
        <w:tc>
          <w:tcPr>
            <w:tcW w:w="840" w:type="dxa"/>
            <w:vAlign w:val="center"/>
          </w:tcPr>
          <w:p w:rsidR="006E1F1B" w:rsidRDefault="00AB2A1F">
            <w:pPr>
              <w:spacing w:before="40" w:after="40"/>
              <w:jc w:val="right"/>
              <w:rPr>
                <w:noProof/>
                <w:szCs w:val="24"/>
              </w:rPr>
            </w:pPr>
            <w:r>
              <w:rPr>
                <w:noProof/>
              </w:rPr>
              <w:t>18,554</w:t>
            </w:r>
          </w:p>
        </w:tc>
        <w:tc>
          <w:tcPr>
            <w:tcW w:w="839" w:type="dxa"/>
            <w:vAlign w:val="center"/>
          </w:tcPr>
          <w:p w:rsidR="006E1F1B" w:rsidRDefault="00AB2A1F">
            <w:pPr>
              <w:spacing w:before="40" w:after="40"/>
              <w:jc w:val="right"/>
              <w:rPr>
                <w:noProof/>
                <w:szCs w:val="24"/>
              </w:rPr>
            </w:pPr>
            <w:r>
              <w:rPr>
                <w:noProof/>
              </w:rPr>
              <w:t>18,554</w:t>
            </w:r>
          </w:p>
        </w:tc>
        <w:tc>
          <w:tcPr>
            <w:tcW w:w="801" w:type="dxa"/>
          </w:tcPr>
          <w:p w:rsidR="006E1F1B" w:rsidRDefault="00AB2A1F">
            <w:pPr>
              <w:spacing w:before="40" w:after="40"/>
              <w:jc w:val="right"/>
              <w:rPr>
                <w:noProof/>
                <w:szCs w:val="24"/>
              </w:rPr>
            </w:pPr>
            <w:r>
              <w:rPr>
                <w:noProof/>
              </w:rPr>
              <w:t>18,554</w:t>
            </w:r>
          </w:p>
        </w:tc>
        <w:tc>
          <w:tcPr>
            <w:tcW w:w="880" w:type="dxa"/>
          </w:tcPr>
          <w:p w:rsidR="006E1F1B" w:rsidRDefault="00AB2A1F">
            <w:pPr>
              <w:spacing w:before="40" w:after="40"/>
              <w:jc w:val="right"/>
              <w:rPr>
                <w:noProof/>
                <w:szCs w:val="24"/>
              </w:rPr>
            </w:pPr>
            <w:r>
              <w:rPr>
                <w:noProof/>
              </w:rPr>
              <w:t>18,554</w:t>
            </w:r>
          </w:p>
        </w:tc>
        <w:tc>
          <w:tcPr>
            <w:tcW w:w="1440" w:type="dxa"/>
            <w:vAlign w:val="center"/>
          </w:tcPr>
          <w:p w:rsidR="006E1F1B" w:rsidRDefault="00AB2A1F">
            <w:pPr>
              <w:spacing w:before="40" w:after="40"/>
              <w:jc w:val="right"/>
              <w:rPr>
                <w:b/>
                <w:noProof/>
                <w:szCs w:val="24"/>
              </w:rPr>
            </w:pPr>
            <w:r>
              <w:rPr>
                <w:b/>
                <w:noProof/>
              </w:rPr>
              <w:t>220,168</w:t>
            </w:r>
          </w:p>
        </w:tc>
      </w:tr>
      <w:tr w:rsidR="006E1F1B">
        <w:trPr>
          <w:trHeight w:val="318"/>
        </w:trPr>
        <w:tc>
          <w:tcPr>
            <w:tcW w:w="3317" w:type="dxa"/>
            <w:vAlign w:val="center"/>
          </w:tcPr>
          <w:p w:rsidR="006E1F1B" w:rsidRDefault="006E1F1B">
            <w:pPr>
              <w:spacing w:before="60" w:after="60"/>
              <w:rPr>
                <w:b/>
                <w:noProof/>
                <w:szCs w:val="24"/>
              </w:rPr>
            </w:pPr>
          </w:p>
        </w:tc>
        <w:tc>
          <w:tcPr>
            <w:tcW w:w="1373" w:type="dxa"/>
            <w:vAlign w:val="center"/>
          </w:tcPr>
          <w:p w:rsidR="006E1F1B" w:rsidRDefault="00AB2A1F">
            <w:pPr>
              <w:spacing w:before="40" w:after="40"/>
              <w:rPr>
                <w:noProof/>
                <w:szCs w:val="24"/>
              </w:rPr>
            </w:pPr>
            <w:r>
              <w:rPr>
                <w:noProof/>
              </w:rPr>
              <w:t>Плащания</w:t>
            </w:r>
          </w:p>
        </w:tc>
        <w:tc>
          <w:tcPr>
            <w:tcW w:w="801" w:type="dxa"/>
            <w:vAlign w:val="center"/>
          </w:tcPr>
          <w:p w:rsidR="006E1F1B" w:rsidRDefault="00AB2A1F">
            <w:pPr>
              <w:spacing w:before="40" w:after="40"/>
              <w:jc w:val="center"/>
              <w:rPr>
                <w:noProof/>
                <w:szCs w:val="24"/>
              </w:rPr>
            </w:pPr>
            <w:r>
              <w:rPr>
                <w:noProof/>
              </w:rPr>
              <w:t>(3б)</w:t>
            </w:r>
          </w:p>
        </w:tc>
        <w:tc>
          <w:tcPr>
            <w:tcW w:w="801" w:type="dxa"/>
          </w:tcPr>
          <w:p w:rsidR="006E1F1B" w:rsidRDefault="00AB2A1F">
            <w:pPr>
              <w:spacing w:before="40" w:after="40"/>
              <w:jc w:val="right"/>
              <w:rPr>
                <w:noProof/>
                <w:szCs w:val="24"/>
              </w:rPr>
            </w:pPr>
            <w:r>
              <w:rPr>
                <w:noProof/>
              </w:rPr>
              <w:t>23,467</w:t>
            </w:r>
          </w:p>
        </w:tc>
        <w:tc>
          <w:tcPr>
            <w:tcW w:w="788" w:type="dxa"/>
            <w:vAlign w:val="center"/>
          </w:tcPr>
          <w:p w:rsidR="006E1F1B" w:rsidRDefault="00AB2A1F">
            <w:pPr>
              <w:spacing w:before="40" w:after="40"/>
              <w:jc w:val="right"/>
              <w:rPr>
                <w:noProof/>
                <w:szCs w:val="24"/>
              </w:rPr>
            </w:pPr>
            <w:r>
              <w:rPr>
                <w:noProof/>
              </w:rPr>
              <w:t>11,023</w:t>
            </w:r>
          </w:p>
        </w:tc>
        <w:tc>
          <w:tcPr>
            <w:tcW w:w="840" w:type="dxa"/>
            <w:vAlign w:val="center"/>
          </w:tcPr>
          <w:p w:rsidR="006E1F1B" w:rsidRDefault="00AB2A1F">
            <w:pPr>
              <w:spacing w:before="40" w:after="40"/>
              <w:jc w:val="right"/>
              <w:rPr>
                <w:noProof/>
                <w:szCs w:val="24"/>
              </w:rPr>
            </w:pPr>
            <w:r>
              <w:rPr>
                <w:noProof/>
              </w:rPr>
              <w:t>55,800</w:t>
            </w:r>
          </w:p>
        </w:tc>
        <w:tc>
          <w:tcPr>
            <w:tcW w:w="840" w:type="dxa"/>
            <w:vAlign w:val="center"/>
          </w:tcPr>
          <w:p w:rsidR="006E1F1B" w:rsidRDefault="00AB2A1F">
            <w:pPr>
              <w:spacing w:before="40" w:after="40"/>
              <w:jc w:val="right"/>
              <w:rPr>
                <w:noProof/>
                <w:szCs w:val="24"/>
              </w:rPr>
            </w:pPr>
            <w:r>
              <w:rPr>
                <w:noProof/>
              </w:rPr>
              <w:t>18,554</w:t>
            </w:r>
          </w:p>
        </w:tc>
        <w:tc>
          <w:tcPr>
            <w:tcW w:w="840" w:type="dxa"/>
            <w:vAlign w:val="center"/>
          </w:tcPr>
          <w:p w:rsidR="006E1F1B" w:rsidRDefault="00AB2A1F">
            <w:pPr>
              <w:spacing w:before="40" w:after="40"/>
              <w:jc w:val="right"/>
              <w:rPr>
                <w:noProof/>
                <w:szCs w:val="24"/>
              </w:rPr>
            </w:pPr>
            <w:r>
              <w:rPr>
                <w:noProof/>
              </w:rPr>
              <w:t>18,554</w:t>
            </w:r>
          </w:p>
        </w:tc>
        <w:tc>
          <w:tcPr>
            <w:tcW w:w="840" w:type="dxa"/>
            <w:vAlign w:val="center"/>
          </w:tcPr>
          <w:p w:rsidR="006E1F1B" w:rsidRDefault="00AB2A1F">
            <w:pPr>
              <w:spacing w:before="40" w:after="40"/>
              <w:jc w:val="right"/>
              <w:rPr>
                <w:noProof/>
                <w:szCs w:val="24"/>
              </w:rPr>
            </w:pPr>
            <w:r>
              <w:rPr>
                <w:noProof/>
              </w:rPr>
              <w:t>18,554</w:t>
            </w:r>
          </w:p>
        </w:tc>
        <w:tc>
          <w:tcPr>
            <w:tcW w:w="840" w:type="dxa"/>
            <w:vAlign w:val="center"/>
          </w:tcPr>
          <w:p w:rsidR="006E1F1B" w:rsidRDefault="00AB2A1F">
            <w:pPr>
              <w:spacing w:before="40" w:after="40"/>
              <w:jc w:val="right"/>
              <w:rPr>
                <w:b/>
                <w:noProof/>
                <w:szCs w:val="24"/>
              </w:rPr>
            </w:pPr>
            <w:r>
              <w:rPr>
                <w:noProof/>
              </w:rPr>
              <w:t>18,554</w:t>
            </w:r>
          </w:p>
        </w:tc>
        <w:tc>
          <w:tcPr>
            <w:tcW w:w="839" w:type="dxa"/>
            <w:vAlign w:val="center"/>
          </w:tcPr>
          <w:p w:rsidR="006E1F1B" w:rsidRDefault="00AB2A1F">
            <w:pPr>
              <w:spacing w:before="40" w:after="40"/>
              <w:jc w:val="right"/>
              <w:rPr>
                <w:b/>
                <w:noProof/>
                <w:szCs w:val="24"/>
              </w:rPr>
            </w:pPr>
            <w:r>
              <w:rPr>
                <w:noProof/>
              </w:rPr>
              <w:t>18,554</w:t>
            </w:r>
          </w:p>
        </w:tc>
        <w:tc>
          <w:tcPr>
            <w:tcW w:w="801" w:type="dxa"/>
          </w:tcPr>
          <w:p w:rsidR="006E1F1B" w:rsidRDefault="00AB2A1F">
            <w:pPr>
              <w:spacing w:before="40" w:after="40"/>
              <w:jc w:val="right"/>
              <w:rPr>
                <w:b/>
                <w:noProof/>
                <w:szCs w:val="24"/>
              </w:rPr>
            </w:pPr>
            <w:r>
              <w:rPr>
                <w:noProof/>
              </w:rPr>
              <w:t>18,554</w:t>
            </w:r>
          </w:p>
        </w:tc>
        <w:tc>
          <w:tcPr>
            <w:tcW w:w="880" w:type="dxa"/>
          </w:tcPr>
          <w:p w:rsidR="006E1F1B" w:rsidRDefault="00AB2A1F">
            <w:pPr>
              <w:spacing w:before="40" w:after="40"/>
              <w:jc w:val="right"/>
              <w:rPr>
                <w:b/>
                <w:noProof/>
                <w:szCs w:val="24"/>
              </w:rPr>
            </w:pPr>
            <w:r>
              <w:rPr>
                <w:noProof/>
              </w:rPr>
              <w:t>18,554</w:t>
            </w:r>
          </w:p>
        </w:tc>
        <w:tc>
          <w:tcPr>
            <w:tcW w:w="1440" w:type="dxa"/>
            <w:vAlign w:val="center"/>
          </w:tcPr>
          <w:p w:rsidR="006E1F1B" w:rsidRDefault="00AB2A1F">
            <w:pPr>
              <w:spacing w:before="40" w:after="40"/>
              <w:jc w:val="right"/>
              <w:rPr>
                <w:b/>
                <w:noProof/>
                <w:szCs w:val="24"/>
              </w:rPr>
            </w:pPr>
            <w:r>
              <w:rPr>
                <w:b/>
                <w:noProof/>
              </w:rPr>
              <w:t>220,168</w:t>
            </w:r>
          </w:p>
        </w:tc>
      </w:tr>
      <w:tr w:rsidR="006E1F1B">
        <w:trPr>
          <w:trHeight w:val="749"/>
        </w:trPr>
        <w:tc>
          <w:tcPr>
            <w:tcW w:w="3317" w:type="dxa"/>
            <w:vMerge w:val="restart"/>
            <w:vAlign w:val="center"/>
          </w:tcPr>
          <w:p w:rsidR="006E1F1B" w:rsidRDefault="00AB2A1F">
            <w:pPr>
              <w:jc w:val="center"/>
              <w:rPr>
                <w:noProof/>
                <w:szCs w:val="24"/>
              </w:rPr>
            </w:pPr>
            <w:r>
              <w:rPr>
                <w:b/>
                <w:noProof/>
              </w:rPr>
              <w:t>ОБЩО бюджетни кредити</w:t>
            </w:r>
            <w:r>
              <w:rPr>
                <w:noProof/>
              </w:rPr>
              <w:br/>
            </w:r>
            <w:r>
              <w:rPr>
                <w:b/>
                <w:noProof/>
              </w:rPr>
              <w:t>за eu-LISA</w:t>
            </w:r>
          </w:p>
        </w:tc>
        <w:tc>
          <w:tcPr>
            <w:tcW w:w="1373" w:type="dxa"/>
            <w:vAlign w:val="center"/>
          </w:tcPr>
          <w:p w:rsidR="006E1F1B" w:rsidRDefault="00AB2A1F">
            <w:pPr>
              <w:rPr>
                <w:noProof/>
                <w:szCs w:val="24"/>
              </w:rPr>
            </w:pPr>
            <w:r>
              <w:rPr>
                <w:noProof/>
              </w:rPr>
              <w:t>Поети задължения</w:t>
            </w:r>
          </w:p>
        </w:tc>
        <w:tc>
          <w:tcPr>
            <w:tcW w:w="801" w:type="dxa"/>
            <w:vAlign w:val="center"/>
          </w:tcPr>
          <w:p w:rsidR="006E1F1B" w:rsidRDefault="00AB2A1F">
            <w:pPr>
              <w:jc w:val="center"/>
              <w:rPr>
                <w:noProof/>
                <w:szCs w:val="24"/>
              </w:rPr>
            </w:pPr>
            <w:r>
              <w:rPr>
                <w:noProof/>
              </w:rPr>
              <w:t>= 1 + 1а + 3а</w:t>
            </w:r>
          </w:p>
        </w:tc>
        <w:tc>
          <w:tcPr>
            <w:tcW w:w="801" w:type="dxa"/>
            <w:vAlign w:val="center"/>
          </w:tcPr>
          <w:p w:rsidR="006E1F1B" w:rsidRDefault="00AB2A1F">
            <w:pPr>
              <w:spacing w:before="20" w:after="20"/>
              <w:jc w:val="center"/>
              <w:rPr>
                <w:noProof/>
                <w:szCs w:val="24"/>
              </w:rPr>
            </w:pPr>
            <w:r>
              <w:rPr>
                <w:noProof/>
              </w:rPr>
              <w:t>26,763</w:t>
            </w:r>
          </w:p>
          <w:p w:rsidR="006E1F1B" w:rsidRDefault="006E1F1B">
            <w:pPr>
              <w:spacing w:before="20" w:after="20"/>
              <w:jc w:val="center"/>
              <w:rPr>
                <w:noProof/>
                <w:szCs w:val="24"/>
              </w:rPr>
            </w:pPr>
          </w:p>
        </w:tc>
        <w:tc>
          <w:tcPr>
            <w:tcW w:w="788" w:type="dxa"/>
            <w:vAlign w:val="center"/>
          </w:tcPr>
          <w:p w:rsidR="006E1F1B" w:rsidRDefault="00AB2A1F">
            <w:pPr>
              <w:spacing w:before="20" w:after="20"/>
              <w:jc w:val="right"/>
              <w:rPr>
                <w:noProof/>
                <w:szCs w:val="24"/>
              </w:rPr>
            </w:pPr>
            <w:r>
              <w:rPr>
                <w:noProof/>
              </w:rPr>
              <w:t>14,231</w:t>
            </w:r>
          </w:p>
          <w:p w:rsidR="006E1F1B" w:rsidRDefault="006E1F1B">
            <w:pPr>
              <w:spacing w:before="20" w:after="20"/>
              <w:jc w:val="right"/>
              <w:rPr>
                <w:noProof/>
                <w:szCs w:val="24"/>
              </w:rPr>
            </w:pPr>
          </w:p>
        </w:tc>
        <w:tc>
          <w:tcPr>
            <w:tcW w:w="840" w:type="dxa"/>
            <w:vAlign w:val="center"/>
          </w:tcPr>
          <w:p w:rsidR="006E1F1B" w:rsidRDefault="00AB2A1F">
            <w:pPr>
              <w:spacing w:before="20" w:after="20"/>
              <w:jc w:val="right"/>
              <w:rPr>
                <w:noProof/>
                <w:szCs w:val="24"/>
              </w:rPr>
            </w:pPr>
            <w:r>
              <w:rPr>
                <w:noProof/>
              </w:rPr>
              <w:t>59,879</w:t>
            </w:r>
          </w:p>
          <w:p w:rsidR="006E1F1B" w:rsidRDefault="006E1F1B">
            <w:pPr>
              <w:spacing w:before="20" w:after="20"/>
              <w:jc w:val="right"/>
              <w:rPr>
                <w:noProof/>
                <w:szCs w:val="24"/>
              </w:rPr>
            </w:pPr>
          </w:p>
        </w:tc>
        <w:tc>
          <w:tcPr>
            <w:tcW w:w="840" w:type="dxa"/>
            <w:vAlign w:val="center"/>
          </w:tcPr>
          <w:p w:rsidR="006E1F1B" w:rsidRDefault="00AB2A1F">
            <w:pPr>
              <w:spacing w:before="20" w:after="20"/>
              <w:jc w:val="right"/>
              <w:rPr>
                <w:noProof/>
                <w:szCs w:val="24"/>
              </w:rPr>
            </w:pPr>
            <w:r>
              <w:rPr>
                <w:noProof/>
              </w:rPr>
              <w:t>22,892</w:t>
            </w:r>
          </w:p>
          <w:p w:rsidR="006E1F1B" w:rsidRDefault="006E1F1B">
            <w:pPr>
              <w:spacing w:before="20" w:after="20"/>
              <w:jc w:val="right"/>
              <w:rPr>
                <w:noProof/>
                <w:szCs w:val="24"/>
              </w:rPr>
            </w:pPr>
          </w:p>
        </w:tc>
        <w:tc>
          <w:tcPr>
            <w:tcW w:w="840" w:type="dxa"/>
            <w:vAlign w:val="center"/>
          </w:tcPr>
          <w:p w:rsidR="006E1F1B" w:rsidRDefault="00AB2A1F">
            <w:pPr>
              <w:spacing w:before="20" w:after="20"/>
              <w:jc w:val="right"/>
              <w:rPr>
                <w:noProof/>
                <w:szCs w:val="24"/>
              </w:rPr>
            </w:pPr>
            <w:r>
              <w:rPr>
                <w:noProof/>
              </w:rPr>
              <w:t>22,892</w:t>
            </w:r>
          </w:p>
          <w:p w:rsidR="006E1F1B" w:rsidRDefault="006E1F1B">
            <w:pPr>
              <w:spacing w:before="20" w:after="20"/>
              <w:jc w:val="right"/>
              <w:rPr>
                <w:noProof/>
                <w:szCs w:val="24"/>
              </w:rPr>
            </w:pPr>
          </w:p>
        </w:tc>
        <w:tc>
          <w:tcPr>
            <w:tcW w:w="840" w:type="dxa"/>
            <w:vAlign w:val="center"/>
          </w:tcPr>
          <w:p w:rsidR="006E1F1B" w:rsidRDefault="00AB2A1F">
            <w:pPr>
              <w:spacing w:before="20" w:after="20"/>
              <w:jc w:val="right"/>
              <w:rPr>
                <w:noProof/>
                <w:szCs w:val="24"/>
              </w:rPr>
            </w:pPr>
            <w:r>
              <w:rPr>
                <w:noProof/>
              </w:rPr>
              <w:t>22,892</w:t>
            </w:r>
          </w:p>
          <w:p w:rsidR="006E1F1B" w:rsidRDefault="00AB2A1F">
            <w:pPr>
              <w:spacing w:before="20" w:after="20"/>
              <w:jc w:val="right"/>
              <w:rPr>
                <w:noProof/>
                <w:szCs w:val="24"/>
              </w:rPr>
            </w:pPr>
            <w:r>
              <w:rPr>
                <w:noProof/>
              </w:rPr>
              <w:t xml:space="preserve"> </w:t>
            </w:r>
          </w:p>
        </w:tc>
        <w:tc>
          <w:tcPr>
            <w:tcW w:w="840" w:type="dxa"/>
            <w:vAlign w:val="center"/>
          </w:tcPr>
          <w:p w:rsidR="006E1F1B" w:rsidRDefault="00AB2A1F">
            <w:pPr>
              <w:spacing w:before="20" w:after="20"/>
              <w:jc w:val="right"/>
              <w:rPr>
                <w:noProof/>
                <w:szCs w:val="24"/>
              </w:rPr>
            </w:pPr>
            <w:r>
              <w:rPr>
                <w:noProof/>
              </w:rPr>
              <w:t>22,892</w:t>
            </w:r>
          </w:p>
          <w:p w:rsidR="006E1F1B" w:rsidRDefault="00AB2A1F">
            <w:pPr>
              <w:spacing w:before="20" w:after="20"/>
              <w:jc w:val="right"/>
              <w:rPr>
                <w:noProof/>
                <w:szCs w:val="24"/>
              </w:rPr>
            </w:pPr>
            <w:r>
              <w:rPr>
                <w:noProof/>
              </w:rPr>
              <w:t xml:space="preserve"> </w:t>
            </w:r>
          </w:p>
        </w:tc>
        <w:tc>
          <w:tcPr>
            <w:tcW w:w="839" w:type="dxa"/>
            <w:vAlign w:val="center"/>
          </w:tcPr>
          <w:p w:rsidR="006E1F1B" w:rsidRDefault="00AB2A1F">
            <w:pPr>
              <w:spacing w:before="20" w:after="20"/>
              <w:jc w:val="right"/>
              <w:rPr>
                <w:noProof/>
                <w:szCs w:val="24"/>
              </w:rPr>
            </w:pPr>
            <w:r>
              <w:rPr>
                <w:noProof/>
              </w:rPr>
              <w:t>22,892</w:t>
            </w:r>
          </w:p>
          <w:p w:rsidR="006E1F1B" w:rsidRDefault="00AB2A1F">
            <w:pPr>
              <w:spacing w:before="20" w:after="20"/>
              <w:jc w:val="right"/>
              <w:rPr>
                <w:noProof/>
                <w:szCs w:val="24"/>
              </w:rPr>
            </w:pPr>
            <w:r>
              <w:rPr>
                <w:noProof/>
              </w:rPr>
              <w:t xml:space="preserve"> </w:t>
            </w:r>
          </w:p>
        </w:tc>
        <w:tc>
          <w:tcPr>
            <w:tcW w:w="801" w:type="dxa"/>
            <w:vAlign w:val="center"/>
          </w:tcPr>
          <w:p w:rsidR="006E1F1B" w:rsidRDefault="00AB2A1F">
            <w:pPr>
              <w:spacing w:before="20" w:after="20"/>
              <w:jc w:val="right"/>
              <w:rPr>
                <w:noProof/>
                <w:szCs w:val="24"/>
              </w:rPr>
            </w:pPr>
            <w:r>
              <w:rPr>
                <w:noProof/>
              </w:rPr>
              <w:t>22,892</w:t>
            </w:r>
          </w:p>
          <w:p w:rsidR="006E1F1B" w:rsidRDefault="00AB2A1F">
            <w:pPr>
              <w:spacing w:before="20" w:after="20"/>
              <w:jc w:val="center"/>
              <w:rPr>
                <w:noProof/>
                <w:szCs w:val="24"/>
              </w:rPr>
            </w:pPr>
            <w:r>
              <w:rPr>
                <w:noProof/>
              </w:rPr>
              <w:t xml:space="preserve"> </w:t>
            </w:r>
          </w:p>
        </w:tc>
        <w:tc>
          <w:tcPr>
            <w:tcW w:w="880" w:type="dxa"/>
            <w:vAlign w:val="center"/>
          </w:tcPr>
          <w:p w:rsidR="006E1F1B" w:rsidRDefault="00AB2A1F">
            <w:pPr>
              <w:spacing w:before="20" w:after="20"/>
              <w:jc w:val="right"/>
              <w:rPr>
                <w:noProof/>
                <w:szCs w:val="24"/>
              </w:rPr>
            </w:pPr>
            <w:r>
              <w:rPr>
                <w:noProof/>
              </w:rPr>
              <w:t>22,892</w:t>
            </w:r>
          </w:p>
          <w:p w:rsidR="006E1F1B" w:rsidRDefault="00AB2A1F">
            <w:pPr>
              <w:spacing w:before="20" w:after="20"/>
              <w:jc w:val="center"/>
              <w:rPr>
                <w:noProof/>
                <w:szCs w:val="24"/>
              </w:rPr>
            </w:pPr>
            <w:r>
              <w:rPr>
                <w:noProof/>
              </w:rPr>
              <w:t xml:space="preserve"> </w:t>
            </w:r>
          </w:p>
        </w:tc>
        <w:tc>
          <w:tcPr>
            <w:tcW w:w="1440" w:type="dxa"/>
            <w:vAlign w:val="center"/>
          </w:tcPr>
          <w:p w:rsidR="006E1F1B" w:rsidRDefault="00AB2A1F">
            <w:pPr>
              <w:spacing w:before="20" w:after="20"/>
              <w:jc w:val="right"/>
              <w:rPr>
                <w:b/>
                <w:noProof/>
                <w:szCs w:val="24"/>
              </w:rPr>
            </w:pPr>
            <w:r>
              <w:rPr>
                <w:b/>
                <w:noProof/>
              </w:rPr>
              <w:t>261,117</w:t>
            </w:r>
          </w:p>
        </w:tc>
      </w:tr>
      <w:tr w:rsidR="006E1F1B">
        <w:trPr>
          <w:trHeight w:val="144"/>
        </w:trPr>
        <w:tc>
          <w:tcPr>
            <w:tcW w:w="3317" w:type="dxa"/>
            <w:vMerge/>
            <w:vAlign w:val="center"/>
          </w:tcPr>
          <w:p w:rsidR="006E1F1B" w:rsidRDefault="006E1F1B">
            <w:pPr>
              <w:rPr>
                <w:b/>
                <w:noProof/>
                <w:szCs w:val="24"/>
              </w:rPr>
            </w:pPr>
          </w:p>
        </w:tc>
        <w:tc>
          <w:tcPr>
            <w:tcW w:w="1373" w:type="dxa"/>
            <w:vAlign w:val="center"/>
          </w:tcPr>
          <w:p w:rsidR="006E1F1B" w:rsidRDefault="00AB2A1F">
            <w:pPr>
              <w:rPr>
                <w:noProof/>
                <w:szCs w:val="24"/>
              </w:rPr>
            </w:pPr>
            <w:r>
              <w:rPr>
                <w:noProof/>
              </w:rPr>
              <w:t>Плащания</w:t>
            </w:r>
          </w:p>
        </w:tc>
        <w:tc>
          <w:tcPr>
            <w:tcW w:w="801" w:type="dxa"/>
            <w:vAlign w:val="center"/>
          </w:tcPr>
          <w:p w:rsidR="006E1F1B" w:rsidRDefault="00AB2A1F">
            <w:pPr>
              <w:jc w:val="center"/>
              <w:rPr>
                <w:noProof/>
                <w:szCs w:val="24"/>
              </w:rPr>
            </w:pPr>
            <w:r>
              <w:rPr>
                <w:noProof/>
              </w:rPr>
              <w:t>= 2 + 2а + 3б</w:t>
            </w:r>
          </w:p>
        </w:tc>
        <w:tc>
          <w:tcPr>
            <w:tcW w:w="801" w:type="dxa"/>
            <w:vAlign w:val="center"/>
          </w:tcPr>
          <w:p w:rsidR="006E1F1B" w:rsidRDefault="00AB2A1F">
            <w:pPr>
              <w:spacing w:before="20" w:after="20"/>
              <w:jc w:val="center"/>
              <w:rPr>
                <w:noProof/>
                <w:szCs w:val="24"/>
              </w:rPr>
            </w:pPr>
            <w:r>
              <w:rPr>
                <w:noProof/>
              </w:rPr>
              <w:t>26,763</w:t>
            </w:r>
          </w:p>
          <w:p w:rsidR="006E1F1B" w:rsidRDefault="006E1F1B">
            <w:pPr>
              <w:spacing w:before="20" w:after="20"/>
              <w:jc w:val="right"/>
              <w:rPr>
                <w:noProof/>
                <w:szCs w:val="24"/>
              </w:rPr>
            </w:pPr>
          </w:p>
        </w:tc>
        <w:tc>
          <w:tcPr>
            <w:tcW w:w="788" w:type="dxa"/>
            <w:vAlign w:val="center"/>
          </w:tcPr>
          <w:p w:rsidR="006E1F1B" w:rsidRDefault="00AB2A1F">
            <w:pPr>
              <w:spacing w:before="20" w:after="20"/>
              <w:jc w:val="right"/>
              <w:rPr>
                <w:noProof/>
                <w:szCs w:val="24"/>
              </w:rPr>
            </w:pPr>
            <w:r>
              <w:rPr>
                <w:noProof/>
              </w:rPr>
              <w:t>14,231</w:t>
            </w:r>
          </w:p>
          <w:p w:rsidR="006E1F1B" w:rsidRDefault="006E1F1B">
            <w:pPr>
              <w:spacing w:before="20" w:after="20"/>
              <w:jc w:val="right"/>
              <w:rPr>
                <w:noProof/>
                <w:szCs w:val="24"/>
              </w:rPr>
            </w:pPr>
          </w:p>
        </w:tc>
        <w:tc>
          <w:tcPr>
            <w:tcW w:w="840" w:type="dxa"/>
            <w:vAlign w:val="center"/>
          </w:tcPr>
          <w:p w:rsidR="006E1F1B" w:rsidRDefault="00AB2A1F">
            <w:pPr>
              <w:spacing w:before="20" w:after="20"/>
              <w:jc w:val="right"/>
              <w:rPr>
                <w:noProof/>
                <w:szCs w:val="24"/>
              </w:rPr>
            </w:pPr>
            <w:r>
              <w:rPr>
                <w:noProof/>
              </w:rPr>
              <w:t>59,879</w:t>
            </w:r>
          </w:p>
          <w:p w:rsidR="006E1F1B" w:rsidRDefault="006E1F1B">
            <w:pPr>
              <w:spacing w:before="20" w:after="20"/>
              <w:jc w:val="right"/>
              <w:rPr>
                <w:noProof/>
                <w:szCs w:val="24"/>
              </w:rPr>
            </w:pPr>
          </w:p>
        </w:tc>
        <w:tc>
          <w:tcPr>
            <w:tcW w:w="840" w:type="dxa"/>
            <w:vAlign w:val="center"/>
          </w:tcPr>
          <w:p w:rsidR="006E1F1B" w:rsidRDefault="00AB2A1F">
            <w:pPr>
              <w:spacing w:before="20" w:after="20"/>
              <w:jc w:val="right"/>
              <w:rPr>
                <w:noProof/>
                <w:szCs w:val="24"/>
              </w:rPr>
            </w:pPr>
            <w:r>
              <w:rPr>
                <w:noProof/>
              </w:rPr>
              <w:t>22,892</w:t>
            </w:r>
          </w:p>
          <w:p w:rsidR="006E1F1B" w:rsidRDefault="006E1F1B">
            <w:pPr>
              <w:spacing w:before="20" w:after="20"/>
              <w:jc w:val="right"/>
              <w:rPr>
                <w:noProof/>
                <w:szCs w:val="24"/>
              </w:rPr>
            </w:pPr>
          </w:p>
        </w:tc>
        <w:tc>
          <w:tcPr>
            <w:tcW w:w="840" w:type="dxa"/>
            <w:vAlign w:val="center"/>
          </w:tcPr>
          <w:p w:rsidR="006E1F1B" w:rsidRDefault="00AB2A1F">
            <w:pPr>
              <w:spacing w:before="20" w:after="20"/>
              <w:jc w:val="right"/>
              <w:rPr>
                <w:noProof/>
                <w:szCs w:val="24"/>
              </w:rPr>
            </w:pPr>
            <w:r>
              <w:rPr>
                <w:noProof/>
              </w:rPr>
              <w:t>22,892</w:t>
            </w:r>
          </w:p>
          <w:p w:rsidR="006E1F1B" w:rsidRDefault="006E1F1B">
            <w:pPr>
              <w:spacing w:before="20" w:after="20"/>
              <w:jc w:val="right"/>
              <w:rPr>
                <w:noProof/>
                <w:szCs w:val="24"/>
              </w:rPr>
            </w:pPr>
          </w:p>
        </w:tc>
        <w:tc>
          <w:tcPr>
            <w:tcW w:w="840" w:type="dxa"/>
            <w:vAlign w:val="center"/>
          </w:tcPr>
          <w:p w:rsidR="006E1F1B" w:rsidRDefault="00AB2A1F">
            <w:pPr>
              <w:spacing w:before="20" w:after="20"/>
              <w:jc w:val="right"/>
              <w:rPr>
                <w:noProof/>
                <w:szCs w:val="24"/>
              </w:rPr>
            </w:pPr>
            <w:r>
              <w:rPr>
                <w:noProof/>
              </w:rPr>
              <w:t>22,892</w:t>
            </w:r>
          </w:p>
          <w:p w:rsidR="006E1F1B" w:rsidRDefault="00AB2A1F">
            <w:pPr>
              <w:spacing w:before="20" w:after="20"/>
              <w:jc w:val="right"/>
              <w:rPr>
                <w:noProof/>
                <w:szCs w:val="24"/>
              </w:rPr>
            </w:pPr>
            <w:r>
              <w:rPr>
                <w:noProof/>
              </w:rPr>
              <w:t xml:space="preserve"> </w:t>
            </w:r>
          </w:p>
        </w:tc>
        <w:tc>
          <w:tcPr>
            <w:tcW w:w="840" w:type="dxa"/>
            <w:vAlign w:val="center"/>
          </w:tcPr>
          <w:p w:rsidR="006E1F1B" w:rsidRDefault="00AB2A1F">
            <w:pPr>
              <w:spacing w:before="20" w:after="20"/>
              <w:jc w:val="right"/>
              <w:rPr>
                <w:noProof/>
                <w:szCs w:val="24"/>
              </w:rPr>
            </w:pPr>
            <w:r>
              <w:rPr>
                <w:noProof/>
              </w:rPr>
              <w:t>22,892</w:t>
            </w:r>
          </w:p>
          <w:p w:rsidR="006E1F1B" w:rsidRDefault="00AB2A1F">
            <w:pPr>
              <w:spacing w:before="20" w:after="20"/>
              <w:jc w:val="right"/>
              <w:rPr>
                <w:noProof/>
                <w:szCs w:val="24"/>
              </w:rPr>
            </w:pPr>
            <w:r>
              <w:rPr>
                <w:noProof/>
              </w:rPr>
              <w:t xml:space="preserve"> </w:t>
            </w:r>
          </w:p>
        </w:tc>
        <w:tc>
          <w:tcPr>
            <w:tcW w:w="839" w:type="dxa"/>
            <w:vAlign w:val="center"/>
          </w:tcPr>
          <w:p w:rsidR="006E1F1B" w:rsidRDefault="00AB2A1F">
            <w:pPr>
              <w:spacing w:before="20" w:after="20"/>
              <w:jc w:val="right"/>
              <w:rPr>
                <w:noProof/>
                <w:szCs w:val="24"/>
              </w:rPr>
            </w:pPr>
            <w:r>
              <w:rPr>
                <w:noProof/>
              </w:rPr>
              <w:t>22,892</w:t>
            </w:r>
          </w:p>
          <w:p w:rsidR="006E1F1B" w:rsidRDefault="00AB2A1F">
            <w:pPr>
              <w:spacing w:before="20" w:after="20"/>
              <w:jc w:val="right"/>
              <w:rPr>
                <w:b/>
                <w:noProof/>
                <w:szCs w:val="24"/>
              </w:rPr>
            </w:pPr>
            <w:r>
              <w:rPr>
                <w:noProof/>
              </w:rPr>
              <w:t xml:space="preserve"> </w:t>
            </w:r>
          </w:p>
        </w:tc>
        <w:tc>
          <w:tcPr>
            <w:tcW w:w="801" w:type="dxa"/>
            <w:vAlign w:val="center"/>
          </w:tcPr>
          <w:p w:rsidR="006E1F1B" w:rsidRDefault="00AB2A1F">
            <w:pPr>
              <w:spacing w:before="20" w:after="20"/>
              <w:jc w:val="right"/>
              <w:rPr>
                <w:noProof/>
                <w:szCs w:val="24"/>
              </w:rPr>
            </w:pPr>
            <w:r>
              <w:rPr>
                <w:noProof/>
              </w:rPr>
              <w:t>22,892</w:t>
            </w:r>
          </w:p>
          <w:p w:rsidR="006E1F1B" w:rsidRDefault="00AB2A1F">
            <w:pPr>
              <w:spacing w:before="20" w:after="20"/>
              <w:jc w:val="right"/>
              <w:rPr>
                <w:b/>
                <w:noProof/>
                <w:szCs w:val="24"/>
              </w:rPr>
            </w:pPr>
            <w:r>
              <w:rPr>
                <w:noProof/>
              </w:rPr>
              <w:t xml:space="preserve"> </w:t>
            </w:r>
          </w:p>
        </w:tc>
        <w:tc>
          <w:tcPr>
            <w:tcW w:w="880" w:type="dxa"/>
            <w:vAlign w:val="center"/>
          </w:tcPr>
          <w:p w:rsidR="006E1F1B" w:rsidRDefault="00AB2A1F">
            <w:pPr>
              <w:spacing w:before="20" w:after="20"/>
              <w:jc w:val="right"/>
              <w:rPr>
                <w:noProof/>
                <w:szCs w:val="24"/>
              </w:rPr>
            </w:pPr>
            <w:r>
              <w:rPr>
                <w:noProof/>
              </w:rPr>
              <w:t>22,892</w:t>
            </w:r>
          </w:p>
          <w:p w:rsidR="006E1F1B" w:rsidRDefault="00AB2A1F">
            <w:pPr>
              <w:spacing w:before="20" w:after="20"/>
              <w:jc w:val="right"/>
              <w:rPr>
                <w:b/>
                <w:noProof/>
                <w:szCs w:val="24"/>
              </w:rPr>
            </w:pPr>
            <w:r>
              <w:rPr>
                <w:noProof/>
              </w:rPr>
              <w:t xml:space="preserve"> </w:t>
            </w:r>
          </w:p>
        </w:tc>
        <w:tc>
          <w:tcPr>
            <w:tcW w:w="1440" w:type="dxa"/>
            <w:vAlign w:val="center"/>
          </w:tcPr>
          <w:p w:rsidR="006E1F1B" w:rsidRDefault="00AB2A1F">
            <w:pPr>
              <w:spacing w:before="20" w:after="20"/>
              <w:jc w:val="right"/>
              <w:rPr>
                <w:b/>
                <w:noProof/>
                <w:szCs w:val="24"/>
              </w:rPr>
            </w:pPr>
            <w:r>
              <w:rPr>
                <w:b/>
                <w:noProof/>
              </w:rPr>
              <w:t>261,117</w:t>
            </w:r>
          </w:p>
        </w:tc>
      </w:tr>
    </w:tbl>
    <w:p w:rsidR="006E1F1B" w:rsidRDefault="00AB2A1F">
      <w:pPr>
        <w:spacing w:before="0" w:after="0"/>
        <w:jc w:val="left"/>
        <w:rPr>
          <w:noProof/>
          <w:szCs w:val="24"/>
        </w:rPr>
      </w:pPr>
      <w:r>
        <w:rPr>
          <w:noProof/>
        </w:rPr>
        <w:t>Тези суми ще покрият разходите за:</w:t>
      </w:r>
    </w:p>
    <w:p w:rsidR="006E1F1B" w:rsidRDefault="00AB2A1F">
      <w:pPr>
        <w:pStyle w:val="Tiret0"/>
        <w:numPr>
          <w:ilvl w:val="0"/>
          <w:numId w:val="21"/>
        </w:numPr>
        <w:rPr>
          <w:noProof/>
        </w:rPr>
      </w:pPr>
      <w:r>
        <w:rPr>
          <w:noProof/>
        </w:rPr>
        <w:t xml:space="preserve">разработването на всички ИТ елементи на проекта — централна система, НЕС във всяка държава членка, сигурна комуникационна инфраструктура между централната система и НЕС, </w:t>
      </w:r>
      <w:r>
        <w:rPr>
          <w:noProof/>
        </w:rPr>
        <w:t>публичен уебсайт и приложение за мобилни устройства, услуга за електронна поща, защитена услуга за създаване на профил, портал за превозвачи, уеб услуга и софтуер, позволяващ на централното звено и националните звена на ETIAS да обработват заявленията;</w:t>
      </w:r>
    </w:p>
    <w:p w:rsidR="006E1F1B" w:rsidRDefault="00AB2A1F">
      <w:pPr>
        <w:pStyle w:val="Tiret0"/>
        <w:rPr>
          <w:noProof/>
        </w:rPr>
      </w:pPr>
      <w:r>
        <w:rPr>
          <w:noProof/>
        </w:rPr>
        <w:t>тех</w:t>
      </w:r>
      <w:r>
        <w:rPr>
          <w:noProof/>
        </w:rPr>
        <w:t>ническото функциониране на информационната система на ETIAS и поддръжката ѝ.</w:t>
      </w:r>
    </w:p>
    <w:p w:rsidR="006E1F1B" w:rsidRDefault="00AB2A1F">
      <w:pPr>
        <w:pStyle w:val="Tiret0"/>
        <w:rPr>
          <w:noProof/>
        </w:rPr>
      </w:pPr>
      <w:r>
        <w:rPr>
          <w:noProof/>
        </w:rPr>
        <w:t>Разходите по дял 1 (разходи за персонала) се увеличават през 2019 г. поради включването на изпитващи техници и на служители, извършващи изпитвания, в съществуващия екип. През 2020</w:t>
      </w:r>
      <w:r>
        <w:rPr>
          <w:noProof/>
        </w:rPr>
        <w:t xml:space="preserve"> г. този екип се запазва и към него се добавят служители за бюрото за помощ (helpdesk) за държавите членки и превозвачите (първо ниво, функциониращо 24 часа на ден, 7 дни в седмицата), технически служители (второ ниво, функциониращо 24 часа на ден, 7 дни в</w:t>
      </w:r>
      <w:r>
        <w:rPr>
          <w:noProof/>
        </w:rPr>
        <w:t xml:space="preserve"> седмицата) и оператори за наблюдение на централната система (24 часа на ден, 7 дни в седмицата). Служителите на eu-LISA, необходими за създаването на ETIAS и за осигуряване на реализирането ѝ от изпълнителя, ще бъдат запазени след пускането на системата в</w:t>
      </w:r>
      <w:r>
        <w:rPr>
          <w:noProof/>
        </w:rPr>
        <w:t xml:space="preserve"> действие, като ще отговарят за управлението, поддръжката и развитието ѝ. Сравнението с други системи подчертава значението, което задачите по поддръжка имат за запазването на възможно най-добра ефективност, надеждност и адекватност на прилаганите правила </w:t>
      </w:r>
      <w:r>
        <w:rPr>
          <w:noProof/>
        </w:rPr>
        <w:t xml:space="preserve">за проверките. </w:t>
      </w:r>
    </w:p>
    <w:p w:rsidR="006E1F1B" w:rsidRDefault="00AB2A1F">
      <w:pPr>
        <w:pStyle w:val="Tiret0"/>
        <w:rPr>
          <w:noProof/>
        </w:rPr>
      </w:pPr>
      <w:r>
        <w:rPr>
          <w:noProof/>
        </w:rPr>
        <w:t>Разходите по дял 2 (разходи за инфраструктура и за функциониране) се увеличават от 2018 г. с цел да се покрият допълнителните суми за ETIAS, свързани с функционирането на центъра за данни в централния обект (в Страсбург, Франция) и в резерв</w:t>
      </w:r>
      <w:r>
        <w:rPr>
          <w:noProof/>
        </w:rPr>
        <w:t>ния централен обект (в Санкт Йохан им Понгау), както и с допълнителното офис пространство за допълнителните служители на eu-LISA и екипа на изпълнителя, отговарящ за разработването и поддръжката на информационната система на ETIAS.</w:t>
      </w:r>
    </w:p>
    <w:p w:rsidR="006E1F1B" w:rsidRDefault="00AB2A1F">
      <w:pPr>
        <w:pStyle w:val="Tiret0"/>
        <w:rPr>
          <w:noProof/>
        </w:rPr>
      </w:pPr>
      <w:r>
        <w:rPr>
          <w:noProof/>
        </w:rPr>
        <w:t>Върху разходите по дял 3</w:t>
      </w:r>
      <w:r>
        <w:rPr>
          <w:noProof/>
        </w:rPr>
        <w:t xml:space="preserve"> през 2018 г. оказват отражение първоначалните инвестиции за хардуер и софтуер за средите, необходими през фазата на разработване. През 2019 г. разходите по този дял включват само разходите за разработване (като през 2018 и 2020 г.), разходите за поддръжка</w:t>
      </w:r>
      <w:r>
        <w:rPr>
          <w:noProof/>
        </w:rPr>
        <w:t xml:space="preserve"> на хардуера и софтуера и разходите за мрежите през фазата на разработване. Разходите по дял 3 (оперативни разходи) се увеличават рязко през 2020 г., понеже инвестиционните разходи за хардуер и софтуер за операционните ИТ среди (производствена и предпроизв</w:t>
      </w:r>
      <w:r>
        <w:rPr>
          <w:noProof/>
        </w:rPr>
        <w:t>одствена — както за централното, така и за резервното централно звено) се извършват през годината, предхождаща пускането в действие, тъй като те трябва да са готови преди началото на операциите.</w:t>
      </w:r>
    </w:p>
    <w:p w:rsidR="006E1F1B" w:rsidRDefault="006E1F1B">
      <w:pPr>
        <w:pStyle w:val="ListParagraph"/>
        <w:rPr>
          <w:rFonts w:ascii="Times New Roman" w:hAnsi="Times New Roman"/>
          <w:noProof/>
          <w:sz w:val="24"/>
          <w:szCs w:val="24"/>
        </w:rPr>
      </w:pPr>
    </w:p>
    <w:tbl>
      <w:tblPr>
        <w:tblW w:w="154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5"/>
        <w:gridCol w:w="1251"/>
        <w:gridCol w:w="910"/>
        <w:gridCol w:w="682"/>
        <w:gridCol w:w="682"/>
        <w:gridCol w:w="796"/>
        <w:gridCol w:w="796"/>
        <w:gridCol w:w="796"/>
        <w:gridCol w:w="796"/>
        <w:gridCol w:w="796"/>
        <w:gridCol w:w="796"/>
        <w:gridCol w:w="910"/>
        <w:gridCol w:w="796"/>
        <w:gridCol w:w="2301"/>
      </w:tblGrid>
      <w:tr w:rsidR="006E1F1B">
        <w:trPr>
          <w:trHeight w:val="689"/>
        </w:trPr>
        <w:tc>
          <w:tcPr>
            <w:tcW w:w="3185" w:type="dxa"/>
            <w:vAlign w:val="center"/>
          </w:tcPr>
          <w:p w:rsidR="006E1F1B" w:rsidRDefault="00AB2A1F">
            <w:pPr>
              <w:jc w:val="center"/>
              <w:rPr>
                <w:noProof/>
                <w:szCs w:val="24"/>
              </w:rPr>
            </w:pPr>
            <w:r>
              <w:rPr>
                <w:noProof/>
              </w:rPr>
              <w:t>18.0203 — Европейска гранична и брегова охрана (ЕГБО)</w:t>
            </w:r>
            <w:r>
              <w:rPr>
                <w:rStyle w:val="FootnoteReference"/>
                <w:noProof/>
              </w:rPr>
              <w:footnoteReference w:id="18"/>
            </w:r>
          </w:p>
        </w:tc>
        <w:tc>
          <w:tcPr>
            <w:tcW w:w="1251" w:type="dxa"/>
          </w:tcPr>
          <w:p w:rsidR="006E1F1B" w:rsidRDefault="006E1F1B">
            <w:pPr>
              <w:rPr>
                <w:noProof/>
                <w:szCs w:val="24"/>
              </w:rPr>
            </w:pPr>
          </w:p>
        </w:tc>
        <w:tc>
          <w:tcPr>
            <w:tcW w:w="910" w:type="dxa"/>
          </w:tcPr>
          <w:p w:rsidR="006E1F1B" w:rsidRDefault="006E1F1B">
            <w:pPr>
              <w:jc w:val="center"/>
              <w:rPr>
                <w:noProof/>
                <w:szCs w:val="24"/>
              </w:rPr>
            </w:pPr>
          </w:p>
        </w:tc>
        <w:tc>
          <w:tcPr>
            <w:tcW w:w="682" w:type="dxa"/>
          </w:tcPr>
          <w:p w:rsidR="006E1F1B" w:rsidRDefault="00AB2A1F">
            <w:pPr>
              <w:jc w:val="center"/>
              <w:rPr>
                <w:noProof/>
                <w:szCs w:val="24"/>
              </w:rPr>
            </w:pPr>
            <w:r>
              <w:rPr>
                <w:noProof/>
              </w:rPr>
              <w:t>Година</w:t>
            </w:r>
            <w:r>
              <w:rPr>
                <w:noProof/>
              </w:rPr>
              <w:br/>
            </w:r>
            <w:r>
              <w:rPr>
                <w:b/>
                <w:noProof/>
              </w:rPr>
              <w:t>2018</w:t>
            </w:r>
          </w:p>
        </w:tc>
        <w:tc>
          <w:tcPr>
            <w:tcW w:w="682" w:type="dxa"/>
            <w:vAlign w:val="center"/>
          </w:tcPr>
          <w:p w:rsidR="006E1F1B" w:rsidRDefault="00AB2A1F">
            <w:pPr>
              <w:jc w:val="center"/>
              <w:rPr>
                <w:noProof/>
                <w:szCs w:val="24"/>
              </w:rPr>
            </w:pPr>
            <w:r>
              <w:rPr>
                <w:noProof/>
              </w:rPr>
              <w:t>Година</w:t>
            </w:r>
            <w:r>
              <w:rPr>
                <w:noProof/>
              </w:rPr>
              <w:br/>
            </w:r>
            <w:r>
              <w:rPr>
                <w:b/>
                <w:noProof/>
              </w:rPr>
              <w:t>2019</w:t>
            </w:r>
          </w:p>
        </w:tc>
        <w:tc>
          <w:tcPr>
            <w:tcW w:w="796" w:type="dxa"/>
            <w:vAlign w:val="center"/>
          </w:tcPr>
          <w:p w:rsidR="006E1F1B" w:rsidRDefault="00AB2A1F">
            <w:pPr>
              <w:jc w:val="center"/>
              <w:rPr>
                <w:noProof/>
                <w:szCs w:val="24"/>
              </w:rPr>
            </w:pPr>
            <w:r>
              <w:rPr>
                <w:noProof/>
              </w:rPr>
              <w:t>Година</w:t>
            </w:r>
            <w:r>
              <w:rPr>
                <w:noProof/>
              </w:rPr>
              <w:br/>
            </w:r>
            <w:r>
              <w:rPr>
                <w:b/>
                <w:noProof/>
              </w:rPr>
              <w:t>2020</w:t>
            </w:r>
          </w:p>
        </w:tc>
        <w:tc>
          <w:tcPr>
            <w:tcW w:w="796" w:type="dxa"/>
            <w:vAlign w:val="center"/>
          </w:tcPr>
          <w:p w:rsidR="006E1F1B" w:rsidRDefault="00AB2A1F">
            <w:pPr>
              <w:jc w:val="center"/>
              <w:rPr>
                <w:noProof/>
                <w:szCs w:val="24"/>
              </w:rPr>
            </w:pPr>
            <w:r>
              <w:rPr>
                <w:noProof/>
              </w:rPr>
              <w:t>Година</w:t>
            </w:r>
            <w:r>
              <w:rPr>
                <w:noProof/>
              </w:rPr>
              <w:br/>
            </w:r>
            <w:r>
              <w:rPr>
                <w:b/>
                <w:noProof/>
              </w:rPr>
              <w:t>2021</w:t>
            </w:r>
          </w:p>
        </w:tc>
        <w:tc>
          <w:tcPr>
            <w:tcW w:w="796" w:type="dxa"/>
            <w:vAlign w:val="center"/>
          </w:tcPr>
          <w:p w:rsidR="006E1F1B" w:rsidRDefault="00AB2A1F">
            <w:pPr>
              <w:jc w:val="center"/>
              <w:rPr>
                <w:noProof/>
                <w:szCs w:val="24"/>
              </w:rPr>
            </w:pPr>
            <w:r>
              <w:rPr>
                <w:noProof/>
              </w:rPr>
              <w:t>Година</w:t>
            </w:r>
            <w:r>
              <w:rPr>
                <w:noProof/>
              </w:rPr>
              <w:br/>
            </w:r>
            <w:r>
              <w:rPr>
                <w:b/>
                <w:noProof/>
              </w:rPr>
              <w:t>2022</w:t>
            </w:r>
          </w:p>
        </w:tc>
        <w:tc>
          <w:tcPr>
            <w:tcW w:w="796" w:type="dxa"/>
            <w:shd w:val="clear" w:color="auto" w:fill="auto"/>
            <w:vAlign w:val="center"/>
          </w:tcPr>
          <w:p w:rsidR="006E1F1B" w:rsidRDefault="00AB2A1F">
            <w:pPr>
              <w:jc w:val="center"/>
              <w:rPr>
                <w:b/>
                <w:noProof/>
                <w:szCs w:val="24"/>
              </w:rPr>
            </w:pPr>
            <w:r>
              <w:rPr>
                <w:noProof/>
              </w:rPr>
              <w:t>Година</w:t>
            </w:r>
            <w:r>
              <w:rPr>
                <w:noProof/>
              </w:rPr>
              <w:br/>
            </w:r>
            <w:r>
              <w:rPr>
                <w:b/>
                <w:noProof/>
              </w:rPr>
              <w:t>2023</w:t>
            </w:r>
          </w:p>
        </w:tc>
        <w:tc>
          <w:tcPr>
            <w:tcW w:w="796" w:type="dxa"/>
            <w:shd w:val="clear" w:color="auto" w:fill="auto"/>
            <w:vAlign w:val="center"/>
          </w:tcPr>
          <w:p w:rsidR="006E1F1B" w:rsidRDefault="00AB2A1F">
            <w:pPr>
              <w:jc w:val="center"/>
              <w:rPr>
                <w:b/>
                <w:noProof/>
                <w:szCs w:val="24"/>
              </w:rPr>
            </w:pPr>
            <w:r>
              <w:rPr>
                <w:noProof/>
              </w:rPr>
              <w:t>Година</w:t>
            </w:r>
            <w:r>
              <w:rPr>
                <w:noProof/>
              </w:rPr>
              <w:br/>
            </w:r>
            <w:r>
              <w:rPr>
                <w:b/>
                <w:noProof/>
              </w:rPr>
              <w:t>2024</w:t>
            </w:r>
          </w:p>
        </w:tc>
        <w:tc>
          <w:tcPr>
            <w:tcW w:w="796" w:type="dxa"/>
            <w:shd w:val="clear" w:color="auto" w:fill="auto"/>
            <w:vAlign w:val="center"/>
          </w:tcPr>
          <w:p w:rsidR="006E1F1B" w:rsidRDefault="00AB2A1F">
            <w:pPr>
              <w:jc w:val="center"/>
              <w:rPr>
                <w:b/>
                <w:noProof/>
                <w:szCs w:val="24"/>
              </w:rPr>
            </w:pPr>
            <w:r>
              <w:rPr>
                <w:noProof/>
              </w:rPr>
              <w:t>Година</w:t>
            </w:r>
            <w:r>
              <w:rPr>
                <w:noProof/>
              </w:rPr>
              <w:br/>
            </w:r>
            <w:r>
              <w:rPr>
                <w:b/>
                <w:noProof/>
              </w:rPr>
              <w:t>2025</w:t>
            </w:r>
          </w:p>
        </w:tc>
        <w:tc>
          <w:tcPr>
            <w:tcW w:w="910" w:type="dxa"/>
          </w:tcPr>
          <w:p w:rsidR="006E1F1B" w:rsidRDefault="00AB2A1F">
            <w:pPr>
              <w:jc w:val="center"/>
              <w:rPr>
                <w:b/>
                <w:noProof/>
                <w:szCs w:val="24"/>
              </w:rPr>
            </w:pPr>
            <w:r>
              <w:rPr>
                <w:noProof/>
              </w:rPr>
              <w:t>Година</w:t>
            </w:r>
            <w:r>
              <w:rPr>
                <w:noProof/>
              </w:rPr>
              <w:br/>
            </w:r>
            <w:r>
              <w:rPr>
                <w:b/>
                <w:noProof/>
              </w:rPr>
              <w:t>2026</w:t>
            </w:r>
          </w:p>
        </w:tc>
        <w:tc>
          <w:tcPr>
            <w:tcW w:w="796" w:type="dxa"/>
          </w:tcPr>
          <w:p w:rsidR="006E1F1B" w:rsidRDefault="00AB2A1F">
            <w:pPr>
              <w:jc w:val="center"/>
              <w:rPr>
                <w:b/>
                <w:noProof/>
                <w:szCs w:val="24"/>
              </w:rPr>
            </w:pPr>
            <w:r>
              <w:rPr>
                <w:noProof/>
              </w:rPr>
              <w:t>Година</w:t>
            </w:r>
            <w:r>
              <w:rPr>
                <w:noProof/>
              </w:rPr>
              <w:br/>
            </w:r>
            <w:r>
              <w:rPr>
                <w:b/>
                <w:noProof/>
              </w:rPr>
              <w:t>2027</w:t>
            </w:r>
          </w:p>
        </w:tc>
        <w:tc>
          <w:tcPr>
            <w:tcW w:w="2301" w:type="dxa"/>
            <w:vAlign w:val="center"/>
          </w:tcPr>
          <w:p w:rsidR="006E1F1B" w:rsidRDefault="00AB2A1F">
            <w:pPr>
              <w:jc w:val="center"/>
              <w:rPr>
                <w:b/>
                <w:noProof/>
                <w:szCs w:val="24"/>
              </w:rPr>
            </w:pPr>
            <w:r>
              <w:rPr>
                <w:b/>
                <w:noProof/>
              </w:rPr>
              <w:t>ОБЩО</w:t>
            </w:r>
          </w:p>
        </w:tc>
      </w:tr>
      <w:tr w:rsidR="006E1F1B">
        <w:trPr>
          <w:trHeight w:val="277"/>
        </w:trPr>
        <w:tc>
          <w:tcPr>
            <w:tcW w:w="3185" w:type="dxa"/>
            <w:vMerge w:val="restart"/>
            <w:vAlign w:val="center"/>
          </w:tcPr>
          <w:p w:rsidR="006E1F1B" w:rsidRDefault="00AB2A1F">
            <w:pPr>
              <w:rPr>
                <w:noProof/>
                <w:szCs w:val="24"/>
              </w:rPr>
            </w:pPr>
            <w:r>
              <w:rPr>
                <w:noProof/>
              </w:rPr>
              <w:t>Дял 1: Разходи за персонала</w:t>
            </w:r>
          </w:p>
        </w:tc>
        <w:tc>
          <w:tcPr>
            <w:tcW w:w="1251" w:type="dxa"/>
            <w:vAlign w:val="center"/>
          </w:tcPr>
          <w:p w:rsidR="006E1F1B" w:rsidRDefault="00AB2A1F">
            <w:pPr>
              <w:spacing w:before="20" w:after="20"/>
              <w:rPr>
                <w:noProof/>
                <w:szCs w:val="24"/>
              </w:rPr>
            </w:pPr>
            <w:r>
              <w:rPr>
                <w:noProof/>
              </w:rPr>
              <w:t>Поети задължения</w:t>
            </w:r>
          </w:p>
        </w:tc>
        <w:tc>
          <w:tcPr>
            <w:tcW w:w="910" w:type="dxa"/>
            <w:vAlign w:val="center"/>
          </w:tcPr>
          <w:p w:rsidR="006E1F1B" w:rsidRDefault="00AB2A1F">
            <w:pPr>
              <w:spacing w:before="20" w:after="20"/>
              <w:jc w:val="center"/>
              <w:rPr>
                <w:noProof/>
                <w:szCs w:val="24"/>
              </w:rPr>
            </w:pPr>
            <w:r>
              <w:rPr>
                <w:noProof/>
              </w:rPr>
              <w:t>(1)</w:t>
            </w:r>
          </w:p>
        </w:tc>
        <w:tc>
          <w:tcPr>
            <w:tcW w:w="682" w:type="dxa"/>
          </w:tcPr>
          <w:p w:rsidR="006E1F1B" w:rsidRDefault="006E1F1B">
            <w:pPr>
              <w:spacing w:before="20" w:after="20"/>
              <w:jc w:val="right"/>
              <w:rPr>
                <w:noProof/>
                <w:szCs w:val="24"/>
              </w:rPr>
            </w:pPr>
          </w:p>
        </w:tc>
        <w:tc>
          <w:tcPr>
            <w:tcW w:w="682" w:type="dxa"/>
            <w:vAlign w:val="center"/>
          </w:tcPr>
          <w:p w:rsidR="006E1F1B" w:rsidRDefault="006E1F1B">
            <w:pPr>
              <w:spacing w:before="20" w:after="20"/>
              <w:jc w:val="right"/>
              <w:rPr>
                <w:noProof/>
                <w:szCs w:val="24"/>
              </w:rPr>
            </w:pPr>
          </w:p>
        </w:tc>
        <w:tc>
          <w:tcPr>
            <w:tcW w:w="796" w:type="dxa"/>
            <w:vAlign w:val="center"/>
          </w:tcPr>
          <w:p w:rsidR="006E1F1B" w:rsidRDefault="00AB2A1F">
            <w:pPr>
              <w:spacing w:before="20" w:after="20"/>
              <w:jc w:val="right"/>
              <w:rPr>
                <w:noProof/>
                <w:szCs w:val="24"/>
              </w:rPr>
            </w:pPr>
            <w:r>
              <w:rPr>
                <w:noProof/>
              </w:rPr>
              <w:t>7,402</w:t>
            </w:r>
          </w:p>
        </w:tc>
        <w:tc>
          <w:tcPr>
            <w:tcW w:w="796" w:type="dxa"/>
            <w:vAlign w:val="center"/>
          </w:tcPr>
          <w:p w:rsidR="006E1F1B" w:rsidRDefault="00AB2A1F">
            <w:pPr>
              <w:spacing w:before="20" w:after="20"/>
              <w:jc w:val="right"/>
              <w:rPr>
                <w:noProof/>
                <w:szCs w:val="24"/>
              </w:rPr>
            </w:pPr>
            <w:r>
              <w:rPr>
                <w:noProof/>
              </w:rPr>
              <w:t>22,315</w:t>
            </w:r>
          </w:p>
        </w:tc>
        <w:tc>
          <w:tcPr>
            <w:tcW w:w="796" w:type="dxa"/>
            <w:vAlign w:val="center"/>
          </w:tcPr>
          <w:p w:rsidR="006E1F1B" w:rsidRDefault="00AB2A1F">
            <w:pPr>
              <w:spacing w:before="20" w:after="20"/>
              <w:jc w:val="right"/>
              <w:rPr>
                <w:noProof/>
                <w:szCs w:val="24"/>
              </w:rPr>
            </w:pPr>
            <w:r>
              <w:rPr>
                <w:noProof/>
              </w:rPr>
              <w:t>22,315</w:t>
            </w:r>
          </w:p>
        </w:tc>
        <w:tc>
          <w:tcPr>
            <w:tcW w:w="796" w:type="dxa"/>
            <w:vAlign w:val="center"/>
          </w:tcPr>
          <w:p w:rsidR="006E1F1B" w:rsidRDefault="00AB2A1F">
            <w:pPr>
              <w:spacing w:before="20" w:after="20"/>
              <w:jc w:val="right"/>
              <w:rPr>
                <w:noProof/>
                <w:szCs w:val="24"/>
              </w:rPr>
            </w:pPr>
            <w:r>
              <w:rPr>
                <w:noProof/>
              </w:rPr>
              <w:t>22,315</w:t>
            </w:r>
          </w:p>
        </w:tc>
        <w:tc>
          <w:tcPr>
            <w:tcW w:w="796" w:type="dxa"/>
            <w:vAlign w:val="center"/>
          </w:tcPr>
          <w:p w:rsidR="006E1F1B" w:rsidRDefault="00AB2A1F">
            <w:pPr>
              <w:spacing w:before="20" w:after="20"/>
              <w:jc w:val="right"/>
              <w:rPr>
                <w:noProof/>
                <w:szCs w:val="24"/>
              </w:rPr>
            </w:pPr>
            <w:r>
              <w:rPr>
                <w:noProof/>
              </w:rPr>
              <w:t>22,315</w:t>
            </w:r>
          </w:p>
        </w:tc>
        <w:tc>
          <w:tcPr>
            <w:tcW w:w="796" w:type="dxa"/>
            <w:vAlign w:val="center"/>
          </w:tcPr>
          <w:p w:rsidR="006E1F1B" w:rsidRDefault="00AB2A1F">
            <w:pPr>
              <w:spacing w:before="20" w:after="20"/>
              <w:jc w:val="right"/>
              <w:rPr>
                <w:noProof/>
                <w:szCs w:val="24"/>
              </w:rPr>
            </w:pPr>
            <w:r>
              <w:rPr>
                <w:noProof/>
              </w:rPr>
              <w:t>22,315</w:t>
            </w:r>
          </w:p>
        </w:tc>
        <w:tc>
          <w:tcPr>
            <w:tcW w:w="910" w:type="dxa"/>
          </w:tcPr>
          <w:p w:rsidR="006E1F1B" w:rsidRDefault="00AB2A1F">
            <w:pPr>
              <w:spacing w:before="20" w:after="20"/>
              <w:jc w:val="right"/>
              <w:rPr>
                <w:noProof/>
                <w:szCs w:val="24"/>
              </w:rPr>
            </w:pPr>
            <w:r>
              <w:rPr>
                <w:noProof/>
              </w:rPr>
              <w:t>22,689</w:t>
            </w:r>
          </w:p>
        </w:tc>
        <w:tc>
          <w:tcPr>
            <w:tcW w:w="796" w:type="dxa"/>
          </w:tcPr>
          <w:p w:rsidR="006E1F1B" w:rsidRDefault="00AB2A1F">
            <w:pPr>
              <w:spacing w:before="20" w:after="20"/>
              <w:jc w:val="right"/>
              <w:rPr>
                <w:noProof/>
                <w:szCs w:val="24"/>
              </w:rPr>
            </w:pPr>
            <w:r>
              <w:rPr>
                <w:noProof/>
              </w:rPr>
              <w:t>23,379</w:t>
            </w:r>
          </w:p>
        </w:tc>
        <w:tc>
          <w:tcPr>
            <w:tcW w:w="2301" w:type="dxa"/>
            <w:vAlign w:val="center"/>
          </w:tcPr>
          <w:p w:rsidR="006E1F1B" w:rsidRDefault="00AB2A1F">
            <w:pPr>
              <w:spacing w:before="20" w:after="20"/>
              <w:jc w:val="right"/>
              <w:rPr>
                <w:b/>
                <w:noProof/>
                <w:szCs w:val="24"/>
              </w:rPr>
            </w:pPr>
            <w:r>
              <w:rPr>
                <w:b/>
                <w:noProof/>
              </w:rPr>
              <w:t>165,045</w:t>
            </w:r>
          </w:p>
        </w:tc>
      </w:tr>
      <w:tr w:rsidR="006E1F1B">
        <w:trPr>
          <w:trHeight w:val="144"/>
        </w:trPr>
        <w:tc>
          <w:tcPr>
            <w:tcW w:w="3185" w:type="dxa"/>
            <w:vMerge/>
            <w:vAlign w:val="center"/>
          </w:tcPr>
          <w:p w:rsidR="006E1F1B" w:rsidRDefault="006E1F1B">
            <w:pPr>
              <w:rPr>
                <w:noProof/>
                <w:szCs w:val="24"/>
              </w:rPr>
            </w:pPr>
          </w:p>
        </w:tc>
        <w:tc>
          <w:tcPr>
            <w:tcW w:w="1251" w:type="dxa"/>
            <w:vAlign w:val="center"/>
          </w:tcPr>
          <w:p w:rsidR="006E1F1B" w:rsidRDefault="00AB2A1F">
            <w:pPr>
              <w:spacing w:before="20" w:after="20"/>
              <w:rPr>
                <w:noProof/>
                <w:szCs w:val="24"/>
              </w:rPr>
            </w:pPr>
            <w:r>
              <w:rPr>
                <w:noProof/>
              </w:rPr>
              <w:t>Плащания</w:t>
            </w:r>
          </w:p>
        </w:tc>
        <w:tc>
          <w:tcPr>
            <w:tcW w:w="910" w:type="dxa"/>
            <w:vAlign w:val="center"/>
          </w:tcPr>
          <w:p w:rsidR="006E1F1B" w:rsidRDefault="00AB2A1F">
            <w:pPr>
              <w:spacing w:before="20" w:after="20"/>
              <w:jc w:val="center"/>
              <w:rPr>
                <w:noProof/>
                <w:szCs w:val="24"/>
              </w:rPr>
            </w:pPr>
            <w:r>
              <w:rPr>
                <w:noProof/>
              </w:rPr>
              <w:t>(2)</w:t>
            </w:r>
          </w:p>
        </w:tc>
        <w:tc>
          <w:tcPr>
            <w:tcW w:w="682" w:type="dxa"/>
          </w:tcPr>
          <w:p w:rsidR="006E1F1B" w:rsidRDefault="006E1F1B">
            <w:pPr>
              <w:spacing w:before="20" w:after="20"/>
              <w:jc w:val="right"/>
              <w:rPr>
                <w:noProof/>
                <w:szCs w:val="24"/>
              </w:rPr>
            </w:pPr>
          </w:p>
        </w:tc>
        <w:tc>
          <w:tcPr>
            <w:tcW w:w="682" w:type="dxa"/>
            <w:vAlign w:val="center"/>
          </w:tcPr>
          <w:p w:rsidR="006E1F1B" w:rsidRDefault="006E1F1B">
            <w:pPr>
              <w:spacing w:before="20" w:after="20"/>
              <w:jc w:val="right"/>
              <w:rPr>
                <w:noProof/>
                <w:szCs w:val="24"/>
              </w:rPr>
            </w:pPr>
          </w:p>
        </w:tc>
        <w:tc>
          <w:tcPr>
            <w:tcW w:w="796" w:type="dxa"/>
            <w:vAlign w:val="center"/>
          </w:tcPr>
          <w:p w:rsidR="006E1F1B" w:rsidRDefault="00AB2A1F">
            <w:pPr>
              <w:spacing w:before="20" w:after="20"/>
              <w:jc w:val="right"/>
              <w:rPr>
                <w:noProof/>
                <w:szCs w:val="24"/>
              </w:rPr>
            </w:pPr>
            <w:r>
              <w:rPr>
                <w:noProof/>
              </w:rPr>
              <w:t>7,402</w:t>
            </w:r>
          </w:p>
        </w:tc>
        <w:tc>
          <w:tcPr>
            <w:tcW w:w="796" w:type="dxa"/>
            <w:vAlign w:val="center"/>
          </w:tcPr>
          <w:p w:rsidR="006E1F1B" w:rsidRDefault="00AB2A1F">
            <w:pPr>
              <w:spacing w:before="20" w:after="20"/>
              <w:jc w:val="right"/>
              <w:rPr>
                <w:noProof/>
                <w:szCs w:val="24"/>
              </w:rPr>
            </w:pPr>
            <w:r>
              <w:rPr>
                <w:noProof/>
              </w:rPr>
              <w:t>22,315</w:t>
            </w:r>
          </w:p>
        </w:tc>
        <w:tc>
          <w:tcPr>
            <w:tcW w:w="796" w:type="dxa"/>
            <w:vAlign w:val="center"/>
          </w:tcPr>
          <w:p w:rsidR="006E1F1B" w:rsidRDefault="00AB2A1F">
            <w:pPr>
              <w:spacing w:before="20" w:after="20"/>
              <w:jc w:val="right"/>
              <w:rPr>
                <w:noProof/>
                <w:szCs w:val="24"/>
              </w:rPr>
            </w:pPr>
            <w:r>
              <w:rPr>
                <w:noProof/>
              </w:rPr>
              <w:t>22,315</w:t>
            </w:r>
          </w:p>
        </w:tc>
        <w:tc>
          <w:tcPr>
            <w:tcW w:w="796" w:type="dxa"/>
            <w:vAlign w:val="center"/>
          </w:tcPr>
          <w:p w:rsidR="006E1F1B" w:rsidRDefault="00AB2A1F">
            <w:pPr>
              <w:spacing w:before="20" w:after="20"/>
              <w:jc w:val="right"/>
              <w:rPr>
                <w:noProof/>
                <w:szCs w:val="24"/>
              </w:rPr>
            </w:pPr>
            <w:r>
              <w:rPr>
                <w:noProof/>
              </w:rPr>
              <w:t>22,315</w:t>
            </w:r>
          </w:p>
        </w:tc>
        <w:tc>
          <w:tcPr>
            <w:tcW w:w="796" w:type="dxa"/>
            <w:vAlign w:val="center"/>
          </w:tcPr>
          <w:p w:rsidR="006E1F1B" w:rsidRDefault="00AB2A1F">
            <w:pPr>
              <w:spacing w:before="20" w:after="20"/>
              <w:jc w:val="right"/>
              <w:rPr>
                <w:noProof/>
                <w:szCs w:val="24"/>
              </w:rPr>
            </w:pPr>
            <w:r>
              <w:rPr>
                <w:noProof/>
              </w:rPr>
              <w:t>22,315</w:t>
            </w:r>
          </w:p>
        </w:tc>
        <w:tc>
          <w:tcPr>
            <w:tcW w:w="796" w:type="dxa"/>
            <w:vAlign w:val="center"/>
          </w:tcPr>
          <w:p w:rsidR="006E1F1B" w:rsidRDefault="00AB2A1F">
            <w:pPr>
              <w:spacing w:before="20" w:after="20"/>
              <w:jc w:val="right"/>
              <w:rPr>
                <w:b/>
                <w:noProof/>
                <w:szCs w:val="24"/>
              </w:rPr>
            </w:pPr>
            <w:r>
              <w:rPr>
                <w:noProof/>
              </w:rPr>
              <w:t>22,315</w:t>
            </w:r>
          </w:p>
        </w:tc>
        <w:tc>
          <w:tcPr>
            <w:tcW w:w="910" w:type="dxa"/>
          </w:tcPr>
          <w:p w:rsidR="006E1F1B" w:rsidRDefault="00AB2A1F">
            <w:pPr>
              <w:spacing w:before="20" w:after="20"/>
              <w:jc w:val="right"/>
              <w:rPr>
                <w:b/>
                <w:noProof/>
                <w:szCs w:val="24"/>
              </w:rPr>
            </w:pPr>
            <w:r>
              <w:rPr>
                <w:noProof/>
              </w:rPr>
              <w:t>22,689</w:t>
            </w:r>
          </w:p>
        </w:tc>
        <w:tc>
          <w:tcPr>
            <w:tcW w:w="796" w:type="dxa"/>
          </w:tcPr>
          <w:p w:rsidR="006E1F1B" w:rsidRDefault="00AB2A1F">
            <w:pPr>
              <w:spacing w:before="20" w:after="20"/>
              <w:jc w:val="right"/>
              <w:rPr>
                <w:b/>
                <w:noProof/>
                <w:szCs w:val="24"/>
              </w:rPr>
            </w:pPr>
            <w:r>
              <w:rPr>
                <w:noProof/>
              </w:rPr>
              <w:t>23,379</w:t>
            </w:r>
          </w:p>
        </w:tc>
        <w:tc>
          <w:tcPr>
            <w:tcW w:w="2301" w:type="dxa"/>
            <w:vAlign w:val="center"/>
          </w:tcPr>
          <w:p w:rsidR="006E1F1B" w:rsidRDefault="00AB2A1F">
            <w:pPr>
              <w:spacing w:before="20" w:after="20"/>
              <w:jc w:val="right"/>
              <w:rPr>
                <w:b/>
                <w:noProof/>
                <w:szCs w:val="24"/>
              </w:rPr>
            </w:pPr>
            <w:r>
              <w:rPr>
                <w:b/>
                <w:noProof/>
              </w:rPr>
              <w:t>165,045</w:t>
            </w:r>
          </w:p>
        </w:tc>
      </w:tr>
      <w:tr w:rsidR="006E1F1B">
        <w:trPr>
          <w:trHeight w:val="263"/>
        </w:trPr>
        <w:tc>
          <w:tcPr>
            <w:tcW w:w="3185" w:type="dxa"/>
            <w:vMerge w:val="restart"/>
            <w:vAlign w:val="center"/>
          </w:tcPr>
          <w:p w:rsidR="006E1F1B" w:rsidRDefault="00AB2A1F">
            <w:pPr>
              <w:rPr>
                <w:noProof/>
                <w:szCs w:val="24"/>
              </w:rPr>
            </w:pPr>
            <w:r>
              <w:rPr>
                <w:noProof/>
              </w:rPr>
              <w:t>Дял 2: Разходи за инфраструктура и за функциониране</w:t>
            </w:r>
          </w:p>
        </w:tc>
        <w:tc>
          <w:tcPr>
            <w:tcW w:w="1251" w:type="dxa"/>
            <w:vAlign w:val="center"/>
          </w:tcPr>
          <w:p w:rsidR="006E1F1B" w:rsidRDefault="00AB2A1F">
            <w:pPr>
              <w:spacing w:before="20" w:after="20"/>
              <w:rPr>
                <w:noProof/>
                <w:szCs w:val="24"/>
              </w:rPr>
            </w:pPr>
            <w:r>
              <w:rPr>
                <w:noProof/>
              </w:rPr>
              <w:t>Поети задължения</w:t>
            </w:r>
          </w:p>
        </w:tc>
        <w:tc>
          <w:tcPr>
            <w:tcW w:w="910" w:type="dxa"/>
            <w:vAlign w:val="center"/>
          </w:tcPr>
          <w:p w:rsidR="006E1F1B" w:rsidRDefault="00AB2A1F">
            <w:pPr>
              <w:spacing w:before="20" w:after="20"/>
              <w:jc w:val="center"/>
              <w:rPr>
                <w:noProof/>
                <w:szCs w:val="24"/>
              </w:rPr>
            </w:pPr>
            <w:r>
              <w:rPr>
                <w:noProof/>
              </w:rPr>
              <w:t>(1a)</w:t>
            </w:r>
          </w:p>
        </w:tc>
        <w:tc>
          <w:tcPr>
            <w:tcW w:w="682" w:type="dxa"/>
          </w:tcPr>
          <w:p w:rsidR="006E1F1B" w:rsidRDefault="006E1F1B">
            <w:pPr>
              <w:spacing w:before="20" w:after="20"/>
              <w:jc w:val="right"/>
              <w:rPr>
                <w:noProof/>
                <w:szCs w:val="24"/>
              </w:rPr>
            </w:pPr>
          </w:p>
        </w:tc>
        <w:tc>
          <w:tcPr>
            <w:tcW w:w="682" w:type="dxa"/>
            <w:vAlign w:val="center"/>
          </w:tcPr>
          <w:p w:rsidR="006E1F1B" w:rsidRDefault="006E1F1B">
            <w:pPr>
              <w:spacing w:before="20" w:after="20"/>
              <w:jc w:val="right"/>
              <w:rPr>
                <w:noProof/>
                <w:szCs w:val="24"/>
              </w:rPr>
            </w:pPr>
          </w:p>
        </w:tc>
        <w:tc>
          <w:tcPr>
            <w:tcW w:w="796" w:type="dxa"/>
            <w:vAlign w:val="center"/>
          </w:tcPr>
          <w:p w:rsidR="006E1F1B" w:rsidRDefault="00AB2A1F">
            <w:pPr>
              <w:spacing w:before="20" w:after="20"/>
              <w:jc w:val="right"/>
              <w:rPr>
                <w:noProof/>
                <w:szCs w:val="24"/>
              </w:rPr>
            </w:pPr>
            <w:r>
              <w:rPr>
                <w:noProof/>
              </w:rPr>
              <w:t>5,129</w:t>
            </w:r>
          </w:p>
        </w:tc>
        <w:tc>
          <w:tcPr>
            <w:tcW w:w="796" w:type="dxa"/>
            <w:vAlign w:val="center"/>
          </w:tcPr>
          <w:p w:rsidR="006E1F1B" w:rsidRDefault="00AB2A1F">
            <w:pPr>
              <w:spacing w:before="20" w:after="20"/>
              <w:jc w:val="right"/>
              <w:rPr>
                <w:noProof/>
                <w:szCs w:val="24"/>
              </w:rPr>
            </w:pPr>
            <w:r>
              <w:rPr>
                <w:noProof/>
              </w:rPr>
              <w:t>4,822</w:t>
            </w:r>
          </w:p>
        </w:tc>
        <w:tc>
          <w:tcPr>
            <w:tcW w:w="796" w:type="dxa"/>
            <w:vAlign w:val="center"/>
          </w:tcPr>
          <w:p w:rsidR="006E1F1B" w:rsidRDefault="00AB2A1F">
            <w:pPr>
              <w:spacing w:before="20" w:after="20"/>
              <w:jc w:val="right"/>
              <w:rPr>
                <w:noProof/>
                <w:szCs w:val="24"/>
              </w:rPr>
            </w:pPr>
            <w:r>
              <w:rPr>
                <w:noProof/>
              </w:rPr>
              <w:t>4,822</w:t>
            </w:r>
          </w:p>
        </w:tc>
        <w:tc>
          <w:tcPr>
            <w:tcW w:w="796" w:type="dxa"/>
            <w:vAlign w:val="center"/>
          </w:tcPr>
          <w:p w:rsidR="006E1F1B" w:rsidRDefault="00AB2A1F">
            <w:pPr>
              <w:spacing w:before="20" w:after="20"/>
              <w:jc w:val="right"/>
              <w:rPr>
                <w:noProof/>
                <w:szCs w:val="24"/>
              </w:rPr>
            </w:pPr>
            <w:r>
              <w:rPr>
                <w:noProof/>
              </w:rPr>
              <w:t>3,802</w:t>
            </w:r>
          </w:p>
        </w:tc>
        <w:tc>
          <w:tcPr>
            <w:tcW w:w="796" w:type="dxa"/>
            <w:vAlign w:val="center"/>
          </w:tcPr>
          <w:p w:rsidR="006E1F1B" w:rsidRDefault="00AB2A1F">
            <w:pPr>
              <w:spacing w:before="20" w:after="20"/>
              <w:jc w:val="right"/>
              <w:rPr>
                <w:noProof/>
                <w:szCs w:val="24"/>
              </w:rPr>
            </w:pPr>
            <w:r>
              <w:rPr>
                <w:noProof/>
              </w:rPr>
              <w:t>3,802</w:t>
            </w:r>
          </w:p>
        </w:tc>
        <w:tc>
          <w:tcPr>
            <w:tcW w:w="796" w:type="dxa"/>
            <w:vAlign w:val="center"/>
          </w:tcPr>
          <w:p w:rsidR="006E1F1B" w:rsidRDefault="00AB2A1F">
            <w:pPr>
              <w:spacing w:before="20" w:after="20"/>
              <w:jc w:val="right"/>
              <w:rPr>
                <w:noProof/>
                <w:szCs w:val="24"/>
              </w:rPr>
            </w:pPr>
            <w:r>
              <w:rPr>
                <w:noProof/>
              </w:rPr>
              <w:t>3,802</w:t>
            </w:r>
          </w:p>
        </w:tc>
        <w:tc>
          <w:tcPr>
            <w:tcW w:w="910" w:type="dxa"/>
          </w:tcPr>
          <w:p w:rsidR="006E1F1B" w:rsidRDefault="00AB2A1F">
            <w:pPr>
              <w:spacing w:before="20" w:after="20"/>
              <w:jc w:val="right"/>
              <w:rPr>
                <w:noProof/>
                <w:szCs w:val="24"/>
              </w:rPr>
            </w:pPr>
            <w:r>
              <w:rPr>
                <w:noProof/>
              </w:rPr>
              <w:t>3,876</w:t>
            </w:r>
          </w:p>
        </w:tc>
        <w:tc>
          <w:tcPr>
            <w:tcW w:w="796" w:type="dxa"/>
          </w:tcPr>
          <w:p w:rsidR="006E1F1B" w:rsidRDefault="00AB2A1F">
            <w:pPr>
              <w:spacing w:before="20" w:after="20"/>
              <w:jc w:val="right"/>
              <w:rPr>
                <w:noProof/>
                <w:szCs w:val="24"/>
              </w:rPr>
            </w:pPr>
            <w:r>
              <w:rPr>
                <w:noProof/>
              </w:rPr>
              <w:t>4,011</w:t>
            </w:r>
          </w:p>
        </w:tc>
        <w:tc>
          <w:tcPr>
            <w:tcW w:w="2301" w:type="dxa"/>
            <w:vAlign w:val="center"/>
          </w:tcPr>
          <w:p w:rsidR="006E1F1B" w:rsidRDefault="00AB2A1F">
            <w:pPr>
              <w:spacing w:before="20" w:after="20"/>
              <w:jc w:val="right"/>
              <w:rPr>
                <w:b/>
                <w:noProof/>
                <w:szCs w:val="24"/>
              </w:rPr>
            </w:pPr>
            <w:r>
              <w:rPr>
                <w:b/>
                <w:noProof/>
              </w:rPr>
              <w:t>34,066</w:t>
            </w:r>
          </w:p>
        </w:tc>
      </w:tr>
      <w:tr w:rsidR="006E1F1B">
        <w:trPr>
          <w:trHeight w:val="144"/>
        </w:trPr>
        <w:tc>
          <w:tcPr>
            <w:tcW w:w="3185" w:type="dxa"/>
            <w:vMerge/>
            <w:vAlign w:val="center"/>
          </w:tcPr>
          <w:p w:rsidR="006E1F1B" w:rsidRDefault="006E1F1B">
            <w:pPr>
              <w:rPr>
                <w:noProof/>
                <w:szCs w:val="24"/>
              </w:rPr>
            </w:pPr>
          </w:p>
        </w:tc>
        <w:tc>
          <w:tcPr>
            <w:tcW w:w="1251" w:type="dxa"/>
            <w:vAlign w:val="center"/>
          </w:tcPr>
          <w:p w:rsidR="006E1F1B" w:rsidRDefault="00AB2A1F">
            <w:pPr>
              <w:spacing w:before="20" w:after="20"/>
              <w:rPr>
                <w:noProof/>
                <w:szCs w:val="24"/>
              </w:rPr>
            </w:pPr>
            <w:r>
              <w:rPr>
                <w:noProof/>
              </w:rPr>
              <w:t>Плащания</w:t>
            </w:r>
          </w:p>
        </w:tc>
        <w:tc>
          <w:tcPr>
            <w:tcW w:w="910" w:type="dxa"/>
            <w:vAlign w:val="center"/>
          </w:tcPr>
          <w:p w:rsidR="006E1F1B" w:rsidRDefault="00AB2A1F">
            <w:pPr>
              <w:spacing w:before="20" w:after="20"/>
              <w:jc w:val="center"/>
              <w:rPr>
                <w:noProof/>
                <w:szCs w:val="24"/>
              </w:rPr>
            </w:pPr>
            <w:r>
              <w:rPr>
                <w:noProof/>
              </w:rPr>
              <w:t>(2а)</w:t>
            </w:r>
          </w:p>
        </w:tc>
        <w:tc>
          <w:tcPr>
            <w:tcW w:w="682" w:type="dxa"/>
          </w:tcPr>
          <w:p w:rsidR="006E1F1B" w:rsidRDefault="006E1F1B">
            <w:pPr>
              <w:spacing w:before="20" w:after="20"/>
              <w:jc w:val="right"/>
              <w:rPr>
                <w:noProof/>
                <w:szCs w:val="24"/>
              </w:rPr>
            </w:pPr>
          </w:p>
        </w:tc>
        <w:tc>
          <w:tcPr>
            <w:tcW w:w="682" w:type="dxa"/>
            <w:vAlign w:val="center"/>
          </w:tcPr>
          <w:p w:rsidR="006E1F1B" w:rsidRDefault="006E1F1B">
            <w:pPr>
              <w:spacing w:before="20" w:after="20"/>
              <w:jc w:val="right"/>
              <w:rPr>
                <w:noProof/>
                <w:szCs w:val="24"/>
              </w:rPr>
            </w:pPr>
          </w:p>
        </w:tc>
        <w:tc>
          <w:tcPr>
            <w:tcW w:w="796" w:type="dxa"/>
            <w:vAlign w:val="center"/>
          </w:tcPr>
          <w:p w:rsidR="006E1F1B" w:rsidRDefault="00AB2A1F">
            <w:pPr>
              <w:spacing w:before="20" w:after="20"/>
              <w:jc w:val="right"/>
              <w:rPr>
                <w:noProof/>
                <w:szCs w:val="24"/>
              </w:rPr>
            </w:pPr>
            <w:r>
              <w:rPr>
                <w:noProof/>
              </w:rPr>
              <w:t>5,129</w:t>
            </w:r>
          </w:p>
        </w:tc>
        <w:tc>
          <w:tcPr>
            <w:tcW w:w="796" w:type="dxa"/>
            <w:vAlign w:val="center"/>
          </w:tcPr>
          <w:p w:rsidR="006E1F1B" w:rsidRDefault="00AB2A1F">
            <w:pPr>
              <w:spacing w:before="20" w:after="20"/>
              <w:jc w:val="right"/>
              <w:rPr>
                <w:noProof/>
                <w:szCs w:val="24"/>
              </w:rPr>
            </w:pPr>
            <w:r>
              <w:rPr>
                <w:noProof/>
              </w:rPr>
              <w:t>4,822</w:t>
            </w:r>
          </w:p>
        </w:tc>
        <w:tc>
          <w:tcPr>
            <w:tcW w:w="796" w:type="dxa"/>
            <w:vAlign w:val="center"/>
          </w:tcPr>
          <w:p w:rsidR="006E1F1B" w:rsidRDefault="00AB2A1F">
            <w:pPr>
              <w:spacing w:before="20" w:after="20"/>
              <w:jc w:val="right"/>
              <w:rPr>
                <w:noProof/>
                <w:szCs w:val="24"/>
              </w:rPr>
            </w:pPr>
            <w:r>
              <w:rPr>
                <w:noProof/>
              </w:rPr>
              <w:t>4,822</w:t>
            </w:r>
          </w:p>
        </w:tc>
        <w:tc>
          <w:tcPr>
            <w:tcW w:w="796" w:type="dxa"/>
            <w:vAlign w:val="center"/>
          </w:tcPr>
          <w:p w:rsidR="006E1F1B" w:rsidRDefault="00AB2A1F">
            <w:pPr>
              <w:spacing w:before="20" w:after="20"/>
              <w:jc w:val="right"/>
              <w:rPr>
                <w:noProof/>
                <w:szCs w:val="24"/>
              </w:rPr>
            </w:pPr>
            <w:r>
              <w:rPr>
                <w:noProof/>
              </w:rPr>
              <w:t>3,802</w:t>
            </w:r>
          </w:p>
        </w:tc>
        <w:tc>
          <w:tcPr>
            <w:tcW w:w="796" w:type="dxa"/>
            <w:vAlign w:val="center"/>
          </w:tcPr>
          <w:p w:rsidR="006E1F1B" w:rsidRDefault="00AB2A1F">
            <w:pPr>
              <w:spacing w:before="20" w:after="20"/>
              <w:jc w:val="right"/>
              <w:rPr>
                <w:noProof/>
                <w:szCs w:val="24"/>
              </w:rPr>
            </w:pPr>
            <w:r>
              <w:rPr>
                <w:noProof/>
              </w:rPr>
              <w:t>3,802</w:t>
            </w:r>
          </w:p>
        </w:tc>
        <w:tc>
          <w:tcPr>
            <w:tcW w:w="796" w:type="dxa"/>
            <w:vAlign w:val="center"/>
          </w:tcPr>
          <w:p w:rsidR="006E1F1B" w:rsidRDefault="00AB2A1F">
            <w:pPr>
              <w:spacing w:before="20" w:after="20"/>
              <w:jc w:val="right"/>
              <w:rPr>
                <w:b/>
                <w:noProof/>
                <w:szCs w:val="24"/>
              </w:rPr>
            </w:pPr>
            <w:r>
              <w:rPr>
                <w:noProof/>
              </w:rPr>
              <w:t>3,802</w:t>
            </w:r>
          </w:p>
        </w:tc>
        <w:tc>
          <w:tcPr>
            <w:tcW w:w="910" w:type="dxa"/>
          </w:tcPr>
          <w:p w:rsidR="006E1F1B" w:rsidRDefault="00AB2A1F">
            <w:pPr>
              <w:spacing w:before="20" w:after="20"/>
              <w:jc w:val="right"/>
              <w:rPr>
                <w:b/>
                <w:noProof/>
                <w:szCs w:val="24"/>
              </w:rPr>
            </w:pPr>
            <w:r>
              <w:rPr>
                <w:noProof/>
              </w:rPr>
              <w:t>3,876</w:t>
            </w:r>
          </w:p>
        </w:tc>
        <w:tc>
          <w:tcPr>
            <w:tcW w:w="796" w:type="dxa"/>
          </w:tcPr>
          <w:p w:rsidR="006E1F1B" w:rsidRDefault="00AB2A1F">
            <w:pPr>
              <w:spacing w:before="20" w:after="20"/>
              <w:jc w:val="right"/>
              <w:rPr>
                <w:b/>
                <w:noProof/>
                <w:szCs w:val="24"/>
              </w:rPr>
            </w:pPr>
            <w:r>
              <w:rPr>
                <w:noProof/>
              </w:rPr>
              <w:t>4,011</w:t>
            </w:r>
          </w:p>
        </w:tc>
        <w:tc>
          <w:tcPr>
            <w:tcW w:w="2301" w:type="dxa"/>
            <w:vAlign w:val="center"/>
          </w:tcPr>
          <w:p w:rsidR="006E1F1B" w:rsidRDefault="00AB2A1F">
            <w:pPr>
              <w:spacing w:before="20" w:after="20"/>
              <w:jc w:val="right"/>
              <w:rPr>
                <w:b/>
                <w:noProof/>
                <w:szCs w:val="24"/>
              </w:rPr>
            </w:pPr>
            <w:r>
              <w:rPr>
                <w:b/>
                <w:noProof/>
              </w:rPr>
              <w:t>34,066</w:t>
            </w:r>
          </w:p>
        </w:tc>
      </w:tr>
      <w:tr w:rsidR="006E1F1B">
        <w:trPr>
          <w:trHeight w:val="319"/>
        </w:trPr>
        <w:tc>
          <w:tcPr>
            <w:tcW w:w="3185" w:type="dxa"/>
            <w:vAlign w:val="center"/>
          </w:tcPr>
          <w:p w:rsidR="006E1F1B" w:rsidRDefault="00AB2A1F">
            <w:pPr>
              <w:spacing w:before="60" w:after="60"/>
              <w:rPr>
                <w:noProof/>
                <w:szCs w:val="24"/>
              </w:rPr>
            </w:pPr>
            <w:r>
              <w:rPr>
                <w:noProof/>
              </w:rPr>
              <w:t>Дял 3: Оперативни разходи</w:t>
            </w:r>
          </w:p>
        </w:tc>
        <w:tc>
          <w:tcPr>
            <w:tcW w:w="1251" w:type="dxa"/>
            <w:vAlign w:val="center"/>
          </w:tcPr>
          <w:p w:rsidR="006E1F1B" w:rsidRDefault="00AB2A1F">
            <w:pPr>
              <w:spacing w:before="40" w:after="40"/>
              <w:rPr>
                <w:noProof/>
                <w:szCs w:val="24"/>
              </w:rPr>
            </w:pPr>
            <w:r>
              <w:rPr>
                <w:noProof/>
              </w:rPr>
              <w:t>Поети задължения</w:t>
            </w:r>
          </w:p>
        </w:tc>
        <w:tc>
          <w:tcPr>
            <w:tcW w:w="910" w:type="dxa"/>
            <w:vAlign w:val="center"/>
          </w:tcPr>
          <w:p w:rsidR="006E1F1B" w:rsidRDefault="00AB2A1F">
            <w:pPr>
              <w:spacing w:before="40" w:after="40"/>
              <w:jc w:val="center"/>
              <w:rPr>
                <w:noProof/>
                <w:szCs w:val="24"/>
              </w:rPr>
            </w:pPr>
            <w:r>
              <w:rPr>
                <w:noProof/>
              </w:rPr>
              <w:t>(3а)</w:t>
            </w:r>
          </w:p>
        </w:tc>
        <w:tc>
          <w:tcPr>
            <w:tcW w:w="682" w:type="dxa"/>
          </w:tcPr>
          <w:p w:rsidR="006E1F1B" w:rsidRDefault="006E1F1B">
            <w:pPr>
              <w:spacing w:before="40" w:after="40"/>
              <w:jc w:val="right"/>
              <w:rPr>
                <w:noProof/>
                <w:szCs w:val="24"/>
              </w:rPr>
            </w:pPr>
          </w:p>
        </w:tc>
        <w:tc>
          <w:tcPr>
            <w:tcW w:w="682" w:type="dxa"/>
            <w:vAlign w:val="center"/>
          </w:tcPr>
          <w:p w:rsidR="006E1F1B" w:rsidRDefault="006E1F1B">
            <w:pPr>
              <w:spacing w:before="40" w:after="40"/>
              <w:jc w:val="right"/>
              <w:rPr>
                <w:noProof/>
                <w:szCs w:val="24"/>
              </w:rPr>
            </w:pPr>
          </w:p>
        </w:tc>
        <w:tc>
          <w:tcPr>
            <w:tcW w:w="796" w:type="dxa"/>
            <w:vAlign w:val="center"/>
          </w:tcPr>
          <w:p w:rsidR="006E1F1B" w:rsidRDefault="006E1F1B">
            <w:pPr>
              <w:spacing w:before="40" w:after="40"/>
              <w:jc w:val="right"/>
              <w:rPr>
                <w:noProof/>
                <w:szCs w:val="24"/>
              </w:rPr>
            </w:pPr>
          </w:p>
        </w:tc>
        <w:tc>
          <w:tcPr>
            <w:tcW w:w="796" w:type="dxa"/>
            <w:vAlign w:val="center"/>
          </w:tcPr>
          <w:p w:rsidR="006E1F1B" w:rsidRDefault="006E1F1B">
            <w:pPr>
              <w:spacing w:before="40" w:after="40"/>
              <w:jc w:val="right"/>
              <w:rPr>
                <w:noProof/>
                <w:szCs w:val="24"/>
              </w:rPr>
            </w:pPr>
          </w:p>
        </w:tc>
        <w:tc>
          <w:tcPr>
            <w:tcW w:w="796" w:type="dxa"/>
            <w:vAlign w:val="center"/>
          </w:tcPr>
          <w:p w:rsidR="006E1F1B" w:rsidRDefault="006E1F1B">
            <w:pPr>
              <w:spacing w:before="40" w:after="40"/>
              <w:jc w:val="right"/>
              <w:rPr>
                <w:noProof/>
                <w:szCs w:val="24"/>
              </w:rPr>
            </w:pPr>
          </w:p>
        </w:tc>
        <w:tc>
          <w:tcPr>
            <w:tcW w:w="796" w:type="dxa"/>
            <w:vAlign w:val="center"/>
          </w:tcPr>
          <w:p w:rsidR="006E1F1B" w:rsidRDefault="006E1F1B">
            <w:pPr>
              <w:spacing w:before="40" w:after="40"/>
              <w:jc w:val="right"/>
              <w:rPr>
                <w:noProof/>
                <w:szCs w:val="24"/>
              </w:rPr>
            </w:pPr>
          </w:p>
        </w:tc>
        <w:tc>
          <w:tcPr>
            <w:tcW w:w="796" w:type="dxa"/>
            <w:vAlign w:val="center"/>
          </w:tcPr>
          <w:p w:rsidR="006E1F1B" w:rsidRDefault="006E1F1B">
            <w:pPr>
              <w:spacing w:before="40" w:after="40"/>
              <w:jc w:val="right"/>
              <w:rPr>
                <w:noProof/>
                <w:szCs w:val="24"/>
              </w:rPr>
            </w:pPr>
          </w:p>
        </w:tc>
        <w:tc>
          <w:tcPr>
            <w:tcW w:w="796" w:type="dxa"/>
            <w:vAlign w:val="center"/>
          </w:tcPr>
          <w:p w:rsidR="006E1F1B" w:rsidRDefault="006E1F1B">
            <w:pPr>
              <w:spacing w:before="40" w:after="40"/>
              <w:jc w:val="right"/>
              <w:rPr>
                <w:noProof/>
                <w:szCs w:val="24"/>
              </w:rPr>
            </w:pPr>
          </w:p>
        </w:tc>
        <w:tc>
          <w:tcPr>
            <w:tcW w:w="910" w:type="dxa"/>
          </w:tcPr>
          <w:p w:rsidR="006E1F1B" w:rsidRDefault="006E1F1B">
            <w:pPr>
              <w:spacing w:before="40" w:after="40"/>
              <w:jc w:val="right"/>
              <w:rPr>
                <w:noProof/>
                <w:szCs w:val="24"/>
              </w:rPr>
            </w:pPr>
          </w:p>
        </w:tc>
        <w:tc>
          <w:tcPr>
            <w:tcW w:w="796" w:type="dxa"/>
          </w:tcPr>
          <w:p w:rsidR="006E1F1B" w:rsidRDefault="006E1F1B">
            <w:pPr>
              <w:spacing w:before="40" w:after="40"/>
              <w:jc w:val="right"/>
              <w:rPr>
                <w:noProof/>
                <w:szCs w:val="24"/>
              </w:rPr>
            </w:pPr>
          </w:p>
        </w:tc>
        <w:tc>
          <w:tcPr>
            <w:tcW w:w="2301" w:type="dxa"/>
            <w:vAlign w:val="center"/>
          </w:tcPr>
          <w:p w:rsidR="006E1F1B" w:rsidRDefault="006E1F1B">
            <w:pPr>
              <w:spacing w:before="40" w:after="40"/>
              <w:jc w:val="right"/>
              <w:rPr>
                <w:b/>
                <w:noProof/>
                <w:szCs w:val="24"/>
              </w:rPr>
            </w:pPr>
          </w:p>
        </w:tc>
      </w:tr>
      <w:tr w:rsidR="006E1F1B">
        <w:trPr>
          <w:trHeight w:val="319"/>
        </w:trPr>
        <w:tc>
          <w:tcPr>
            <w:tcW w:w="3185" w:type="dxa"/>
            <w:vAlign w:val="center"/>
          </w:tcPr>
          <w:p w:rsidR="006E1F1B" w:rsidRDefault="006E1F1B">
            <w:pPr>
              <w:spacing w:before="60" w:after="60"/>
              <w:rPr>
                <w:b/>
                <w:noProof/>
                <w:szCs w:val="24"/>
              </w:rPr>
            </w:pPr>
          </w:p>
        </w:tc>
        <w:tc>
          <w:tcPr>
            <w:tcW w:w="1251" w:type="dxa"/>
            <w:vAlign w:val="center"/>
          </w:tcPr>
          <w:p w:rsidR="006E1F1B" w:rsidRDefault="00AB2A1F">
            <w:pPr>
              <w:spacing w:before="40" w:after="40"/>
              <w:rPr>
                <w:noProof/>
                <w:spacing w:val="-4"/>
                <w:szCs w:val="24"/>
              </w:rPr>
            </w:pPr>
            <w:r>
              <w:rPr>
                <w:noProof/>
                <w:spacing w:val="-4"/>
              </w:rPr>
              <w:t>Плащания</w:t>
            </w:r>
          </w:p>
        </w:tc>
        <w:tc>
          <w:tcPr>
            <w:tcW w:w="910" w:type="dxa"/>
            <w:vAlign w:val="center"/>
          </w:tcPr>
          <w:p w:rsidR="006E1F1B" w:rsidRDefault="00AB2A1F">
            <w:pPr>
              <w:spacing w:before="40" w:after="40"/>
              <w:jc w:val="center"/>
              <w:rPr>
                <w:noProof/>
                <w:szCs w:val="24"/>
              </w:rPr>
            </w:pPr>
            <w:r>
              <w:rPr>
                <w:noProof/>
              </w:rPr>
              <w:t>(3б)</w:t>
            </w:r>
          </w:p>
        </w:tc>
        <w:tc>
          <w:tcPr>
            <w:tcW w:w="682" w:type="dxa"/>
          </w:tcPr>
          <w:p w:rsidR="006E1F1B" w:rsidRDefault="006E1F1B">
            <w:pPr>
              <w:spacing w:before="40" w:after="40"/>
              <w:jc w:val="right"/>
              <w:rPr>
                <w:noProof/>
                <w:szCs w:val="24"/>
              </w:rPr>
            </w:pPr>
          </w:p>
        </w:tc>
        <w:tc>
          <w:tcPr>
            <w:tcW w:w="682" w:type="dxa"/>
            <w:vAlign w:val="center"/>
          </w:tcPr>
          <w:p w:rsidR="006E1F1B" w:rsidRDefault="006E1F1B">
            <w:pPr>
              <w:spacing w:before="40" w:after="40"/>
              <w:jc w:val="right"/>
              <w:rPr>
                <w:noProof/>
                <w:szCs w:val="24"/>
              </w:rPr>
            </w:pPr>
          </w:p>
        </w:tc>
        <w:tc>
          <w:tcPr>
            <w:tcW w:w="796" w:type="dxa"/>
            <w:vAlign w:val="center"/>
          </w:tcPr>
          <w:p w:rsidR="006E1F1B" w:rsidRDefault="006E1F1B">
            <w:pPr>
              <w:spacing w:before="40" w:after="40"/>
              <w:jc w:val="right"/>
              <w:rPr>
                <w:noProof/>
                <w:szCs w:val="24"/>
              </w:rPr>
            </w:pPr>
          </w:p>
        </w:tc>
        <w:tc>
          <w:tcPr>
            <w:tcW w:w="796" w:type="dxa"/>
            <w:vAlign w:val="center"/>
          </w:tcPr>
          <w:p w:rsidR="006E1F1B" w:rsidRDefault="006E1F1B">
            <w:pPr>
              <w:spacing w:before="40" w:after="40"/>
              <w:jc w:val="right"/>
              <w:rPr>
                <w:noProof/>
                <w:szCs w:val="24"/>
              </w:rPr>
            </w:pPr>
          </w:p>
        </w:tc>
        <w:tc>
          <w:tcPr>
            <w:tcW w:w="796" w:type="dxa"/>
            <w:vAlign w:val="center"/>
          </w:tcPr>
          <w:p w:rsidR="006E1F1B" w:rsidRDefault="006E1F1B">
            <w:pPr>
              <w:spacing w:before="40" w:after="40"/>
              <w:jc w:val="right"/>
              <w:rPr>
                <w:noProof/>
                <w:szCs w:val="24"/>
              </w:rPr>
            </w:pPr>
          </w:p>
        </w:tc>
        <w:tc>
          <w:tcPr>
            <w:tcW w:w="796" w:type="dxa"/>
            <w:vAlign w:val="center"/>
          </w:tcPr>
          <w:p w:rsidR="006E1F1B" w:rsidRDefault="006E1F1B">
            <w:pPr>
              <w:spacing w:before="40" w:after="40"/>
              <w:jc w:val="right"/>
              <w:rPr>
                <w:noProof/>
                <w:szCs w:val="24"/>
              </w:rPr>
            </w:pPr>
          </w:p>
        </w:tc>
        <w:tc>
          <w:tcPr>
            <w:tcW w:w="796" w:type="dxa"/>
            <w:vAlign w:val="center"/>
          </w:tcPr>
          <w:p w:rsidR="006E1F1B" w:rsidRDefault="006E1F1B">
            <w:pPr>
              <w:spacing w:before="40" w:after="40"/>
              <w:jc w:val="right"/>
              <w:rPr>
                <w:b/>
                <w:noProof/>
                <w:szCs w:val="24"/>
              </w:rPr>
            </w:pPr>
          </w:p>
        </w:tc>
        <w:tc>
          <w:tcPr>
            <w:tcW w:w="796" w:type="dxa"/>
            <w:vAlign w:val="center"/>
          </w:tcPr>
          <w:p w:rsidR="006E1F1B" w:rsidRDefault="006E1F1B">
            <w:pPr>
              <w:spacing w:before="40" w:after="40"/>
              <w:jc w:val="right"/>
              <w:rPr>
                <w:b/>
                <w:noProof/>
                <w:szCs w:val="24"/>
              </w:rPr>
            </w:pPr>
          </w:p>
        </w:tc>
        <w:tc>
          <w:tcPr>
            <w:tcW w:w="910" w:type="dxa"/>
          </w:tcPr>
          <w:p w:rsidR="006E1F1B" w:rsidRDefault="006E1F1B">
            <w:pPr>
              <w:spacing w:before="40" w:after="40"/>
              <w:jc w:val="right"/>
              <w:rPr>
                <w:b/>
                <w:noProof/>
                <w:szCs w:val="24"/>
              </w:rPr>
            </w:pPr>
          </w:p>
        </w:tc>
        <w:tc>
          <w:tcPr>
            <w:tcW w:w="796" w:type="dxa"/>
          </w:tcPr>
          <w:p w:rsidR="006E1F1B" w:rsidRDefault="006E1F1B">
            <w:pPr>
              <w:spacing w:before="40" w:after="40"/>
              <w:jc w:val="right"/>
              <w:rPr>
                <w:b/>
                <w:noProof/>
                <w:szCs w:val="24"/>
              </w:rPr>
            </w:pPr>
          </w:p>
        </w:tc>
        <w:tc>
          <w:tcPr>
            <w:tcW w:w="2301" w:type="dxa"/>
            <w:vAlign w:val="center"/>
          </w:tcPr>
          <w:p w:rsidR="006E1F1B" w:rsidRDefault="006E1F1B">
            <w:pPr>
              <w:spacing w:before="40" w:after="40"/>
              <w:jc w:val="right"/>
              <w:rPr>
                <w:b/>
                <w:noProof/>
                <w:szCs w:val="24"/>
              </w:rPr>
            </w:pPr>
          </w:p>
        </w:tc>
      </w:tr>
      <w:tr w:rsidR="006E1F1B">
        <w:trPr>
          <w:trHeight w:val="438"/>
        </w:trPr>
        <w:tc>
          <w:tcPr>
            <w:tcW w:w="3185" w:type="dxa"/>
            <w:vMerge w:val="restart"/>
            <w:vAlign w:val="center"/>
          </w:tcPr>
          <w:p w:rsidR="006E1F1B" w:rsidRDefault="00AB2A1F">
            <w:pPr>
              <w:jc w:val="center"/>
              <w:rPr>
                <w:noProof/>
                <w:szCs w:val="24"/>
              </w:rPr>
            </w:pPr>
            <w:r>
              <w:rPr>
                <w:b/>
                <w:noProof/>
              </w:rPr>
              <w:t>ОБЩО бюджетни кредити</w:t>
            </w:r>
            <w:r>
              <w:rPr>
                <w:noProof/>
              </w:rPr>
              <w:br/>
            </w:r>
            <w:r>
              <w:rPr>
                <w:b/>
                <w:noProof/>
              </w:rPr>
              <w:t>за ЕГБО</w:t>
            </w:r>
          </w:p>
        </w:tc>
        <w:tc>
          <w:tcPr>
            <w:tcW w:w="1251" w:type="dxa"/>
            <w:vAlign w:val="center"/>
          </w:tcPr>
          <w:p w:rsidR="006E1F1B" w:rsidRDefault="00AB2A1F">
            <w:pPr>
              <w:rPr>
                <w:noProof/>
                <w:szCs w:val="24"/>
              </w:rPr>
            </w:pPr>
            <w:r>
              <w:rPr>
                <w:noProof/>
              </w:rPr>
              <w:t>Поети задължения</w:t>
            </w:r>
          </w:p>
        </w:tc>
        <w:tc>
          <w:tcPr>
            <w:tcW w:w="910" w:type="dxa"/>
            <w:vAlign w:val="center"/>
          </w:tcPr>
          <w:p w:rsidR="006E1F1B" w:rsidRDefault="00AB2A1F">
            <w:pPr>
              <w:jc w:val="center"/>
              <w:rPr>
                <w:noProof/>
                <w:szCs w:val="24"/>
              </w:rPr>
            </w:pPr>
            <w:r>
              <w:rPr>
                <w:noProof/>
              </w:rPr>
              <w:t>= 1 + 1а + 3а</w:t>
            </w:r>
          </w:p>
        </w:tc>
        <w:tc>
          <w:tcPr>
            <w:tcW w:w="682" w:type="dxa"/>
          </w:tcPr>
          <w:p w:rsidR="006E1F1B" w:rsidRDefault="006E1F1B">
            <w:pPr>
              <w:spacing w:before="20" w:after="20"/>
              <w:jc w:val="right"/>
              <w:rPr>
                <w:noProof/>
                <w:szCs w:val="24"/>
              </w:rPr>
            </w:pPr>
          </w:p>
        </w:tc>
        <w:tc>
          <w:tcPr>
            <w:tcW w:w="682" w:type="dxa"/>
            <w:vAlign w:val="center"/>
          </w:tcPr>
          <w:p w:rsidR="006E1F1B" w:rsidRDefault="006E1F1B">
            <w:pPr>
              <w:spacing w:before="20" w:after="20"/>
              <w:jc w:val="right"/>
              <w:rPr>
                <w:noProof/>
                <w:szCs w:val="24"/>
              </w:rPr>
            </w:pPr>
          </w:p>
        </w:tc>
        <w:tc>
          <w:tcPr>
            <w:tcW w:w="796" w:type="dxa"/>
          </w:tcPr>
          <w:p w:rsidR="006E1F1B" w:rsidRDefault="00AB2A1F">
            <w:pPr>
              <w:spacing w:before="20" w:after="20"/>
              <w:jc w:val="right"/>
              <w:rPr>
                <w:noProof/>
                <w:szCs w:val="24"/>
              </w:rPr>
            </w:pPr>
            <w:r>
              <w:rPr>
                <w:noProof/>
              </w:rPr>
              <w:t>12,531</w:t>
            </w:r>
          </w:p>
        </w:tc>
        <w:tc>
          <w:tcPr>
            <w:tcW w:w="796" w:type="dxa"/>
          </w:tcPr>
          <w:p w:rsidR="006E1F1B" w:rsidRDefault="00AB2A1F">
            <w:pPr>
              <w:spacing w:before="20" w:after="20"/>
              <w:jc w:val="right"/>
              <w:rPr>
                <w:noProof/>
                <w:szCs w:val="24"/>
              </w:rPr>
            </w:pPr>
            <w:r>
              <w:rPr>
                <w:noProof/>
              </w:rPr>
              <w:t>27,137</w:t>
            </w:r>
          </w:p>
        </w:tc>
        <w:tc>
          <w:tcPr>
            <w:tcW w:w="796" w:type="dxa"/>
          </w:tcPr>
          <w:p w:rsidR="006E1F1B" w:rsidRDefault="00AB2A1F">
            <w:pPr>
              <w:spacing w:before="20" w:after="20"/>
              <w:jc w:val="right"/>
              <w:rPr>
                <w:noProof/>
                <w:szCs w:val="24"/>
              </w:rPr>
            </w:pPr>
            <w:r>
              <w:rPr>
                <w:noProof/>
              </w:rPr>
              <w:t>27,137</w:t>
            </w:r>
          </w:p>
        </w:tc>
        <w:tc>
          <w:tcPr>
            <w:tcW w:w="796" w:type="dxa"/>
          </w:tcPr>
          <w:p w:rsidR="006E1F1B" w:rsidRDefault="00AB2A1F">
            <w:pPr>
              <w:spacing w:before="20" w:after="20"/>
              <w:jc w:val="right"/>
              <w:rPr>
                <w:noProof/>
                <w:szCs w:val="24"/>
              </w:rPr>
            </w:pPr>
            <w:r>
              <w:rPr>
                <w:noProof/>
              </w:rPr>
              <w:t>26,117</w:t>
            </w:r>
          </w:p>
        </w:tc>
        <w:tc>
          <w:tcPr>
            <w:tcW w:w="796" w:type="dxa"/>
          </w:tcPr>
          <w:p w:rsidR="006E1F1B" w:rsidRDefault="00AB2A1F">
            <w:pPr>
              <w:spacing w:before="20" w:after="20"/>
              <w:jc w:val="right"/>
              <w:rPr>
                <w:noProof/>
                <w:szCs w:val="24"/>
              </w:rPr>
            </w:pPr>
            <w:r>
              <w:rPr>
                <w:noProof/>
              </w:rPr>
              <w:t>26,117</w:t>
            </w:r>
          </w:p>
        </w:tc>
        <w:tc>
          <w:tcPr>
            <w:tcW w:w="796" w:type="dxa"/>
          </w:tcPr>
          <w:p w:rsidR="006E1F1B" w:rsidRDefault="00AB2A1F">
            <w:pPr>
              <w:spacing w:before="20" w:after="20"/>
              <w:jc w:val="right"/>
              <w:rPr>
                <w:noProof/>
                <w:szCs w:val="24"/>
              </w:rPr>
            </w:pPr>
            <w:r>
              <w:rPr>
                <w:noProof/>
              </w:rPr>
              <w:t>26,117</w:t>
            </w:r>
          </w:p>
        </w:tc>
        <w:tc>
          <w:tcPr>
            <w:tcW w:w="910" w:type="dxa"/>
          </w:tcPr>
          <w:p w:rsidR="006E1F1B" w:rsidRDefault="00AB2A1F">
            <w:pPr>
              <w:spacing w:before="20" w:after="20"/>
              <w:jc w:val="center"/>
              <w:rPr>
                <w:noProof/>
                <w:szCs w:val="24"/>
              </w:rPr>
            </w:pPr>
            <w:r>
              <w:rPr>
                <w:noProof/>
              </w:rPr>
              <w:t>26,565</w:t>
            </w:r>
          </w:p>
        </w:tc>
        <w:tc>
          <w:tcPr>
            <w:tcW w:w="796" w:type="dxa"/>
          </w:tcPr>
          <w:p w:rsidR="006E1F1B" w:rsidRDefault="00AB2A1F">
            <w:pPr>
              <w:spacing w:before="20" w:after="20"/>
              <w:jc w:val="center"/>
              <w:rPr>
                <w:noProof/>
                <w:szCs w:val="24"/>
              </w:rPr>
            </w:pPr>
            <w:r>
              <w:rPr>
                <w:noProof/>
              </w:rPr>
              <w:t>27,390</w:t>
            </w:r>
          </w:p>
        </w:tc>
        <w:tc>
          <w:tcPr>
            <w:tcW w:w="2301" w:type="dxa"/>
            <w:vAlign w:val="center"/>
          </w:tcPr>
          <w:p w:rsidR="006E1F1B" w:rsidRDefault="00AB2A1F">
            <w:pPr>
              <w:spacing w:before="20" w:after="20"/>
              <w:jc w:val="right"/>
              <w:rPr>
                <w:b/>
                <w:noProof/>
                <w:szCs w:val="24"/>
              </w:rPr>
            </w:pPr>
            <w:r>
              <w:rPr>
                <w:b/>
                <w:noProof/>
              </w:rPr>
              <w:t>199,111</w:t>
            </w:r>
          </w:p>
        </w:tc>
      </w:tr>
      <w:tr w:rsidR="006E1F1B">
        <w:trPr>
          <w:trHeight w:val="144"/>
        </w:trPr>
        <w:tc>
          <w:tcPr>
            <w:tcW w:w="3185" w:type="dxa"/>
            <w:vMerge/>
            <w:vAlign w:val="center"/>
          </w:tcPr>
          <w:p w:rsidR="006E1F1B" w:rsidRDefault="006E1F1B">
            <w:pPr>
              <w:rPr>
                <w:b/>
                <w:noProof/>
                <w:szCs w:val="24"/>
              </w:rPr>
            </w:pPr>
          </w:p>
        </w:tc>
        <w:tc>
          <w:tcPr>
            <w:tcW w:w="1251" w:type="dxa"/>
            <w:vAlign w:val="center"/>
          </w:tcPr>
          <w:p w:rsidR="006E1F1B" w:rsidRDefault="00AB2A1F">
            <w:pPr>
              <w:rPr>
                <w:noProof/>
                <w:szCs w:val="24"/>
              </w:rPr>
            </w:pPr>
            <w:r>
              <w:rPr>
                <w:noProof/>
              </w:rPr>
              <w:t>Плащания</w:t>
            </w:r>
          </w:p>
        </w:tc>
        <w:tc>
          <w:tcPr>
            <w:tcW w:w="910" w:type="dxa"/>
            <w:vAlign w:val="center"/>
          </w:tcPr>
          <w:p w:rsidR="006E1F1B" w:rsidRDefault="00AB2A1F">
            <w:pPr>
              <w:jc w:val="center"/>
              <w:rPr>
                <w:noProof/>
                <w:szCs w:val="24"/>
              </w:rPr>
            </w:pPr>
            <w:r>
              <w:rPr>
                <w:noProof/>
              </w:rPr>
              <w:t>= 2 + 2а + 3б</w:t>
            </w:r>
          </w:p>
        </w:tc>
        <w:tc>
          <w:tcPr>
            <w:tcW w:w="682" w:type="dxa"/>
          </w:tcPr>
          <w:p w:rsidR="006E1F1B" w:rsidRDefault="006E1F1B">
            <w:pPr>
              <w:spacing w:before="20" w:after="20"/>
              <w:jc w:val="right"/>
              <w:rPr>
                <w:noProof/>
                <w:szCs w:val="24"/>
              </w:rPr>
            </w:pPr>
          </w:p>
        </w:tc>
        <w:tc>
          <w:tcPr>
            <w:tcW w:w="682" w:type="dxa"/>
            <w:vAlign w:val="center"/>
          </w:tcPr>
          <w:p w:rsidR="006E1F1B" w:rsidRDefault="006E1F1B">
            <w:pPr>
              <w:spacing w:before="20" w:after="20"/>
              <w:jc w:val="right"/>
              <w:rPr>
                <w:noProof/>
                <w:szCs w:val="24"/>
              </w:rPr>
            </w:pPr>
          </w:p>
        </w:tc>
        <w:tc>
          <w:tcPr>
            <w:tcW w:w="796" w:type="dxa"/>
          </w:tcPr>
          <w:p w:rsidR="006E1F1B" w:rsidRDefault="00AB2A1F">
            <w:pPr>
              <w:spacing w:before="20" w:after="20"/>
              <w:jc w:val="right"/>
              <w:rPr>
                <w:noProof/>
                <w:szCs w:val="24"/>
              </w:rPr>
            </w:pPr>
            <w:r>
              <w:rPr>
                <w:noProof/>
              </w:rPr>
              <w:t>12,531</w:t>
            </w:r>
          </w:p>
        </w:tc>
        <w:tc>
          <w:tcPr>
            <w:tcW w:w="796" w:type="dxa"/>
          </w:tcPr>
          <w:p w:rsidR="006E1F1B" w:rsidRDefault="00AB2A1F">
            <w:pPr>
              <w:spacing w:before="20" w:after="20"/>
              <w:jc w:val="right"/>
              <w:rPr>
                <w:noProof/>
                <w:szCs w:val="24"/>
              </w:rPr>
            </w:pPr>
            <w:r>
              <w:rPr>
                <w:noProof/>
              </w:rPr>
              <w:t>27,137</w:t>
            </w:r>
          </w:p>
        </w:tc>
        <w:tc>
          <w:tcPr>
            <w:tcW w:w="796" w:type="dxa"/>
          </w:tcPr>
          <w:p w:rsidR="006E1F1B" w:rsidRDefault="00AB2A1F">
            <w:pPr>
              <w:spacing w:before="20" w:after="20"/>
              <w:jc w:val="right"/>
              <w:rPr>
                <w:noProof/>
                <w:szCs w:val="24"/>
              </w:rPr>
            </w:pPr>
            <w:r>
              <w:rPr>
                <w:noProof/>
              </w:rPr>
              <w:t>27,137</w:t>
            </w:r>
          </w:p>
        </w:tc>
        <w:tc>
          <w:tcPr>
            <w:tcW w:w="796" w:type="dxa"/>
          </w:tcPr>
          <w:p w:rsidR="006E1F1B" w:rsidRDefault="00AB2A1F">
            <w:pPr>
              <w:spacing w:before="20" w:after="20"/>
              <w:jc w:val="right"/>
              <w:rPr>
                <w:noProof/>
                <w:szCs w:val="24"/>
              </w:rPr>
            </w:pPr>
            <w:r>
              <w:rPr>
                <w:noProof/>
              </w:rPr>
              <w:t>26,117</w:t>
            </w:r>
          </w:p>
        </w:tc>
        <w:tc>
          <w:tcPr>
            <w:tcW w:w="796" w:type="dxa"/>
          </w:tcPr>
          <w:p w:rsidR="006E1F1B" w:rsidRDefault="00AB2A1F">
            <w:pPr>
              <w:spacing w:before="20" w:after="20"/>
              <w:jc w:val="right"/>
              <w:rPr>
                <w:noProof/>
                <w:szCs w:val="24"/>
              </w:rPr>
            </w:pPr>
            <w:r>
              <w:rPr>
                <w:noProof/>
              </w:rPr>
              <w:t>26,117</w:t>
            </w:r>
          </w:p>
        </w:tc>
        <w:tc>
          <w:tcPr>
            <w:tcW w:w="796" w:type="dxa"/>
          </w:tcPr>
          <w:p w:rsidR="006E1F1B" w:rsidRDefault="00AB2A1F">
            <w:pPr>
              <w:spacing w:before="20" w:after="20"/>
              <w:jc w:val="right"/>
              <w:rPr>
                <w:noProof/>
                <w:szCs w:val="24"/>
              </w:rPr>
            </w:pPr>
            <w:r>
              <w:rPr>
                <w:noProof/>
              </w:rPr>
              <w:t>26,117</w:t>
            </w:r>
          </w:p>
        </w:tc>
        <w:tc>
          <w:tcPr>
            <w:tcW w:w="910" w:type="dxa"/>
          </w:tcPr>
          <w:p w:rsidR="006E1F1B" w:rsidRDefault="00AB2A1F">
            <w:pPr>
              <w:spacing w:before="20" w:after="20"/>
              <w:jc w:val="center"/>
              <w:rPr>
                <w:noProof/>
                <w:szCs w:val="24"/>
              </w:rPr>
            </w:pPr>
            <w:r>
              <w:rPr>
                <w:noProof/>
              </w:rPr>
              <w:t>26,565</w:t>
            </w:r>
          </w:p>
        </w:tc>
        <w:tc>
          <w:tcPr>
            <w:tcW w:w="796" w:type="dxa"/>
          </w:tcPr>
          <w:p w:rsidR="006E1F1B" w:rsidRDefault="00AB2A1F">
            <w:pPr>
              <w:spacing w:before="20" w:after="20"/>
              <w:jc w:val="center"/>
              <w:rPr>
                <w:noProof/>
                <w:szCs w:val="24"/>
              </w:rPr>
            </w:pPr>
            <w:r>
              <w:rPr>
                <w:noProof/>
              </w:rPr>
              <w:t>27,390</w:t>
            </w:r>
          </w:p>
        </w:tc>
        <w:tc>
          <w:tcPr>
            <w:tcW w:w="2301" w:type="dxa"/>
            <w:vAlign w:val="center"/>
          </w:tcPr>
          <w:p w:rsidR="006E1F1B" w:rsidRDefault="00AB2A1F">
            <w:pPr>
              <w:spacing w:before="20" w:after="20"/>
              <w:jc w:val="right"/>
              <w:rPr>
                <w:b/>
                <w:noProof/>
                <w:szCs w:val="24"/>
              </w:rPr>
            </w:pPr>
            <w:r>
              <w:rPr>
                <w:b/>
                <w:noProof/>
              </w:rPr>
              <w:t>199,111</w:t>
            </w:r>
          </w:p>
        </w:tc>
      </w:tr>
    </w:tbl>
    <w:p w:rsidR="006E1F1B" w:rsidRDefault="00AB2A1F">
      <w:pPr>
        <w:rPr>
          <w:noProof/>
          <w:szCs w:val="24"/>
        </w:rPr>
      </w:pPr>
      <w:r>
        <w:rPr>
          <w:noProof/>
        </w:rPr>
        <w:t>Тези суми ще покрият разходите за:</w:t>
      </w:r>
    </w:p>
    <w:p w:rsidR="006E1F1B" w:rsidRDefault="00AB2A1F">
      <w:pPr>
        <w:pStyle w:val="Tiret0"/>
        <w:rPr>
          <w:noProof/>
        </w:rPr>
      </w:pPr>
      <w:r>
        <w:rPr>
          <w:noProof/>
        </w:rPr>
        <w:t>създаването на централното звено на ETIAS;</w:t>
      </w:r>
    </w:p>
    <w:p w:rsidR="006E1F1B" w:rsidRDefault="00AB2A1F">
      <w:pPr>
        <w:pStyle w:val="Tiret0"/>
        <w:rPr>
          <w:noProof/>
        </w:rPr>
      </w:pPr>
      <w:r>
        <w:rPr>
          <w:noProof/>
        </w:rPr>
        <w:t>оперативните дейности, свързани с обработването на заявленията по ETIAS.</w:t>
      </w:r>
    </w:p>
    <w:p w:rsidR="006E1F1B" w:rsidRDefault="00AB2A1F">
      <w:pPr>
        <w:pStyle w:val="Tiret0"/>
        <w:rPr>
          <w:noProof/>
        </w:rPr>
      </w:pPr>
      <w:r>
        <w:rPr>
          <w:noProof/>
        </w:rPr>
        <w:t>Разходите по дял 1 за ЕГБО са определени</w:t>
      </w:r>
      <w:r>
        <w:rPr>
          <w:noProof/>
        </w:rPr>
        <w:t xml:space="preserve"> въз основа на предположението, че 5 % от всички заявления ще се обработват ръчно и че обработването на едно заявление ще отнема 10 минути (т.е. че един служител ще обработва ръчно 48 заявления на ден). Екипът на бюрото за помощ (helpdesk) за пътуващите е </w:t>
      </w:r>
      <w:r>
        <w:rPr>
          <w:noProof/>
        </w:rPr>
        <w:t>определен въз основа на предположението, че ще получава искания/въпроси по 0,5 % от всички заявления и че ще му трябват 5 минути, за да отговори на тях. Предвидени са 10 % допълнителен персонал (т.е. един на всеки десет служители, обработващи заявления) за</w:t>
      </w:r>
      <w:r>
        <w:rPr>
          <w:noProof/>
        </w:rPr>
        <w:t xml:space="preserve"> управленските длъжности, както и 10 % допълнителен персонал за ДЗД (длъжностно лице за защита на данните) и длъжности в областта на правните консултации, одита, наблюдението, човешките ресурси, снабдяването, финансите, ИТ подкрепата и предоставянето на др</w:t>
      </w:r>
      <w:r>
        <w:rPr>
          <w:noProof/>
        </w:rPr>
        <w:t xml:space="preserve">уги видове подкрепа. Управленският и помощният персонал на ЕГБО ще започнат работа половин година преди пускането в действие на ETIAS, а останалият персонал — 4 месеца преди пускането ѝ в действие. Прогнозите за числеността на нужния персонал се основават </w:t>
      </w:r>
      <w:r>
        <w:rPr>
          <w:noProof/>
        </w:rPr>
        <w:t>на проучване на осъществимостта, извършено преди представянето на предложението за регламент, и на референтните стойности от подобни системи и среди.</w:t>
      </w:r>
    </w:p>
    <w:p w:rsidR="006E1F1B" w:rsidRDefault="00AB2A1F">
      <w:pPr>
        <w:pStyle w:val="Tiret0"/>
        <w:rPr>
          <w:noProof/>
        </w:rPr>
      </w:pPr>
      <w:r>
        <w:rPr>
          <w:noProof/>
        </w:rPr>
        <w:t>Разходите по дял 2 (разходи за инфраструктура и за функциониране) се увеличават от 2020 г. с цел да се пок</w:t>
      </w:r>
      <w:r>
        <w:rPr>
          <w:noProof/>
        </w:rPr>
        <w:t xml:space="preserve">рият допълнителните суми, свързани със създаването на централното звено на ETIAS (2020 г.), с информационната кампания за ETIAS (2020—2022 г.), с допълнителното офис пространство за персонала на централното звено на ETIAS и с административните ИТ (работни </w:t>
      </w:r>
      <w:r>
        <w:rPr>
          <w:noProof/>
        </w:rPr>
        <w:t>станции, използвани от персонала на централното звено на ETIAS).</w:t>
      </w:r>
    </w:p>
    <w:p w:rsidR="006E1F1B" w:rsidRDefault="006E1F1B">
      <w:pPr>
        <w:rPr>
          <w:noProo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6E1F1B">
        <w:trPr>
          <w:jc w:val="center"/>
        </w:trPr>
        <w:tc>
          <w:tcPr>
            <w:tcW w:w="4744" w:type="dxa"/>
            <w:shd w:val="thinDiagStripe" w:color="C0C0C0" w:fill="auto"/>
            <w:vAlign w:val="center"/>
          </w:tcPr>
          <w:p w:rsidR="006E1F1B" w:rsidRDefault="00AB2A1F">
            <w:pPr>
              <w:spacing w:before="60" w:after="60"/>
              <w:jc w:val="center"/>
              <w:rPr>
                <w:b/>
                <w:noProof/>
                <w:szCs w:val="24"/>
              </w:rPr>
            </w:pPr>
            <w:r>
              <w:rPr>
                <w:noProof/>
              </w:rPr>
              <w:br w:type="page"/>
            </w:r>
            <w:r>
              <w:rPr>
                <w:b/>
                <w:noProof/>
              </w:rPr>
              <w:t>Функция от многогодишната финансова</w:t>
            </w:r>
            <w:r>
              <w:rPr>
                <w:noProof/>
              </w:rPr>
              <w:br/>
            </w:r>
            <w:r>
              <w:rPr>
                <w:b/>
                <w:noProof/>
              </w:rPr>
              <w:t xml:space="preserve">рамка </w:t>
            </w:r>
          </w:p>
        </w:tc>
        <w:tc>
          <w:tcPr>
            <w:tcW w:w="1080" w:type="dxa"/>
            <w:shd w:val="thinDiagStripe" w:color="C0C0C0" w:fill="auto"/>
            <w:vAlign w:val="center"/>
          </w:tcPr>
          <w:p w:rsidR="006E1F1B" w:rsidRDefault="00AB2A1F">
            <w:pPr>
              <w:spacing w:before="60" w:after="60"/>
              <w:jc w:val="center"/>
              <w:rPr>
                <w:noProof/>
                <w:szCs w:val="24"/>
              </w:rPr>
            </w:pPr>
            <w:r>
              <w:rPr>
                <w:b/>
                <w:noProof/>
              </w:rPr>
              <w:t>5</w:t>
            </w:r>
          </w:p>
        </w:tc>
        <w:tc>
          <w:tcPr>
            <w:tcW w:w="7817" w:type="dxa"/>
            <w:vAlign w:val="center"/>
          </w:tcPr>
          <w:p w:rsidR="006E1F1B" w:rsidRDefault="00AB2A1F">
            <w:pPr>
              <w:spacing w:before="60" w:after="60"/>
              <w:rPr>
                <w:noProof/>
                <w:szCs w:val="24"/>
              </w:rPr>
            </w:pPr>
            <w:r>
              <w:rPr>
                <w:noProof/>
              </w:rPr>
              <w:t>Административни разходи</w:t>
            </w:r>
          </w:p>
        </w:tc>
      </w:tr>
    </w:tbl>
    <w:p w:rsidR="006E1F1B" w:rsidRDefault="00AB2A1F">
      <w:pPr>
        <w:jc w:val="right"/>
        <w:rPr>
          <w:noProof/>
          <w:szCs w:val="24"/>
        </w:rPr>
      </w:pPr>
      <w:r>
        <w:rPr>
          <w:noProof/>
        </w:rPr>
        <w:t>млн. EUR (до третия знак след десетичната запетая)</w:t>
      </w:r>
    </w:p>
    <w:tbl>
      <w:tblPr>
        <w:tblW w:w="155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0"/>
        <w:gridCol w:w="1480"/>
        <w:gridCol w:w="236"/>
        <w:gridCol w:w="797"/>
        <w:gridCol w:w="797"/>
        <w:gridCol w:w="912"/>
        <w:gridCol w:w="798"/>
        <w:gridCol w:w="798"/>
        <w:gridCol w:w="798"/>
        <w:gridCol w:w="798"/>
        <w:gridCol w:w="912"/>
        <w:gridCol w:w="798"/>
        <w:gridCol w:w="798"/>
        <w:gridCol w:w="1850"/>
      </w:tblGrid>
      <w:tr w:rsidR="006E1F1B">
        <w:trPr>
          <w:trHeight w:val="692"/>
        </w:trPr>
        <w:tc>
          <w:tcPr>
            <w:tcW w:w="3763" w:type="dxa"/>
            <w:tcBorders>
              <w:top w:val="nil"/>
              <w:left w:val="nil"/>
              <w:right w:val="nil"/>
            </w:tcBorders>
            <w:vAlign w:val="center"/>
          </w:tcPr>
          <w:p w:rsidR="006E1F1B" w:rsidRDefault="006E1F1B">
            <w:pPr>
              <w:jc w:val="center"/>
              <w:rPr>
                <w:noProof/>
                <w:szCs w:val="24"/>
              </w:rPr>
            </w:pPr>
          </w:p>
        </w:tc>
        <w:tc>
          <w:tcPr>
            <w:tcW w:w="1482" w:type="dxa"/>
            <w:tcBorders>
              <w:top w:val="nil"/>
              <w:left w:val="nil"/>
              <w:right w:val="nil"/>
            </w:tcBorders>
          </w:tcPr>
          <w:p w:rsidR="006E1F1B" w:rsidRDefault="006E1F1B">
            <w:pPr>
              <w:rPr>
                <w:noProof/>
                <w:szCs w:val="24"/>
              </w:rPr>
            </w:pPr>
          </w:p>
        </w:tc>
        <w:tc>
          <w:tcPr>
            <w:tcW w:w="228" w:type="dxa"/>
            <w:tcBorders>
              <w:top w:val="nil"/>
              <w:left w:val="nil"/>
            </w:tcBorders>
          </w:tcPr>
          <w:p w:rsidR="006E1F1B" w:rsidRDefault="006E1F1B">
            <w:pPr>
              <w:jc w:val="center"/>
              <w:rPr>
                <w:noProof/>
                <w:szCs w:val="24"/>
              </w:rPr>
            </w:pPr>
          </w:p>
        </w:tc>
        <w:tc>
          <w:tcPr>
            <w:tcW w:w="798" w:type="dxa"/>
          </w:tcPr>
          <w:p w:rsidR="006E1F1B" w:rsidRDefault="00AB2A1F">
            <w:pPr>
              <w:jc w:val="center"/>
              <w:rPr>
                <w:noProof/>
                <w:szCs w:val="24"/>
              </w:rPr>
            </w:pPr>
            <w:r>
              <w:rPr>
                <w:noProof/>
              </w:rPr>
              <w:t>Година</w:t>
            </w:r>
            <w:r>
              <w:rPr>
                <w:noProof/>
              </w:rPr>
              <w:br/>
            </w:r>
            <w:r>
              <w:rPr>
                <w:b/>
                <w:noProof/>
              </w:rPr>
              <w:t>2018</w:t>
            </w:r>
          </w:p>
        </w:tc>
        <w:tc>
          <w:tcPr>
            <w:tcW w:w="798" w:type="dxa"/>
            <w:vAlign w:val="center"/>
          </w:tcPr>
          <w:p w:rsidR="006E1F1B" w:rsidRDefault="00AB2A1F">
            <w:pPr>
              <w:jc w:val="center"/>
              <w:rPr>
                <w:noProof/>
                <w:szCs w:val="24"/>
              </w:rPr>
            </w:pPr>
            <w:r>
              <w:rPr>
                <w:noProof/>
              </w:rPr>
              <w:t>Година</w:t>
            </w:r>
            <w:r>
              <w:rPr>
                <w:noProof/>
              </w:rPr>
              <w:br/>
            </w:r>
            <w:r>
              <w:rPr>
                <w:b/>
                <w:noProof/>
              </w:rPr>
              <w:t>2019</w:t>
            </w:r>
          </w:p>
        </w:tc>
        <w:tc>
          <w:tcPr>
            <w:tcW w:w="912" w:type="dxa"/>
            <w:vAlign w:val="center"/>
          </w:tcPr>
          <w:p w:rsidR="006E1F1B" w:rsidRDefault="00AB2A1F">
            <w:pPr>
              <w:jc w:val="center"/>
              <w:rPr>
                <w:noProof/>
                <w:szCs w:val="24"/>
              </w:rPr>
            </w:pPr>
            <w:r>
              <w:rPr>
                <w:noProof/>
              </w:rPr>
              <w:t>Година</w:t>
            </w:r>
            <w:r>
              <w:rPr>
                <w:noProof/>
              </w:rPr>
              <w:br/>
            </w:r>
            <w:r>
              <w:rPr>
                <w:b/>
                <w:noProof/>
              </w:rPr>
              <w:t>2020</w:t>
            </w:r>
          </w:p>
        </w:tc>
        <w:tc>
          <w:tcPr>
            <w:tcW w:w="798" w:type="dxa"/>
            <w:vAlign w:val="center"/>
          </w:tcPr>
          <w:p w:rsidR="006E1F1B" w:rsidRDefault="00AB2A1F">
            <w:pPr>
              <w:jc w:val="center"/>
              <w:rPr>
                <w:noProof/>
                <w:szCs w:val="24"/>
              </w:rPr>
            </w:pPr>
            <w:r>
              <w:rPr>
                <w:noProof/>
              </w:rPr>
              <w:t>Година</w:t>
            </w:r>
            <w:r>
              <w:rPr>
                <w:noProof/>
              </w:rPr>
              <w:br/>
            </w:r>
            <w:r>
              <w:rPr>
                <w:b/>
                <w:noProof/>
              </w:rPr>
              <w:t>2021</w:t>
            </w:r>
          </w:p>
        </w:tc>
        <w:tc>
          <w:tcPr>
            <w:tcW w:w="798" w:type="dxa"/>
            <w:vAlign w:val="center"/>
          </w:tcPr>
          <w:p w:rsidR="006E1F1B" w:rsidRDefault="00AB2A1F">
            <w:pPr>
              <w:jc w:val="center"/>
              <w:rPr>
                <w:noProof/>
                <w:szCs w:val="24"/>
              </w:rPr>
            </w:pPr>
            <w:r>
              <w:rPr>
                <w:noProof/>
              </w:rPr>
              <w:t>Година</w:t>
            </w:r>
            <w:r>
              <w:rPr>
                <w:noProof/>
              </w:rPr>
              <w:br/>
            </w:r>
            <w:r>
              <w:rPr>
                <w:b/>
                <w:noProof/>
              </w:rPr>
              <w:t>2022</w:t>
            </w:r>
          </w:p>
        </w:tc>
        <w:tc>
          <w:tcPr>
            <w:tcW w:w="798" w:type="dxa"/>
            <w:vAlign w:val="center"/>
          </w:tcPr>
          <w:p w:rsidR="006E1F1B" w:rsidRDefault="00AB2A1F">
            <w:pPr>
              <w:jc w:val="center"/>
              <w:rPr>
                <w:b/>
                <w:noProof/>
                <w:szCs w:val="24"/>
              </w:rPr>
            </w:pPr>
            <w:r>
              <w:rPr>
                <w:noProof/>
              </w:rPr>
              <w:t>Година</w:t>
            </w:r>
            <w:r>
              <w:rPr>
                <w:noProof/>
              </w:rPr>
              <w:br/>
            </w:r>
            <w:r>
              <w:rPr>
                <w:b/>
                <w:noProof/>
              </w:rPr>
              <w:t>2023</w:t>
            </w:r>
          </w:p>
        </w:tc>
        <w:tc>
          <w:tcPr>
            <w:tcW w:w="798" w:type="dxa"/>
            <w:vAlign w:val="center"/>
          </w:tcPr>
          <w:p w:rsidR="006E1F1B" w:rsidRDefault="00AB2A1F">
            <w:pPr>
              <w:jc w:val="center"/>
              <w:rPr>
                <w:b/>
                <w:noProof/>
                <w:szCs w:val="24"/>
              </w:rPr>
            </w:pPr>
            <w:r>
              <w:rPr>
                <w:noProof/>
              </w:rPr>
              <w:t>Година</w:t>
            </w:r>
            <w:r>
              <w:rPr>
                <w:noProof/>
              </w:rPr>
              <w:br/>
            </w:r>
            <w:r>
              <w:rPr>
                <w:b/>
                <w:noProof/>
              </w:rPr>
              <w:t>2024</w:t>
            </w:r>
          </w:p>
        </w:tc>
        <w:tc>
          <w:tcPr>
            <w:tcW w:w="912" w:type="dxa"/>
            <w:vAlign w:val="center"/>
          </w:tcPr>
          <w:p w:rsidR="006E1F1B" w:rsidRDefault="00AB2A1F">
            <w:pPr>
              <w:jc w:val="center"/>
              <w:rPr>
                <w:b/>
                <w:noProof/>
                <w:szCs w:val="24"/>
              </w:rPr>
            </w:pPr>
            <w:r>
              <w:rPr>
                <w:noProof/>
              </w:rPr>
              <w:t>Година</w:t>
            </w:r>
            <w:r>
              <w:rPr>
                <w:noProof/>
              </w:rPr>
              <w:br/>
            </w:r>
            <w:r>
              <w:rPr>
                <w:b/>
                <w:noProof/>
              </w:rPr>
              <w:t>2025</w:t>
            </w:r>
          </w:p>
        </w:tc>
        <w:tc>
          <w:tcPr>
            <w:tcW w:w="798" w:type="dxa"/>
          </w:tcPr>
          <w:p w:rsidR="006E1F1B" w:rsidRDefault="00AB2A1F">
            <w:pPr>
              <w:jc w:val="center"/>
              <w:rPr>
                <w:b/>
                <w:noProof/>
                <w:szCs w:val="24"/>
              </w:rPr>
            </w:pPr>
            <w:r>
              <w:rPr>
                <w:noProof/>
              </w:rPr>
              <w:t>Година</w:t>
            </w:r>
            <w:r>
              <w:rPr>
                <w:noProof/>
              </w:rPr>
              <w:br/>
            </w:r>
            <w:r>
              <w:rPr>
                <w:b/>
                <w:noProof/>
              </w:rPr>
              <w:t>2026</w:t>
            </w:r>
          </w:p>
        </w:tc>
        <w:tc>
          <w:tcPr>
            <w:tcW w:w="798" w:type="dxa"/>
          </w:tcPr>
          <w:p w:rsidR="006E1F1B" w:rsidRDefault="00AB2A1F">
            <w:pPr>
              <w:jc w:val="center"/>
              <w:rPr>
                <w:b/>
                <w:noProof/>
                <w:szCs w:val="24"/>
              </w:rPr>
            </w:pPr>
            <w:r>
              <w:rPr>
                <w:noProof/>
              </w:rPr>
              <w:t>Година</w:t>
            </w:r>
            <w:r>
              <w:rPr>
                <w:noProof/>
              </w:rPr>
              <w:br/>
            </w:r>
            <w:r>
              <w:rPr>
                <w:b/>
                <w:noProof/>
              </w:rPr>
              <w:t>2027</w:t>
            </w:r>
          </w:p>
        </w:tc>
        <w:tc>
          <w:tcPr>
            <w:tcW w:w="1851" w:type="dxa"/>
            <w:vAlign w:val="center"/>
          </w:tcPr>
          <w:p w:rsidR="006E1F1B" w:rsidRDefault="00AB2A1F">
            <w:pPr>
              <w:jc w:val="center"/>
              <w:rPr>
                <w:b/>
                <w:noProof/>
                <w:szCs w:val="24"/>
              </w:rPr>
            </w:pPr>
            <w:r>
              <w:rPr>
                <w:b/>
                <w:noProof/>
              </w:rPr>
              <w:t>ОБЩО</w:t>
            </w:r>
          </w:p>
        </w:tc>
      </w:tr>
      <w:tr w:rsidR="006E1F1B">
        <w:trPr>
          <w:gridAfter w:val="12"/>
          <w:wAfter w:w="10287" w:type="dxa"/>
          <w:trHeight w:val="378"/>
        </w:trPr>
        <w:tc>
          <w:tcPr>
            <w:tcW w:w="3763" w:type="dxa"/>
            <w:vAlign w:val="center"/>
          </w:tcPr>
          <w:p w:rsidR="006E1F1B" w:rsidRDefault="00AB2A1F">
            <w:pPr>
              <w:spacing w:before="60" w:after="60"/>
              <w:jc w:val="center"/>
              <w:rPr>
                <w:noProof/>
                <w:szCs w:val="24"/>
              </w:rPr>
            </w:pPr>
            <w:r>
              <w:rPr>
                <w:noProof/>
              </w:rPr>
              <w:t>ГД HOME</w:t>
            </w:r>
          </w:p>
        </w:tc>
        <w:tc>
          <w:tcPr>
            <w:tcW w:w="1482" w:type="dxa"/>
          </w:tcPr>
          <w:p w:rsidR="006E1F1B" w:rsidRDefault="006E1F1B">
            <w:pPr>
              <w:spacing w:before="60" w:after="60"/>
              <w:jc w:val="center"/>
              <w:rPr>
                <w:noProof/>
                <w:szCs w:val="24"/>
              </w:rPr>
            </w:pPr>
          </w:p>
        </w:tc>
      </w:tr>
      <w:tr w:rsidR="006E1F1B">
        <w:trPr>
          <w:trHeight w:val="314"/>
        </w:trPr>
        <w:tc>
          <w:tcPr>
            <w:tcW w:w="5473" w:type="dxa"/>
            <w:gridSpan w:val="3"/>
            <w:vAlign w:val="center"/>
          </w:tcPr>
          <w:p w:rsidR="006E1F1B" w:rsidRDefault="00AB2A1F">
            <w:pPr>
              <w:spacing w:before="20" w:after="20"/>
              <w:rPr>
                <w:noProof/>
                <w:szCs w:val="24"/>
              </w:rPr>
            </w:pPr>
            <w:r>
              <w:rPr>
                <w:noProof/>
                <w:szCs w:val="24"/>
              </w:rPr>
              <w:sym w:font="Wingdings" w:char="F09F"/>
            </w:r>
            <w:r>
              <w:rPr>
                <w:noProof/>
              </w:rPr>
              <w:t xml:space="preserve"> Човешки ресурси </w:t>
            </w:r>
          </w:p>
          <w:p w:rsidR="006E1F1B" w:rsidRDefault="00AB2A1F">
            <w:pPr>
              <w:spacing w:before="20" w:after="20"/>
              <w:rPr>
                <w:noProof/>
                <w:szCs w:val="24"/>
                <w:highlight w:val="yellow"/>
              </w:rPr>
            </w:pPr>
            <w:r>
              <w:rPr>
                <w:noProof/>
              </w:rPr>
              <w:t>Номер на бюджетния ред: 18.01</w:t>
            </w:r>
          </w:p>
        </w:tc>
        <w:tc>
          <w:tcPr>
            <w:tcW w:w="798" w:type="dxa"/>
            <w:vAlign w:val="center"/>
          </w:tcPr>
          <w:p w:rsidR="006E1F1B" w:rsidRDefault="00AB2A1F">
            <w:pPr>
              <w:spacing w:before="20" w:after="20"/>
              <w:jc w:val="center"/>
              <w:rPr>
                <w:noProof/>
                <w:szCs w:val="24"/>
              </w:rPr>
            </w:pPr>
            <w:r>
              <w:rPr>
                <w:noProof/>
              </w:rPr>
              <w:t>0,402</w:t>
            </w:r>
          </w:p>
        </w:tc>
        <w:tc>
          <w:tcPr>
            <w:tcW w:w="798" w:type="dxa"/>
            <w:vAlign w:val="center"/>
          </w:tcPr>
          <w:p w:rsidR="006E1F1B" w:rsidRDefault="00AB2A1F">
            <w:pPr>
              <w:spacing w:before="20" w:after="20"/>
              <w:jc w:val="right"/>
              <w:rPr>
                <w:noProof/>
                <w:szCs w:val="24"/>
              </w:rPr>
            </w:pPr>
            <w:r>
              <w:rPr>
                <w:noProof/>
              </w:rPr>
              <w:t>0,402</w:t>
            </w:r>
          </w:p>
        </w:tc>
        <w:tc>
          <w:tcPr>
            <w:tcW w:w="912" w:type="dxa"/>
            <w:vAlign w:val="center"/>
          </w:tcPr>
          <w:p w:rsidR="006E1F1B" w:rsidRDefault="00AB2A1F">
            <w:pPr>
              <w:spacing w:before="20" w:after="20"/>
              <w:jc w:val="right"/>
              <w:rPr>
                <w:noProof/>
                <w:szCs w:val="24"/>
              </w:rPr>
            </w:pPr>
            <w:r>
              <w:rPr>
                <w:noProof/>
              </w:rPr>
              <w:t>0,402</w:t>
            </w:r>
          </w:p>
        </w:tc>
        <w:tc>
          <w:tcPr>
            <w:tcW w:w="798" w:type="dxa"/>
            <w:vAlign w:val="center"/>
          </w:tcPr>
          <w:p w:rsidR="006E1F1B" w:rsidRDefault="00AB2A1F">
            <w:pPr>
              <w:spacing w:before="20" w:after="20"/>
              <w:jc w:val="right"/>
              <w:rPr>
                <w:noProof/>
                <w:szCs w:val="24"/>
              </w:rPr>
            </w:pPr>
            <w:r>
              <w:rPr>
                <w:noProof/>
              </w:rPr>
              <w:t>0,536</w:t>
            </w:r>
          </w:p>
        </w:tc>
        <w:tc>
          <w:tcPr>
            <w:tcW w:w="798" w:type="dxa"/>
            <w:vAlign w:val="center"/>
          </w:tcPr>
          <w:p w:rsidR="006E1F1B" w:rsidRDefault="00AB2A1F">
            <w:pPr>
              <w:spacing w:before="20" w:after="20"/>
              <w:jc w:val="right"/>
              <w:rPr>
                <w:noProof/>
                <w:szCs w:val="24"/>
              </w:rPr>
            </w:pPr>
            <w:r>
              <w:rPr>
                <w:noProof/>
              </w:rPr>
              <w:t>0,536</w:t>
            </w:r>
          </w:p>
        </w:tc>
        <w:tc>
          <w:tcPr>
            <w:tcW w:w="798" w:type="dxa"/>
            <w:vAlign w:val="center"/>
          </w:tcPr>
          <w:p w:rsidR="006E1F1B" w:rsidRDefault="00AB2A1F">
            <w:pPr>
              <w:spacing w:before="20" w:after="20"/>
              <w:jc w:val="right"/>
              <w:rPr>
                <w:noProof/>
                <w:szCs w:val="24"/>
              </w:rPr>
            </w:pPr>
            <w:r>
              <w:rPr>
                <w:noProof/>
              </w:rPr>
              <w:t>0,134</w:t>
            </w:r>
          </w:p>
        </w:tc>
        <w:tc>
          <w:tcPr>
            <w:tcW w:w="798" w:type="dxa"/>
            <w:vAlign w:val="center"/>
          </w:tcPr>
          <w:p w:rsidR="006E1F1B" w:rsidRDefault="00AB2A1F">
            <w:pPr>
              <w:spacing w:before="20" w:after="20"/>
              <w:jc w:val="right"/>
              <w:rPr>
                <w:noProof/>
                <w:szCs w:val="24"/>
              </w:rPr>
            </w:pPr>
            <w:r>
              <w:rPr>
                <w:noProof/>
              </w:rPr>
              <w:t>0,134</w:t>
            </w:r>
          </w:p>
        </w:tc>
        <w:tc>
          <w:tcPr>
            <w:tcW w:w="912" w:type="dxa"/>
            <w:vAlign w:val="center"/>
          </w:tcPr>
          <w:p w:rsidR="006E1F1B" w:rsidRDefault="00AB2A1F">
            <w:pPr>
              <w:spacing w:before="20" w:after="20"/>
              <w:jc w:val="right"/>
              <w:rPr>
                <w:noProof/>
                <w:szCs w:val="24"/>
              </w:rPr>
            </w:pPr>
            <w:r>
              <w:rPr>
                <w:noProof/>
              </w:rPr>
              <w:t>0,134</w:t>
            </w:r>
          </w:p>
        </w:tc>
        <w:tc>
          <w:tcPr>
            <w:tcW w:w="798" w:type="dxa"/>
            <w:vAlign w:val="center"/>
          </w:tcPr>
          <w:p w:rsidR="006E1F1B" w:rsidRDefault="00AB2A1F">
            <w:pPr>
              <w:spacing w:before="20" w:after="20"/>
              <w:jc w:val="center"/>
              <w:rPr>
                <w:noProof/>
                <w:szCs w:val="24"/>
              </w:rPr>
            </w:pPr>
            <w:r>
              <w:rPr>
                <w:noProof/>
              </w:rPr>
              <w:t>0,134</w:t>
            </w:r>
          </w:p>
        </w:tc>
        <w:tc>
          <w:tcPr>
            <w:tcW w:w="798" w:type="dxa"/>
            <w:vAlign w:val="center"/>
          </w:tcPr>
          <w:p w:rsidR="006E1F1B" w:rsidRDefault="00AB2A1F">
            <w:pPr>
              <w:spacing w:before="20" w:after="20"/>
              <w:jc w:val="center"/>
              <w:rPr>
                <w:noProof/>
                <w:szCs w:val="24"/>
              </w:rPr>
            </w:pPr>
            <w:r>
              <w:rPr>
                <w:noProof/>
              </w:rPr>
              <w:t>0,134</w:t>
            </w:r>
          </w:p>
        </w:tc>
        <w:tc>
          <w:tcPr>
            <w:tcW w:w="1851" w:type="dxa"/>
            <w:vAlign w:val="center"/>
          </w:tcPr>
          <w:p w:rsidR="006E1F1B" w:rsidRDefault="00AB2A1F">
            <w:pPr>
              <w:spacing w:before="20" w:after="20"/>
              <w:jc w:val="right"/>
              <w:rPr>
                <w:b/>
                <w:noProof/>
                <w:szCs w:val="24"/>
              </w:rPr>
            </w:pPr>
            <w:r>
              <w:rPr>
                <w:b/>
                <w:noProof/>
              </w:rPr>
              <w:t>2,948</w:t>
            </w:r>
          </w:p>
        </w:tc>
      </w:tr>
      <w:tr w:rsidR="006E1F1B">
        <w:trPr>
          <w:trHeight w:val="314"/>
        </w:trPr>
        <w:tc>
          <w:tcPr>
            <w:tcW w:w="5473" w:type="dxa"/>
            <w:gridSpan w:val="3"/>
            <w:vAlign w:val="center"/>
          </w:tcPr>
          <w:p w:rsidR="006E1F1B" w:rsidRDefault="00AB2A1F">
            <w:pPr>
              <w:spacing w:before="20" w:after="20"/>
              <w:rPr>
                <w:noProof/>
                <w:szCs w:val="24"/>
              </w:rPr>
            </w:pPr>
            <w:r>
              <w:rPr>
                <w:noProof/>
              </w:rPr>
              <w:t>Други административни разходи (събрания и т.н.)</w:t>
            </w:r>
          </w:p>
        </w:tc>
        <w:tc>
          <w:tcPr>
            <w:tcW w:w="798" w:type="dxa"/>
            <w:vAlign w:val="center"/>
          </w:tcPr>
          <w:p w:rsidR="006E1F1B" w:rsidRDefault="00AB2A1F">
            <w:pPr>
              <w:spacing w:before="20" w:after="20"/>
              <w:jc w:val="right"/>
              <w:rPr>
                <w:noProof/>
                <w:szCs w:val="24"/>
              </w:rPr>
            </w:pPr>
            <w:r>
              <w:rPr>
                <w:noProof/>
              </w:rPr>
              <w:t>0,323</w:t>
            </w:r>
          </w:p>
        </w:tc>
        <w:tc>
          <w:tcPr>
            <w:tcW w:w="798" w:type="dxa"/>
            <w:vAlign w:val="center"/>
          </w:tcPr>
          <w:p w:rsidR="006E1F1B" w:rsidRDefault="00AB2A1F">
            <w:pPr>
              <w:spacing w:before="20" w:after="20"/>
              <w:jc w:val="right"/>
              <w:rPr>
                <w:noProof/>
                <w:szCs w:val="24"/>
              </w:rPr>
            </w:pPr>
            <w:r>
              <w:rPr>
                <w:noProof/>
              </w:rPr>
              <w:t>0,323</w:t>
            </w:r>
          </w:p>
        </w:tc>
        <w:tc>
          <w:tcPr>
            <w:tcW w:w="912" w:type="dxa"/>
            <w:vAlign w:val="center"/>
          </w:tcPr>
          <w:p w:rsidR="006E1F1B" w:rsidRDefault="00AB2A1F">
            <w:pPr>
              <w:spacing w:before="20" w:after="20"/>
              <w:jc w:val="right"/>
              <w:rPr>
                <w:noProof/>
                <w:szCs w:val="24"/>
              </w:rPr>
            </w:pPr>
            <w:r>
              <w:rPr>
                <w:noProof/>
              </w:rPr>
              <w:t>0,323</w:t>
            </w:r>
          </w:p>
        </w:tc>
        <w:tc>
          <w:tcPr>
            <w:tcW w:w="798" w:type="dxa"/>
            <w:vAlign w:val="center"/>
          </w:tcPr>
          <w:p w:rsidR="006E1F1B" w:rsidRDefault="00AB2A1F">
            <w:pPr>
              <w:spacing w:before="20" w:after="20"/>
              <w:jc w:val="right"/>
              <w:rPr>
                <w:noProof/>
                <w:szCs w:val="24"/>
              </w:rPr>
            </w:pPr>
            <w:r>
              <w:rPr>
                <w:noProof/>
              </w:rPr>
              <w:t>0,323</w:t>
            </w:r>
          </w:p>
        </w:tc>
        <w:tc>
          <w:tcPr>
            <w:tcW w:w="798" w:type="dxa"/>
            <w:vAlign w:val="center"/>
          </w:tcPr>
          <w:p w:rsidR="006E1F1B" w:rsidRDefault="00AB2A1F">
            <w:pPr>
              <w:spacing w:before="20" w:after="20"/>
              <w:jc w:val="right"/>
              <w:rPr>
                <w:noProof/>
                <w:szCs w:val="24"/>
              </w:rPr>
            </w:pPr>
            <w:r>
              <w:rPr>
                <w:noProof/>
              </w:rPr>
              <w:t>0,323</w:t>
            </w:r>
          </w:p>
        </w:tc>
        <w:tc>
          <w:tcPr>
            <w:tcW w:w="798" w:type="dxa"/>
            <w:vAlign w:val="center"/>
          </w:tcPr>
          <w:p w:rsidR="006E1F1B" w:rsidRDefault="00AB2A1F">
            <w:pPr>
              <w:spacing w:before="20" w:after="20"/>
              <w:jc w:val="right"/>
              <w:rPr>
                <w:noProof/>
                <w:szCs w:val="24"/>
              </w:rPr>
            </w:pPr>
            <w:r>
              <w:rPr>
                <w:noProof/>
              </w:rPr>
              <w:t>0,200</w:t>
            </w:r>
          </w:p>
        </w:tc>
        <w:tc>
          <w:tcPr>
            <w:tcW w:w="798" w:type="dxa"/>
            <w:vAlign w:val="center"/>
          </w:tcPr>
          <w:p w:rsidR="006E1F1B" w:rsidRDefault="00AB2A1F">
            <w:pPr>
              <w:spacing w:before="20" w:after="20"/>
              <w:jc w:val="right"/>
              <w:rPr>
                <w:noProof/>
                <w:szCs w:val="24"/>
              </w:rPr>
            </w:pPr>
            <w:r>
              <w:rPr>
                <w:noProof/>
              </w:rPr>
              <w:t>0,200</w:t>
            </w:r>
          </w:p>
        </w:tc>
        <w:tc>
          <w:tcPr>
            <w:tcW w:w="912" w:type="dxa"/>
            <w:vAlign w:val="center"/>
          </w:tcPr>
          <w:p w:rsidR="006E1F1B" w:rsidRDefault="00AB2A1F">
            <w:pPr>
              <w:spacing w:before="20" w:after="20"/>
              <w:jc w:val="right"/>
              <w:rPr>
                <w:b/>
                <w:noProof/>
                <w:szCs w:val="24"/>
              </w:rPr>
            </w:pPr>
            <w:r>
              <w:rPr>
                <w:noProof/>
              </w:rPr>
              <w:t>0,200</w:t>
            </w:r>
          </w:p>
        </w:tc>
        <w:tc>
          <w:tcPr>
            <w:tcW w:w="798" w:type="dxa"/>
            <w:vAlign w:val="center"/>
          </w:tcPr>
          <w:p w:rsidR="006E1F1B" w:rsidRDefault="00AB2A1F">
            <w:pPr>
              <w:spacing w:before="20" w:after="20"/>
              <w:jc w:val="right"/>
              <w:rPr>
                <w:b/>
                <w:noProof/>
                <w:szCs w:val="24"/>
              </w:rPr>
            </w:pPr>
            <w:r>
              <w:rPr>
                <w:noProof/>
              </w:rPr>
              <w:t>0,200</w:t>
            </w:r>
          </w:p>
        </w:tc>
        <w:tc>
          <w:tcPr>
            <w:tcW w:w="798" w:type="dxa"/>
            <w:vAlign w:val="center"/>
          </w:tcPr>
          <w:p w:rsidR="006E1F1B" w:rsidRDefault="00AB2A1F">
            <w:pPr>
              <w:spacing w:before="20" w:after="20"/>
              <w:jc w:val="right"/>
              <w:rPr>
                <w:b/>
                <w:noProof/>
                <w:szCs w:val="24"/>
              </w:rPr>
            </w:pPr>
            <w:r>
              <w:rPr>
                <w:noProof/>
              </w:rPr>
              <w:t>0,200</w:t>
            </w:r>
          </w:p>
        </w:tc>
        <w:tc>
          <w:tcPr>
            <w:tcW w:w="1851" w:type="dxa"/>
            <w:vAlign w:val="center"/>
          </w:tcPr>
          <w:p w:rsidR="006E1F1B" w:rsidRDefault="00AB2A1F">
            <w:pPr>
              <w:spacing w:before="20" w:after="20"/>
              <w:jc w:val="right"/>
              <w:rPr>
                <w:b/>
                <w:noProof/>
                <w:szCs w:val="24"/>
              </w:rPr>
            </w:pPr>
            <w:r>
              <w:rPr>
                <w:b/>
                <w:noProof/>
              </w:rPr>
              <w:t>2,615</w:t>
            </w:r>
          </w:p>
        </w:tc>
      </w:tr>
      <w:tr w:rsidR="006E1F1B">
        <w:trPr>
          <w:trHeight w:val="352"/>
        </w:trPr>
        <w:tc>
          <w:tcPr>
            <w:tcW w:w="5473" w:type="dxa"/>
            <w:gridSpan w:val="3"/>
            <w:vAlign w:val="center"/>
          </w:tcPr>
          <w:p w:rsidR="006E1F1B" w:rsidRDefault="006E1F1B">
            <w:pPr>
              <w:spacing w:before="20" w:after="20"/>
              <w:rPr>
                <w:noProof/>
                <w:szCs w:val="24"/>
              </w:rPr>
            </w:pPr>
          </w:p>
        </w:tc>
        <w:tc>
          <w:tcPr>
            <w:tcW w:w="798" w:type="dxa"/>
          </w:tcPr>
          <w:p w:rsidR="006E1F1B" w:rsidRDefault="006E1F1B">
            <w:pPr>
              <w:spacing w:before="20" w:after="20"/>
              <w:jc w:val="right"/>
              <w:rPr>
                <w:noProof/>
                <w:szCs w:val="24"/>
                <w:highlight w:val="yellow"/>
              </w:rPr>
            </w:pPr>
          </w:p>
        </w:tc>
        <w:tc>
          <w:tcPr>
            <w:tcW w:w="798" w:type="dxa"/>
            <w:vAlign w:val="center"/>
          </w:tcPr>
          <w:p w:rsidR="006E1F1B" w:rsidRDefault="006E1F1B">
            <w:pPr>
              <w:spacing w:before="20" w:after="20"/>
              <w:jc w:val="right"/>
              <w:rPr>
                <w:noProof/>
                <w:szCs w:val="24"/>
                <w:highlight w:val="yellow"/>
              </w:rPr>
            </w:pPr>
          </w:p>
        </w:tc>
        <w:tc>
          <w:tcPr>
            <w:tcW w:w="912" w:type="dxa"/>
            <w:vAlign w:val="center"/>
          </w:tcPr>
          <w:p w:rsidR="006E1F1B" w:rsidRDefault="006E1F1B">
            <w:pPr>
              <w:spacing w:before="20" w:after="20"/>
              <w:jc w:val="right"/>
              <w:rPr>
                <w:noProof/>
                <w:szCs w:val="24"/>
                <w:highlight w:val="yellow"/>
              </w:rPr>
            </w:pPr>
          </w:p>
        </w:tc>
        <w:tc>
          <w:tcPr>
            <w:tcW w:w="798" w:type="dxa"/>
            <w:vAlign w:val="center"/>
          </w:tcPr>
          <w:p w:rsidR="006E1F1B" w:rsidRDefault="006E1F1B">
            <w:pPr>
              <w:spacing w:before="20" w:after="20"/>
              <w:jc w:val="right"/>
              <w:rPr>
                <w:noProof/>
                <w:szCs w:val="24"/>
                <w:highlight w:val="yellow"/>
              </w:rPr>
            </w:pPr>
          </w:p>
        </w:tc>
        <w:tc>
          <w:tcPr>
            <w:tcW w:w="798" w:type="dxa"/>
            <w:vAlign w:val="center"/>
          </w:tcPr>
          <w:p w:rsidR="006E1F1B" w:rsidRDefault="006E1F1B">
            <w:pPr>
              <w:spacing w:before="20" w:after="20"/>
              <w:jc w:val="right"/>
              <w:rPr>
                <w:noProof/>
                <w:szCs w:val="24"/>
                <w:highlight w:val="yellow"/>
              </w:rPr>
            </w:pPr>
          </w:p>
        </w:tc>
        <w:tc>
          <w:tcPr>
            <w:tcW w:w="798" w:type="dxa"/>
            <w:vAlign w:val="center"/>
          </w:tcPr>
          <w:p w:rsidR="006E1F1B" w:rsidRDefault="006E1F1B">
            <w:pPr>
              <w:spacing w:before="20" w:after="20"/>
              <w:jc w:val="right"/>
              <w:rPr>
                <w:noProof/>
                <w:szCs w:val="24"/>
                <w:highlight w:val="yellow"/>
              </w:rPr>
            </w:pPr>
          </w:p>
        </w:tc>
        <w:tc>
          <w:tcPr>
            <w:tcW w:w="798" w:type="dxa"/>
            <w:vAlign w:val="center"/>
          </w:tcPr>
          <w:p w:rsidR="006E1F1B" w:rsidRDefault="006E1F1B">
            <w:pPr>
              <w:spacing w:before="20" w:after="20"/>
              <w:jc w:val="right"/>
              <w:rPr>
                <w:noProof/>
                <w:szCs w:val="24"/>
                <w:highlight w:val="yellow"/>
              </w:rPr>
            </w:pPr>
          </w:p>
        </w:tc>
        <w:tc>
          <w:tcPr>
            <w:tcW w:w="912" w:type="dxa"/>
            <w:vAlign w:val="center"/>
          </w:tcPr>
          <w:p w:rsidR="006E1F1B" w:rsidRDefault="006E1F1B">
            <w:pPr>
              <w:spacing w:before="20" w:after="20"/>
              <w:jc w:val="right"/>
              <w:rPr>
                <w:noProof/>
                <w:szCs w:val="24"/>
                <w:highlight w:val="yellow"/>
              </w:rPr>
            </w:pPr>
          </w:p>
        </w:tc>
        <w:tc>
          <w:tcPr>
            <w:tcW w:w="798" w:type="dxa"/>
            <w:vAlign w:val="center"/>
          </w:tcPr>
          <w:p w:rsidR="006E1F1B" w:rsidRDefault="006E1F1B">
            <w:pPr>
              <w:spacing w:before="20" w:after="20"/>
              <w:jc w:val="center"/>
              <w:rPr>
                <w:noProof/>
                <w:szCs w:val="24"/>
                <w:highlight w:val="yellow"/>
              </w:rPr>
            </w:pPr>
          </w:p>
        </w:tc>
        <w:tc>
          <w:tcPr>
            <w:tcW w:w="798" w:type="dxa"/>
            <w:vAlign w:val="center"/>
          </w:tcPr>
          <w:p w:rsidR="006E1F1B" w:rsidRDefault="006E1F1B">
            <w:pPr>
              <w:spacing w:before="20" w:after="20"/>
              <w:jc w:val="center"/>
              <w:rPr>
                <w:noProof/>
                <w:szCs w:val="24"/>
                <w:highlight w:val="yellow"/>
              </w:rPr>
            </w:pPr>
          </w:p>
        </w:tc>
        <w:tc>
          <w:tcPr>
            <w:tcW w:w="1851" w:type="dxa"/>
            <w:vAlign w:val="center"/>
          </w:tcPr>
          <w:p w:rsidR="006E1F1B" w:rsidRDefault="006E1F1B">
            <w:pPr>
              <w:spacing w:before="20" w:after="20"/>
              <w:jc w:val="right"/>
              <w:rPr>
                <w:b/>
                <w:noProof/>
                <w:szCs w:val="24"/>
                <w:highlight w:val="yellow"/>
              </w:rPr>
            </w:pPr>
          </w:p>
        </w:tc>
      </w:tr>
      <w:tr w:rsidR="006E1F1B">
        <w:trPr>
          <w:trHeight w:val="503"/>
        </w:trPr>
        <w:tc>
          <w:tcPr>
            <w:tcW w:w="3763" w:type="dxa"/>
            <w:vAlign w:val="center"/>
          </w:tcPr>
          <w:p w:rsidR="006E1F1B" w:rsidRDefault="00AB2A1F">
            <w:pPr>
              <w:jc w:val="center"/>
              <w:rPr>
                <w:b/>
                <w:noProof/>
                <w:szCs w:val="24"/>
              </w:rPr>
            </w:pPr>
            <w:r>
              <w:rPr>
                <w:b/>
                <w:noProof/>
              </w:rPr>
              <w:t>ОБЩО ГД HOME</w:t>
            </w:r>
          </w:p>
        </w:tc>
        <w:tc>
          <w:tcPr>
            <w:tcW w:w="1710" w:type="dxa"/>
            <w:gridSpan w:val="2"/>
            <w:vAlign w:val="center"/>
          </w:tcPr>
          <w:p w:rsidR="006E1F1B" w:rsidRDefault="00AB2A1F">
            <w:pPr>
              <w:rPr>
                <w:noProof/>
                <w:szCs w:val="24"/>
              </w:rPr>
            </w:pPr>
            <w:r>
              <w:rPr>
                <w:noProof/>
              </w:rPr>
              <w:t xml:space="preserve">Бюджетни кредити </w:t>
            </w:r>
          </w:p>
        </w:tc>
        <w:tc>
          <w:tcPr>
            <w:tcW w:w="798" w:type="dxa"/>
            <w:vAlign w:val="center"/>
          </w:tcPr>
          <w:p w:rsidR="006E1F1B" w:rsidRDefault="00AB2A1F">
            <w:pPr>
              <w:spacing w:before="20" w:after="20"/>
              <w:jc w:val="center"/>
              <w:rPr>
                <w:noProof/>
                <w:szCs w:val="24"/>
              </w:rPr>
            </w:pPr>
            <w:r>
              <w:rPr>
                <w:noProof/>
              </w:rPr>
              <w:t>0,725</w:t>
            </w:r>
          </w:p>
        </w:tc>
        <w:tc>
          <w:tcPr>
            <w:tcW w:w="798" w:type="dxa"/>
            <w:vAlign w:val="center"/>
          </w:tcPr>
          <w:p w:rsidR="006E1F1B" w:rsidRDefault="00AB2A1F">
            <w:pPr>
              <w:spacing w:before="20" w:after="20"/>
              <w:jc w:val="right"/>
              <w:rPr>
                <w:noProof/>
                <w:szCs w:val="24"/>
              </w:rPr>
            </w:pPr>
            <w:r>
              <w:rPr>
                <w:noProof/>
              </w:rPr>
              <w:t>0,725</w:t>
            </w:r>
          </w:p>
        </w:tc>
        <w:tc>
          <w:tcPr>
            <w:tcW w:w="912" w:type="dxa"/>
            <w:vAlign w:val="center"/>
          </w:tcPr>
          <w:p w:rsidR="006E1F1B" w:rsidRDefault="00AB2A1F">
            <w:pPr>
              <w:spacing w:before="20" w:after="20"/>
              <w:jc w:val="right"/>
              <w:rPr>
                <w:noProof/>
                <w:szCs w:val="24"/>
              </w:rPr>
            </w:pPr>
            <w:r>
              <w:rPr>
                <w:noProof/>
              </w:rPr>
              <w:t>0,725</w:t>
            </w:r>
          </w:p>
        </w:tc>
        <w:tc>
          <w:tcPr>
            <w:tcW w:w="798" w:type="dxa"/>
            <w:vAlign w:val="center"/>
          </w:tcPr>
          <w:p w:rsidR="006E1F1B" w:rsidRDefault="00AB2A1F">
            <w:pPr>
              <w:spacing w:before="20" w:after="20"/>
              <w:jc w:val="right"/>
              <w:rPr>
                <w:noProof/>
                <w:szCs w:val="24"/>
              </w:rPr>
            </w:pPr>
            <w:r>
              <w:rPr>
                <w:noProof/>
              </w:rPr>
              <w:t>0,859</w:t>
            </w:r>
          </w:p>
        </w:tc>
        <w:tc>
          <w:tcPr>
            <w:tcW w:w="798" w:type="dxa"/>
            <w:vAlign w:val="center"/>
          </w:tcPr>
          <w:p w:rsidR="006E1F1B" w:rsidRDefault="00AB2A1F">
            <w:pPr>
              <w:spacing w:before="20" w:after="20"/>
              <w:jc w:val="right"/>
              <w:rPr>
                <w:noProof/>
                <w:szCs w:val="24"/>
              </w:rPr>
            </w:pPr>
            <w:r>
              <w:rPr>
                <w:noProof/>
              </w:rPr>
              <w:t>0,859</w:t>
            </w:r>
          </w:p>
        </w:tc>
        <w:tc>
          <w:tcPr>
            <w:tcW w:w="798" w:type="dxa"/>
            <w:vAlign w:val="center"/>
          </w:tcPr>
          <w:p w:rsidR="006E1F1B" w:rsidRDefault="00AB2A1F">
            <w:pPr>
              <w:spacing w:before="20" w:after="20"/>
              <w:jc w:val="right"/>
              <w:rPr>
                <w:noProof/>
                <w:szCs w:val="24"/>
              </w:rPr>
            </w:pPr>
            <w:r>
              <w:rPr>
                <w:noProof/>
              </w:rPr>
              <w:t>0,334</w:t>
            </w:r>
          </w:p>
        </w:tc>
        <w:tc>
          <w:tcPr>
            <w:tcW w:w="798" w:type="dxa"/>
            <w:vAlign w:val="center"/>
          </w:tcPr>
          <w:p w:rsidR="006E1F1B" w:rsidRDefault="00AB2A1F">
            <w:pPr>
              <w:spacing w:before="20" w:after="20"/>
              <w:jc w:val="right"/>
              <w:rPr>
                <w:noProof/>
                <w:szCs w:val="24"/>
              </w:rPr>
            </w:pPr>
            <w:r>
              <w:rPr>
                <w:noProof/>
              </w:rPr>
              <w:t>0,334</w:t>
            </w:r>
          </w:p>
        </w:tc>
        <w:tc>
          <w:tcPr>
            <w:tcW w:w="912" w:type="dxa"/>
            <w:vAlign w:val="center"/>
          </w:tcPr>
          <w:p w:rsidR="006E1F1B" w:rsidRDefault="00AB2A1F">
            <w:pPr>
              <w:spacing w:before="20" w:after="20"/>
              <w:jc w:val="right"/>
              <w:rPr>
                <w:noProof/>
                <w:szCs w:val="24"/>
              </w:rPr>
            </w:pPr>
            <w:r>
              <w:rPr>
                <w:noProof/>
              </w:rPr>
              <w:t>0,334</w:t>
            </w:r>
          </w:p>
        </w:tc>
        <w:tc>
          <w:tcPr>
            <w:tcW w:w="798" w:type="dxa"/>
            <w:vAlign w:val="center"/>
          </w:tcPr>
          <w:p w:rsidR="006E1F1B" w:rsidRDefault="00AB2A1F">
            <w:pPr>
              <w:spacing w:before="20" w:after="20"/>
              <w:jc w:val="center"/>
              <w:rPr>
                <w:noProof/>
                <w:szCs w:val="24"/>
              </w:rPr>
            </w:pPr>
            <w:r>
              <w:rPr>
                <w:noProof/>
              </w:rPr>
              <w:t>0,334</w:t>
            </w:r>
          </w:p>
        </w:tc>
        <w:tc>
          <w:tcPr>
            <w:tcW w:w="798" w:type="dxa"/>
            <w:vAlign w:val="center"/>
          </w:tcPr>
          <w:p w:rsidR="006E1F1B" w:rsidRDefault="00AB2A1F">
            <w:pPr>
              <w:spacing w:before="20" w:after="20"/>
              <w:jc w:val="center"/>
              <w:rPr>
                <w:noProof/>
                <w:szCs w:val="24"/>
              </w:rPr>
            </w:pPr>
            <w:r>
              <w:rPr>
                <w:noProof/>
              </w:rPr>
              <w:t>0,334</w:t>
            </w:r>
          </w:p>
        </w:tc>
        <w:tc>
          <w:tcPr>
            <w:tcW w:w="1851" w:type="dxa"/>
            <w:vAlign w:val="center"/>
          </w:tcPr>
          <w:p w:rsidR="006E1F1B" w:rsidRDefault="00AB2A1F">
            <w:pPr>
              <w:spacing w:before="20" w:after="20"/>
              <w:jc w:val="right"/>
              <w:rPr>
                <w:b/>
                <w:noProof/>
                <w:szCs w:val="24"/>
              </w:rPr>
            </w:pPr>
            <w:r>
              <w:rPr>
                <w:b/>
                <w:noProof/>
              </w:rPr>
              <w:t>5,563</w:t>
            </w:r>
          </w:p>
        </w:tc>
      </w:tr>
    </w:tbl>
    <w:p w:rsidR="006E1F1B" w:rsidRDefault="006E1F1B">
      <w:pPr>
        <w:jc w:val="right"/>
        <w:rPr>
          <w:noProof/>
          <w:szCs w:val="24"/>
        </w:rPr>
      </w:pPr>
    </w:p>
    <w:tbl>
      <w:tblPr>
        <w:tblW w:w="1552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5"/>
        <w:gridCol w:w="1712"/>
        <w:gridCol w:w="799"/>
        <w:gridCol w:w="799"/>
        <w:gridCol w:w="913"/>
        <w:gridCol w:w="799"/>
        <w:gridCol w:w="799"/>
        <w:gridCol w:w="799"/>
        <w:gridCol w:w="799"/>
        <w:gridCol w:w="913"/>
        <w:gridCol w:w="799"/>
        <w:gridCol w:w="799"/>
        <w:gridCol w:w="1826"/>
      </w:tblGrid>
      <w:tr w:rsidR="006E1F1B">
        <w:trPr>
          <w:trHeight w:val="1002"/>
        </w:trPr>
        <w:tc>
          <w:tcPr>
            <w:tcW w:w="3765"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6E1F1B" w:rsidRDefault="00AB2A1F">
            <w:pPr>
              <w:jc w:val="center"/>
              <w:rPr>
                <w:b/>
                <w:noProof/>
                <w:szCs w:val="24"/>
              </w:rPr>
            </w:pPr>
            <w:r>
              <w:rPr>
                <w:b/>
                <w:noProof/>
              </w:rPr>
              <w:t>ОБЩО бюджетни кредити</w:t>
            </w:r>
            <w:r>
              <w:rPr>
                <w:noProof/>
              </w:rPr>
              <w:br/>
            </w:r>
            <w:r>
              <w:rPr>
                <w:b/>
                <w:noProof/>
              </w:rPr>
              <w:t>за ФУНКЦИЯ 5</w:t>
            </w:r>
            <w:r>
              <w:rPr>
                <w:noProof/>
              </w:rPr>
              <w:br/>
              <w:t>от многогодишната финансова рамка</w:t>
            </w:r>
            <w:r>
              <w:rPr>
                <w:b/>
                <w:noProof/>
              </w:rPr>
              <w:t xml:space="preserve"> </w:t>
            </w:r>
          </w:p>
        </w:tc>
        <w:tc>
          <w:tcPr>
            <w:tcW w:w="1712" w:type="dxa"/>
            <w:tcBorders>
              <w:top w:val="single" w:sz="4" w:space="0" w:color="auto"/>
              <w:left w:val="single" w:sz="4" w:space="0" w:color="auto"/>
              <w:bottom w:val="single" w:sz="4" w:space="0" w:color="auto"/>
              <w:right w:val="single" w:sz="4" w:space="0" w:color="auto"/>
            </w:tcBorders>
            <w:vAlign w:val="center"/>
            <w:hideMark/>
          </w:tcPr>
          <w:p w:rsidR="006E1F1B" w:rsidRDefault="00AB2A1F">
            <w:pPr>
              <w:spacing w:before="40" w:after="40"/>
              <w:rPr>
                <w:noProof/>
                <w:szCs w:val="24"/>
              </w:rPr>
            </w:pPr>
            <w:r>
              <w:rPr>
                <w:noProof/>
              </w:rPr>
              <w:t xml:space="preserve">(Общо поети </w:t>
            </w:r>
            <w:r>
              <w:rPr>
                <w:noProof/>
              </w:rPr>
              <w:t>задължения = Общо плащания)</w:t>
            </w:r>
          </w:p>
        </w:tc>
        <w:tc>
          <w:tcPr>
            <w:tcW w:w="799" w:type="dxa"/>
            <w:tcBorders>
              <w:top w:val="single" w:sz="4" w:space="0" w:color="auto"/>
              <w:left w:val="single" w:sz="4" w:space="0" w:color="auto"/>
              <w:bottom w:val="single" w:sz="4" w:space="0" w:color="auto"/>
              <w:right w:val="single" w:sz="4" w:space="0" w:color="auto"/>
            </w:tcBorders>
            <w:vAlign w:val="center"/>
          </w:tcPr>
          <w:p w:rsidR="006E1F1B" w:rsidRDefault="00AB2A1F">
            <w:pPr>
              <w:spacing w:before="20" w:after="20"/>
              <w:jc w:val="right"/>
              <w:rPr>
                <w:noProof/>
                <w:szCs w:val="24"/>
              </w:rPr>
            </w:pPr>
            <w:r>
              <w:rPr>
                <w:noProof/>
              </w:rPr>
              <w:t>0,725</w:t>
            </w:r>
          </w:p>
        </w:tc>
        <w:tc>
          <w:tcPr>
            <w:tcW w:w="799" w:type="dxa"/>
            <w:tcBorders>
              <w:top w:val="single" w:sz="4" w:space="0" w:color="auto"/>
              <w:left w:val="single" w:sz="4" w:space="0" w:color="auto"/>
              <w:bottom w:val="single" w:sz="4" w:space="0" w:color="auto"/>
              <w:right w:val="single" w:sz="4" w:space="0" w:color="auto"/>
            </w:tcBorders>
            <w:vAlign w:val="center"/>
          </w:tcPr>
          <w:p w:rsidR="006E1F1B" w:rsidRDefault="00AB2A1F">
            <w:pPr>
              <w:spacing w:before="20" w:after="20"/>
              <w:jc w:val="right"/>
              <w:rPr>
                <w:noProof/>
                <w:szCs w:val="24"/>
              </w:rPr>
            </w:pPr>
            <w:r>
              <w:rPr>
                <w:noProof/>
              </w:rPr>
              <w:t>0,725</w:t>
            </w:r>
          </w:p>
        </w:tc>
        <w:tc>
          <w:tcPr>
            <w:tcW w:w="913" w:type="dxa"/>
            <w:tcBorders>
              <w:top w:val="single" w:sz="4" w:space="0" w:color="auto"/>
              <w:left w:val="single" w:sz="4" w:space="0" w:color="auto"/>
              <w:bottom w:val="single" w:sz="4" w:space="0" w:color="auto"/>
              <w:right w:val="single" w:sz="4" w:space="0" w:color="auto"/>
            </w:tcBorders>
            <w:vAlign w:val="center"/>
          </w:tcPr>
          <w:p w:rsidR="006E1F1B" w:rsidRDefault="00AB2A1F">
            <w:pPr>
              <w:spacing w:before="20" w:after="20"/>
              <w:jc w:val="right"/>
              <w:rPr>
                <w:noProof/>
                <w:szCs w:val="24"/>
              </w:rPr>
            </w:pPr>
            <w:r>
              <w:rPr>
                <w:noProof/>
              </w:rPr>
              <w:t>0,725</w:t>
            </w:r>
          </w:p>
        </w:tc>
        <w:tc>
          <w:tcPr>
            <w:tcW w:w="799" w:type="dxa"/>
            <w:tcBorders>
              <w:top w:val="single" w:sz="4" w:space="0" w:color="auto"/>
              <w:left w:val="single" w:sz="4" w:space="0" w:color="auto"/>
              <w:bottom w:val="single" w:sz="4" w:space="0" w:color="auto"/>
              <w:right w:val="single" w:sz="4" w:space="0" w:color="auto"/>
            </w:tcBorders>
            <w:vAlign w:val="center"/>
          </w:tcPr>
          <w:p w:rsidR="006E1F1B" w:rsidRDefault="00AB2A1F">
            <w:pPr>
              <w:spacing w:before="20" w:after="20"/>
              <w:jc w:val="right"/>
              <w:rPr>
                <w:noProof/>
                <w:szCs w:val="24"/>
              </w:rPr>
            </w:pPr>
            <w:r>
              <w:rPr>
                <w:noProof/>
              </w:rPr>
              <w:t>0,859</w:t>
            </w:r>
          </w:p>
        </w:tc>
        <w:tc>
          <w:tcPr>
            <w:tcW w:w="799" w:type="dxa"/>
            <w:tcBorders>
              <w:top w:val="single" w:sz="4" w:space="0" w:color="auto"/>
              <w:left w:val="single" w:sz="4" w:space="0" w:color="auto"/>
              <w:bottom w:val="single" w:sz="4" w:space="0" w:color="auto"/>
              <w:right w:val="single" w:sz="4" w:space="0" w:color="auto"/>
            </w:tcBorders>
            <w:vAlign w:val="center"/>
          </w:tcPr>
          <w:p w:rsidR="006E1F1B" w:rsidRDefault="00AB2A1F">
            <w:pPr>
              <w:spacing w:before="20" w:after="20"/>
              <w:jc w:val="right"/>
              <w:rPr>
                <w:noProof/>
                <w:szCs w:val="24"/>
              </w:rPr>
            </w:pPr>
            <w:r>
              <w:rPr>
                <w:noProof/>
              </w:rPr>
              <w:t>0,859</w:t>
            </w:r>
          </w:p>
        </w:tc>
        <w:tc>
          <w:tcPr>
            <w:tcW w:w="799" w:type="dxa"/>
            <w:tcBorders>
              <w:top w:val="single" w:sz="4" w:space="0" w:color="auto"/>
              <w:left w:val="single" w:sz="4" w:space="0" w:color="auto"/>
              <w:bottom w:val="single" w:sz="4" w:space="0" w:color="auto"/>
              <w:right w:val="single" w:sz="4" w:space="0" w:color="auto"/>
            </w:tcBorders>
            <w:vAlign w:val="center"/>
          </w:tcPr>
          <w:p w:rsidR="006E1F1B" w:rsidRDefault="00AB2A1F">
            <w:pPr>
              <w:spacing w:before="20" w:after="20"/>
              <w:jc w:val="right"/>
              <w:rPr>
                <w:noProof/>
                <w:szCs w:val="24"/>
              </w:rPr>
            </w:pPr>
            <w:r>
              <w:rPr>
                <w:noProof/>
              </w:rPr>
              <w:t>0,334</w:t>
            </w:r>
          </w:p>
        </w:tc>
        <w:tc>
          <w:tcPr>
            <w:tcW w:w="799" w:type="dxa"/>
            <w:tcBorders>
              <w:top w:val="single" w:sz="4" w:space="0" w:color="auto"/>
              <w:left w:val="single" w:sz="4" w:space="0" w:color="auto"/>
              <w:bottom w:val="single" w:sz="4" w:space="0" w:color="auto"/>
              <w:right w:val="single" w:sz="4" w:space="0" w:color="auto"/>
            </w:tcBorders>
            <w:vAlign w:val="center"/>
          </w:tcPr>
          <w:p w:rsidR="006E1F1B" w:rsidRDefault="00AB2A1F">
            <w:pPr>
              <w:spacing w:before="20" w:after="20"/>
              <w:jc w:val="right"/>
              <w:rPr>
                <w:noProof/>
                <w:szCs w:val="24"/>
              </w:rPr>
            </w:pPr>
            <w:r>
              <w:rPr>
                <w:noProof/>
              </w:rPr>
              <w:t>0,334</w:t>
            </w:r>
          </w:p>
        </w:tc>
        <w:tc>
          <w:tcPr>
            <w:tcW w:w="913" w:type="dxa"/>
            <w:tcBorders>
              <w:top w:val="single" w:sz="4" w:space="0" w:color="auto"/>
              <w:left w:val="single" w:sz="4" w:space="0" w:color="auto"/>
              <w:bottom w:val="single" w:sz="4" w:space="0" w:color="auto"/>
              <w:right w:val="single" w:sz="4" w:space="0" w:color="auto"/>
            </w:tcBorders>
            <w:vAlign w:val="center"/>
          </w:tcPr>
          <w:p w:rsidR="006E1F1B" w:rsidRDefault="00AB2A1F">
            <w:pPr>
              <w:spacing w:before="20" w:after="20"/>
              <w:jc w:val="center"/>
              <w:rPr>
                <w:noProof/>
                <w:szCs w:val="24"/>
              </w:rPr>
            </w:pPr>
            <w:r>
              <w:rPr>
                <w:noProof/>
              </w:rPr>
              <w:t>0,334</w:t>
            </w:r>
          </w:p>
        </w:tc>
        <w:tc>
          <w:tcPr>
            <w:tcW w:w="799" w:type="dxa"/>
            <w:tcBorders>
              <w:top w:val="single" w:sz="4" w:space="0" w:color="auto"/>
              <w:left w:val="single" w:sz="4" w:space="0" w:color="auto"/>
              <w:bottom w:val="single" w:sz="4" w:space="0" w:color="auto"/>
              <w:right w:val="single" w:sz="4" w:space="0" w:color="auto"/>
            </w:tcBorders>
            <w:vAlign w:val="center"/>
          </w:tcPr>
          <w:p w:rsidR="006E1F1B" w:rsidRDefault="00AB2A1F">
            <w:pPr>
              <w:spacing w:before="20" w:after="20"/>
              <w:jc w:val="center"/>
              <w:rPr>
                <w:noProof/>
                <w:szCs w:val="24"/>
              </w:rPr>
            </w:pPr>
            <w:r>
              <w:rPr>
                <w:noProof/>
              </w:rPr>
              <w:t>0,334</w:t>
            </w:r>
          </w:p>
        </w:tc>
        <w:tc>
          <w:tcPr>
            <w:tcW w:w="799" w:type="dxa"/>
            <w:tcBorders>
              <w:top w:val="single" w:sz="4" w:space="0" w:color="auto"/>
              <w:left w:val="single" w:sz="4" w:space="0" w:color="auto"/>
              <w:bottom w:val="single" w:sz="4" w:space="0" w:color="auto"/>
              <w:right w:val="single" w:sz="4" w:space="0" w:color="auto"/>
            </w:tcBorders>
            <w:vAlign w:val="center"/>
          </w:tcPr>
          <w:p w:rsidR="006E1F1B" w:rsidRDefault="00AB2A1F">
            <w:pPr>
              <w:spacing w:before="20" w:after="20"/>
              <w:jc w:val="center"/>
              <w:rPr>
                <w:noProof/>
                <w:szCs w:val="24"/>
              </w:rPr>
            </w:pPr>
            <w:r>
              <w:rPr>
                <w:noProof/>
              </w:rPr>
              <w:t>0,334</w:t>
            </w:r>
          </w:p>
        </w:tc>
        <w:tc>
          <w:tcPr>
            <w:tcW w:w="1826" w:type="dxa"/>
            <w:tcBorders>
              <w:top w:val="single" w:sz="4" w:space="0" w:color="auto"/>
              <w:left w:val="single" w:sz="4" w:space="0" w:color="auto"/>
              <w:bottom w:val="single" w:sz="4" w:space="0" w:color="auto"/>
              <w:right w:val="single" w:sz="4" w:space="0" w:color="auto"/>
            </w:tcBorders>
            <w:vAlign w:val="center"/>
          </w:tcPr>
          <w:p w:rsidR="006E1F1B" w:rsidRDefault="00AB2A1F">
            <w:pPr>
              <w:spacing w:before="20" w:after="20"/>
              <w:jc w:val="right"/>
              <w:rPr>
                <w:b/>
                <w:noProof/>
                <w:szCs w:val="24"/>
              </w:rPr>
            </w:pPr>
            <w:r>
              <w:rPr>
                <w:b/>
                <w:noProof/>
              </w:rPr>
              <w:t>5,563</w:t>
            </w:r>
          </w:p>
        </w:tc>
      </w:tr>
    </w:tbl>
    <w:p w:rsidR="006E1F1B" w:rsidRDefault="00AB2A1F">
      <w:pPr>
        <w:jc w:val="right"/>
        <w:rPr>
          <w:noProof/>
          <w:szCs w:val="24"/>
        </w:rPr>
      </w:pPr>
      <w:r>
        <w:rPr>
          <w:noProof/>
        </w:rPr>
        <w:t>млн. EUR (до третия знак след десетичната запетая)</w:t>
      </w:r>
    </w:p>
    <w:tbl>
      <w:tblPr>
        <w:tblW w:w="1555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3"/>
        <w:gridCol w:w="1483"/>
        <w:gridCol w:w="236"/>
        <w:gridCol w:w="801"/>
        <w:gridCol w:w="801"/>
        <w:gridCol w:w="915"/>
        <w:gridCol w:w="801"/>
        <w:gridCol w:w="801"/>
        <w:gridCol w:w="801"/>
        <w:gridCol w:w="801"/>
        <w:gridCol w:w="915"/>
        <w:gridCol w:w="801"/>
        <w:gridCol w:w="801"/>
        <w:gridCol w:w="1829"/>
      </w:tblGrid>
      <w:tr w:rsidR="006E1F1B">
        <w:trPr>
          <w:trHeight w:val="701"/>
        </w:trPr>
        <w:tc>
          <w:tcPr>
            <w:tcW w:w="3772" w:type="dxa"/>
            <w:tcBorders>
              <w:top w:val="nil"/>
              <w:left w:val="nil"/>
              <w:right w:val="nil"/>
            </w:tcBorders>
            <w:vAlign w:val="center"/>
          </w:tcPr>
          <w:p w:rsidR="006E1F1B" w:rsidRDefault="006E1F1B">
            <w:pPr>
              <w:jc w:val="center"/>
              <w:rPr>
                <w:noProof/>
                <w:szCs w:val="24"/>
              </w:rPr>
            </w:pPr>
          </w:p>
        </w:tc>
        <w:tc>
          <w:tcPr>
            <w:tcW w:w="1485" w:type="dxa"/>
            <w:tcBorders>
              <w:top w:val="nil"/>
              <w:left w:val="nil"/>
              <w:right w:val="nil"/>
            </w:tcBorders>
          </w:tcPr>
          <w:p w:rsidR="006E1F1B" w:rsidRDefault="006E1F1B">
            <w:pPr>
              <w:rPr>
                <w:noProof/>
                <w:szCs w:val="24"/>
              </w:rPr>
            </w:pPr>
          </w:p>
        </w:tc>
        <w:tc>
          <w:tcPr>
            <w:tcW w:w="236" w:type="dxa"/>
            <w:tcBorders>
              <w:top w:val="nil"/>
              <w:left w:val="nil"/>
            </w:tcBorders>
          </w:tcPr>
          <w:p w:rsidR="006E1F1B" w:rsidRDefault="006E1F1B">
            <w:pPr>
              <w:jc w:val="center"/>
              <w:rPr>
                <w:noProof/>
                <w:szCs w:val="24"/>
              </w:rPr>
            </w:pPr>
          </w:p>
        </w:tc>
        <w:tc>
          <w:tcPr>
            <w:tcW w:w="800" w:type="dxa"/>
          </w:tcPr>
          <w:p w:rsidR="006E1F1B" w:rsidRDefault="00AB2A1F">
            <w:pPr>
              <w:jc w:val="center"/>
              <w:rPr>
                <w:noProof/>
                <w:szCs w:val="24"/>
              </w:rPr>
            </w:pPr>
            <w:r>
              <w:rPr>
                <w:noProof/>
              </w:rPr>
              <w:t>Година</w:t>
            </w:r>
            <w:r>
              <w:rPr>
                <w:noProof/>
              </w:rPr>
              <w:br/>
            </w:r>
            <w:r>
              <w:rPr>
                <w:b/>
                <w:noProof/>
              </w:rPr>
              <w:t>2018</w:t>
            </w:r>
          </w:p>
        </w:tc>
        <w:tc>
          <w:tcPr>
            <w:tcW w:w="801" w:type="dxa"/>
          </w:tcPr>
          <w:p w:rsidR="006E1F1B" w:rsidRDefault="00AB2A1F">
            <w:pPr>
              <w:jc w:val="center"/>
              <w:rPr>
                <w:noProof/>
                <w:szCs w:val="24"/>
              </w:rPr>
            </w:pPr>
            <w:r>
              <w:rPr>
                <w:noProof/>
              </w:rPr>
              <w:t>Година</w:t>
            </w:r>
            <w:r>
              <w:rPr>
                <w:noProof/>
              </w:rPr>
              <w:br/>
            </w:r>
            <w:r>
              <w:rPr>
                <w:b/>
                <w:noProof/>
              </w:rPr>
              <w:t>2019</w:t>
            </w:r>
          </w:p>
        </w:tc>
        <w:tc>
          <w:tcPr>
            <w:tcW w:w="915" w:type="dxa"/>
            <w:vAlign w:val="center"/>
          </w:tcPr>
          <w:p w:rsidR="006E1F1B" w:rsidRDefault="00AB2A1F">
            <w:pPr>
              <w:jc w:val="center"/>
              <w:rPr>
                <w:noProof/>
                <w:szCs w:val="24"/>
              </w:rPr>
            </w:pPr>
            <w:r>
              <w:rPr>
                <w:noProof/>
              </w:rPr>
              <w:t>Година</w:t>
            </w:r>
            <w:r>
              <w:rPr>
                <w:noProof/>
              </w:rPr>
              <w:br/>
            </w:r>
            <w:r>
              <w:rPr>
                <w:b/>
                <w:noProof/>
              </w:rPr>
              <w:t>2020</w:t>
            </w:r>
          </w:p>
        </w:tc>
        <w:tc>
          <w:tcPr>
            <w:tcW w:w="801" w:type="dxa"/>
            <w:vAlign w:val="center"/>
          </w:tcPr>
          <w:p w:rsidR="006E1F1B" w:rsidRDefault="00AB2A1F">
            <w:pPr>
              <w:jc w:val="center"/>
              <w:rPr>
                <w:noProof/>
                <w:szCs w:val="24"/>
              </w:rPr>
            </w:pPr>
            <w:r>
              <w:rPr>
                <w:noProof/>
              </w:rPr>
              <w:t>Година</w:t>
            </w:r>
            <w:r>
              <w:rPr>
                <w:noProof/>
              </w:rPr>
              <w:br/>
            </w:r>
            <w:r>
              <w:rPr>
                <w:b/>
                <w:noProof/>
              </w:rPr>
              <w:t>2021</w:t>
            </w:r>
          </w:p>
        </w:tc>
        <w:tc>
          <w:tcPr>
            <w:tcW w:w="801" w:type="dxa"/>
            <w:vAlign w:val="center"/>
          </w:tcPr>
          <w:p w:rsidR="006E1F1B" w:rsidRDefault="00AB2A1F">
            <w:pPr>
              <w:jc w:val="center"/>
              <w:rPr>
                <w:noProof/>
                <w:szCs w:val="24"/>
              </w:rPr>
            </w:pPr>
            <w:r>
              <w:rPr>
                <w:noProof/>
              </w:rPr>
              <w:t>Година</w:t>
            </w:r>
            <w:r>
              <w:rPr>
                <w:noProof/>
              </w:rPr>
              <w:br/>
            </w:r>
            <w:r>
              <w:rPr>
                <w:b/>
                <w:noProof/>
              </w:rPr>
              <w:t>2022</w:t>
            </w:r>
          </w:p>
        </w:tc>
        <w:tc>
          <w:tcPr>
            <w:tcW w:w="801" w:type="dxa"/>
            <w:vAlign w:val="center"/>
          </w:tcPr>
          <w:p w:rsidR="006E1F1B" w:rsidRDefault="00AB2A1F">
            <w:pPr>
              <w:jc w:val="center"/>
              <w:rPr>
                <w:noProof/>
                <w:szCs w:val="24"/>
              </w:rPr>
            </w:pPr>
            <w:r>
              <w:rPr>
                <w:noProof/>
              </w:rPr>
              <w:t>Година</w:t>
            </w:r>
            <w:r>
              <w:rPr>
                <w:noProof/>
              </w:rPr>
              <w:br/>
            </w:r>
            <w:r>
              <w:rPr>
                <w:b/>
                <w:noProof/>
              </w:rPr>
              <w:t>2023</w:t>
            </w:r>
          </w:p>
        </w:tc>
        <w:tc>
          <w:tcPr>
            <w:tcW w:w="801" w:type="dxa"/>
            <w:vAlign w:val="center"/>
          </w:tcPr>
          <w:p w:rsidR="006E1F1B" w:rsidRDefault="00AB2A1F">
            <w:pPr>
              <w:jc w:val="center"/>
              <w:rPr>
                <w:b/>
                <w:noProof/>
                <w:szCs w:val="24"/>
              </w:rPr>
            </w:pPr>
            <w:r>
              <w:rPr>
                <w:noProof/>
              </w:rPr>
              <w:t>Година</w:t>
            </w:r>
            <w:r>
              <w:rPr>
                <w:noProof/>
              </w:rPr>
              <w:br/>
            </w:r>
            <w:r>
              <w:rPr>
                <w:b/>
                <w:noProof/>
              </w:rPr>
              <w:t>2024</w:t>
            </w:r>
          </w:p>
        </w:tc>
        <w:tc>
          <w:tcPr>
            <w:tcW w:w="915" w:type="dxa"/>
            <w:vAlign w:val="center"/>
          </w:tcPr>
          <w:p w:rsidR="006E1F1B" w:rsidRDefault="00AB2A1F">
            <w:pPr>
              <w:jc w:val="center"/>
              <w:rPr>
                <w:b/>
                <w:noProof/>
                <w:szCs w:val="24"/>
              </w:rPr>
            </w:pPr>
            <w:r>
              <w:rPr>
                <w:noProof/>
              </w:rPr>
              <w:t>Година</w:t>
            </w:r>
            <w:r>
              <w:rPr>
                <w:noProof/>
              </w:rPr>
              <w:br/>
            </w:r>
            <w:r>
              <w:rPr>
                <w:b/>
                <w:noProof/>
              </w:rPr>
              <w:t>2025</w:t>
            </w:r>
          </w:p>
        </w:tc>
        <w:tc>
          <w:tcPr>
            <w:tcW w:w="801" w:type="dxa"/>
            <w:vAlign w:val="center"/>
          </w:tcPr>
          <w:p w:rsidR="006E1F1B" w:rsidRDefault="00AB2A1F">
            <w:pPr>
              <w:jc w:val="center"/>
              <w:rPr>
                <w:b/>
                <w:noProof/>
                <w:szCs w:val="24"/>
              </w:rPr>
            </w:pPr>
            <w:r>
              <w:rPr>
                <w:noProof/>
              </w:rPr>
              <w:t>Година</w:t>
            </w:r>
            <w:r>
              <w:rPr>
                <w:noProof/>
              </w:rPr>
              <w:br/>
            </w:r>
            <w:r>
              <w:rPr>
                <w:b/>
                <w:noProof/>
              </w:rPr>
              <w:t>2026</w:t>
            </w:r>
          </w:p>
        </w:tc>
        <w:tc>
          <w:tcPr>
            <w:tcW w:w="801" w:type="dxa"/>
          </w:tcPr>
          <w:p w:rsidR="006E1F1B" w:rsidRDefault="00AB2A1F">
            <w:pPr>
              <w:jc w:val="center"/>
              <w:rPr>
                <w:b/>
                <w:noProof/>
                <w:szCs w:val="24"/>
              </w:rPr>
            </w:pPr>
            <w:r>
              <w:rPr>
                <w:noProof/>
              </w:rPr>
              <w:t>Година</w:t>
            </w:r>
            <w:r>
              <w:rPr>
                <w:noProof/>
              </w:rPr>
              <w:br/>
            </w:r>
            <w:r>
              <w:rPr>
                <w:b/>
                <w:noProof/>
              </w:rPr>
              <w:t>2027</w:t>
            </w:r>
          </w:p>
        </w:tc>
        <w:tc>
          <w:tcPr>
            <w:tcW w:w="1829" w:type="dxa"/>
            <w:vAlign w:val="center"/>
          </w:tcPr>
          <w:p w:rsidR="006E1F1B" w:rsidRDefault="00AB2A1F">
            <w:pPr>
              <w:jc w:val="center"/>
              <w:rPr>
                <w:b/>
                <w:noProof/>
                <w:szCs w:val="24"/>
              </w:rPr>
            </w:pPr>
            <w:r>
              <w:rPr>
                <w:b/>
                <w:noProof/>
              </w:rPr>
              <w:t>ОБЩО</w:t>
            </w:r>
          </w:p>
        </w:tc>
      </w:tr>
      <w:tr w:rsidR="006E1F1B">
        <w:trPr>
          <w:trHeight w:val="626"/>
        </w:trPr>
        <w:tc>
          <w:tcPr>
            <w:tcW w:w="3775" w:type="dxa"/>
            <w:vMerge w:val="restart"/>
            <w:shd w:val="clear" w:color="auto" w:fill="C0C0C0"/>
            <w:vAlign w:val="center"/>
          </w:tcPr>
          <w:p w:rsidR="006E1F1B" w:rsidRDefault="00AB2A1F">
            <w:pPr>
              <w:jc w:val="center"/>
              <w:rPr>
                <w:b/>
                <w:noProof/>
                <w:szCs w:val="24"/>
              </w:rPr>
            </w:pPr>
            <w:r>
              <w:rPr>
                <w:b/>
                <w:noProof/>
              </w:rPr>
              <w:t>ОБЩО бюджетни кредити</w:t>
            </w:r>
            <w:r>
              <w:rPr>
                <w:noProof/>
              </w:rPr>
              <w:br/>
            </w:r>
            <w:r>
              <w:rPr>
                <w:b/>
                <w:noProof/>
              </w:rPr>
              <w:t>за ФУНКЦИИ 1—5</w:t>
            </w:r>
            <w:r>
              <w:rPr>
                <w:noProof/>
              </w:rPr>
              <w:br/>
              <w:t>от многогодишната финансова рамка</w:t>
            </w:r>
            <w:r>
              <w:rPr>
                <w:b/>
                <w:noProof/>
              </w:rPr>
              <w:t xml:space="preserve"> </w:t>
            </w:r>
          </w:p>
        </w:tc>
        <w:tc>
          <w:tcPr>
            <w:tcW w:w="1716" w:type="dxa"/>
            <w:gridSpan w:val="2"/>
            <w:vAlign w:val="center"/>
          </w:tcPr>
          <w:p w:rsidR="006E1F1B" w:rsidRDefault="00AB2A1F">
            <w:pPr>
              <w:rPr>
                <w:noProof/>
                <w:szCs w:val="24"/>
              </w:rPr>
            </w:pPr>
            <w:r>
              <w:rPr>
                <w:noProof/>
              </w:rPr>
              <w:t>Поети задължения</w:t>
            </w:r>
          </w:p>
        </w:tc>
        <w:tc>
          <w:tcPr>
            <w:tcW w:w="801" w:type="dxa"/>
            <w:vAlign w:val="center"/>
          </w:tcPr>
          <w:p w:rsidR="006E1F1B" w:rsidRDefault="00AB2A1F">
            <w:pPr>
              <w:spacing w:before="60" w:after="60"/>
              <w:jc w:val="center"/>
              <w:rPr>
                <w:noProof/>
                <w:szCs w:val="24"/>
              </w:rPr>
            </w:pPr>
            <w:r>
              <w:rPr>
                <w:noProof/>
              </w:rPr>
              <w:t>56,728</w:t>
            </w:r>
          </w:p>
          <w:p w:rsidR="006E1F1B" w:rsidRDefault="006E1F1B">
            <w:pPr>
              <w:spacing w:before="60" w:after="60"/>
              <w:jc w:val="center"/>
              <w:rPr>
                <w:noProof/>
                <w:szCs w:val="24"/>
              </w:rPr>
            </w:pPr>
          </w:p>
        </w:tc>
        <w:tc>
          <w:tcPr>
            <w:tcW w:w="801" w:type="dxa"/>
            <w:vAlign w:val="center"/>
          </w:tcPr>
          <w:p w:rsidR="006E1F1B" w:rsidRDefault="00AB2A1F">
            <w:pPr>
              <w:spacing w:before="60" w:after="60"/>
              <w:jc w:val="center"/>
              <w:rPr>
                <w:noProof/>
                <w:szCs w:val="24"/>
              </w:rPr>
            </w:pPr>
            <w:r>
              <w:rPr>
                <w:noProof/>
              </w:rPr>
              <w:t>44,196</w:t>
            </w:r>
          </w:p>
          <w:p w:rsidR="006E1F1B" w:rsidRDefault="006E1F1B">
            <w:pPr>
              <w:spacing w:before="60" w:after="60"/>
              <w:jc w:val="center"/>
              <w:rPr>
                <w:noProof/>
                <w:szCs w:val="24"/>
              </w:rPr>
            </w:pPr>
          </w:p>
        </w:tc>
        <w:tc>
          <w:tcPr>
            <w:tcW w:w="915" w:type="dxa"/>
            <w:vAlign w:val="center"/>
          </w:tcPr>
          <w:p w:rsidR="006E1F1B" w:rsidRDefault="00AB2A1F">
            <w:pPr>
              <w:spacing w:before="60" w:after="60"/>
              <w:jc w:val="right"/>
              <w:rPr>
                <w:noProof/>
                <w:szCs w:val="24"/>
              </w:rPr>
            </w:pPr>
            <w:r>
              <w:rPr>
                <w:noProof/>
              </w:rPr>
              <w:t>111,182</w:t>
            </w:r>
          </w:p>
          <w:p w:rsidR="006E1F1B" w:rsidRDefault="006E1F1B">
            <w:pPr>
              <w:spacing w:before="60" w:after="60"/>
              <w:jc w:val="right"/>
              <w:rPr>
                <w:noProof/>
                <w:szCs w:val="24"/>
              </w:rPr>
            </w:pPr>
          </w:p>
        </w:tc>
        <w:tc>
          <w:tcPr>
            <w:tcW w:w="801" w:type="dxa"/>
            <w:vAlign w:val="center"/>
          </w:tcPr>
          <w:p w:rsidR="006E1F1B" w:rsidRDefault="00AB2A1F">
            <w:pPr>
              <w:spacing w:before="60" w:after="60"/>
              <w:jc w:val="right"/>
              <w:rPr>
                <w:noProof/>
                <w:szCs w:val="24"/>
              </w:rPr>
            </w:pPr>
            <w:r>
              <w:rPr>
                <w:noProof/>
              </w:rPr>
              <w:t>81,121</w:t>
            </w:r>
          </w:p>
          <w:p w:rsidR="006E1F1B" w:rsidRDefault="006E1F1B">
            <w:pPr>
              <w:spacing w:before="60" w:after="60"/>
              <w:jc w:val="right"/>
              <w:rPr>
                <w:noProof/>
                <w:szCs w:val="24"/>
              </w:rPr>
            </w:pPr>
          </w:p>
        </w:tc>
        <w:tc>
          <w:tcPr>
            <w:tcW w:w="801" w:type="dxa"/>
            <w:vAlign w:val="center"/>
          </w:tcPr>
          <w:p w:rsidR="006E1F1B" w:rsidRDefault="00AB2A1F">
            <w:pPr>
              <w:spacing w:before="60" w:after="60"/>
              <w:jc w:val="right"/>
              <w:rPr>
                <w:noProof/>
                <w:szCs w:val="24"/>
              </w:rPr>
            </w:pPr>
            <w:r>
              <w:rPr>
                <w:noProof/>
              </w:rPr>
              <w:t>78,811</w:t>
            </w:r>
          </w:p>
          <w:p w:rsidR="006E1F1B" w:rsidRDefault="006E1F1B">
            <w:pPr>
              <w:spacing w:before="60" w:after="60"/>
              <w:jc w:val="right"/>
              <w:rPr>
                <w:noProof/>
                <w:szCs w:val="24"/>
              </w:rPr>
            </w:pPr>
          </w:p>
        </w:tc>
        <w:tc>
          <w:tcPr>
            <w:tcW w:w="801" w:type="dxa"/>
            <w:vAlign w:val="center"/>
          </w:tcPr>
          <w:p w:rsidR="006E1F1B" w:rsidRDefault="00AB2A1F">
            <w:pPr>
              <w:spacing w:before="60" w:after="60"/>
              <w:jc w:val="right"/>
              <w:rPr>
                <w:noProof/>
                <w:szCs w:val="24"/>
              </w:rPr>
            </w:pPr>
            <w:r>
              <w:rPr>
                <w:noProof/>
              </w:rPr>
              <w:t>77,266</w:t>
            </w:r>
          </w:p>
          <w:p w:rsidR="006E1F1B" w:rsidRDefault="006E1F1B">
            <w:pPr>
              <w:spacing w:before="60" w:after="60"/>
              <w:jc w:val="right"/>
              <w:rPr>
                <w:noProof/>
                <w:szCs w:val="24"/>
              </w:rPr>
            </w:pPr>
          </w:p>
        </w:tc>
        <w:tc>
          <w:tcPr>
            <w:tcW w:w="801" w:type="dxa"/>
            <w:vAlign w:val="center"/>
          </w:tcPr>
          <w:p w:rsidR="006E1F1B" w:rsidRDefault="00AB2A1F">
            <w:pPr>
              <w:spacing w:before="60" w:after="60"/>
              <w:jc w:val="right"/>
              <w:rPr>
                <w:noProof/>
                <w:szCs w:val="24"/>
              </w:rPr>
            </w:pPr>
            <w:r>
              <w:rPr>
                <w:noProof/>
              </w:rPr>
              <w:t>77,266</w:t>
            </w:r>
          </w:p>
        </w:tc>
        <w:tc>
          <w:tcPr>
            <w:tcW w:w="915" w:type="dxa"/>
            <w:vAlign w:val="center"/>
          </w:tcPr>
          <w:p w:rsidR="006E1F1B" w:rsidRDefault="00AB2A1F">
            <w:pPr>
              <w:spacing w:before="60" w:after="60"/>
              <w:jc w:val="right"/>
              <w:rPr>
                <w:noProof/>
                <w:szCs w:val="24"/>
              </w:rPr>
            </w:pPr>
            <w:r>
              <w:rPr>
                <w:noProof/>
              </w:rPr>
              <w:t>77,266</w:t>
            </w:r>
          </w:p>
        </w:tc>
        <w:tc>
          <w:tcPr>
            <w:tcW w:w="801" w:type="dxa"/>
            <w:vAlign w:val="center"/>
          </w:tcPr>
          <w:p w:rsidR="006E1F1B" w:rsidRDefault="00AB2A1F">
            <w:pPr>
              <w:spacing w:before="60" w:after="60"/>
              <w:jc w:val="right"/>
              <w:rPr>
                <w:noProof/>
                <w:szCs w:val="24"/>
              </w:rPr>
            </w:pPr>
            <w:r>
              <w:rPr>
                <w:noProof/>
              </w:rPr>
              <w:t>78,109</w:t>
            </w:r>
          </w:p>
          <w:p w:rsidR="006E1F1B" w:rsidRDefault="006E1F1B">
            <w:pPr>
              <w:spacing w:before="60" w:after="60"/>
              <w:jc w:val="right"/>
              <w:rPr>
                <w:noProof/>
                <w:szCs w:val="24"/>
              </w:rPr>
            </w:pPr>
          </w:p>
        </w:tc>
        <w:tc>
          <w:tcPr>
            <w:tcW w:w="801" w:type="dxa"/>
            <w:vAlign w:val="center"/>
          </w:tcPr>
          <w:p w:rsidR="006E1F1B" w:rsidRDefault="00AB2A1F">
            <w:pPr>
              <w:spacing w:before="60" w:after="60"/>
              <w:jc w:val="center"/>
              <w:rPr>
                <w:noProof/>
                <w:szCs w:val="24"/>
              </w:rPr>
            </w:pPr>
            <w:r>
              <w:rPr>
                <w:noProof/>
              </w:rPr>
              <w:t>79,664</w:t>
            </w:r>
          </w:p>
        </w:tc>
        <w:tc>
          <w:tcPr>
            <w:tcW w:w="1830" w:type="dxa"/>
            <w:vAlign w:val="center"/>
          </w:tcPr>
          <w:p w:rsidR="006E1F1B" w:rsidRDefault="00AB2A1F">
            <w:pPr>
              <w:spacing w:before="60" w:after="60"/>
              <w:jc w:val="right"/>
              <w:rPr>
                <w:b/>
                <w:noProof/>
                <w:szCs w:val="24"/>
              </w:rPr>
            </w:pPr>
            <w:r>
              <w:rPr>
                <w:b/>
                <w:noProof/>
              </w:rPr>
              <w:t>761,609</w:t>
            </w:r>
          </w:p>
        </w:tc>
      </w:tr>
      <w:tr w:rsidR="006E1F1B">
        <w:trPr>
          <w:trHeight w:val="144"/>
        </w:trPr>
        <w:tc>
          <w:tcPr>
            <w:tcW w:w="3775" w:type="dxa"/>
            <w:vMerge/>
            <w:shd w:val="clear" w:color="auto" w:fill="C0C0C0"/>
          </w:tcPr>
          <w:p w:rsidR="006E1F1B" w:rsidRDefault="006E1F1B">
            <w:pPr>
              <w:rPr>
                <w:noProof/>
                <w:szCs w:val="24"/>
              </w:rPr>
            </w:pPr>
          </w:p>
        </w:tc>
        <w:tc>
          <w:tcPr>
            <w:tcW w:w="1716" w:type="dxa"/>
            <w:gridSpan w:val="2"/>
            <w:vAlign w:val="center"/>
          </w:tcPr>
          <w:p w:rsidR="006E1F1B" w:rsidRDefault="00AB2A1F">
            <w:pPr>
              <w:rPr>
                <w:noProof/>
                <w:szCs w:val="24"/>
              </w:rPr>
            </w:pPr>
            <w:r>
              <w:rPr>
                <w:noProof/>
              </w:rPr>
              <w:t>Плащания</w:t>
            </w:r>
          </w:p>
        </w:tc>
        <w:tc>
          <w:tcPr>
            <w:tcW w:w="801" w:type="dxa"/>
          </w:tcPr>
          <w:p w:rsidR="006E1F1B" w:rsidRDefault="00AB2A1F">
            <w:pPr>
              <w:spacing w:before="60" w:after="60"/>
              <w:jc w:val="right"/>
              <w:rPr>
                <w:noProof/>
                <w:szCs w:val="24"/>
              </w:rPr>
            </w:pPr>
            <w:r>
              <w:rPr>
                <w:noProof/>
              </w:rPr>
              <w:t>59,987</w:t>
            </w:r>
          </w:p>
        </w:tc>
        <w:tc>
          <w:tcPr>
            <w:tcW w:w="801" w:type="dxa"/>
          </w:tcPr>
          <w:p w:rsidR="006E1F1B" w:rsidRDefault="00AB2A1F">
            <w:pPr>
              <w:spacing w:before="60" w:after="60"/>
              <w:jc w:val="right"/>
              <w:rPr>
                <w:noProof/>
                <w:szCs w:val="24"/>
              </w:rPr>
            </w:pPr>
            <w:r>
              <w:rPr>
                <w:noProof/>
              </w:rPr>
              <w:t>44,122</w:t>
            </w:r>
          </w:p>
        </w:tc>
        <w:tc>
          <w:tcPr>
            <w:tcW w:w="915" w:type="dxa"/>
            <w:vAlign w:val="center"/>
          </w:tcPr>
          <w:p w:rsidR="006E1F1B" w:rsidRDefault="00AB2A1F">
            <w:pPr>
              <w:spacing w:before="60" w:after="60"/>
              <w:jc w:val="right"/>
              <w:rPr>
                <w:noProof/>
                <w:szCs w:val="24"/>
              </w:rPr>
            </w:pPr>
            <w:r>
              <w:rPr>
                <w:noProof/>
              </w:rPr>
              <w:t>102,301</w:t>
            </w:r>
          </w:p>
        </w:tc>
        <w:tc>
          <w:tcPr>
            <w:tcW w:w="801" w:type="dxa"/>
            <w:vAlign w:val="center"/>
          </w:tcPr>
          <w:p w:rsidR="006E1F1B" w:rsidRDefault="00AB2A1F">
            <w:pPr>
              <w:spacing w:before="60" w:after="60"/>
              <w:jc w:val="right"/>
              <w:rPr>
                <w:noProof/>
                <w:szCs w:val="24"/>
              </w:rPr>
            </w:pPr>
            <w:r>
              <w:rPr>
                <w:noProof/>
              </w:rPr>
              <w:t>74,099</w:t>
            </w:r>
          </w:p>
        </w:tc>
        <w:tc>
          <w:tcPr>
            <w:tcW w:w="801" w:type="dxa"/>
            <w:vAlign w:val="center"/>
          </w:tcPr>
          <w:p w:rsidR="006E1F1B" w:rsidRDefault="00AB2A1F">
            <w:pPr>
              <w:spacing w:before="60" w:after="60"/>
              <w:jc w:val="right"/>
              <w:rPr>
                <w:noProof/>
                <w:szCs w:val="24"/>
              </w:rPr>
            </w:pPr>
            <w:r>
              <w:rPr>
                <w:noProof/>
              </w:rPr>
              <w:t>67,424</w:t>
            </w:r>
          </w:p>
        </w:tc>
        <w:tc>
          <w:tcPr>
            <w:tcW w:w="801" w:type="dxa"/>
            <w:vAlign w:val="center"/>
          </w:tcPr>
          <w:p w:rsidR="006E1F1B" w:rsidRDefault="00AB2A1F">
            <w:pPr>
              <w:spacing w:before="60" w:after="60"/>
              <w:jc w:val="right"/>
              <w:rPr>
                <w:noProof/>
                <w:szCs w:val="24"/>
              </w:rPr>
            </w:pPr>
            <w:r>
              <w:rPr>
                <w:noProof/>
              </w:rPr>
              <w:t>64,183</w:t>
            </w:r>
          </w:p>
        </w:tc>
        <w:tc>
          <w:tcPr>
            <w:tcW w:w="801" w:type="dxa"/>
            <w:vAlign w:val="center"/>
          </w:tcPr>
          <w:p w:rsidR="006E1F1B" w:rsidRDefault="00AB2A1F">
            <w:pPr>
              <w:spacing w:before="60" w:after="60"/>
              <w:jc w:val="right"/>
              <w:rPr>
                <w:noProof/>
                <w:szCs w:val="24"/>
              </w:rPr>
            </w:pPr>
            <w:r>
              <w:rPr>
                <w:noProof/>
              </w:rPr>
              <w:t>74,752</w:t>
            </w:r>
          </w:p>
        </w:tc>
        <w:tc>
          <w:tcPr>
            <w:tcW w:w="915" w:type="dxa"/>
            <w:vAlign w:val="center"/>
          </w:tcPr>
          <w:p w:rsidR="006E1F1B" w:rsidRDefault="00AB2A1F">
            <w:pPr>
              <w:spacing w:before="60" w:after="60"/>
              <w:jc w:val="right"/>
              <w:rPr>
                <w:noProof/>
                <w:szCs w:val="24"/>
              </w:rPr>
            </w:pPr>
            <w:r>
              <w:rPr>
                <w:noProof/>
              </w:rPr>
              <w:t>71,411</w:t>
            </w:r>
          </w:p>
        </w:tc>
        <w:tc>
          <w:tcPr>
            <w:tcW w:w="801" w:type="dxa"/>
            <w:vAlign w:val="center"/>
          </w:tcPr>
          <w:p w:rsidR="006E1F1B" w:rsidRDefault="00AB2A1F">
            <w:pPr>
              <w:spacing w:before="60" w:after="60"/>
              <w:jc w:val="right"/>
              <w:rPr>
                <w:noProof/>
                <w:szCs w:val="24"/>
              </w:rPr>
            </w:pPr>
            <w:r>
              <w:rPr>
                <w:noProof/>
              </w:rPr>
              <w:t>70,502</w:t>
            </w:r>
          </w:p>
        </w:tc>
        <w:tc>
          <w:tcPr>
            <w:tcW w:w="801" w:type="dxa"/>
          </w:tcPr>
          <w:p w:rsidR="006E1F1B" w:rsidRDefault="00AB2A1F">
            <w:pPr>
              <w:spacing w:before="60" w:after="60"/>
              <w:jc w:val="right"/>
              <w:rPr>
                <w:noProof/>
                <w:szCs w:val="24"/>
              </w:rPr>
            </w:pPr>
            <w:r>
              <w:rPr>
                <w:noProof/>
              </w:rPr>
              <w:t>79,782</w:t>
            </w:r>
          </w:p>
        </w:tc>
        <w:tc>
          <w:tcPr>
            <w:tcW w:w="1830" w:type="dxa"/>
            <w:vAlign w:val="center"/>
          </w:tcPr>
          <w:p w:rsidR="006E1F1B" w:rsidRDefault="00AB2A1F">
            <w:pPr>
              <w:spacing w:before="60" w:after="60"/>
              <w:jc w:val="right"/>
              <w:rPr>
                <w:b/>
                <w:noProof/>
                <w:szCs w:val="24"/>
              </w:rPr>
            </w:pPr>
            <w:r>
              <w:rPr>
                <w:b/>
                <w:noProof/>
              </w:rPr>
              <w:t>708,563</w:t>
            </w:r>
          </w:p>
        </w:tc>
      </w:tr>
    </w:tbl>
    <w:p w:rsidR="006E1F1B" w:rsidRDefault="006E1F1B">
      <w:pPr>
        <w:rPr>
          <w:noProof/>
          <w:szCs w:val="24"/>
        </w:rPr>
        <w:sectPr w:rsidR="006E1F1B" w:rsidSect="00AB2A1F">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rsidR="006E1F1B" w:rsidRDefault="00AB2A1F">
      <w:pPr>
        <w:pStyle w:val="Heading3"/>
        <w:rPr>
          <w:noProof/>
        </w:rPr>
      </w:pPr>
      <w:r>
        <w:rPr>
          <w:noProof/>
        </w:rPr>
        <w:t>Очаквано отражение върху бюджетните кредити за оперативни разходи</w:t>
      </w:r>
    </w:p>
    <w:p w:rsidR="006E1F1B" w:rsidRDefault="00AB2A1F">
      <w:pPr>
        <w:pStyle w:val="Heading4"/>
        <w:rPr>
          <w:i/>
          <w:noProof/>
        </w:rPr>
      </w:pPr>
      <w:r>
        <w:rPr>
          <w:i/>
          <w:noProof/>
        </w:rPr>
        <w:t xml:space="preserve">Очаквано отражение върху бюджетните кредити за eu-LISA </w:t>
      </w:r>
    </w:p>
    <w:p w:rsidR="006E1F1B" w:rsidRDefault="00AB2A1F">
      <w:pPr>
        <w:tabs>
          <w:tab w:val="num" w:pos="1134"/>
        </w:tabs>
        <w:ind w:left="1134" w:hanging="283"/>
        <w:rPr>
          <w:noProof/>
          <w:szCs w:val="24"/>
        </w:rPr>
      </w:pPr>
      <w:r>
        <w:rPr>
          <w:noProof/>
          <w:szCs w:val="24"/>
        </w:rPr>
        <w:sym w:font="Wingdings" w:char="F0A8"/>
      </w:r>
      <w:r>
        <w:rPr>
          <w:noProof/>
        </w:rPr>
        <w:tab/>
        <w:t xml:space="preserve">Предложението/инициативата не налага използване на бюджетни кредити за оперативни разходи </w:t>
      </w:r>
    </w:p>
    <w:p w:rsidR="006E1F1B" w:rsidRDefault="00AB2A1F">
      <w:pPr>
        <w:tabs>
          <w:tab w:val="num" w:pos="1134"/>
        </w:tabs>
        <w:ind w:left="1134" w:hanging="283"/>
        <w:rPr>
          <w:noProof/>
          <w:szCs w:val="24"/>
        </w:rPr>
      </w:pPr>
      <w:r>
        <w:rPr>
          <w:noProof/>
          <w:szCs w:val="24"/>
        </w:rPr>
        <w:sym w:font="Wingdings" w:char="F078"/>
      </w:r>
      <w:r>
        <w:rPr>
          <w:noProof/>
        </w:rPr>
        <w:tab/>
        <w:t xml:space="preserve">Предложението/инициативата налага използване на бюджетни кредити за оперативни разходи съгласно </w:t>
      </w:r>
      <w:r>
        <w:rPr>
          <w:noProof/>
        </w:rPr>
        <w:t>обяснението по-долу:</w:t>
      </w:r>
    </w:p>
    <w:p w:rsidR="006E1F1B" w:rsidRDefault="00AB2A1F">
      <w:pPr>
        <w:jc w:val="right"/>
        <w:rPr>
          <w:noProof/>
          <w:szCs w:val="24"/>
        </w:rPr>
      </w:pPr>
      <w:r>
        <w:rPr>
          <w:noProof/>
        </w:rPr>
        <w:t>Бюджетни кредити за поети задължения в млн. EUR (до третия знак след десетичната запетая)</w:t>
      </w:r>
    </w:p>
    <w:tbl>
      <w:tblPr>
        <w:tblW w:w="16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722"/>
        <w:gridCol w:w="240"/>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840"/>
        <w:gridCol w:w="360"/>
        <w:gridCol w:w="1320"/>
      </w:tblGrid>
      <w:tr w:rsidR="006E1F1B">
        <w:trPr>
          <w:jc w:val="center"/>
        </w:trPr>
        <w:tc>
          <w:tcPr>
            <w:tcW w:w="1422" w:type="dxa"/>
            <w:vMerge w:val="restart"/>
            <w:tcBorders>
              <w:top w:val="single" w:sz="12" w:space="0" w:color="auto"/>
              <w:left w:val="single" w:sz="12" w:space="0" w:color="auto"/>
            </w:tcBorders>
            <w:vAlign w:val="center"/>
          </w:tcPr>
          <w:p w:rsidR="006E1F1B" w:rsidRDefault="00AB2A1F">
            <w:pPr>
              <w:ind w:right="-29"/>
              <w:jc w:val="center"/>
              <w:rPr>
                <w:b/>
                <w:noProof/>
                <w:szCs w:val="24"/>
              </w:rPr>
            </w:pPr>
            <w:r>
              <w:rPr>
                <w:b/>
                <w:noProof/>
              </w:rPr>
              <w:t xml:space="preserve">Да се посочат целите и </w:t>
            </w:r>
            <w:r>
              <w:rPr>
                <w:b/>
                <w:noProof/>
                <w:spacing w:val="-8"/>
              </w:rPr>
              <w:t>резултатите</w:t>
            </w:r>
            <w:r>
              <w:rPr>
                <w:b/>
                <w:noProof/>
              </w:rPr>
              <w:t xml:space="preserve"> </w:t>
            </w:r>
          </w:p>
          <w:p w:rsidR="006E1F1B" w:rsidRDefault="00AB2A1F">
            <w:pPr>
              <w:ind w:right="-29"/>
              <w:jc w:val="center"/>
              <w:rPr>
                <w:b/>
                <w:noProof/>
                <w:szCs w:val="24"/>
              </w:rPr>
            </w:pPr>
            <w:r>
              <w:rPr>
                <w:b/>
                <w:noProof/>
              </w:rPr>
              <w:t>eu-LISA</w:t>
            </w:r>
          </w:p>
          <w:p w:rsidR="006E1F1B" w:rsidRDefault="00AB2A1F">
            <w:pPr>
              <w:ind w:right="-29"/>
              <w:jc w:val="center"/>
              <w:rPr>
                <w:noProof/>
                <w:szCs w:val="24"/>
              </w:rPr>
            </w:pPr>
            <w:r>
              <w:rPr>
                <w:noProof/>
                <w:szCs w:val="24"/>
              </w:rPr>
              <w:sym w:font="Wingdings" w:char="F0F2"/>
            </w:r>
          </w:p>
        </w:tc>
        <w:tc>
          <w:tcPr>
            <w:tcW w:w="721" w:type="dxa"/>
            <w:tcBorders>
              <w:top w:val="single" w:sz="12" w:space="0" w:color="auto"/>
            </w:tcBorders>
            <w:vAlign w:val="center"/>
          </w:tcPr>
          <w:p w:rsidR="006E1F1B" w:rsidRDefault="006E1F1B">
            <w:pPr>
              <w:ind w:right="-29"/>
              <w:jc w:val="center"/>
              <w:rPr>
                <w:noProof/>
                <w:szCs w:val="24"/>
              </w:rPr>
            </w:pPr>
          </w:p>
        </w:tc>
        <w:tc>
          <w:tcPr>
            <w:tcW w:w="722" w:type="dxa"/>
            <w:tcBorders>
              <w:top w:val="single" w:sz="12" w:space="0" w:color="auto"/>
            </w:tcBorders>
            <w:vAlign w:val="center"/>
          </w:tcPr>
          <w:p w:rsidR="006E1F1B" w:rsidRDefault="006E1F1B">
            <w:pPr>
              <w:ind w:right="-29"/>
              <w:jc w:val="center"/>
              <w:rPr>
                <w:noProof/>
                <w:szCs w:val="24"/>
              </w:rPr>
            </w:pPr>
          </w:p>
        </w:tc>
        <w:tc>
          <w:tcPr>
            <w:tcW w:w="1107" w:type="dxa"/>
            <w:gridSpan w:val="2"/>
            <w:tcBorders>
              <w:top w:val="single" w:sz="12" w:space="0" w:color="auto"/>
              <w:right w:val="single" w:sz="4" w:space="0" w:color="auto"/>
            </w:tcBorders>
          </w:tcPr>
          <w:p w:rsidR="006E1F1B" w:rsidRDefault="00AB2A1F">
            <w:pPr>
              <w:ind w:right="-29"/>
              <w:jc w:val="center"/>
              <w:rPr>
                <w:noProof/>
                <w:szCs w:val="24"/>
              </w:rPr>
            </w:pPr>
            <w:r>
              <w:rPr>
                <w:noProof/>
              </w:rPr>
              <w:t>Година</w:t>
            </w:r>
            <w:r>
              <w:rPr>
                <w:noProof/>
              </w:rPr>
              <w:br/>
            </w:r>
            <w:r>
              <w:rPr>
                <w:b/>
                <w:noProof/>
              </w:rPr>
              <w:t>2018</w:t>
            </w:r>
          </w:p>
        </w:tc>
        <w:tc>
          <w:tcPr>
            <w:tcW w:w="1170" w:type="dxa"/>
            <w:gridSpan w:val="2"/>
            <w:tcBorders>
              <w:top w:val="single" w:sz="12" w:space="0" w:color="auto"/>
              <w:left w:val="single" w:sz="4" w:space="0" w:color="auto"/>
            </w:tcBorders>
            <w:vAlign w:val="center"/>
          </w:tcPr>
          <w:p w:rsidR="006E1F1B" w:rsidRDefault="00AB2A1F">
            <w:pPr>
              <w:ind w:right="-29"/>
              <w:jc w:val="center"/>
              <w:rPr>
                <w:noProof/>
                <w:szCs w:val="24"/>
              </w:rPr>
            </w:pPr>
            <w:r>
              <w:rPr>
                <w:noProof/>
              </w:rPr>
              <w:t>Година</w:t>
            </w:r>
            <w:r>
              <w:rPr>
                <w:noProof/>
              </w:rPr>
              <w:br/>
            </w:r>
            <w:r>
              <w:rPr>
                <w:b/>
                <w:noProof/>
              </w:rPr>
              <w:t>2019</w:t>
            </w:r>
          </w:p>
        </w:tc>
        <w:tc>
          <w:tcPr>
            <w:tcW w:w="1200" w:type="dxa"/>
            <w:gridSpan w:val="2"/>
            <w:tcBorders>
              <w:top w:val="single" w:sz="12" w:space="0" w:color="auto"/>
            </w:tcBorders>
            <w:vAlign w:val="center"/>
          </w:tcPr>
          <w:p w:rsidR="006E1F1B" w:rsidRDefault="00AB2A1F">
            <w:pPr>
              <w:ind w:right="-29"/>
              <w:jc w:val="center"/>
              <w:rPr>
                <w:noProof/>
                <w:szCs w:val="24"/>
              </w:rPr>
            </w:pPr>
            <w:r>
              <w:rPr>
                <w:noProof/>
              </w:rPr>
              <w:t>Година</w:t>
            </w:r>
            <w:r>
              <w:rPr>
                <w:noProof/>
              </w:rPr>
              <w:br/>
            </w:r>
            <w:r>
              <w:rPr>
                <w:b/>
                <w:noProof/>
              </w:rPr>
              <w:t>2020</w:t>
            </w:r>
          </w:p>
        </w:tc>
        <w:tc>
          <w:tcPr>
            <w:tcW w:w="1200" w:type="dxa"/>
            <w:gridSpan w:val="2"/>
            <w:tcBorders>
              <w:top w:val="single" w:sz="12" w:space="0" w:color="auto"/>
            </w:tcBorders>
            <w:vAlign w:val="center"/>
          </w:tcPr>
          <w:p w:rsidR="006E1F1B" w:rsidRDefault="00AB2A1F">
            <w:pPr>
              <w:ind w:right="-29"/>
              <w:jc w:val="center"/>
              <w:rPr>
                <w:noProof/>
                <w:szCs w:val="24"/>
              </w:rPr>
            </w:pPr>
            <w:r>
              <w:rPr>
                <w:noProof/>
              </w:rPr>
              <w:t>Година</w:t>
            </w:r>
            <w:r>
              <w:rPr>
                <w:noProof/>
              </w:rPr>
              <w:br/>
            </w:r>
            <w:r>
              <w:rPr>
                <w:b/>
                <w:noProof/>
              </w:rPr>
              <w:t>2021</w:t>
            </w:r>
          </w:p>
        </w:tc>
        <w:tc>
          <w:tcPr>
            <w:tcW w:w="1032" w:type="dxa"/>
            <w:gridSpan w:val="2"/>
            <w:tcBorders>
              <w:top w:val="single" w:sz="12" w:space="0" w:color="auto"/>
            </w:tcBorders>
            <w:vAlign w:val="center"/>
          </w:tcPr>
          <w:p w:rsidR="006E1F1B" w:rsidRDefault="00AB2A1F">
            <w:pPr>
              <w:ind w:right="-29"/>
              <w:jc w:val="center"/>
              <w:rPr>
                <w:noProof/>
                <w:szCs w:val="24"/>
              </w:rPr>
            </w:pPr>
            <w:r>
              <w:rPr>
                <w:noProof/>
              </w:rPr>
              <w:t>Година</w:t>
            </w:r>
            <w:r>
              <w:rPr>
                <w:noProof/>
              </w:rPr>
              <w:br/>
            </w:r>
            <w:r>
              <w:rPr>
                <w:b/>
                <w:noProof/>
              </w:rPr>
              <w:t>2022</w:t>
            </w:r>
          </w:p>
        </w:tc>
        <w:tc>
          <w:tcPr>
            <w:tcW w:w="1080" w:type="dxa"/>
            <w:gridSpan w:val="2"/>
            <w:tcBorders>
              <w:top w:val="single" w:sz="12" w:space="0" w:color="auto"/>
            </w:tcBorders>
            <w:vAlign w:val="center"/>
          </w:tcPr>
          <w:p w:rsidR="006E1F1B" w:rsidRDefault="00AB2A1F">
            <w:pPr>
              <w:jc w:val="center"/>
              <w:rPr>
                <w:noProof/>
                <w:szCs w:val="24"/>
              </w:rPr>
            </w:pPr>
            <w:r>
              <w:rPr>
                <w:noProof/>
              </w:rPr>
              <w:t>Година</w:t>
            </w:r>
            <w:r>
              <w:rPr>
                <w:noProof/>
              </w:rPr>
              <w:br/>
            </w:r>
            <w:r>
              <w:rPr>
                <w:b/>
                <w:noProof/>
              </w:rPr>
              <w:t>2023</w:t>
            </w:r>
          </w:p>
        </w:tc>
        <w:tc>
          <w:tcPr>
            <w:tcW w:w="1200" w:type="dxa"/>
            <w:gridSpan w:val="2"/>
            <w:tcBorders>
              <w:top w:val="single" w:sz="12" w:space="0" w:color="auto"/>
            </w:tcBorders>
            <w:vAlign w:val="center"/>
          </w:tcPr>
          <w:p w:rsidR="006E1F1B" w:rsidRDefault="00AB2A1F">
            <w:pPr>
              <w:jc w:val="center"/>
              <w:rPr>
                <w:noProof/>
                <w:szCs w:val="24"/>
              </w:rPr>
            </w:pPr>
            <w:r>
              <w:rPr>
                <w:noProof/>
              </w:rPr>
              <w:t>Година</w:t>
            </w:r>
            <w:r>
              <w:rPr>
                <w:noProof/>
              </w:rPr>
              <w:br/>
            </w:r>
            <w:r>
              <w:rPr>
                <w:b/>
                <w:noProof/>
              </w:rPr>
              <w:t>2024</w:t>
            </w:r>
          </w:p>
        </w:tc>
        <w:tc>
          <w:tcPr>
            <w:tcW w:w="1200" w:type="dxa"/>
            <w:gridSpan w:val="2"/>
            <w:tcBorders>
              <w:top w:val="single" w:sz="12" w:space="0" w:color="auto"/>
            </w:tcBorders>
            <w:vAlign w:val="center"/>
          </w:tcPr>
          <w:p w:rsidR="006E1F1B" w:rsidRDefault="00AB2A1F">
            <w:pPr>
              <w:jc w:val="center"/>
              <w:rPr>
                <w:noProof/>
                <w:szCs w:val="24"/>
              </w:rPr>
            </w:pPr>
            <w:r>
              <w:rPr>
                <w:noProof/>
              </w:rPr>
              <w:t>Година</w:t>
            </w:r>
            <w:r>
              <w:rPr>
                <w:noProof/>
              </w:rPr>
              <w:br/>
            </w:r>
            <w:r>
              <w:rPr>
                <w:b/>
                <w:noProof/>
              </w:rPr>
              <w:t>2025</w:t>
            </w:r>
          </w:p>
        </w:tc>
        <w:tc>
          <w:tcPr>
            <w:tcW w:w="1200" w:type="dxa"/>
            <w:gridSpan w:val="2"/>
            <w:tcBorders>
              <w:top w:val="single" w:sz="12" w:space="0" w:color="auto"/>
              <w:right w:val="nil"/>
            </w:tcBorders>
          </w:tcPr>
          <w:p w:rsidR="006E1F1B" w:rsidRDefault="00AB2A1F">
            <w:pPr>
              <w:ind w:right="-29"/>
              <w:jc w:val="center"/>
              <w:rPr>
                <w:b/>
                <w:noProof/>
                <w:szCs w:val="24"/>
              </w:rPr>
            </w:pPr>
            <w:r>
              <w:rPr>
                <w:noProof/>
              </w:rPr>
              <w:t>Г</w:t>
            </w:r>
            <w:r>
              <w:rPr>
                <w:noProof/>
              </w:rPr>
              <w:t>одина</w:t>
            </w:r>
            <w:r>
              <w:rPr>
                <w:noProof/>
              </w:rPr>
              <w:br/>
            </w:r>
            <w:r>
              <w:rPr>
                <w:b/>
                <w:noProof/>
              </w:rPr>
              <w:t>2026</w:t>
            </w:r>
          </w:p>
        </w:tc>
        <w:tc>
          <w:tcPr>
            <w:tcW w:w="1200" w:type="dxa"/>
            <w:gridSpan w:val="2"/>
            <w:tcBorders>
              <w:top w:val="single" w:sz="12" w:space="0" w:color="auto"/>
              <w:right w:val="single" w:sz="6" w:space="0" w:color="auto"/>
            </w:tcBorders>
          </w:tcPr>
          <w:p w:rsidR="006E1F1B" w:rsidRDefault="00AB2A1F">
            <w:pPr>
              <w:ind w:right="-29"/>
              <w:jc w:val="center"/>
              <w:rPr>
                <w:b/>
                <w:noProof/>
                <w:szCs w:val="24"/>
              </w:rPr>
            </w:pPr>
            <w:r>
              <w:rPr>
                <w:noProof/>
              </w:rPr>
              <w:t>Година</w:t>
            </w:r>
            <w:r>
              <w:rPr>
                <w:noProof/>
              </w:rPr>
              <w:br/>
            </w:r>
            <w:r>
              <w:rPr>
                <w:b/>
                <w:noProof/>
              </w:rPr>
              <w:t>2027</w:t>
            </w:r>
          </w:p>
        </w:tc>
        <w:tc>
          <w:tcPr>
            <w:tcW w:w="1680" w:type="dxa"/>
            <w:gridSpan w:val="2"/>
            <w:tcBorders>
              <w:top w:val="single" w:sz="12" w:space="0" w:color="auto"/>
              <w:left w:val="single" w:sz="6" w:space="0" w:color="auto"/>
              <w:bottom w:val="nil"/>
              <w:right w:val="single" w:sz="12" w:space="0" w:color="auto"/>
            </w:tcBorders>
            <w:vAlign w:val="center"/>
          </w:tcPr>
          <w:p w:rsidR="006E1F1B" w:rsidRDefault="00AB2A1F">
            <w:pPr>
              <w:ind w:right="-29"/>
              <w:jc w:val="center"/>
              <w:rPr>
                <w:noProof/>
                <w:szCs w:val="24"/>
              </w:rPr>
            </w:pPr>
            <w:r>
              <w:rPr>
                <w:b/>
                <w:noProof/>
              </w:rPr>
              <w:t>ОБЩО</w:t>
            </w:r>
          </w:p>
        </w:tc>
      </w:tr>
      <w:tr w:rsidR="006E1F1B">
        <w:trPr>
          <w:jc w:val="center"/>
        </w:trPr>
        <w:tc>
          <w:tcPr>
            <w:tcW w:w="1422" w:type="dxa"/>
            <w:vMerge/>
            <w:tcBorders>
              <w:left w:val="single" w:sz="12" w:space="0" w:color="auto"/>
            </w:tcBorders>
            <w:vAlign w:val="center"/>
          </w:tcPr>
          <w:p w:rsidR="006E1F1B" w:rsidRDefault="006E1F1B">
            <w:pPr>
              <w:ind w:right="-29"/>
              <w:jc w:val="center"/>
              <w:rPr>
                <w:noProof/>
                <w:szCs w:val="24"/>
              </w:rPr>
            </w:pPr>
          </w:p>
        </w:tc>
        <w:tc>
          <w:tcPr>
            <w:tcW w:w="14712" w:type="dxa"/>
            <w:gridSpan w:val="24"/>
            <w:tcBorders>
              <w:right w:val="single" w:sz="12" w:space="0" w:color="auto"/>
            </w:tcBorders>
          </w:tcPr>
          <w:p w:rsidR="006E1F1B" w:rsidRDefault="00AB2A1F">
            <w:pPr>
              <w:spacing w:before="60" w:after="60"/>
              <w:ind w:right="-29"/>
              <w:jc w:val="center"/>
              <w:rPr>
                <w:noProof/>
                <w:szCs w:val="24"/>
              </w:rPr>
            </w:pPr>
            <w:r>
              <w:rPr>
                <w:b/>
                <w:noProof/>
              </w:rPr>
              <w:t>РЕЗУЛТАТИ</w:t>
            </w:r>
          </w:p>
        </w:tc>
      </w:tr>
      <w:tr w:rsidR="006E1F1B">
        <w:trPr>
          <w:cantSplit/>
          <w:trHeight w:val="1134"/>
          <w:jc w:val="center"/>
        </w:trPr>
        <w:tc>
          <w:tcPr>
            <w:tcW w:w="1422" w:type="dxa"/>
            <w:vMerge/>
            <w:tcBorders>
              <w:left w:val="single" w:sz="12" w:space="0" w:color="auto"/>
            </w:tcBorders>
            <w:vAlign w:val="center"/>
          </w:tcPr>
          <w:p w:rsidR="006E1F1B" w:rsidRDefault="006E1F1B">
            <w:pPr>
              <w:rPr>
                <w:noProof/>
                <w:szCs w:val="24"/>
              </w:rPr>
            </w:pPr>
          </w:p>
        </w:tc>
        <w:tc>
          <w:tcPr>
            <w:tcW w:w="721" w:type="dxa"/>
            <w:vAlign w:val="center"/>
          </w:tcPr>
          <w:p w:rsidR="006E1F1B" w:rsidRDefault="00AB2A1F">
            <w:pPr>
              <w:jc w:val="center"/>
              <w:rPr>
                <w:noProof/>
                <w:szCs w:val="24"/>
              </w:rPr>
            </w:pPr>
            <w:r>
              <w:rPr>
                <w:noProof/>
              </w:rPr>
              <w:t>Вид</w:t>
            </w:r>
            <w:r>
              <w:rPr>
                <w:rStyle w:val="FootnoteReference"/>
                <w:noProof/>
              </w:rPr>
              <w:footnoteReference w:id="19"/>
            </w:r>
          </w:p>
          <w:p w:rsidR="006E1F1B" w:rsidRDefault="006E1F1B">
            <w:pPr>
              <w:spacing w:before="0" w:after="0"/>
              <w:jc w:val="center"/>
              <w:rPr>
                <w:noProof/>
                <w:szCs w:val="24"/>
              </w:rPr>
            </w:pPr>
          </w:p>
        </w:tc>
        <w:tc>
          <w:tcPr>
            <w:tcW w:w="722" w:type="dxa"/>
            <w:tcBorders>
              <w:right w:val="single" w:sz="4" w:space="0" w:color="auto"/>
            </w:tcBorders>
            <w:vAlign w:val="center"/>
          </w:tcPr>
          <w:p w:rsidR="006E1F1B" w:rsidRDefault="00AB2A1F">
            <w:pPr>
              <w:jc w:val="center"/>
              <w:rPr>
                <w:noProof/>
                <w:szCs w:val="24"/>
              </w:rPr>
            </w:pPr>
            <w:r>
              <w:rPr>
                <w:noProof/>
              </w:rPr>
              <w:t>Среден разход</w:t>
            </w:r>
          </w:p>
        </w:tc>
        <w:tc>
          <w:tcPr>
            <w:tcW w:w="240" w:type="dxa"/>
            <w:tcBorders>
              <w:top w:val="dotted" w:sz="4" w:space="0" w:color="auto"/>
              <w:left w:val="single" w:sz="4" w:space="0" w:color="auto"/>
              <w:bottom w:val="dotted" w:sz="4" w:space="0" w:color="auto"/>
              <w:right w:val="nil"/>
            </w:tcBorders>
            <w:shd w:val="pct10" w:color="auto" w:fill="auto"/>
            <w:textDirection w:val="btLr"/>
            <w:vAlign w:val="center"/>
          </w:tcPr>
          <w:p w:rsidR="006E1F1B" w:rsidRDefault="00AB2A1F">
            <w:pPr>
              <w:ind w:left="113" w:right="113"/>
              <w:jc w:val="center"/>
              <w:rPr>
                <w:noProof/>
                <w:szCs w:val="24"/>
              </w:rPr>
            </w:pPr>
            <w:r>
              <w:rPr>
                <w:noProof/>
              </w:rPr>
              <w:t>Брой</w:t>
            </w:r>
          </w:p>
        </w:tc>
        <w:tc>
          <w:tcPr>
            <w:tcW w:w="867" w:type="dxa"/>
            <w:tcBorders>
              <w:left w:val="nil"/>
              <w:right w:val="single" w:sz="4" w:space="0" w:color="auto"/>
            </w:tcBorders>
            <w:shd w:val="pct10" w:color="auto" w:fill="auto"/>
            <w:vAlign w:val="center"/>
          </w:tcPr>
          <w:p w:rsidR="006E1F1B" w:rsidRDefault="00AB2A1F">
            <w:pPr>
              <w:jc w:val="center"/>
              <w:rPr>
                <w:noProof/>
                <w:szCs w:val="24"/>
              </w:rPr>
            </w:pPr>
            <w:r>
              <w:rPr>
                <w:noProof/>
              </w:rPr>
              <w:t>Разходи</w:t>
            </w:r>
          </w:p>
        </w:tc>
        <w:tc>
          <w:tcPr>
            <w:tcW w:w="330" w:type="dxa"/>
            <w:tcBorders>
              <w:left w:val="single" w:sz="4" w:space="0" w:color="auto"/>
              <w:right w:val="dashSmallGap" w:sz="4" w:space="0" w:color="auto"/>
            </w:tcBorders>
            <w:shd w:val="pct10" w:color="auto" w:fill="auto"/>
            <w:textDirection w:val="btLr"/>
            <w:vAlign w:val="center"/>
          </w:tcPr>
          <w:p w:rsidR="006E1F1B" w:rsidRDefault="00AB2A1F">
            <w:pPr>
              <w:ind w:left="113" w:right="113"/>
              <w:jc w:val="center"/>
              <w:rPr>
                <w:noProof/>
                <w:szCs w:val="24"/>
              </w:rPr>
            </w:pPr>
            <w:r>
              <w:rPr>
                <w:noProof/>
              </w:rPr>
              <w:t>Брой</w:t>
            </w:r>
          </w:p>
        </w:tc>
        <w:tc>
          <w:tcPr>
            <w:tcW w:w="840" w:type="dxa"/>
            <w:tcBorders>
              <w:left w:val="dashSmallGap" w:sz="4" w:space="0" w:color="auto"/>
            </w:tcBorders>
            <w:shd w:val="pct10" w:color="auto" w:fill="auto"/>
            <w:vAlign w:val="center"/>
          </w:tcPr>
          <w:p w:rsidR="006E1F1B" w:rsidRDefault="00AB2A1F">
            <w:pPr>
              <w:jc w:val="center"/>
              <w:rPr>
                <w:noProof/>
                <w:szCs w:val="24"/>
              </w:rPr>
            </w:pPr>
            <w:r>
              <w:rPr>
                <w:noProof/>
              </w:rPr>
              <w:t>Разходи</w:t>
            </w:r>
          </w:p>
        </w:tc>
        <w:tc>
          <w:tcPr>
            <w:tcW w:w="360" w:type="dxa"/>
            <w:tcBorders>
              <w:right w:val="dashSmallGap" w:sz="4" w:space="0" w:color="auto"/>
            </w:tcBorders>
            <w:shd w:val="pct10" w:color="auto" w:fill="auto"/>
            <w:textDirection w:val="btLr"/>
            <w:vAlign w:val="center"/>
          </w:tcPr>
          <w:p w:rsidR="006E1F1B" w:rsidRDefault="00AB2A1F">
            <w:pPr>
              <w:ind w:left="113" w:right="113"/>
              <w:jc w:val="center"/>
              <w:rPr>
                <w:noProof/>
                <w:szCs w:val="24"/>
              </w:rPr>
            </w:pPr>
            <w:r>
              <w:rPr>
                <w:noProof/>
              </w:rPr>
              <w:t>Брой</w:t>
            </w:r>
          </w:p>
        </w:tc>
        <w:tc>
          <w:tcPr>
            <w:tcW w:w="840" w:type="dxa"/>
            <w:tcBorders>
              <w:left w:val="dashSmallGap" w:sz="4" w:space="0" w:color="auto"/>
            </w:tcBorders>
            <w:shd w:val="pct10" w:color="auto" w:fill="auto"/>
            <w:vAlign w:val="center"/>
          </w:tcPr>
          <w:p w:rsidR="006E1F1B" w:rsidRDefault="00AB2A1F">
            <w:pPr>
              <w:jc w:val="center"/>
              <w:rPr>
                <w:noProof/>
                <w:szCs w:val="24"/>
              </w:rPr>
            </w:pPr>
            <w:r>
              <w:rPr>
                <w:noProof/>
              </w:rPr>
              <w:t>Разходи</w:t>
            </w:r>
          </w:p>
        </w:tc>
        <w:tc>
          <w:tcPr>
            <w:tcW w:w="360" w:type="dxa"/>
            <w:tcBorders>
              <w:right w:val="dashSmallGap" w:sz="4" w:space="0" w:color="auto"/>
            </w:tcBorders>
            <w:shd w:val="pct10" w:color="auto" w:fill="auto"/>
            <w:textDirection w:val="btLr"/>
            <w:vAlign w:val="center"/>
          </w:tcPr>
          <w:p w:rsidR="006E1F1B" w:rsidRDefault="00AB2A1F">
            <w:pPr>
              <w:ind w:left="113" w:right="113"/>
              <w:jc w:val="center"/>
              <w:rPr>
                <w:noProof/>
                <w:szCs w:val="24"/>
              </w:rPr>
            </w:pPr>
            <w:r>
              <w:rPr>
                <w:noProof/>
              </w:rPr>
              <w:t>Брой</w:t>
            </w:r>
          </w:p>
        </w:tc>
        <w:tc>
          <w:tcPr>
            <w:tcW w:w="840" w:type="dxa"/>
            <w:tcBorders>
              <w:left w:val="dashSmallGap" w:sz="4" w:space="0" w:color="auto"/>
            </w:tcBorders>
            <w:shd w:val="pct10" w:color="auto" w:fill="auto"/>
            <w:vAlign w:val="center"/>
          </w:tcPr>
          <w:p w:rsidR="006E1F1B" w:rsidRDefault="00AB2A1F">
            <w:pPr>
              <w:jc w:val="center"/>
              <w:rPr>
                <w:noProof/>
                <w:szCs w:val="24"/>
              </w:rPr>
            </w:pPr>
            <w:r>
              <w:rPr>
                <w:noProof/>
              </w:rPr>
              <w:t>Разходи</w:t>
            </w:r>
          </w:p>
        </w:tc>
        <w:tc>
          <w:tcPr>
            <w:tcW w:w="360" w:type="dxa"/>
            <w:tcBorders>
              <w:right w:val="dashSmallGap" w:sz="4" w:space="0" w:color="auto"/>
            </w:tcBorders>
            <w:shd w:val="pct10" w:color="auto" w:fill="auto"/>
            <w:textDirection w:val="btLr"/>
            <w:vAlign w:val="center"/>
          </w:tcPr>
          <w:p w:rsidR="006E1F1B" w:rsidRDefault="00AB2A1F">
            <w:pPr>
              <w:ind w:left="113" w:right="113"/>
              <w:jc w:val="center"/>
              <w:rPr>
                <w:noProof/>
                <w:szCs w:val="24"/>
              </w:rPr>
            </w:pPr>
            <w:r>
              <w:rPr>
                <w:noProof/>
              </w:rPr>
              <w:t>Брой</w:t>
            </w:r>
          </w:p>
        </w:tc>
        <w:tc>
          <w:tcPr>
            <w:tcW w:w="672" w:type="dxa"/>
            <w:tcBorders>
              <w:left w:val="dashSmallGap" w:sz="4" w:space="0" w:color="auto"/>
            </w:tcBorders>
            <w:shd w:val="pct10" w:color="auto" w:fill="auto"/>
            <w:vAlign w:val="center"/>
          </w:tcPr>
          <w:p w:rsidR="006E1F1B" w:rsidRDefault="00AB2A1F">
            <w:pPr>
              <w:jc w:val="center"/>
              <w:rPr>
                <w:noProof/>
                <w:szCs w:val="24"/>
              </w:rPr>
            </w:pPr>
            <w:r>
              <w:rPr>
                <w:noProof/>
              </w:rPr>
              <w:t>Разходи</w:t>
            </w:r>
          </w:p>
        </w:tc>
        <w:tc>
          <w:tcPr>
            <w:tcW w:w="360" w:type="dxa"/>
            <w:tcBorders>
              <w:right w:val="dashSmallGap" w:sz="4" w:space="0" w:color="auto"/>
            </w:tcBorders>
            <w:shd w:val="pct10" w:color="auto" w:fill="auto"/>
            <w:textDirection w:val="btLr"/>
            <w:vAlign w:val="center"/>
          </w:tcPr>
          <w:p w:rsidR="006E1F1B" w:rsidRDefault="00AB2A1F">
            <w:pPr>
              <w:ind w:left="113" w:right="113"/>
              <w:jc w:val="center"/>
              <w:rPr>
                <w:noProof/>
                <w:szCs w:val="24"/>
              </w:rPr>
            </w:pPr>
            <w:r>
              <w:rPr>
                <w:noProof/>
              </w:rPr>
              <w:t>Брой</w:t>
            </w:r>
          </w:p>
        </w:tc>
        <w:tc>
          <w:tcPr>
            <w:tcW w:w="720" w:type="dxa"/>
            <w:tcBorders>
              <w:left w:val="dashSmallGap" w:sz="4" w:space="0" w:color="auto"/>
            </w:tcBorders>
            <w:shd w:val="pct10" w:color="auto" w:fill="auto"/>
            <w:vAlign w:val="center"/>
          </w:tcPr>
          <w:p w:rsidR="006E1F1B" w:rsidRDefault="00AB2A1F">
            <w:pPr>
              <w:jc w:val="center"/>
              <w:rPr>
                <w:noProof/>
                <w:szCs w:val="24"/>
              </w:rPr>
            </w:pPr>
            <w:r>
              <w:rPr>
                <w:noProof/>
              </w:rPr>
              <w:t>Разходи</w:t>
            </w:r>
          </w:p>
        </w:tc>
        <w:tc>
          <w:tcPr>
            <w:tcW w:w="360" w:type="dxa"/>
            <w:tcBorders>
              <w:right w:val="dashSmallGap" w:sz="4" w:space="0" w:color="auto"/>
            </w:tcBorders>
            <w:shd w:val="pct10" w:color="auto" w:fill="auto"/>
            <w:textDirection w:val="btLr"/>
            <w:vAlign w:val="center"/>
          </w:tcPr>
          <w:p w:rsidR="006E1F1B" w:rsidRDefault="00AB2A1F">
            <w:pPr>
              <w:ind w:left="113" w:right="113"/>
              <w:jc w:val="center"/>
              <w:rPr>
                <w:noProof/>
                <w:szCs w:val="24"/>
              </w:rPr>
            </w:pPr>
            <w:r>
              <w:rPr>
                <w:noProof/>
              </w:rPr>
              <w:t>Брой</w:t>
            </w:r>
          </w:p>
        </w:tc>
        <w:tc>
          <w:tcPr>
            <w:tcW w:w="840" w:type="dxa"/>
            <w:tcBorders>
              <w:left w:val="dashSmallGap" w:sz="4" w:space="0" w:color="auto"/>
            </w:tcBorders>
            <w:shd w:val="pct10" w:color="auto" w:fill="auto"/>
            <w:vAlign w:val="center"/>
          </w:tcPr>
          <w:p w:rsidR="006E1F1B" w:rsidRDefault="00AB2A1F">
            <w:pPr>
              <w:jc w:val="center"/>
              <w:rPr>
                <w:noProof/>
                <w:szCs w:val="24"/>
              </w:rPr>
            </w:pPr>
            <w:r>
              <w:rPr>
                <w:noProof/>
              </w:rPr>
              <w:t>Разходи</w:t>
            </w:r>
          </w:p>
        </w:tc>
        <w:tc>
          <w:tcPr>
            <w:tcW w:w="360" w:type="dxa"/>
            <w:tcBorders>
              <w:right w:val="dashSmallGap" w:sz="4" w:space="0" w:color="auto"/>
            </w:tcBorders>
            <w:shd w:val="pct10" w:color="auto" w:fill="auto"/>
            <w:textDirection w:val="btLr"/>
            <w:vAlign w:val="center"/>
          </w:tcPr>
          <w:p w:rsidR="006E1F1B" w:rsidRDefault="00AB2A1F">
            <w:pPr>
              <w:ind w:left="113" w:right="113"/>
              <w:jc w:val="center"/>
              <w:rPr>
                <w:noProof/>
                <w:szCs w:val="24"/>
              </w:rPr>
            </w:pPr>
            <w:r>
              <w:rPr>
                <w:noProof/>
              </w:rPr>
              <w:t>Брой</w:t>
            </w:r>
          </w:p>
        </w:tc>
        <w:tc>
          <w:tcPr>
            <w:tcW w:w="840" w:type="dxa"/>
            <w:tcBorders>
              <w:left w:val="dashSmallGap" w:sz="4" w:space="0" w:color="auto"/>
            </w:tcBorders>
            <w:shd w:val="pct10" w:color="auto" w:fill="auto"/>
            <w:vAlign w:val="center"/>
          </w:tcPr>
          <w:p w:rsidR="006E1F1B" w:rsidRDefault="00AB2A1F">
            <w:pPr>
              <w:jc w:val="center"/>
              <w:rPr>
                <w:noProof/>
                <w:szCs w:val="24"/>
              </w:rPr>
            </w:pPr>
            <w:r>
              <w:rPr>
                <w:noProof/>
              </w:rPr>
              <w:t>Разходи</w:t>
            </w:r>
          </w:p>
        </w:tc>
        <w:tc>
          <w:tcPr>
            <w:tcW w:w="360" w:type="dxa"/>
            <w:tcBorders>
              <w:right w:val="dashSmallGap" w:sz="4" w:space="0" w:color="auto"/>
            </w:tcBorders>
            <w:shd w:val="pct10" w:color="auto" w:fill="auto"/>
            <w:textDirection w:val="btLr"/>
            <w:vAlign w:val="center"/>
          </w:tcPr>
          <w:p w:rsidR="006E1F1B" w:rsidRDefault="00AB2A1F">
            <w:pPr>
              <w:ind w:left="113" w:right="113"/>
              <w:jc w:val="center"/>
              <w:rPr>
                <w:noProof/>
                <w:szCs w:val="24"/>
              </w:rPr>
            </w:pPr>
            <w:r>
              <w:rPr>
                <w:noProof/>
              </w:rPr>
              <w:t>Брой</w:t>
            </w:r>
          </w:p>
        </w:tc>
        <w:tc>
          <w:tcPr>
            <w:tcW w:w="840" w:type="dxa"/>
            <w:tcBorders>
              <w:left w:val="dashSmallGap" w:sz="4" w:space="0" w:color="auto"/>
            </w:tcBorders>
            <w:shd w:val="pct10" w:color="auto" w:fill="auto"/>
            <w:vAlign w:val="center"/>
          </w:tcPr>
          <w:p w:rsidR="006E1F1B" w:rsidRDefault="00AB2A1F">
            <w:pPr>
              <w:jc w:val="center"/>
              <w:rPr>
                <w:noProof/>
                <w:szCs w:val="24"/>
              </w:rPr>
            </w:pPr>
            <w:r>
              <w:rPr>
                <w:noProof/>
              </w:rPr>
              <w:t>Разходи</w:t>
            </w:r>
          </w:p>
        </w:tc>
        <w:tc>
          <w:tcPr>
            <w:tcW w:w="360" w:type="dxa"/>
            <w:tcBorders>
              <w:right w:val="dashSmallGap" w:sz="4" w:space="0" w:color="auto"/>
            </w:tcBorders>
            <w:shd w:val="pct10" w:color="auto" w:fill="auto"/>
            <w:textDirection w:val="btLr"/>
            <w:vAlign w:val="center"/>
          </w:tcPr>
          <w:p w:rsidR="006E1F1B" w:rsidRDefault="00AB2A1F">
            <w:pPr>
              <w:ind w:left="113" w:right="113"/>
              <w:jc w:val="center"/>
              <w:rPr>
                <w:noProof/>
                <w:szCs w:val="24"/>
              </w:rPr>
            </w:pPr>
            <w:r>
              <w:rPr>
                <w:noProof/>
              </w:rPr>
              <w:t>Брой</w:t>
            </w:r>
          </w:p>
        </w:tc>
        <w:tc>
          <w:tcPr>
            <w:tcW w:w="840" w:type="dxa"/>
            <w:tcBorders>
              <w:left w:val="dashSmallGap" w:sz="4" w:space="0" w:color="auto"/>
            </w:tcBorders>
            <w:shd w:val="pct10" w:color="auto" w:fill="auto"/>
            <w:vAlign w:val="center"/>
          </w:tcPr>
          <w:p w:rsidR="006E1F1B" w:rsidRDefault="00AB2A1F">
            <w:pPr>
              <w:jc w:val="center"/>
              <w:rPr>
                <w:noProof/>
                <w:szCs w:val="24"/>
              </w:rPr>
            </w:pPr>
            <w:r>
              <w:rPr>
                <w:noProof/>
              </w:rPr>
              <w:t>Разходи</w:t>
            </w:r>
          </w:p>
        </w:tc>
        <w:tc>
          <w:tcPr>
            <w:tcW w:w="360" w:type="dxa"/>
            <w:tcBorders>
              <w:right w:val="dashSmallGap" w:sz="4" w:space="0" w:color="auto"/>
            </w:tcBorders>
            <w:shd w:val="pct10" w:color="auto" w:fill="auto"/>
            <w:textDirection w:val="btLr"/>
            <w:vAlign w:val="center"/>
          </w:tcPr>
          <w:p w:rsidR="006E1F1B" w:rsidRDefault="00AB2A1F">
            <w:pPr>
              <w:ind w:left="113" w:right="113"/>
              <w:jc w:val="center"/>
              <w:rPr>
                <w:noProof/>
                <w:szCs w:val="24"/>
              </w:rPr>
            </w:pPr>
            <w:r>
              <w:rPr>
                <w:noProof/>
              </w:rPr>
              <w:t>Общ брой</w:t>
            </w:r>
          </w:p>
        </w:tc>
        <w:tc>
          <w:tcPr>
            <w:tcW w:w="1320" w:type="dxa"/>
            <w:tcBorders>
              <w:left w:val="dashSmallGap" w:sz="4" w:space="0" w:color="auto"/>
              <w:right w:val="single" w:sz="12" w:space="0" w:color="auto"/>
            </w:tcBorders>
            <w:shd w:val="pct10" w:color="auto" w:fill="auto"/>
            <w:vAlign w:val="center"/>
          </w:tcPr>
          <w:p w:rsidR="006E1F1B" w:rsidRDefault="00AB2A1F">
            <w:pPr>
              <w:jc w:val="center"/>
              <w:rPr>
                <w:noProof/>
                <w:szCs w:val="24"/>
              </w:rPr>
            </w:pPr>
            <w:r>
              <w:rPr>
                <w:noProof/>
              </w:rPr>
              <w:t>Общо разходи</w:t>
            </w:r>
          </w:p>
        </w:tc>
      </w:tr>
      <w:tr w:rsidR="006E1F1B">
        <w:trPr>
          <w:jc w:val="center"/>
        </w:trPr>
        <w:tc>
          <w:tcPr>
            <w:tcW w:w="2865" w:type="dxa"/>
            <w:gridSpan w:val="3"/>
            <w:tcBorders>
              <w:left w:val="single" w:sz="12" w:space="0" w:color="auto"/>
            </w:tcBorders>
            <w:vAlign w:val="center"/>
          </w:tcPr>
          <w:p w:rsidR="006E1F1B" w:rsidRDefault="00AB2A1F">
            <w:pPr>
              <w:spacing w:before="60" w:after="60"/>
              <w:ind w:right="-29"/>
              <w:jc w:val="center"/>
              <w:rPr>
                <w:noProof/>
                <w:szCs w:val="24"/>
              </w:rPr>
            </w:pPr>
            <w:r>
              <w:rPr>
                <w:noProof/>
              </w:rPr>
              <w:t>КОНКРЕТНА ЦЕЛ № 1</w:t>
            </w:r>
            <w:r>
              <w:rPr>
                <w:rStyle w:val="FootnoteReference"/>
                <w:noProof/>
              </w:rPr>
              <w:footnoteReference w:id="20"/>
            </w:r>
          </w:p>
          <w:p w:rsidR="006E1F1B" w:rsidRDefault="00AB2A1F">
            <w:pPr>
              <w:spacing w:before="60" w:after="60"/>
              <w:ind w:right="-29"/>
              <w:jc w:val="center"/>
              <w:rPr>
                <w:noProof/>
                <w:szCs w:val="24"/>
              </w:rPr>
            </w:pPr>
            <w:r>
              <w:rPr>
                <w:noProof/>
              </w:rPr>
              <w:t>Разработване на централната система</w:t>
            </w:r>
          </w:p>
        </w:tc>
        <w:tc>
          <w:tcPr>
            <w:tcW w:w="240" w:type="dxa"/>
            <w:tcBorders>
              <w:right w:val="nil"/>
            </w:tcBorders>
          </w:tcPr>
          <w:p w:rsidR="006E1F1B" w:rsidRDefault="006E1F1B">
            <w:pPr>
              <w:spacing w:before="60" w:after="60"/>
              <w:ind w:right="-29"/>
              <w:jc w:val="center"/>
              <w:rPr>
                <w:noProof/>
                <w:szCs w:val="24"/>
              </w:rPr>
            </w:pPr>
          </w:p>
        </w:tc>
        <w:tc>
          <w:tcPr>
            <w:tcW w:w="867" w:type="dxa"/>
            <w:tcBorders>
              <w:left w:val="nil"/>
              <w:bottom w:val="single" w:sz="4" w:space="0" w:color="auto"/>
            </w:tcBorders>
          </w:tcPr>
          <w:p w:rsidR="006E1F1B" w:rsidRDefault="006E1F1B">
            <w:pPr>
              <w:spacing w:before="60" w:after="60"/>
              <w:ind w:right="-29"/>
              <w:jc w:val="center"/>
              <w:rPr>
                <w:noProof/>
                <w:szCs w:val="24"/>
              </w:rPr>
            </w:pPr>
          </w:p>
        </w:tc>
        <w:tc>
          <w:tcPr>
            <w:tcW w:w="330" w:type="dxa"/>
            <w:tcBorders>
              <w:top w:val="nil"/>
              <w:left w:val="nil"/>
              <w:bottom w:val="nil"/>
              <w:right w:val="nil"/>
            </w:tcBorders>
          </w:tcPr>
          <w:p w:rsidR="006E1F1B" w:rsidRDefault="006E1F1B">
            <w:pPr>
              <w:spacing w:before="60" w:after="60"/>
              <w:ind w:right="-29"/>
              <w:jc w:val="center"/>
              <w:rPr>
                <w:noProof/>
                <w:szCs w:val="24"/>
              </w:rPr>
            </w:pPr>
          </w:p>
        </w:tc>
        <w:tc>
          <w:tcPr>
            <w:tcW w:w="840" w:type="dxa"/>
            <w:tcBorders>
              <w:top w:val="nil"/>
              <w:left w:val="nil"/>
              <w:bottom w:val="nil"/>
              <w:right w:val="nil"/>
            </w:tcBorders>
          </w:tcPr>
          <w:p w:rsidR="006E1F1B" w:rsidRDefault="006E1F1B">
            <w:pPr>
              <w:spacing w:before="60" w:after="60"/>
              <w:ind w:right="-29"/>
              <w:jc w:val="center"/>
              <w:rPr>
                <w:noProof/>
                <w:szCs w:val="24"/>
              </w:rPr>
            </w:pPr>
          </w:p>
        </w:tc>
        <w:tc>
          <w:tcPr>
            <w:tcW w:w="360" w:type="dxa"/>
            <w:tcBorders>
              <w:top w:val="nil"/>
              <w:left w:val="nil"/>
              <w:bottom w:val="nil"/>
              <w:right w:val="nil"/>
            </w:tcBorders>
          </w:tcPr>
          <w:p w:rsidR="006E1F1B" w:rsidRDefault="006E1F1B">
            <w:pPr>
              <w:spacing w:before="60" w:after="60"/>
              <w:ind w:right="-29"/>
              <w:jc w:val="center"/>
              <w:rPr>
                <w:noProof/>
                <w:szCs w:val="24"/>
              </w:rPr>
            </w:pPr>
          </w:p>
        </w:tc>
        <w:tc>
          <w:tcPr>
            <w:tcW w:w="840" w:type="dxa"/>
            <w:tcBorders>
              <w:top w:val="nil"/>
              <w:left w:val="nil"/>
              <w:bottom w:val="nil"/>
              <w:right w:val="nil"/>
            </w:tcBorders>
          </w:tcPr>
          <w:p w:rsidR="006E1F1B" w:rsidRDefault="006E1F1B">
            <w:pPr>
              <w:spacing w:before="60" w:after="60"/>
              <w:ind w:right="-29"/>
              <w:jc w:val="center"/>
              <w:rPr>
                <w:noProof/>
                <w:szCs w:val="24"/>
              </w:rPr>
            </w:pPr>
          </w:p>
        </w:tc>
        <w:tc>
          <w:tcPr>
            <w:tcW w:w="360" w:type="dxa"/>
            <w:tcBorders>
              <w:top w:val="nil"/>
              <w:left w:val="nil"/>
              <w:bottom w:val="nil"/>
              <w:right w:val="nil"/>
            </w:tcBorders>
          </w:tcPr>
          <w:p w:rsidR="006E1F1B" w:rsidRDefault="006E1F1B">
            <w:pPr>
              <w:spacing w:before="60" w:after="60"/>
              <w:ind w:right="-29"/>
              <w:jc w:val="center"/>
              <w:rPr>
                <w:noProof/>
                <w:szCs w:val="24"/>
              </w:rPr>
            </w:pPr>
          </w:p>
        </w:tc>
        <w:tc>
          <w:tcPr>
            <w:tcW w:w="840" w:type="dxa"/>
            <w:tcBorders>
              <w:top w:val="nil"/>
              <w:left w:val="nil"/>
              <w:bottom w:val="nil"/>
              <w:right w:val="nil"/>
            </w:tcBorders>
          </w:tcPr>
          <w:p w:rsidR="006E1F1B" w:rsidRDefault="006E1F1B">
            <w:pPr>
              <w:spacing w:before="60" w:after="60"/>
              <w:ind w:right="-29"/>
              <w:jc w:val="center"/>
              <w:rPr>
                <w:noProof/>
                <w:szCs w:val="24"/>
              </w:rPr>
            </w:pPr>
          </w:p>
        </w:tc>
        <w:tc>
          <w:tcPr>
            <w:tcW w:w="360" w:type="dxa"/>
            <w:tcBorders>
              <w:top w:val="nil"/>
              <w:left w:val="nil"/>
              <w:bottom w:val="nil"/>
              <w:right w:val="nil"/>
            </w:tcBorders>
          </w:tcPr>
          <w:p w:rsidR="006E1F1B" w:rsidRDefault="006E1F1B">
            <w:pPr>
              <w:spacing w:before="60" w:after="60"/>
              <w:ind w:right="-29"/>
              <w:jc w:val="center"/>
              <w:rPr>
                <w:noProof/>
                <w:szCs w:val="24"/>
              </w:rPr>
            </w:pPr>
          </w:p>
        </w:tc>
        <w:tc>
          <w:tcPr>
            <w:tcW w:w="672" w:type="dxa"/>
            <w:tcBorders>
              <w:top w:val="nil"/>
              <w:left w:val="nil"/>
              <w:bottom w:val="nil"/>
              <w:right w:val="nil"/>
            </w:tcBorders>
          </w:tcPr>
          <w:p w:rsidR="006E1F1B" w:rsidRDefault="006E1F1B">
            <w:pPr>
              <w:spacing w:before="60" w:after="60"/>
              <w:ind w:right="-29"/>
              <w:jc w:val="center"/>
              <w:rPr>
                <w:noProof/>
                <w:szCs w:val="24"/>
              </w:rPr>
            </w:pPr>
          </w:p>
        </w:tc>
        <w:tc>
          <w:tcPr>
            <w:tcW w:w="360" w:type="dxa"/>
            <w:tcBorders>
              <w:top w:val="nil"/>
              <w:left w:val="nil"/>
              <w:bottom w:val="nil"/>
              <w:right w:val="nil"/>
            </w:tcBorders>
          </w:tcPr>
          <w:p w:rsidR="006E1F1B" w:rsidRDefault="006E1F1B">
            <w:pPr>
              <w:spacing w:before="60" w:after="60"/>
              <w:ind w:right="-29"/>
              <w:jc w:val="center"/>
              <w:rPr>
                <w:noProof/>
                <w:szCs w:val="24"/>
              </w:rPr>
            </w:pPr>
          </w:p>
        </w:tc>
        <w:tc>
          <w:tcPr>
            <w:tcW w:w="720" w:type="dxa"/>
            <w:tcBorders>
              <w:top w:val="nil"/>
              <w:left w:val="nil"/>
              <w:bottom w:val="nil"/>
              <w:right w:val="nil"/>
            </w:tcBorders>
          </w:tcPr>
          <w:p w:rsidR="006E1F1B" w:rsidRDefault="006E1F1B">
            <w:pPr>
              <w:spacing w:before="60" w:after="60"/>
              <w:ind w:right="-29"/>
              <w:jc w:val="center"/>
              <w:rPr>
                <w:noProof/>
                <w:szCs w:val="24"/>
              </w:rPr>
            </w:pPr>
          </w:p>
        </w:tc>
        <w:tc>
          <w:tcPr>
            <w:tcW w:w="360" w:type="dxa"/>
            <w:tcBorders>
              <w:top w:val="nil"/>
              <w:left w:val="nil"/>
              <w:bottom w:val="nil"/>
              <w:right w:val="nil"/>
            </w:tcBorders>
          </w:tcPr>
          <w:p w:rsidR="006E1F1B" w:rsidRDefault="006E1F1B">
            <w:pPr>
              <w:spacing w:before="60" w:after="60"/>
              <w:ind w:right="-29"/>
              <w:jc w:val="center"/>
              <w:rPr>
                <w:noProof/>
                <w:szCs w:val="24"/>
              </w:rPr>
            </w:pPr>
          </w:p>
        </w:tc>
        <w:tc>
          <w:tcPr>
            <w:tcW w:w="840" w:type="dxa"/>
            <w:tcBorders>
              <w:top w:val="nil"/>
              <w:left w:val="nil"/>
              <w:bottom w:val="nil"/>
              <w:right w:val="nil"/>
            </w:tcBorders>
          </w:tcPr>
          <w:p w:rsidR="006E1F1B" w:rsidRDefault="006E1F1B">
            <w:pPr>
              <w:spacing w:before="60" w:after="60"/>
              <w:ind w:right="-29"/>
              <w:jc w:val="center"/>
              <w:rPr>
                <w:noProof/>
                <w:szCs w:val="24"/>
              </w:rPr>
            </w:pPr>
          </w:p>
        </w:tc>
        <w:tc>
          <w:tcPr>
            <w:tcW w:w="360" w:type="dxa"/>
            <w:tcBorders>
              <w:top w:val="nil"/>
              <w:left w:val="nil"/>
              <w:bottom w:val="nil"/>
              <w:right w:val="nil"/>
            </w:tcBorders>
          </w:tcPr>
          <w:p w:rsidR="006E1F1B" w:rsidRDefault="006E1F1B">
            <w:pPr>
              <w:spacing w:before="60" w:after="60"/>
              <w:ind w:right="-29"/>
              <w:jc w:val="center"/>
              <w:rPr>
                <w:noProof/>
                <w:szCs w:val="24"/>
              </w:rPr>
            </w:pPr>
          </w:p>
        </w:tc>
        <w:tc>
          <w:tcPr>
            <w:tcW w:w="840" w:type="dxa"/>
            <w:tcBorders>
              <w:top w:val="nil"/>
              <w:left w:val="nil"/>
              <w:bottom w:val="nil"/>
              <w:right w:val="nil"/>
            </w:tcBorders>
          </w:tcPr>
          <w:p w:rsidR="006E1F1B" w:rsidRDefault="006E1F1B">
            <w:pPr>
              <w:spacing w:before="60" w:after="60"/>
              <w:ind w:right="-29"/>
              <w:jc w:val="center"/>
              <w:rPr>
                <w:noProof/>
                <w:szCs w:val="24"/>
              </w:rPr>
            </w:pPr>
          </w:p>
        </w:tc>
        <w:tc>
          <w:tcPr>
            <w:tcW w:w="1200" w:type="dxa"/>
            <w:gridSpan w:val="2"/>
            <w:tcBorders>
              <w:top w:val="nil"/>
              <w:left w:val="nil"/>
              <w:bottom w:val="nil"/>
              <w:right w:val="nil"/>
            </w:tcBorders>
          </w:tcPr>
          <w:p w:rsidR="006E1F1B" w:rsidRDefault="006E1F1B">
            <w:pPr>
              <w:spacing w:before="60" w:after="60"/>
              <w:ind w:right="-29"/>
              <w:jc w:val="center"/>
              <w:rPr>
                <w:noProof/>
                <w:szCs w:val="24"/>
              </w:rPr>
            </w:pPr>
          </w:p>
        </w:tc>
        <w:tc>
          <w:tcPr>
            <w:tcW w:w="1200" w:type="dxa"/>
            <w:gridSpan w:val="2"/>
            <w:tcBorders>
              <w:top w:val="nil"/>
              <w:left w:val="nil"/>
              <w:bottom w:val="nil"/>
              <w:right w:val="nil"/>
            </w:tcBorders>
          </w:tcPr>
          <w:p w:rsidR="006E1F1B" w:rsidRDefault="006E1F1B">
            <w:pPr>
              <w:spacing w:before="60" w:after="60"/>
              <w:ind w:right="-29"/>
              <w:jc w:val="center"/>
              <w:rPr>
                <w:noProof/>
                <w:szCs w:val="24"/>
              </w:rPr>
            </w:pPr>
          </w:p>
        </w:tc>
        <w:tc>
          <w:tcPr>
            <w:tcW w:w="360" w:type="dxa"/>
            <w:tcBorders>
              <w:top w:val="nil"/>
              <w:left w:val="nil"/>
              <w:bottom w:val="nil"/>
              <w:right w:val="nil"/>
            </w:tcBorders>
          </w:tcPr>
          <w:p w:rsidR="006E1F1B" w:rsidRDefault="006E1F1B">
            <w:pPr>
              <w:spacing w:before="60" w:after="60"/>
              <w:ind w:right="-29"/>
              <w:jc w:val="center"/>
              <w:rPr>
                <w:noProof/>
                <w:szCs w:val="24"/>
              </w:rPr>
            </w:pPr>
          </w:p>
        </w:tc>
        <w:tc>
          <w:tcPr>
            <w:tcW w:w="1320" w:type="dxa"/>
            <w:tcBorders>
              <w:top w:val="nil"/>
              <w:left w:val="nil"/>
              <w:bottom w:val="single" w:sz="4" w:space="0" w:color="auto"/>
              <w:right w:val="single" w:sz="12" w:space="0" w:color="auto"/>
            </w:tcBorders>
          </w:tcPr>
          <w:p w:rsidR="006E1F1B" w:rsidRDefault="006E1F1B">
            <w:pPr>
              <w:spacing w:before="60" w:after="60"/>
              <w:ind w:right="-29"/>
              <w:jc w:val="center"/>
              <w:rPr>
                <w:noProof/>
                <w:szCs w:val="24"/>
              </w:rPr>
            </w:pPr>
          </w:p>
        </w:tc>
      </w:tr>
      <w:tr w:rsidR="006E1F1B">
        <w:trPr>
          <w:trHeight w:hRule="exact" w:val="369"/>
          <w:jc w:val="center"/>
        </w:trPr>
        <w:tc>
          <w:tcPr>
            <w:tcW w:w="1422" w:type="dxa"/>
            <w:tcBorders>
              <w:left w:val="single" w:sz="12" w:space="0" w:color="auto"/>
            </w:tcBorders>
          </w:tcPr>
          <w:p w:rsidR="006E1F1B" w:rsidRDefault="00AB2A1F">
            <w:pPr>
              <w:ind w:right="-29"/>
              <w:jc w:val="center"/>
              <w:rPr>
                <w:noProof/>
                <w:szCs w:val="24"/>
              </w:rPr>
            </w:pPr>
            <w:r>
              <w:rPr>
                <w:noProof/>
              </w:rPr>
              <w:t>- Резул</w:t>
            </w:r>
            <w:r>
              <w:rPr>
                <w:noProof/>
              </w:rPr>
              <w:t>тат</w:t>
            </w:r>
          </w:p>
        </w:tc>
        <w:tc>
          <w:tcPr>
            <w:tcW w:w="1443" w:type="dxa"/>
            <w:gridSpan w:val="2"/>
          </w:tcPr>
          <w:p w:rsidR="006E1F1B" w:rsidRDefault="00AB2A1F">
            <w:pPr>
              <w:ind w:right="-29"/>
              <w:jc w:val="center"/>
              <w:rPr>
                <w:noProof/>
                <w:szCs w:val="24"/>
              </w:rPr>
            </w:pPr>
            <w:r>
              <w:rPr>
                <w:noProof/>
              </w:rPr>
              <w:t>Изпълнител</w:t>
            </w:r>
          </w:p>
        </w:tc>
        <w:tc>
          <w:tcPr>
            <w:tcW w:w="240" w:type="dxa"/>
            <w:tcBorders>
              <w:right w:val="dashSmallGap" w:sz="4" w:space="0" w:color="auto"/>
            </w:tcBorders>
          </w:tcPr>
          <w:p w:rsidR="006E1F1B" w:rsidRDefault="006E1F1B">
            <w:pPr>
              <w:ind w:right="-29"/>
              <w:jc w:val="center"/>
              <w:rPr>
                <w:noProof/>
                <w:szCs w:val="24"/>
              </w:rPr>
            </w:pPr>
          </w:p>
        </w:tc>
        <w:tc>
          <w:tcPr>
            <w:tcW w:w="867" w:type="dxa"/>
            <w:tcBorders>
              <w:left w:val="dashSmallGap" w:sz="4" w:space="0" w:color="auto"/>
              <w:bottom w:val="single" w:sz="4" w:space="0" w:color="auto"/>
            </w:tcBorders>
          </w:tcPr>
          <w:p w:rsidR="006E1F1B" w:rsidRDefault="00AB2A1F">
            <w:pPr>
              <w:ind w:right="-29"/>
              <w:jc w:val="center"/>
              <w:rPr>
                <w:noProof/>
                <w:szCs w:val="24"/>
              </w:rPr>
            </w:pPr>
            <w:r>
              <w:rPr>
                <w:noProof/>
              </w:rPr>
              <w:t>5,940</w:t>
            </w:r>
          </w:p>
        </w:tc>
        <w:tc>
          <w:tcPr>
            <w:tcW w:w="330" w:type="dxa"/>
            <w:tcBorders>
              <w:right w:val="dashSmallGap" w:sz="4" w:space="0" w:color="auto"/>
            </w:tcBorders>
          </w:tcPr>
          <w:p w:rsidR="006E1F1B" w:rsidRDefault="006E1F1B">
            <w:pPr>
              <w:ind w:right="-29"/>
              <w:jc w:val="center"/>
              <w:rPr>
                <w:noProof/>
                <w:szCs w:val="24"/>
              </w:rPr>
            </w:pPr>
          </w:p>
        </w:tc>
        <w:tc>
          <w:tcPr>
            <w:tcW w:w="840" w:type="dxa"/>
            <w:tcBorders>
              <w:left w:val="dashSmallGap" w:sz="4" w:space="0" w:color="auto"/>
            </w:tcBorders>
          </w:tcPr>
          <w:p w:rsidR="006E1F1B" w:rsidRDefault="00AB2A1F">
            <w:pPr>
              <w:ind w:right="-29"/>
              <w:jc w:val="center"/>
              <w:rPr>
                <w:noProof/>
                <w:szCs w:val="24"/>
              </w:rPr>
            </w:pPr>
            <w:r>
              <w:rPr>
                <w:noProof/>
              </w:rPr>
              <w:t>5,940</w:t>
            </w:r>
          </w:p>
        </w:tc>
        <w:tc>
          <w:tcPr>
            <w:tcW w:w="360" w:type="dxa"/>
            <w:tcBorders>
              <w:right w:val="dashSmallGap" w:sz="4" w:space="0" w:color="auto"/>
            </w:tcBorders>
          </w:tcPr>
          <w:p w:rsidR="006E1F1B" w:rsidRDefault="006E1F1B">
            <w:pPr>
              <w:ind w:right="-29"/>
              <w:jc w:val="center"/>
              <w:rPr>
                <w:noProof/>
                <w:szCs w:val="24"/>
              </w:rPr>
            </w:pPr>
          </w:p>
        </w:tc>
        <w:tc>
          <w:tcPr>
            <w:tcW w:w="840" w:type="dxa"/>
            <w:tcBorders>
              <w:left w:val="dashSmallGap" w:sz="4" w:space="0" w:color="auto"/>
            </w:tcBorders>
          </w:tcPr>
          <w:p w:rsidR="006E1F1B" w:rsidRDefault="00AB2A1F">
            <w:pPr>
              <w:ind w:right="-29"/>
              <w:jc w:val="center"/>
              <w:rPr>
                <w:noProof/>
                <w:szCs w:val="24"/>
              </w:rPr>
            </w:pPr>
            <w:r>
              <w:rPr>
                <w:noProof/>
              </w:rPr>
              <w:t>5,940</w:t>
            </w:r>
          </w:p>
        </w:tc>
        <w:tc>
          <w:tcPr>
            <w:tcW w:w="360" w:type="dxa"/>
            <w:tcBorders>
              <w:right w:val="dashSmallGap" w:sz="4" w:space="0" w:color="auto"/>
            </w:tcBorders>
          </w:tcPr>
          <w:p w:rsidR="006E1F1B" w:rsidRDefault="006E1F1B">
            <w:pPr>
              <w:ind w:right="-29"/>
              <w:jc w:val="center"/>
              <w:rPr>
                <w:noProof/>
                <w:szCs w:val="24"/>
              </w:rPr>
            </w:pPr>
          </w:p>
        </w:tc>
        <w:tc>
          <w:tcPr>
            <w:tcW w:w="840" w:type="dxa"/>
            <w:tcBorders>
              <w:left w:val="dashSmallGap"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672" w:type="dxa"/>
            <w:tcBorders>
              <w:left w:val="dashSmallGap"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720" w:type="dxa"/>
            <w:tcBorders>
              <w:left w:val="dashSmallGap"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840" w:type="dxa"/>
            <w:tcBorders>
              <w:left w:val="dashSmallGap"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840" w:type="dxa"/>
            <w:tcBorders>
              <w:left w:val="dashSmallGap"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1320" w:type="dxa"/>
            <w:tcBorders>
              <w:left w:val="dashSmallGap" w:sz="4" w:space="0" w:color="auto"/>
              <w:bottom w:val="single" w:sz="4" w:space="0" w:color="auto"/>
              <w:right w:val="single" w:sz="12" w:space="0" w:color="auto"/>
            </w:tcBorders>
          </w:tcPr>
          <w:p w:rsidR="006E1F1B" w:rsidRDefault="00AB2A1F">
            <w:pPr>
              <w:ind w:right="-29"/>
              <w:jc w:val="center"/>
              <w:rPr>
                <w:noProof/>
                <w:szCs w:val="24"/>
              </w:rPr>
            </w:pPr>
            <w:r>
              <w:rPr>
                <w:noProof/>
              </w:rPr>
              <w:t>17,820</w:t>
            </w:r>
          </w:p>
        </w:tc>
      </w:tr>
      <w:tr w:rsidR="006E1F1B">
        <w:trPr>
          <w:trHeight w:hRule="exact" w:val="369"/>
          <w:jc w:val="center"/>
        </w:trPr>
        <w:tc>
          <w:tcPr>
            <w:tcW w:w="1422" w:type="dxa"/>
            <w:tcBorders>
              <w:left w:val="single" w:sz="12" w:space="0" w:color="auto"/>
            </w:tcBorders>
          </w:tcPr>
          <w:p w:rsidR="006E1F1B" w:rsidRDefault="00AB2A1F">
            <w:pPr>
              <w:ind w:right="-29"/>
              <w:jc w:val="center"/>
              <w:rPr>
                <w:noProof/>
                <w:szCs w:val="24"/>
              </w:rPr>
            </w:pPr>
            <w:r>
              <w:rPr>
                <w:noProof/>
              </w:rPr>
              <w:t>- Резултат</w:t>
            </w:r>
          </w:p>
        </w:tc>
        <w:tc>
          <w:tcPr>
            <w:tcW w:w="1443" w:type="dxa"/>
            <w:gridSpan w:val="2"/>
          </w:tcPr>
          <w:p w:rsidR="006E1F1B" w:rsidRDefault="00AB2A1F">
            <w:pPr>
              <w:ind w:right="-29"/>
              <w:jc w:val="center"/>
              <w:rPr>
                <w:noProof/>
                <w:szCs w:val="24"/>
              </w:rPr>
            </w:pPr>
            <w:r>
              <w:rPr>
                <w:noProof/>
              </w:rPr>
              <w:t>Софтуер</w:t>
            </w:r>
          </w:p>
        </w:tc>
        <w:tc>
          <w:tcPr>
            <w:tcW w:w="240" w:type="dxa"/>
            <w:tcBorders>
              <w:right w:val="dashSmallGap" w:sz="4" w:space="0" w:color="auto"/>
            </w:tcBorders>
          </w:tcPr>
          <w:p w:rsidR="006E1F1B" w:rsidRDefault="006E1F1B">
            <w:pPr>
              <w:ind w:right="-29"/>
              <w:jc w:val="center"/>
              <w:rPr>
                <w:noProof/>
                <w:szCs w:val="24"/>
              </w:rPr>
            </w:pPr>
          </w:p>
        </w:tc>
        <w:tc>
          <w:tcPr>
            <w:tcW w:w="867" w:type="dxa"/>
            <w:tcBorders>
              <w:left w:val="dashSmallGap" w:sz="4" w:space="0" w:color="auto"/>
              <w:bottom w:val="single" w:sz="4" w:space="0" w:color="auto"/>
            </w:tcBorders>
          </w:tcPr>
          <w:p w:rsidR="006E1F1B" w:rsidRDefault="00AB2A1F">
            <w:pPr>
              <w:ind w:right="-29"/>
              <w:jc w:val="center"/>
              <w:rPr>
                <w:noProof/>
                <w:szCs w:val="24"/>
              </w:rPr>
            </w:pPr>
            <w:r>
              <w:rPr>
                <w:noProof/>
              </w:rPr>
              <w:t>6,888</w:t>
            </w:r>
          </w:p>
        </w:tc>
        <w:tc>
          <w:tcPr>
            <w:tcW w:w="330" w:type="dxa"/>
            <w:tcBorders>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4" w:space="0" w:color="auto"/>
            </w:tcBorders>
          </w:tcPr>
          <w:p w:rsidR="006E1F1B" w:rsidRDefault="00AB2A1F">
            <w:pPr>
              <w:ind w:right="-29"/>
              <w:jc w:val="center"/>
              <w:rPr>
                <w:noProof/>
                <w:szCs w:val="24"/>
              </w:rPr>
            </w:pPr>
            <w:r>
              <w:rPr>
                <w:noProof/>
              </w:rPr>
              <w:t>0,000</w:t>
            </w:r>
          </w:p>
        </w:tc>
        <w:tc>
          <w:tcPr>
            <w:tcW w:w="360" w:type="dxa"/>
            <w:tcBorders>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4" w:space="0" w:color="auto"/>
            </w:tcBorders>
          </w:tcPr>
          <w:p w:rsidR="006E1F1B" w:rsidRDefault="00AB2A1F">
            <w:pPr>
              <w:ind w:right="-29"/>
              <w:jc w:val="center"/>
              <w:rPr>
                <w:noProof/>
                <w:szCs w:val="24"/>
              </w:rPr>
            </w:pPr>
            <w:r>
              <w:rPr>
                <w:noProof/>
              </w:rPr>
              <w:t>28,277</w:t>
            </w:r>
          </w:p>
        </w:tc>
        <w:tc>
          <w:tcPr>
            <w:tcW w:w="360" w:type="dxa"/>
            <w:tcBorders>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672"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720"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1320" w:type="dxa"/>
            <w:tcBorders>
              <w:left w:val="dashSmallGap" w:sz="4" w:space="0" w:color="auto"/>
              <w:bottom w:val="single" w:sz="4" w:space="0" w:color="auto"/>
              <w:right w:val="single" w:sz="12" w:space="0" w:color="auto"/>
            </w:tcBorders>
          </w:tcPr>
          <w:p w:rsidR="006E1F1B" w:rsidRDefault="00AB2A1F">
            <w:pPr>
              <w:ind w:right="-29"/>
              <w:jc w:val="center"/>
              <w:rPr>
                <w:noProof/>
                <w:szCs w:val="24"/>
              </w:rPr>
            </w:pPr>
            <w:r>
              <w:rPr>
                <w:noProof/>
              </w:rPr>
              <w:t>35,165</w:t>
            </w:r>
          </w:p>
        </w:tc>
      </w:tr>
      <w:tr w:rsidR="006E1F1B">
        <w:trPr>
          <w:trHeight w:hRule="exact" w:val="369"/>
          <w:jc w:val="center"/>
        </w:trPr>
        <w:tc>
          <w:tcPr>
            <w:tcW w:w="1422" w:type="dxa"/>
            <w:tcBorders>
              <w:left w:val="single" w:sz="12" w:space="0" w:color="auto"/>
            </w:tcBorders>
          </w:tcPr>
          <w:p w:rsidR="006E1F1B" w:rsidRDefault="00AB2A1F">
            <w:pPr>
              <w:ind w:right="-29"/>
              <w:jc w:val="center"/>
              <w:rPr>
                <w:noProof/>
                <w:szCs w:val="24"/>
              </w:rPr>
            </w:pPr>
            <w:r>
              <w:rPr>
                <w:noProof/>
              </w:rPr>
              <w:t>- Резултат</w:t>
            </w:r>
          </w:p>
        </w:tc>
        <w:tc>
          <w:tcPr>
            <w:tcW w:w="1443" w:type="dxa"/>
            <w:gridSpan w:val="2"/>
          </w:tcPr>
          <w:p w:rsidR="006E1F1B" w:rsidRDefault="00AB2A1F">
            <w:pPr>
              <w:ind w:right="-29"/>
              <w:jc w:val="center"/>
              <w:rPr>
                <w:noProof/>
                <w:szCs w:val="24"/>
              </w:rPr>
            </w:pPr>
            <w:r>
              <w:rPr>
                <w:noProof/>
              </w:rPr>
              <w:t>Хардуер</w:t>
            </w:r>
          </w:p>
        </w:tc>
        <w:tc>
          <w:tcPr>
            <w:tcW w:w="240" w:type="dxa"/>
            <w:tcBorders>
              <w:right w:val="dashSmallGap" w:sz="4" w:space="0" w:color="auto"/>
            </w:tcBorders>
          </w:tcPr>
          <w:p w:rsidR="006E1F1B" w:rsidRDefault="006E1F1B">
            <w:pPr>
              <w:ind w:right="-29"/>
              <w:jc w:val="center"/>
              <w:rPr>
                <w:noProof/>
                <w:szCs w:val="24"/>
              </w:rPr>
            </w:pPr>
          </w:p>
        </w:tc>
        <w:tc>
          <w:tcPr>
            <w:tcW w:w="867" w:type="dxa"/>
            <w:tcBorders>
              <w:left w:val="dashSmallGap" w:sz="4" w:space="0" w:color="auto"/>
              <w:bottom w:val="single" w:sz="4" w:space="0" w:color="auto"/>
            </w:tcBorders>
          </w:tcPr>
          <w:p w:rsidR="006E1F1B" w:rsidRDefault="00AB2A1F">
            <w:pPr>
              <w:ind w:right="-29"/>
              <w:jc w:val="center"/>
              <w:rPr>
                <w:noProof/>
                <w:szCs w:val="24"/>
              </w:rPr>
            </w:pPr>
            <w:r>
              <w:rPr>
                <w:noProof/>
              </w:rPr>
              <w:t>1,588</w:t>
            </w:r>
          </w:p>
        </w:tc>
        <w:tc>
          <w:tcPr>
            <w:tcW w:w="330" w:type="dxa"/>
            <w:tcBorders>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4" w:space="0" w:color="auto"/>
            </w:tcBorders>
          </w:tcPr>
          <w:p w:rsidR="006E1F1B" w:rsidRDefault="00AB2A1F">
            <w:pPr>
              <w:ind w:right="-29"/>
              <w:jc w:val="center"/>
              <w:rPr>
                <w:noProof/>
                <w:szCs w:val="24"/>
              </w:rPr>
            </w:pPr>
            <w:r>
              <w:rPr>
                <w:noProof/>
              </w:rPr>
              <w:t>0,000</w:t>
            </w:r>
          </w:p>
        </w:tc>
        <w:tc>
          <w:tcPr>
            <w:tcW w:w="360" w:type="dxa"/>
            <w:tcBorders>
              <w:right w:val="dashSmallGap" w:sz="4" w:space="0" w:color="auto"/>
            </w:tcBorders>
          </w:tcPr>
          <w:p w:rsidR="006E1F1B" w:rsidRDefault="006E1F1B">
            <w:pPr>
              <w:ind w:right="-29"/>
              <w:jc w:val="center"/>
              <w:rPr>
                <w:noProof/>
                <w:szCs w:val="24"/>
              </w:rPr>
            </w:pPr>
          </w:p>
        </w:tc>
        <w:tc>
          <w:tcPr>
            <w:tcW w:w="840" w:type="dxa"/>
            <w:tcBorders>
              <w:top w:val="single" w:sz="4" w:space="0" w:color="auto"/>
              <w:left w:val="dashSmallGap" w:sz="4" w:space="0" w:color="auto"/>
              <w:bottom w:val="single" w:sz="4" w:space="0" w:color="auto"/>
              <w:right w:val="single" w:sz="4" w:space="0" w:color="auto"/>
            </w:tcBorders>
          </w:tcPr>
          <w:p w:rsidR="006E1F1B" w:rsidRDefault="00AB2A1F">
            <w:pPr>
              <w:ind w:right="-29"/>
              <w:jc w:val="center"/>
              <w:rPr>
                <w:noProof/>
                <w:szCs w:val="24"/>
              </w:rPr>
            </w:pPr>
            <w:r>
              <w:rPr>
                <w:noProof/>
              </w:rPr>
              <w:t>6,913</w:t>
            </w:r>
          </w:p>
        </w:tc>
        <w:tc>
          <w:tcPr>
            <w:tcW w:w="360" w:type="dxa"/>
            <w:tcBorders>
              <w:left w:val="single" w:sz="4" w:space="0" w:color="auto"/>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672"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720"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1320" w:type="dxa"/>
            <w:tcBorders>
              <w:left w:val="dashSmallGap" w:sz="4" w:space="0" w:color="auto"/>
              <w:bottom w:val="single" w:sz="4" w:space="0" w:color="auto"/>
              <w:right w:val="single" w:sz="12" w:space="0" w:color="auto"/>
            </w:tcBorders>
          </w:tcPr>
          <w:p w:rsidR="006E1F1B" w:rsidRDefault="00AB2A1F">
            <w:pPr>
              <w:ind w:right="-29"/>
              <w:jc w:val="center"/>
              <w:rPr>
                <w:noProof/>
                <w:szCs w:val="24"/>
              </w:rPr>
            </w:pPr>
            <w:r>
              <w:rPr>
                <w:noProof/>
              </w:rPr>
              <w:t>8,501</w:t>
            </w:r>
          </w:p>
        </w:tc>
      </w:tr>
      <w:tr w:rsidR="006E1F1B">
        <w:trPr>
          <w:trHeight w:hRule="exact" w:val="369"/>
          <w:jc w:val="center"/>
        </w:trPr>
        <w:tc>
          <w:tcPr>
            <w:tcW w:w="1422" w:type="dxa"/>
            <w:tcBorders>
              <w:left w:val="single" w:sz="12" w:space="0" w:color="auto"/>
            </w:tcBorders>
          </w:tcPr>
          <w:p w:rsidR="006E1F1B" w:rsidRDefault="00AB2A1F">
            <w:pPr>
              <w:ind w:right="-29"/>
              <w:jc w:val="center"/>
              <w:rPr>
                <w:noProof/>
                <w:szCs w:val="24"/>
              </w:rPr>
            </w:pPr>
            <w:r>
              <w:rPr>
                <w:noProof/>
              </w:rPr>
              <w:t>- Резултат</w:t>
            </w:r>
          </w:p>
        </w:tc>
        <w:tc>
          <w:tcPr>
            <w:tcW w:w="1443" w:type="dxa"/>
            <w:gridSpan w:val="2"/>
          </w:tcPr>
          <w:p w:rsidR="006E1F1B" w:rsidRDefault="00AB2A1F">
            <w:pPr>
              <w:ind w:right="-29"/>
              <w:jc w:val="center"/>
              <w:rPr>
                <w:noProof/>
                <w:szCs w:val="24"/>
              </w:rPr>
            </w:pPr>
            <w:r>
              <w:rPr>
                <w:noProof/>
              </w:rPr>
              <w:t>Администрация</w:t>
            </w:r>
          </w:p>
        </w:tc>
        <w:tc>
          <w:tcPr>
            <w:tcW w:w="240" w:type="dxa"/>
            <w:tcBorders>
              <w:right w:val="dashSmallGap" w:sz="4" w:space="0" w:color="auto"/>
            </w:tcBorders>
          </w:tcPr>
          <w:p w:rsidR="006E1F1B" w:rsidRDefault="006E1F1B">
            <w:pPr>
              <w:ind w:right="-29"/>
              <w:jc w:val="center"/>
              <w:rPr>
                <w:noProof/>
                <w:szCs w:val="24"/>
              </w:rPr>
            </w:pPr>
          </w:p>
        </w:tc>
        <w:tc>
          <w:tcPr>
            <w:tcW w:w="867" w:type="dxa"/>
            <w:tcBorders>
              <w:left w:val="dashSmallGap" w:sz="4" w:space="0" w:color="auto"/>
              <w:bottom w:val="single" w:sz="4" w:space="0" w:color="auto"/>
            </w:tcBorders>
          </w:tcPr>
          <w:p w:rsidR="006E1F1B" w:rsidRDefault="006E1F1B">
            <w:pPr>
              <w:ind w:right="-29"/>
              <w:jc w:val="center"/>
              <w:rPr>
                <w:noProof/>
                <w:szCs w:val="24"/>
              </w:rPr>
            </w:pPr>
          </w:p>
        </w:tc>
        <w:tc>
          <w:tcPr>
            <w:tcW w:w="330" w:type="dxa"/>
            <w:tcBorders>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840" w:type="dxa"/>
            <w:tcBorders>
              <w:top w:val="single" w:sz="4" w:space="0" w:color="auto"/>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672"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720"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1320" w:type="dxa"/>
            <w:tcBorders>
              <w:left w:val="dashSmallGap" w:sz="4" w:space="0" w:color="auto"/>
              <w:bottom w:val="single" w:sz="4" w:space="0" w:color="auto"/>
              <w:right w:val="single" w:sz="12" w:space="0" w:color="auto"/>
            </w:tcBorders>
          </w:tcPr>
          <w:p w:rsidR="006E1F1B" w:rsidRDefault="006E1F1B">
            <w:pPr>
              <w:ind w:right="-29"/>
              <w:jc w:val="center"/>
              <w:rPr>
                <w:noProof/>
                <w:szCs w:val="24"/>
              </w:rPr>
            </w:pPr>
          </w:p>
        </w:tc>
      </w:tr>
      <w:tr w:rsidR="006E1F1B">
        <w:trPr>
          <w:trHeight w:hRule="exact" w:val="369"/>
          <w:jc w:val="center"/>
        </w:trPr>
        <w:tc>
          <w:tcPr>
            <w:tcW w:w="1422" w:type="dxa"/>
            <w:tcBorders>
              <w:left w:val="single" w:sz="12" w:space="0" w:color="auto"/>
            </w:tcBorders>
          </w:tcPr>
          <w:p w:rsidR="006E1F1B" w:rsidRDefault="00AB2A1F">
            <w:pPr>
              <w:ind w:right="-29"/>
              <w:jc w:val="center"/>
              <w:rPr>
                <w:noProof/>
                <w:szCs w:val="24"/>
              </w:rPr>
            </w:pPr>
            <w:r>
              <w:rPr>
                <w:noProof/>
              </w:rPr>
              <w:t>- Резултат</w:t>
            </w:r>
          </w:p>
        </w:tc>
        <w:tc>
          <w:tcPr>
            <w:tcW w:w="1443" w:type="dxa"/>
            <w:gridSpan w:val="2"/>
          </w:tcPr>
          <w:p w:rsidR="006E1F1B" w:rsidRDefault="00AB2A1F">
            <w:pPr>
              <w:ind w:right="-29"/>
              <w:jc w:val="center"/>
              <w:rPr>
                <w:noProof/>
                <w:szCs w:val="24"/>
              </w:rPr>
            </w:pPr>
            <w:r>
              <w:rPr>
                <w:noProof/>
              </w:rPr>
              <w:t>Други (офис)</w:t>
            </w:r>
          </w:p>
        </w:tc>
        <w:tc>
          <w:tcPr>
            <w:tcW w:w="240" w:type="dxa"/>
            <w:tcBorders>
              <w:right w:val="dashSmallGap" w:sz="4" w:space="0" w:color="auto"/>
            </w:tcBorders>
          </w:tcPr>
          <w:p w:rsidR="006E1F1B" w:rsidRDefault="006E1F1B">
            <w:pPr>
              <w:ind w:right="-29"/>
              <w:jc w:val="center"/>
              <w:rPr>
                <w:noProof/>
                <w:szCs w:val="24"/>
              </w:rPr>
            </w:pPr>
          </w:p>
        </w:tc>
        <w:tc>
          <w:tcPr>
            <w:tcW w:w="867" w:type="dxa"/>
            <w:tcBorders>
              <w:left w:val="dashSmallGap" w:sz="4" w:space="0" w:color="auto"/>
              <w:bottom w:val="single" w:sz="4" w:space="0" w:color="auto"/>
            </w:tcBorders>
          </w:tcPr>
          <w:p w:rsidR="006E1F1B" w:rsidRDefault="006E1F1B">
            <w:pPr>
              <w:ind w:right="-29"/>
              <w:jc w:val="center"/>
              <w:rPr>
                <w:noProof/>
                <w:szCs w:val="24"/>
              </w:rPr>
            </w:pPr>
          </w:p>
        </w:tc>
        <w:tc>
          <w:tcPr>
            <w:tcW w:w="330" w:type="dxa"/>
            <w:tcBorders>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672"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720"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4" w:space="0" w:color="auto"/>
            </w:tcBorders>
          </w:tcPr>
          <w:p w:rsidR="006E1F1B" w:rsidRDefault="006E1F1B">
            <w:pPr>
              <w:ind w:right="-29"/>
              <w:jc w:val="center"/>
              <w:rPr>
                <w:noProof/>
                <w:szCs w:val="24"/>
              </w:rPr>
            </w:pPr>
          </w:p>
        </w:tc>
        <w:tc>
          <w:tcPr>
            <w:tcW w:w="360" w:type="dxa"/>
            <w:tcBorders>
              <w:right w:val="dashSmallGap" w:sz="4" w:space="0" w:color="auto"/>
            </w:tcBorders>
          </w:tcPr>
          <w:p w:rsidR="006E1F1B" w:rsidRDefault="006E1F1B">
            <w:pPr>
              <w:ind w:right="-29"/>
              <w:jc w:val="center"/>
              <w:rPr>
                <w:noProof/>
                <w:szCs w:val="24"/>
              </w:rPr>
            </w:pPr>
          </w:p>
        </w:tc>
        <w:tc>
          <w:tcPr>
            <w:tcW w:w="1320" w:type="dxa"/>
            <w:tcBorders>
              <w:left w:val="dashSmallGap" w:sz="4" w:space="0" w:color="auto"/>
              <w:bottom w:val="single" w:sz="4" w:space="0" w:color="auto"/>
              <w:right w:val="single" w:sz="12" w:space="0" w:color="auto"/>
            </w:tcBorders>
          </w:tcPr>
          <w:p w:rsidR="006E1F1B" w:rsidRDefault="006E1F1B">
            <w:pPr>
              <w:ind w:right="-29"/>
              <w:jc w:val="center"/>
              <w:rPr>
                <w:noProof/>
                <w:szCs w:val="24"/>
              </w:rPr>
            </w:pPr>
          </w:p>
        </w:tc>
      </w:tr>
      <w:tr w:rsidR="006E1F1B">
        <w:trPr>
          <w:jc w:val="center"/>
        </w:trPr>
        <w:tc>
          <w:tcPr>
            <w:tcW w:w="2865" w:type="dxa"/>
            <w:gridSpan w:val="3"/>
            <w:tcBorders>
              <w:left w:val="single" w:sz="12" w:space="0" w:color="auto"/>
              <w:bottom w:val="single" w:sz="12" w:space="0" w:color="auto"/>
            </w:tcBorders>
            <w:vAlign w:val="center"/>
          </w:tcPr>
          <w:p w:rsidR="006E1F1B" w:rsidRDefault="00AB2A1F">
            <w:pPr>
              <w:ind w:right="-29"/>
              <w:jc w:val="center"/>
              <w:rPr>
                <w:noProof/>
                <w:szCs w:val="24"/>
              </w:rPr>
            </w:pPr>
            <w:r>
              <w:rPr>
                <w:noProof/>
              </w:rPr>
              <w:t>Междинен сбор за конкретна цел № 1</w:t>
            </w:r>
          </w:p>
        </w:tc>
        <w:tc>
          <w:tcPr>
            <w:tcW w:w="240" w:type="dxa"/>
            <w:tcBorders>
              <w:bottom w:val="single" w:sz="12" w:space="0" w:color="auto"/>
              <w:right w:val="dashSmallGap" w:sz="4" w:space="0" w:color="auto"/>
            </w:tcBorders>
          </w:tcPr>
          <w:p w:rsidR="006E1F1B" w:rsidRDefault="006E1F1B">
            <w:pPr>
              <w:ind w:right="-29"/>
              <w:jc w:val="center"/>
              <w:rPr>
                <w:noProof/>
                <w:szCs w:val="24"/>
              </w:rPr>
            </w:pPr>
          </w:p>
        </w:tc>
        <w:tc>
          <w:tcPr>
            <w:tcW w:w="867" w:type="dxa"/>
            <w:tcBorders>
              <w:left w:val="dashSmallGap" w:sz="4" w:space="0" w:color="auto"/>
              <w:bottom w:val="single" w:sz="12" w:space="0" w:color="auto"/>
            </w:tcBorders>
          </w:tcPr>
          <w:p w:rsidR="006E1F1B" w:rsidRDefault="00AB2A1F">
            <w:pPr>
              <w:ind w:right="-29"/>
              <w:jc w:val="center"/>
              <w:rPr>
                <w:b/>
                <w:noProof/>
                <w:szCs w:val="24"/>
              </w:rPr>
            </w:pPr>
            <w:r>
              <w:rPr>
                <w:b/>
                <w:noProof/>
              </w:rPr>
              <w:t>14,416</w:t>
            </w:r>
          </w:p>
        </w:tc>
        <w:tc>
          <w:tcPr>
            <w:tcW w:w="330" w:type="dxa"/>
            <w:tcBorders>
              <w:bottom w:val="single" w:sz="12" w:space="0" w:color="auto"/>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12" w:space="0" w:color="auto"/>
            </w:tcBorders>
          </w:tcPr>
          <w:p w:rsidR="006E1F1B" w:rsidRDefault="00AB2A1F">
            <w:pPr>
              <w:ind w:right="-29"/>
              <w:jc w:val="center"/>
              <w:rPr>
                <w:b/>
                <w:noProof/>
                <w:szCs w:val="24"/>
              </w:rPr>
            </w:pPr>
            <w:r>
              <w:rPr>
                <w:b/>
                <w:noProof/>
              </w:rPr>
              <w:t>5,940</w:t>
            </w:r>
          </w:p>
        </w:tc>
        <w:tc>
          <w:tcPr>
            <w:tcW w:w="360" w:type="dxa"/>
            <w:tcBorders>
              <w:bottom w:val="single" w:sz="12" w:space="0" w:color="auto"/>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12" w:space="0" w:color="auto"/>
            </w:tcBorders>
          </w:tcPr>
          <w:p w:rsidR="006E1F1B" w:rsidRDefault="00AB2A1F">
            <w:pPr>
              <w:ind w:right="-29"/>
              <w:jc w:val="center"/>
              <w:rPr>
                <w:b/>
                <w:noProof/>
                <w:spacing w:val="-2"/>
                <w:szCs w:val="24"/>
              </w:rPr>
            </w:pPr>
            <w:r>
              <w:rPr>
                <w:b/>
                <w:noProof/>
                <w:spacing w:val="-2"/>
              </w:rPr>
              <w:t>41,130</w:t>
            </w:r>
          </w:p>
        </w:tc>
        <w:tc>
          <w:tcPr>
            <w:tcW w:w="360" w:type="dxa"/>
            <w:tcBorders>
              <w:bottom w:val="single" w:sz="12" w:space="0" w:color="auto"/>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12" w:space="0" w:color="auto"/>
            </w:tcBorders>
          </w:tcPr>
          <w:p w:rsidR="006E1F1B" w:rsidRDefault="006E1F1B">
            <w:pPr>
              <w:ind w:right="-29"/>
              <w:jc w:val="center"/>
              <w:rPr>
                <w:b/>
                <w:noProof/>
                <w:szCs w:val="24"/>
              </w:rPr>
            </w:pPr>
          </w:p>
        </w:tc>
        <w:tc>
          <w:tcPr>
            <w:tcW w:w="360" w:type="dxa"/>
            <w:tcBorders>
              <w:bottom w:val="single" w:sz="12" w:space="0" w:color="auto"/>
              <w:right w:val="dashSmallGap" w:sz="4" w:space="0" w:color="auto"/>
            </w:tcBorders>
          </w:tcPr>
          <w:p w:rsidR="006E1F1B" w:rsidRDefault="006E1F1B">
            <w:pPr>
              <w:ind w:right="-29"/>
              <w:jc w:val="center"/>
              <w:rPr>
                <w:noProof/>
                <w:szCs w:val="24"/>
              </w:rPr>
            </w:pPr>
          </w:p>
        </w:tc>
        <w:tc>
          <w:tcPr>
            <w:tcW w:w="672" w:type="dxa"/>
            <w:tcBorders>
              <w:left w:val="dashSmallGap" w:sz="4" w:space="0" w:color="auto"/>
              <w:bottom w:val="single" w:sz="12" w:space="0" w:color="auto"/>
            </w:tcBorders>
          </w:tcPr>
          <w:p w:rsidR="006E1F1B" w:rsidRDefault="006E1F1B">
            <w:pPr>
              <w:ind w:right="-29"/>
              <w:rPr>
                <w:noProof/>
                <w:szCs w:val="24"/>
              </w:rPr>
            </w:pPr>
          </w:p>
        </w:tc>
        <w:tc>
          <w:tcPr>
            <w:tcW w:w="360" w:type="dxa"/>
            <w:tcBorders>
              <w:bottom w:val="single" w:sz="12" w:space="0" w:color="auto"/>
              <w:right w:val="dashSmallGap" w:sz="4" w:space="0" w:color="auto"/>
            </w:tcBorders>
          </w:tcPr>
          <w:p w:rsidR="006E1F1B" w:rsidRDefault="006E1F1B">
            <w:pPr>
              <w:ind w:right="-29"/>
              <w:jc w:val="center"/>
              <w:rPr>
                <w:noProof/>
                <w:szCs w:val="24"/>
              </w:rPr>
            </w:pPr>
          </w:p>
        </w:tc>
        <w:tc>
          <w:tcPr>
            <w:tcW w:w="720" w:type="dxa"/>
            <w:tcBorders>
              <w:left w:val="dashSmallGap" w:sz="4" w:space="0" w:color="auto"/>
              <w:bottom w:val="single" w:sz="12" w:space="0" w:color="auto"/>
            </w:tcBorders>
          </w:tcPr>
          <w:p w:rsidR="006E1F1B" w:rsidRDefault="006E1F1B">
            <w:pPr>
              <w:ind w:right="-29"/>
              <w:jc w:val="center"/>
              <w:rPr>
                <w:noProof/>
                <w:szCs w:val="24"/>
              </w:rPr>
            </w:pPr>
          </w:p>
        </w:tc>
        <w:tc>
          <w:tcPr>
            <w:tcW w:w="360" w:type="dxa"/>
            <w:tcBorders>
              <w:bottom w:val="single" w:sz="12" w:space="0" w:color="auto"/>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12" w:space="0" w:color="auto"/>
            </w:tcBorders>
          </w:tcPr>
          <w:p w:rsidR="006E1F1B" w:rsidRDefault="006E1F1B">
            <w:pPr>
              <w:ind w:right="-29"/>
              <w:jc w:val="center"/>
              <w:rPr>
                <w:noProof/>
                <w:szCs w:val="24"/>
              </w:rPr>
            </w:pPr>
          </w:p>
        </w:tc>
        <w:tc>
          <w:tcPr>
            <w:tcW w:w="360" w:type="dxa"/>
            <w:tcBorders>
              <w:bottom w:val="single" w:sz="12" w:space="0" w:color="auto"/>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12" w:space="0" w:color="auto"/>
            </w:tcBorders>
          </w:tcPr>
          <w:p w:rsidR="006E1F1B" w:rsidRDefault="006E1F1B">
            <w:pPr>
              <w:ind w:right="-29"/>
              <w:jc w:val="center"/>
              <w:rPr>
                <w:noProof/>
                <w:szCs w:val="24"/>
              </w:rPr>
            </w:pPr>
          </w:p>
        </w:tc>
        <w:tc>
          <w:tcPr>
            <w:tcW w:w="360" w:type="dxa"/>
            <w:tcBorders>
              <w:bottom w:val="single" w:sz="12" w:space="0" w:color="auto"/>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12" w:space="0" w:color="auto"/>
            </w:tcBorders>
          </w:tcPr>
          <w:p w:rsidR="006E1F1B" w:rsidRDefault="006E1F1B">
            <w:pPr>
              <w:ind w:right="-29"/>
              <w:jc w:val="center"/>
              <w:rPr>
                <w:noProof/>
                <w:szCs w:val="24"/>
              </w:rPr>
            </w:pPr>
          </w:p>
        </w:tc>
        <w:tc>
          <w:tcPr>
            <w:tcW w:w="360" w:type="dxa"/>
            <w:tcBorders>
              <w:bottom w:val="single" w:sz="12" w:space="0" w:color="auto"/>
              <w:right w:val="dashSmallGap" w:sz="4" w:space="0" w:color="auto"/>
            </w:tcBorders>
          </w:tcPr>
          <w:p w:rsidR="006E1F1B" w:rsidRDefault="006E1F1B">
            <w:pPr>
              <w:ind w:right="-29"/>
              <w:jc w:val="center"/>
              <w:rPr>
                <w:noProof/>
                <w:szCs w:val="24"/>
              </w:rPr>
            </w:pPr>
          </w:p>
        </w:tc>
        <w:tc>
          <w:tcPr>
            <w:tcW w:w="840" w:type="dxa"/>
            <w:tcBorders>
              <w:left w:val="dashSmallGap" w:sz="4" w:space="0" w:color="auto"/>
              <w:bottom w:val="single" w:sz="12" w:space="0" w:color="auto"/>
            </w:tcBorders>
          </w:tcPr>
          <w:p w:rsidR="006E1F1B" w:rsidRDefault="006E1F1B">
            <w:pPr>
              <w:ind w:right="-29"/>
              <w:jc w:val="center"/>
              <w:rPr>
                <w:noProof/>
                <w:szCs w:val="24"/>
              </w:rPr>
            </w:pPr>
          </w:p>
        </w:tc>
        <w:tc>
          <w:tcPr>
            <w:tcW w:w="360" w:type="dxa"/>
            <w:tcBorders>
              <w:bottom w:val="single" w:sz="12" w:space="0" w:color="auto"/>
              <w:right w:val="dashSmallGap" w:sz="4" w:space="0" w:color="auto"/>
            </w:tcBorders>
          </w:tcPr>
          <w:p w:rsidR="006E1F1B" w:rsidRDefault="006E1F1B">
            <w:pPr>
              <w:ind w:right="-29"/>
              <w:jc w:val="center"/>
              <w:rPr>
                <w:noProof/>
                <w:szCs w:val="24"/>
              </w:rPr>
            </w:pPr>
          </w:p>
        </w:tc>
        <w:tc>
          <w:tcPr>
            <w:tcW w:w="1320" w:type="dxa"/>
            <w:tcBorders>
              <w:left w:val="dashSmallGap" w:sz="4" w:space="0" w:color="auto"/>
              <w:bottom w:val="single" w:sz="12" w:space="0" w:color="auto"/>
              <w:right w:val="single" w:sz="12" w:space="0" w:color="auto"/>
            </w:tcBorders>
          </w:tcPr>
          <w:p w:rsidR="006E1F1B" w:rsidRDefault="00AB2A1F">
            <w:pPr>
              <w:ind w:right="-29"/>
              <w:jc w:val="center"/>
              <w:rPr>
                <w:b/>
                <w:noProof/>
                <w:szCs w:val="24"/>
              </w:rPr>
            </w:pPr>
            <w:r>
              <w:rPr>
                <w:b/>
                <w:noProof/>
              </w:rPr>
              <w:t>61,486</w:t>
            </w:r>
          </w:p>
        </w:tc>
      </w:tr>
    </w:tbl>
    <w:p w:rsidR="006E1F1B" w:rsidRDefault="00AB2A1F">
      <w:pPr>
        <w:rPr>
          <w:noProof/>
          <w:szCs w:val="24"/>
        </w:rPr>
      </w:pPr>
      <w:r>
        <w:rPr>
          <w:noProof/>
        </w:rPr>
        <w:br w:type="page"/>
      </w:r>
    </w:p>
    <w:tbl>
      <w:tblPr>
        <w:tblW w:w="15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
        <w:gridCol w:w="1483"/>
        <w:gridCol w:w="317"/>
        <w:gridCol w:w="763"/>
        <w:gridCol w:w="317"/>
        <w:gridCol w:w="763"/>
        <w:gridCol w:w="360"/>
        <w:gridCol w:w="840"/>
        <w:gridCol w:w="360"/>
        <w:gridCol w:w="840"/>
        <w:gridCol w:w="360"/>
        <w:gridCol w:w="840"/>
        <w:gridCol w:w="360"/>
        <w:gridCol w:w="840"/>
        <w:gridCol w:w="360"/>
        <w:gridCol w:w="840"/>
        <w:gridCol w:w="360"/>
        <w:gridCol w:w="840"/>
        <w:gridCol w:w="360"/>
        <w:gridCol w:w="720"/>
        <w:gridCol w:w="360"/>
        <w:gridCol w:w="840"/>
        <w:gridCol w:w="1211"/>
      </w:tblGrid>
      <w:tr w:rsidR="006E1F1B">
        <w:trPr>
          <w:jc w:val="center"/>
        </w:trPr>
        <w:tc>
          <w:tcPr>
            <w:tcW w:w="2534" w:type="dxa"/>
            <w:gridSpan w:val="2"/>
            <w:tcBorders>
              <w:top w:val="single" w:sz="12" w:space="0" w:color="auto"/>
              <w:left w:val="single" w:sz="12" w:space="0" w:color="auto"/>
              <w:bottom w:val="single" w:sz="12" w:space="0" w:color="auto"/>
              <w:right w:val="single" w:sz="12" w:space="0" w:color="auto"/>
            </w:tcBorders>
            <w:vAlign w:val="center"/>
          </w:tcPr>
          <w:p w:rsidR="006E1F1B" w:rsidRDefault="00AB2A1F">
            <w:pPr>
              <w:spacing w:before="60" w:after="60"/>
              <w:ind w:right="-29"/>
              <w:jc w:val="center"/>
              <w:rPr>
                <w:noProof/>
                <w:szCs w:val="24"/>
              </w:rPr>
            </w:pPr>
            <w:r>
              <w:rPr>
                <w:noProof/>
              </w:rPr>
              <w:t>КОНКРЕТНА ЦЕЛ № 2</w:t>
            </w:r>
          </w:p>
          <w:p w:rsidR="006E1F1B" w:rsidRDefault="00AB2A1F">
            <w:pPr>
              <w:spacing w:before="60" w:after="60"/>
              <w:ind w:right="-29"/>
              <w:jc w:val="center"/>
              <w:rPr>
                <w:noProof/>
                <w:szCs w:val="24"/>
              </w:rPr>
            </w:pPr>
            <w:r>
              <w:rPr>
                <w:noProof/>
              </w:rPr>
              <w:t>Поддръжка на централната система</w:t>
            </w:r>
          </w:p>
        </w:tc>
        <w:tc>
          <w:tcPr>
            <w:tcW w:w="1080" w:type="dxa"/>
            <w:gridSpan w:val="2"/>
            <w:tcBorders>
              <w:top w:val="single" w:sz="12" w:space="0" w:color="auto"/>
              <w:left w:val="single" w:sz="12" w:space="0" w:color="auto"/>
              <w:bottom w:val="single" w:sz="12" w:space="0" w:color="auto"/>
              <w:right w:val="single" w:sz="6" w:space="0" w:color="auto"/>
            </w:tcBorders>
          </w:tcPr>
          <w:p w:rsidR="006E1F1B" w:rsidRDefault="00AB2A1F">
            <w:pPr>
              <w:spacing w:before="60" w:after="60"/>
              <w:ind w:right="-29"/>
              <w:jc w:val="center"/>
              <w:rPr>
                <w:noProof/>
                <w:szCs w:val="24"/>
              </w:rPr>
            </w:pPr>
            <w:r>
              <w:rPr>
                <w:noProof/>
              </w:rPr>
              <w:t>Година</w:t>
            </w:r>
            <w:r>
              <w:rPr>
                <w:noProof/>
              </w:rPr>
              <w:br/>
            </w:r>
            <w:r>
              <w:rPr>
                <w:b/>
                <w:noProof/>
              </w:rPr>
              <w:t>2018</w:t>
            </w:r>
          </w:p>
        </w:tc>
        <w:tc>
          <w:tcPr>
            <w:tcW w:w="1080" w:type="dxa"/>
            <w:gridSpan w:val="2"/>
            <w:tcBorders>
              <w:top w:val="single" w:sz="12" w:space="0" w:color="auto"/>
              <w:left w:val="single" w:sz="6" w:space="0" w:color="auto"/>
              <w:bottom w:val="single" w:sz="12" w:space="0" w:color="auto"/>
              <w:right w:val="single" w:sz="6" w:space="0" w:color="auto"/>
            </w:tcBorders>
          </w:tcPr>
          <w:p w:rsidR="006E1F1B" w:rsidRDefault="00AB2A1F">
            <w:pPr>
              <w:spacing w:before="60" w:after="60"/>
              <w:ind w:right="-29"/>
              <w:jc w:val="center"/>
              <w:rPr>
                <w:noProof/>
                <w:szCs w:val="24"/>
              </w:rPr>
            </w:pPr>
            <w:r>
              <w:rPr>
                <w:noProof/>
              </w:rPr>
              <w:t>Година</w:t>
            </w:r>
            <w:r>
              <w:rPr>
                <w:noProof/>
              </w:rPr>
              <w:br/>
            </w:r>
            <w:r>
              <w:rPr>
                <w:b/>
                <w:noProof/>
              </w:rPr>
              <w:t>2019</w:t>
            </w:r>
          </w:p>
        </w:tc>
        <w:tc>
          <w:tcPr>
            <w:tcW w:w="1200" w:type="dxa"/>
            <w:gridSpan w:val="2"/>
            <w:tcBorders>
              <w:top w:val="single" w:sz="12" w:space="0" w:color="auto"/>
              <w:left w:val="single" w:sz="6" w:space="0" w:color="auto"/>
              <w:bottom w:val="single" w:sz="12" w:space="0" w:color="auto"/>
              <w:right w:val="single" w:sz="6" w:space="0" w:color="auto"/>
            </w:tcBorders>
          </w:tcPr>
          <w:p w:rsidR="006E1F1B" w:rsidRDefault="00AB2A1F">
            <w:pPr>
              <w:spacing w:before="60" w:after="60"/>
              <w:ind w:right="-29"/>
              <w:jc w:val="center"/>
              <w:rPr>
                <w:noProof/>
                <w:szCs w:val="24"/>
              </w:rPr>
            </w:pPr>
            <w:r>
              <w:rPr>
                <w:noProof/>
              </w:rPr>
              <w:t>Година</w:t>
            </w:r>
            <w:r>
              <w:rPr>
                <w:noProof/>
              </w:rPr>
              <w:br/>
            </w:r>
            <w:r>
              <w:rPr>
                <w:b/>
                <w:noProof/>
              </w:rPr>
              <w:t>2020</w:t>
            </w:r>
          </w:p>
        </w:tc>
        <w:tc>
          <w:tcPr>
            <w:tcW w:w="1200" w:type="dxa"/>
            <w:gridSpan w:val="2"/>
            <w:tcBorders>
              <w:top w:val="single" w:sz="12" w:space="0" w:color="auto"/>
              <w:left w:val="single" w:sz="6" w:space="0" w:color="auto"/>
              <w:bottom w:val="single" w:sz="12" w:space="0" w:color="auto"/>
              <w:right w:val="single" w:sz="6" w:space="0" w:color="auto"/>
            </w:tcBorders>
          </w:tcPr>
          <w:p w:rsidR="006E1F1B" w:rsidRDefault="00AB2A1F">
            <w:pPr>
              <w:spacing w:before="60" w:after="60"/>
              <w:ind w:right="-29"/>
              <w:jc w:val="center"/>
              <w:rPr>
                <w:noProof/>
                <w:szCs w:val="24"/>
              </w:rPr>
            </w:pPr>
            <w:r>
              <w:rPr>
                <w:noProof/>
              </w:rPr>
              <w:t>Година</w:t>
            </w:r>
            <w:r>
              <w:rPr>
                <w:noProof/>
              </w:rPr>
              <w:br/>
            </w:r>
            <w:r>
              <w:rPr>
                <w:b/>
                <w:noProof/>
              </w:rPr>
              <w:t>2021</w:t>
            </w:r>
          </w:p>
        </w:tc>
        <w:tc>
          <w:tcPr>
            <w:tcW w:w="1200" w:type="dxa"/>
            <w:gridSpan w:val="2"/>
            <w:tcBorders>
              <w:top w:val="single" w:sz="12" w:space="0" w:color="auto"/>
              <w:left w:val="single" w:sz="6" w:space="0" w:color="auto"/>
              <w:bottom w:val="single" w:sz="12" w:space="0" w:color="auto"/>
              <w:right w:val="single" w:sz="6" w:space="0" w:color="auto"/>
            </w:tcBorders>
          </w:tcPr>
          <w:p w:rsidR="006E1F1B" w:rsidRDefault="00AB2A1F">
            <w:pPr>
              <w:spacing w:before="60" w:after="60"/>
              <w:ind w:right="-29"/>
              <w:jc w:val="center"/>
              <w:rPr>
                <w:noProof/>
                <w:szCs w:val="24"/>
              </w:rPr>
            </w:pPr>
            <w:r>
              <w:rPr>
                <w:noProof/>
              </w:rPr>
              <w:t>Година</w:t>
            </w:r>
            <w:r>
              <w:rPr>
                <w:noProof/>
              </w:rPr>
              <w:br/>
            </w:r>
            <w:r>
              <w:rPr>
                <w:b/>
                <w:noProof/>
              </w:rPr>
              <w:t>2022</w:t>
            </w:r>
          </w:p>
        </w:tc>
        <w:tc>
          <w:tcPr>
            <w:tcW w:w="1200" w:type="dxa"/>
            <w:gridSpan w:val="2"/>
            <w:tcBorders>
              <w:top w:val="single" w:sz="12" w:space="0" w:color="auto"/>
              <w:left w:val="single" w:sz="6" w:space="0" w:color="auto"/>
              <w:bottom w:val="single" w:sz="12" w:space="0" w:color="auto"/>
              <w:right w:val="single" w:sz="6" w:space="0" w:color="auto"/>
            </w:tcBorders>
          </w:tcPr>
          <w:p w:rsidR="006E1F1B" w:rsidRDefault="00AB2A1F">
            <w:pPr>
              <w:spacing w:before="60" w:after="60"/>
              <w:ind w:right="-29"/>
              <w:jc w:val="center"/>
              <w:rPr>
                <w:noProof/>
                <w:szCs w:val="24"/>
              </w:rPr>
            </w:pPr>
            <w:r>
              <w:rPr>
                <w:noProof/>
              </w:rPr>
              <w:t>Година</w:t>
            </w:r>
            <w:r>
              <w:rPr>
                <w:noProof/>
              </w:rPr>
              <w:br/>
            </w:r>
            <w:r>
              <w:rPr>
                <w:b/>
                <w:noProof/>
              </w:rPr>
              <w:t>202</w:t>
            </w:r>
            <w:r>
              <w:rPr>
                <w:b/>
                <w:noProof/>
              </w:rPr>
              <w:t>3</w:t>
            </w:r>
          </w:p>
        </w:tc>
        <w:tc>
          <w:tcPr>
            <w:tcW w:w="1200" w:type="dxa"/>
            <w:gridSpan w:val="2"/>
            <w:tcBorders>
              <w:top w:val="single" w:sz="12" w:space="0" w:color="auto"/>
              <w:left w:val="single" w:sz="6" w:space="0" w:color="auto"/>
              <w:bottom w:val="single" w:sz="12" w:space="0" w:color="auto"/>
              <w:right w:val="single" w:sz="6" w:space="0" w:color="auto"/>
            </w:tcBorders>
          </w:tcPr>
          <w:p w:rsidR="006E1F1B" w:rsidRDefault="00AB2A1F">
            <w:pPr>
              <w:spacing w:before="60" w:after="60"/>
              <w:ind w:right="-29"/>
              <w:jc w:val="center"/>
              <w:rPr>
                <w:noProof/>
                <w:szCs w:val="24"/>
              </w:rPr>
            </w:pPr>
            <w:r>
              <w:rPr>
                <w:noProof/>
              </w:rPr>
              <w:t>Година</w:t>
            </w:r>
            <w:r>
              <w:rPr>
                <w:noProof/>
              </w:rPr>
              <w:br/>
            </w:r>
            <w:r>
              <w:rPr>
                <w:b/>
                <w:noProof/>
              </w:rPr>
              <w:t>2024</w:t>
            </w:r>
          </w:p>
        </w:tc>
        <w:tc>
          <w:tcPr>
            <w:tcW w:w="1200" w:type="dxa"/>
            <w:gridSpan w:val="2"/>
            <w:tcBorders>
              <w:top w:val="single" w:sz="12" w:space="0" w:color="auto"/>
              <w:left w:val="single" w:sz="6" w:space="0" w:color="auto"/>
              <w:bottom w:val="single" w:sz="12" w:space="0" w:color="auto"/>
              <w:right w:val="single" w:sz="6" w:space="0" w:color="auto"/>
            </w:tcBorders>
          </w:tcPr>
          <w:p w:rsidR="006E1F1B" w:rsidRDefault="00AB2A1F">
            <w:pPr>
              <w:spacing w:before="60" w:after="60"/>
              <w:ind w:right="-29"/>
              <w:jc w:val="center"/>
              <w:rPr>
                <w:noProof/>
                <w:szCs w:val="24"/>
              </w:rPr>
            </w:pPr>
            <w:r>
              <w:rPr>
                <w:noProof/>
              </w:rPr>
              <w:t>Година</w:t>
            </w:r>
            <w:r>
              <w:rPr>
                <w:noProof/>
              </w:rPr>
              <w:br/>
            </w:r>
            <w:r>
              <w:rPr>
                <w:b/>
                <w:noProof/>
              </w:rPr>
              <w:t>2025</w:t>
            </w:r>
          </w:p>
        </w:tc>
        <w:tc>
          <w:tcPr>
            <w:tcW w:w="1080" w:type="dxa"/>
            <w:gridSpan w:val="2"/>
            <w:tcBorders>
              <w:top w:val="single" w:sz="12" w:space="0" w:color="auto"/>
              <w:left w:val="single" w:sz="6" w:space="0" w:color="auto"/>
              <w:bottom w:val="single" w:sz="12" w:space="0" w:color="auto"/>
              <w:right w:val="single" w:sz="6" w:space="0" w:color="auto"/>
            </w:tcBorders>
          </w:tcPr>
          <w:p w:rsidR="006E1F1B" w:rsidRDefault="00AB2A1F">
            <w:pPr>
              <w:spacing w:before="60" w:after="60"/>
              <w:ind w:right="-29"/>
              <w:jc w:val="center"/>
              <w:rPr>
                <w:noProof/>
                <w:szCs w:val="24"/>
              </w:rPr>
            </w:pPr>
            <w:r>
              <w:rPr>
                <w:noProof/>
              </w:rPr>
              <w:t>Година</w:t>
            </w:r>
            <w:r>
              <w:rPr>
                <w:noProof/>
              </w:rPr>
              <w:br/>
            </w:r>
            <w:r>
              <w:rPr>
                <w:b/>
                <w:noProof/>
              </w:rPr>
              <w:t>2026</w:t>
            </w:r>
          </w:p>
        </w:tc>
        <w:tc>
          <w:tcPr>
            <w:tcW w:w="1200" w:type="dxa"/>
            <w:gridSpan w:val="2"/>
            <w:tcBorders>
              <w:top w:val="single" w:sz="12" w:space="0" w:color="auto"/>
              <w:left w:val="single" w:sz="6" w:space="0" w:color="auto"/>
              <w:bottom w:val="single" w:sz="12" w:space="0" w:color="auto"/>
              <w:right w:val="single" w:sz="6" w:space="0" w:color="auto"/>
            </w:tcBorders>
          </w:tcPr>
          <w:p w:rsidR="006E1F1B" w:rsidRDefault="00AB2A1F">
            <w:pPr>
              <w:spacing w:before="60" w:after="60"/>
              <w:ind w:right="-29"/>
              <w:jc w:val="center"/>
              <w:rPr>
                <w:noProof/>
                <w:szCs w:val="24"/>
              </w:rPr>
            </w:pPr>
            <w:r>
              <w:rPr>
                <w:noProof/>
              </w:rPr>
              <w:t>Година</w:t>
            </w:r>
            <w:r>
              <w:rPr>
                <w:noProof/>
              </w:rPr>
              <w:br/>
            </w:r>
            <w:r>
              <w:rPr>
                <w:b/>
                <w:noProof/>
              </w:rPr>
              <w:t>2027</w:t>
            </w:r>
          </w:p>
        </w:tc>
        <w:tc>
          <w:tcPr>
            <w:tcW w:w="1211" w:type="dxa"/>
            <w:tcBorders>
              <w:top w:val="single" w:sz="12" w:space="0" w:color="auto"/>
              <w:left w:val="single" w:sz="6" w:space="0" w:color="auto"/>
              <w:bottom w:val="single" w:sz="12" w:space="0" w:color="auto"/>
              <w:right w:val="single" w:sz="12" w:space="0" w:color="auto"/>
            </w:tcBorders>
            <w:vAlign w:val="center"/>
          </w:tcPr>
          <w:p w:rsidR="006E1F1B" w:rsidRDefault="00AB2A1F">
            <w:pPr>
              <w:spacing w:before="60" w:after="60"/>
              <w:ind w:right="-29"/>
              <w:jc w:val="center"/>
              <w:rPr>
                <w:b/>
                <w:noProof/>
                <w:szCs w:val="24"/>
              </w:rPr>
            </w:pPr>
            <w:r>
              <w:rPr>
                <w:b/>
                <w:noProof/>
              </w:rPr>
              <w:t>ОБЩО</w:t>
            </w:r>
          </w:p>
        </w:tc>
      </w:tr>
      <w:tr w:rsidR="006E1F1B">
        <w:trPr>
          <w:trHeight w:hRule="exact" w:val="388"/>
          <w:jc w:val="center"/>
        </w:trPr>
        <w:tc>
          <w:tcPr>
            <w:tcW w:w="1051" w:type="dxa"/>
            <w:tcBorders>
              <w:top w:val="single" w:sz="12" w:space="0" w:color="auto"/>
              <w:left w:val="single" w:sz="12" w:space="0" w:color="auto"/>
            </w:tcBorders>
          </w:tcPr>
          <w:p w:rsidR="006E1F1B" w:rsidRDefault="00AB2A1F">
            <w:pPr>
              <w:ind w:right="-29"/>
              <w:jc w:val="center"/>
              <w:rPr>
                <w:noProof/>
                <w:szCs w:val="24"/>
              </w:rPr>
            </w:pPr>
            <w:r>
              <w:rPr>
                <w:noProof/>
              </w:rPr>
              <w:t>- Резултат</w:t>
            </w:r>
          </w:p>
        </w:tc>
        <w:tc>
          <w:tcPr>
            <w:tcW w:w="1483" w:type="dxa"/>
            <w:tcBorders>
              <w:top w:val="single" w:sz="12" w:space="0" w:color="auto"/>
            </w:tcBorders>
          </w:tcPr>
          <w:p w:rsidR="006E1F1B" w:rsidRDefault="00AB2A1F">
            <w:pPr>
              <w:ind w:right="-29"/>
              <w:jc w:val="center"/>
              <w:rPr>
                <w:noProof/>
                <w:szCs w:val="24"/>
              </w:rPr>
            </w:pPr>
            <w:r>
              <w:rPr>
                <w:noProof/>
              </w:rPr>
              <w:t>Изпълнител</w:t>
            </w:r>
          </w:p>
        </w:tc>
        <w:tc>
          <w:tcPr>
            <w:tcW w:w="317" w:type="dxa"/>
            <w:tcBorders>
              <w:top w:val="single" w:sz="12" w:space="0" w:color="auto"/>
            </w:tcBorders>
          </w:tcPr>
          <w:p w:rsidR="006E1F1B" w:rsidRDefault="006E1F1B">
            <w:pPr>
              <w:ind w:right="-29"/>
              <w:jc w:val="center"/>
              <w:rPr>
                <w:noProof/>
                <w:szCs w:val="24"/>
              </w:rPr>
            </w:pPr>
          </w:p>
        </w:tc>
        <w:tc>
          <w:tcPr>
            <w:tcW w:w="763" w:type="dxa"/>
            <w:tcBorders>
              <w:top w:val="single" w:sz="12" w:space="0" w:color="auto"/>
            </w:tcBorders>
          </w:tcPr>
          <w:p w:rsidR="006E1F1B" w:rsidRDefault="006E1F1B">
            <w:pPr>
              <w:ind w:right="-29"/>
              <w:jc w:val="center"/>
              <w:rPr>
                <w:noProof/>
                <w:szCs w:val="24"/>
              </w:rPr>
            </w:pPr>
          </w:p>
        </w:tc>
        <w:tc>
          <w:tcPr>
            <w:tcW w:w="317" w:type="dxa"/>
            <w:tcBorders>
              <w:top w:val="single" w:sz="12" w:space="0" w:color="auto"/>
            </w:tcBorders>
          </w:tcPr>
          <w:p w:rsidR="006E1F1B" w:rsidRDefault="006E1F1B">
            <w:pPr>
              <w:ind w:right="-29"/>
              <w:jc w:val="center"/>
              <w:rPr>
                <w:noProof/>
                <w:szCs w:val="24"/>
              </w:rPr>
            </w:pPr>
          </w:p>
        </w:tc>
        <w:tc>
          <w:tcPr>
            <w:tcW w:w="763" w:type="dxa"/>
            <w:tcBorders>
              <w:top w:val="single" w:sz="12" w:space="0" w:color="auto"/>
            </w:tcBorders>
          </w:tcPr>
          <w:p w:rsidR="006E1F1B" w:rsidRDefault="006E1F1B">
            <w:pPr>
              <w:ind w:right="-29"/>
              <w:jc w:val="center"/>
              <w:rPr>
                <w:noProof/>
                <w:szCs w:val="24"/>
              </w:rPr>
            </w:pPr>
          </w:p>
        </w:tc>
        <w:tc>
          <w:tcPr>
            <w:tcW w:w="360" w:type="dxa"/>
            <w:tcBorders>
              <w:top w:val="single" w:sz="12" w:space="0" w:color="auto"/>
            </w:tcBorders>
          </w:tcPr>
          <w:p w:rsidR="006E1F1B" w:rsidRDefault="006E1F1B">
            <w:pPr>
              <w:ind w:right="-29"/>
              <w:jc w:val="center"/>
              <w:rPr>
                <w:noProof/>
                <w:szCs w:val="24"/>
              </w:rPr>
            </w:pPr>
          </w:p>
        </w:tc>
        <w:tc>
          <w:tcPr>
            <w:tcW w:w="840" w:type="dxa"/>
            <w:tcBorders>
              <w:top w:val="single" w:sz="12" w:space="0" w:color="auto"/>
            </w:tcBorders>
          </w:tcPr>
          <w:p w:rsidR="006E1F1B" w:rsidRDefault="006E1F1B">
            <w:pPr>
              <w:ind w:right="-29"/>
              <w:jc w:val="center"/>
              <w:rPr>
                <w:noProof/>
                <w:szCs w:val="24"/>
              </w:rPr>
            </w:pPr>
          </w:p>
        </w:tc>
        <w:tc>
          <w:tcPr>
            <w:tcW w:w="360" w:type="dxa"/>
            <w:tcBorders>
              <w:top w:val="single" w:sz="12" w:space="0" w:color="auto"/>
            </w:tcBorders>
          </w:tcPr>
          <w:p w:rsidR="006E1F1B" w:rsidRDefault="006E1F1B">
            <w:pPr>
              <w:ind w:right="-29"/>
              <w:jc w:val="center"/>
              <w:rPr>
                <w:noProof/>
                <w:szCs w:val="24"/>
              </w:rPr>
            </w:pPr>
          </w:p>
        </w:tc>
        <w:tc>
          <w:tcPr>
            <w:tcW w:w="840" w:type="dxa"/>
            <w:tcBorders>
              <w:top w:val="single" w:sz="12" w:space="0" w:color="auto"/>
            </w:tcBorders>
          </w:tcPr>
          <w:p w:rsidR="006E1F1B" w:rsidRDefault="00AB2A1F">
            <w:pPr>
              <w:ind w:right="-29"/>
              <w:jc w:val="center"/>
              <w:rPr>
                <w:noProof/>
                <w:szCs w:val="24"/>
              </w:rPr>
            </w:pPr>
            <w:r>
              <w:rPr>
                <w:noProof/>
              </w:rPr>
              <w:t>4,010</w:t>
            </w:r>
          </w:p>
        </w:tc>
        <w:tc>
          <w:tcPr>
            <w:tcW w:w="360" w:type="dxa"/>
            <w:tcBorders>
              <w:top w:val="single" w:sz="12" w:space="0" w:color="auto"/>
            </w:tcBorders>
          </w:tcPr>
          <w:p w:rsidR="006E1F1B" w:rsidRDefault="006E1F1B">
            <w:pPr>
              <w:ind w:right="-29"/>
              <w:jc w:val="center"/>
              <w:rPr>
                <w:noProof/>
                <w:szCs w:val="24"/>
              </w:rPr>
            </w:pPr>
          </w:p>
        </w:tc>
        <w:tc>
          <w:tcPr>
            <w:tcW w:w="840" w:type="dxa"/>
            <w:tcBorders>
              <w:top w:val="single" w:sz="12" w:space="0" w:color="auto"/>
            </w:tcBorders>
          </w:tcPr>
          <w:p w:rsidR="006E1F1B" w:rsidRDefault="00AB2A1F">
            <w:pPr>
              <w:ind w:right="-29"/>
              <w:jc w:val="center"/>
              <w:rPr>
                <w:noProof/>
                <w:szCs w:val="24"/>
              </w:rPr>
            </w:pPr>
            <w:r>
              <w:rPr>
                <w:noProof/>
              </w:rPr>
              <w:t>4,010</w:t>
            </w:r>
          </w:p>
        </w:tc>
        <w:tc>
          <w:tcPr>
            <w:tcW w:w="360" w:type="dxa"/>
            <w:tcBorders>
              <w:top w:val="single" w:sz="12" w:space="0" w:color="auto"/>
            </w:tcBorders>
          </w:tcPr>
          <w:p w:rsidR="006E1F1B" w:rsidRDefault="006E1F1B">
            <w:pPr>
              <w:ind w:right="-29"/>
              <w:jc w:val="center"/>
              <w:rPr>
                <w:noProof/>
                <w:szCs w:val="24"/>
              </w:rPr>
            </w:pPr>
          </w:p>
        </w:tc>
        <w:tc>
          <w:tcPr>
            <w:tcW w:w="840" w:type="dxa"/>
            <w:tcBorders>
              <w:top w:val="single" w:sz="12" w:space="0" w:color="auto"/>
            </w:tcBorders>
          </w:tcPr>
          <w:p w:rsidR="006E1F1B" w:rsidRDefault="00AB2A1F">
            <w:pPr>
              <w:ind w:right="-29"/>
              <w:jc w:val="center"/>
              <w:rPr>
                <w:noProof/>
                <w:szCs w:val="24"/>
              </w:rPr>
            </w:pPr>
            <w:r>
              <w:rPr>
                <w:noProof/>
              </w:rPr>
              <w:t>4,010</w:t>
            </w:r>
          </w:p>
        </w:tc>
        <w:tc>
          <w:tcPr>
            <w:tcW w:w="360" w:type="dxa"/>
            <w:tcBorders>
              <w:top w:val="single" w:sz="12" w:space="0" w:color="auto"/>
            </w:tcBorders>
          </w:tcPr>
          <w:p w:rsidR="006E1F1B" w:rsidRDefault="006E1F1B">
            <w:pPr>
              <w:ind w:right="-29"/>
              <w:jc w:val="center"/>
              <w:rPr>
                <w:noProof/>
                <w:szCs w:val="24"/>
              </w:rPr>
            </w:pPr>
          </w:p>
        </w:tc>
        <w:tc>
          <w:tcPr>
            <w:tcW w:w="840" w:type="dxa"/>
            <w:tcBorders>
              <w:top w:val="single" w:sz="12" w:space="0" w:color="auto"/>
            </w:tcBorders>
          </w:tcPr>
          <w:p w:rsidR="006E1F1B" w:rsidRDefault="00AB2A1F">
            <w:pPr>
              <w:ind w:right="-29"/>
              <w:jc w:val="center"/>
              <w:rPr>
                <w:noProof/>
                <w:szCs w:val="24"/>
              </w:rPr>
            </w:pPr>
            <w:r>
              <w:rPr>
                <w:noProof/>
              </w:rPr>
              <w:t>4,010</w:t>
            </w:r>
          </w:p>
        </w:tc>
        <w:tc>
          <w:tcPr>
            <w:tcW w:w="360" w:type="dxa"/>
            <w:tcBorders>
              <w:top w:val="single" w:sz="12" w:space="0" w:color="auto"/>
            </w:tcBorders>
          </w:tcPr>
          <w:p w:rsidR="006E1F1B" w:rsidRDefault="006E1F1B">
            <w:pPr>
              <w:ind w:right="-29"/>
              <w:jc w:val="center"/>
              <w:rPr>
                <w:noProof/>
                <w:szCs w:val="24"/>
              </w:rPr>
            </w:pPr>
          </w:p>
        </w:tc>
        <w:tc>
          <w:tcPr>
            <w:tcW w:w="840" w:type="dxa"/>
            <w:tcBorders>
              <w:top w:val="single" w:sz="12" w:space="0" w:color="auto"/>
            </w:tcBorders>
          </w:tcPr>
          <w:p w:rsidR="006E1F1B" w:rsidRDefault="00AB2A1F">
            <w:pPr>
              <w:ind w:right="-29"/>
              <w:jc w:val="center"/>
              <w:rPr>
                <w:noProof/>
                <w:szCs w:val="24"/>
              </w:rPr>
            </w:pPr>
            <w:r>
              <w:rPr>
                <w:noProof/>
              </w:rPr>
              <w:t>4,010</w:t>
            </w:r>
          </w:p>
        </w:tc>
        <w:tc>
          <w:tcPr>
            <w:tcW w:w="360" w:type="dxa"/>
            <w:tcBorders>
              <w:top w:val="single" w:sz="12" w:space="0" w:color="auto"/>
            </w:tcBorders>
          </w:tcPr>
          <w:p w:rsidR="006E1F1B" w:rsidRDefault="006E1F1B">
            <w:pPr>
              <w:ind w:right="-29"/>
              <w:jc w:val="center"/>
              <w:rPr>
                <w:noProof/>
                <w:szCs w:val="24"/>
              </w:rPr>
            </w:pPr>
          </w:p>
        </w:tc>
        <w:tc>
          <w:tcPr>
            <w:tcW w:w="720" w:type="dxa"/>
            <w:tcBorders>
              <w:top w:val="single" w:sz="12" w:space="0" w:color="auto"/>
            </w:tcBorders>
          </w:tcPr>
          <w:p w:rsidR="006E1F1B" w:rsidRDefault="00AB2A1F">
            <w:pPr>
              <w:ind w:right="-29"/>
              <w:jc w:val="center"/>
              <w:rPr>
                <w:noProof/>
                <w:szCs w:val="24"/>
              </w:rPr>
            </w:pPr>
            <w:r>
              <w:rPr>
                <w:noProof/>
              </w:rPr>
              <w:t>4,010</w:t>
            </w:r>
          </w:p>
        </w:tc>
        <w:tc>
          <w:tcPr>
            <w:tcW w:w="360" w:type="dxa"/>
            <w:tcBorders>
              <w:top w:val="single" w:sz="12" w:space="0" w:color="auto"/>
            </w:tcBorders>
          </w:tcPr>
          <w:p w:rsidR="006E1F1B" w:rsidRDefault="006E1F1B">
            <w:pPr>
              <w:ind w:right="-29"/>
              <w:jc w:val="center"/>
              <w:rPr>
                <w:noProof/>
                <w:szCs w:val="24"/>
              </w:rPr>
            </w:pPr>
          </w:p>
        </w:tc>
        <w:tc>
          <w:tcPr>
            <w:tcW w:w="840" w:type="dxa"/>
            <w:tcBorders>
              <w:top w:val="single" w:sz="12" w:space="0" w:color="auto"/>
            </w:tcBorders>
          </w:tcPr>
          <w:p w:rsidR="006E1F1B" w:rsidRDefault="00AB2A1F">
            <w:pPr>
              <w:ind w:right="-29"/>
              <w:jc w:val="center"/>
              <w:rPr>
                <w:noProof/>
                <w:szCs w:val="24"/>
              </w:rPr>
            </w:pPr>
            <w:r>
              <w:rPr>
                <w:noProof/>
              </w:rPr>
              <w:t>4,010</w:t>
            </w:r>
          </w:p>
        </w:tc>
        <w:tc>
          <w:tcPr>
            <w:tcW w:w="1211" w:type="dxa"/>
            <w:tcBorders>
              <w:top w:val="single" w:sz="12" w:space="0" w:color="auto"/>
              <w:right w:val="single" w:sz="12" w:space="0" w:color="auto"/>
            </w:tcBorders>
          </w:tcPr>
          <w:p w:rsidR="006E1F1B" w:rsidRDefault="00AB2A1F">
            <w:pPr>
              <w:ind w:right="-29"/>
              <w:jc w:val="center"/>
              <w:rPr>
                <w:noProof/>
                <w:szCs w:val="24"/>
              </w:rPr>
            </w:pPr>
            <w:r>
              <w:rPr>
                <w:noProof/>
              </w:rPr>
              <w:t>28,070</w:t>
            </w:r>
          </w:p>
        </w:tc>
      </w:tr>
      <w:tr w:rsidR="006E1F1B">
        <w:trPr>
          <w:trHeight w:hRule="exact" w:val="369"/>
          <w:jc w:val="center"/>
        </w:trPr>
        <w:tc>
          <w:tcPr>
            <w:tcW w:w="1051" w:type="dxa"/>
            <w:tcBorders>
              <w:left w:val="single" w:sz="12" w:space="0" w:color="auto"/>
            </w:tcBorders>
          </w:tcPr>
          <w:p w:rsidR="006E1F1B" w:rsidRDefault="00AB2A1F">
            <w:pPr>
              <w:ind w:right="-29"/>
              <w:jc w:val="center"/>
              <w:rPr>
                <w:noProof/>
                <w:szCs w:val="24"/>
              </w:rPr>
            </w:pPr>
            <w:r>
              <w:rPr>
                <w:noProof/>
              </w:rPr>
              <w:t>- Резултат</w:t>
            </w:r>
          </w:p>
        </w:tc>
        <w:tc>
          <w:tcPr>
            <w:tcW w:w="1483" w:type="dxa"/>
          </w:tcPr>
          <w:p w:rsidR="006E1F1B" w:rsidRDefault="00AB2A1F">
            <w:pPr>
              <w:ind w:right="-29"/>
              <w:jc w:val="center"/>
              <w:rPr>
                <w:noProof/>
                <w:szCs w:val="24"/>
              </w:rPr>
            </w:pPr>
            <w:r>
              <w:rPr>
                <w:noProof/>
              </w:rPr>
              <w:t>Софтуер</w:t>
            </w:r>
          </w:p>
        </w:tc>
        <w:tc>
          <w:tcPr>
            <w:tcW w:w="317" w:type="dxa"/>
          </w:tcPr>
          <w:p w:rsidR="006E1F1B" w:rsidRDefault="006E1F1B">
            <w:pPr>
              <w:ind w:right="-29"/>
              <w:jc w:val="center"/>
              <w:rPr>
                <w:noProof/>
                <w:szCs w:val="24"/>
              </w:rPr>
            </w:pPr>
          </w:p>
        </w:tc>
        <w:tc>
          <w:tcPr>
            <w:tcW w:w="763" w:type="dxa"/>
          </w:tcPr>
          <w:p w:rsidR="006E1F1B" w:rsidRDefault="00AB2A1F">
            <w:pPr>
              <w:ind w:right="-29"/>
              <w:jc w:val="center"/>
              <w:rPr>
                <w:noProof/>
                <w:szCs w:val="24"/>
              </w:rPr>
            </w:pPr>
            <w:r>
              <w:rPr>
                <w:noProof/>
              </w:rPr>
              <w:t>1,974</w:t>
            </w:r>
          </w:p>
        </w:tc>
        <w:tc>
          <w:tcPr>
            <w:tcW w:w="317" w:type="dxa"/>
          </w:tcPr>
          <w:p w:rsidR="006E1F1B" w:rsidRDefault="006E1F1B">
            <w:pPr>
              <w:ind w:right="-29"/>
              <w:jc w:val="center"/>
              <w:rPr>
                <w:noProof/>
                <w:szCs w:val="24"/>
              </w:rPr>
            </w:pPr>
          </w:p>
        </w:tc>
        <w:tc>
          <w:tcPr>
            <w:tcW w:w="763" w:type="dxa"/>
          </w:tcPr>
          <w:p w:rsidR="006E1F1B" w:rsidRDefault="00AB2A1F">
            <w:pPr>
              <w:ind w:right="-29"/>
              <w:jc w:val="center"/>
              <w:rPr>
                <w:noProof/>
                <w:szCs w:val="24"/>
              </w:rPr>
            </w:pPr>
            <w:r>
              <w:rPr>
                <w:noProof/>
              </w:rPr>
              <w:t>1,974</w:t>
            </w:r>
          </w:p>
        </w:tc>
        <w:tc>
          <w:tcPr>
            <w:tcW w:w="360" w:type="dxa"/>
          </w:tcPr>
          <w:p w:rsidR="006E1F1B" w:rsidRDefault="006E1F1B">
            <w:pPr>
              <w:ind w:right="-29"/>
              <w:jc w:val="center"/>
              <w:rPr>
                <w:noProof/>
                <w:szCs w:val="24"/>
              </w:rPr>
            </w:pPr>
          </w:p>
        </w:tc>
        <w:tc>
          <w:tcPr>
            <w:tcW w:w="840" w:type="dxa"/>
          </w:tcPr>
          <w:p w:rsidR="006E1F1B" w:rsidRDefault="00AB2A1F">
            <w:pPr>
              <w:ind w:right="-29"/>
              <w:jc w:val="center"/>
              <w:rPr>
                <w:noProof/>
                <w:szCs w:val="24"/>
              </w:rPr>
            </w:pPr>
            <w:r>
              <w:rPr>
                <w:noProof/>
              </w:rPr>
              <w:t>10,075</w:t>
            </w:r>
          </w:p>
        </w:tc>
        <w:tc>
          <w:tcPr>
            <w:tcW w:w="360" w:type="dxa"/>
          </w:tcPr>
          <w:p w:rsidR="006E1F1B" w:rsidRDefault="006E1F1B">
            <w:pPr>
              <w:ind w:right="-29"/>
              <w:jc w:val="center"/>
              <w:rPr>
                <w:noProof/>
                <w:szCs w:val="24"/>
              </w:rPr>
            </w:pPr>
          </w:p>
        </w:tc>
        <w:tc>
          <w:tcPr>
            <w:tcW w:w="840" w:type="dxa"/>
          </w:tcPr>
          <w:p w:rsidR="006E1F1B" w:rsidRDefault="00AB2A1F">
            <w:pPr>
              <w:ind w:right="-29"/>
              <w:jc w:val="center"/>
              <w:rPr>
                <w:noProof/>
                <w:szCs w:val="24"/>
              </w:rPr>
            </w:pPr>
            <w:r>
              <w:rPr>
                <w:noProof/>
              </w:rPr>
              <w:t>10,075</w:t>
            </w:r>
          </w:p>
        </w:tc>
        <w:tc>
          <w:tcPr>
            <w:tcW w:w="360" w:type="dxa"/>
          </w:tcPr>
          <w:p w:rsidR="006E1F1B" w:rsidRDefault="006E1F1B">
            <w:pPr>
              <w:ind w:right="-29"/>
              <w:jc w:val="center"/>
              <w:rPr>
                <w:noProof/>
                <w:szCs w:val="24"/>
              </w:rPr>
            </w:pPr>
          </w:p>
        </w:tc>
        <w:tc>
          <w:tcPr>
            <w:tcW w:w="840" w:type="dxa"/>
          </w:tcPr>
          <w:p w:rsidR="006E1F1B" w:rsidRDefault="00AB2A1F">
            <w:pPr>
              <w:ind w:right="-29"/>
              <w:jc w:val="center"/>
              <w:rPr>
                <w:noProof/>
                <w:szCs w:val="24"/>
              </w:rPr>
            </w:pPr>
            <w:r>
              <w:rPr>
                <w:noProof/>
              </w:rPr>
              <w:t>10,075</w:t>
            </w:r>
          </w:p>
        </w:tc>
        <w:tc>
          <w:tcPr>
            <w:tcW w:w="360" w:type="dxa"/>
          </w:tcPr>
          <w:p w:rsidR="006E1F1B" w:rsidRDefault="006E1F1B">
            <w:pPr>
              <w:ind w:right="-29"/>
              <w:jc w:val="center"/>
              <w:rPr>
                <w:noProof/>
                <w:szCs w:val="24"/>
              </w:rPr>
            </w:pPr>
          </w:p>
        </w:tc>
        <w:tc>
          <w:tcPr>
            <w:tcW w:w="840" w:type="dxa"/>
          </w:tcPr>
          <w:p w:rsidR="006E1F1B" w:rsidRDefault="00AB2A1F">
            <w:pPr>
              <w:ind w:right="-29"/>
              <w:jc w:val="center"/>
              <w:rPr>
                <w:noProof/>
                <w:szCs w:val="24"/>
              </w:rPr>
            </w:pPr>
            <w:r>
              <w:rPr>
                <w:noProof/>
              </w:rPr>
              <w:t>10,075</w:t>
            </w:r>
          </w:p>
        </w:tc>
        <w:tc>
          <w:tcPr>
            <w:tcW w:w="360" w:type="dxa"/>
          </w:tcPr>
          <w:p w:rsidR="006E1F1B" w:rsidRDefault="006E1F1B">
            <w:pPr>
              <w:ind w:right="-29"/>
              <w:jc w:val="center"/>
              <w:rPr>
                <w:noProof/>
                <w:szCs w:val="24"/>
              </w:rPr>
            </w:pPr>
          </w:p>
        </w:tc>
        <w:tc>
          <w:tcPr>
            <w:tcW w:w="840" w:type="dxa"/>
          </w:tcPr>
          <w:p w:rsidR="006E1F1B" w:rsidRDefault="00AB2A1F">
            <w:pPr>
              <w:ind w:right="-29"/>
              <w:jc w:val="center"/>
              <w:rPr>
                <w:noProof/>
                <w:szCs w:val="24"/>
              </w:rPr>
            </w:pPr>
            <w:r>
              <w:rPr>
                <w:noProof/>
              </w:rPr>
              <w:t>10,075</w:t>
            </w:r>
          </w:p>
        </w:tc>
        <w:tc>
          <w:tcPr>
            <w:tcW w:w="360" w:type="dxa"/>
          </w:tcPr>
          <w:p w:rsidR="006E1F1B" w:rsidRDefault="006E1F1B">
            <w:pPr>
              <w:ind w:right="-29"/>
              <w:jc w:val="center"/>
              <w:rPr>
                <w:noProof/>
                <w:szCs w:val="24"/>
              </w:rPr>
            </w:pPr>
          </w:p>
        </w:tc>
        <w:tc>
          <w:tcPr>
            <w:tcW w:w="840" w:type="dxa"/>
          </w:tcPr>
          <w:p w:rsidR="006E1F1B" w:rsidRDefault="00AB2A1F">
            <w:pPr>
              <w:ind w:right="-29"/>
              <w:jc w:val="center"/>
              <w:rPr>
                <w:noProof/>
                <w:szCs w:val="24"/>
              </w:rPr>
            </w:pPr>
            <w:r>
              <w:rPr>
                <w:noProof/>
              </w:rPr>
              <w:t>10,075</w:t>
            </w:r>
          </w:p>
        </w:tc>
        <w:tc>
          <w:tcPr>
            <w:tcW w:w="360" w:type="dxa"/>
          </w:tcPr>
          <w:p w:rsidR="006E1F1B" w:rsidRDefault="006E1F1B">
            <w:pPr>
              <w:ind w:right="-29"/>
              <w:jc w:val="center"/>
              <w:rPr>
                <w:noProof/>
                <w:szCs w:val="24"/>
              </w:rPr>
            </w:pPr>
          </w:p>
        </w:tc>
        <w:tc>
          <w:tcPr>
            <w:tcW w:w="720" w:type="dxa"/>
          </w:tcPr>
          <w:p w:rsidR="006E1F1B" w:rsidRDefault="00AB2A1F">
            <w:pPr>
              <w:ind w:right="-29"/>
              <w:jc w:val="center"/>
              <w:rPr>
                <w:noProof/>
                <w:szCs w:val="24"/>
              </w:rPr>
            </w:pPr>
            <w:r>
              <w:rPr>
                <w:noProof/>
              </w:rPr>
              <w:t>10,075</w:t>
            </w:r>
          </w:p>
        </w:tc>
        <w:tc>
          <w:tcPr>
            <w:tcW w:w="360" w:type="dxa"/>
          </w:tcPr>
          <w:p w:rsidR="006E1F1B" w:rsidRDefault="006E1F1B">
            <w:pPr>
              <w:ind w:right="-29"/>
              <w:jc w:val="center"/>
              <w:rPr>
                <w:noProof/>
                <w:szCs w:val="24"/>
              </w:rPr>
            </w:pPr>
          </w:p>
        </w:tc>
        <w:tc>
          <w:tcPr>
            <w:tcW w:w="840" w:type="dxa"/>
          </w:tcPr>
          <w:p w:rsidR="006E1F1B" w:rsidRDefault="00AB2A1F">
            <w:pPr>
              <w:ind w:right="-29"/>
              <w:jc w:val="center"/>
              <w:rPr>
                <w:noProof/>
                <w:szCs w:val="24"/>
              </w:rPr>
            </w:pPr>
            <w:r>
              <w:rPr>
                <w:noProof/>
              </w:rPr>
              <w:t>10,075</w:t>
            </w:r>
          </w:p>
        </w:tc>
        <w:tc>
          <w:tcPr>
            <w:tcW w:w="1211" w:type="dxa"/>
            <w:tcBorders>
              <w:right w:val="single" w:sz="12" w:space="0" w:color="auto"/>
            </w:tcBorders>
          </w:tcPr>
          <w:p w:rsidR="006E1F1B" w:rsidRDefault="00AB2A1F">
            <w:pPr>
              <w:ind w:right="-29"/>
              <w:jc w:val="center"/>
              <w:rPr>
                <w:noProof/>
                <w:szCs w:val="24"/>
              </w:rPr>
            </w:pPr>
            <w:r>
              <w:rPr>
                <w:noProof/>
              </w:rPr>
              <w:t>84,548</w:t>
            </w:r>
          </w:p>
        </w:tc>
      </w:tr>
      <w:tr w:rsidR="006E1F1B">
        <w:trPr>
          <w:trHeight w:hRule="exact" w:val="369"/>
          <w:jc w:val="center"/>
        </w:trPr>
        <w:tc>
          <w:tcPr>
            <w:tcW w:w="1051" w:type="dxa"/>
            <w:tcBorders>
              <w:left w:val="single" w:sz="12" w:space="0" w:color="auto"/>
            </w:tcBorders>
          </w:tcPr>
          <w:p w:rsidR="006E1F1B" w:rsidRDefault="00AB2A1F">
            <w:pPr>
              <w:ind w:right="-29"/>
              <w:jc w:val="center"/>
              <w:rPr>
                <w:noProof/>
                <w:szCs w:val="24"/>
              </w:rPr>
            </w:pPr>
            <w:r>
              <w:rPr>
                <w:noProof/>
              </w:rPr>
              <w:t>- Резултат</w:t>
            </w:r>
          </w:p>
        </w:tc>
        <w:tc>
          <w:tcPr>
            <w:tcW w:w="1483" w:type="dxa"/>
          </w:tcPr>
          <w:p w:rsidR="006E1F1B" w:rsidRDefault="00AB2A1F">
            <w:pPr>
              <w:ind w:right="-29"/>
              <w:jc w:val="center"/>
              <w:rPr>
                <w:noProof/>
                <w:szCs w:val="24"/>
              </w:rPr>
            </w:pPr>
            <w:r>
              <w:rPr>
                <w:noProof/>
              </w:rPr>
              <w:t>Хардуер</w:t>
            </w:r>
          </w:p>
        </w:tc>
        <w:tc>
          <w:tcPr>
            <w:tcW w:w="317" w:type="dxa"/>
          </w:tcPr>
          <w:p w:rsidR="006E1F1B" w:rsidRDefault="006E1F1B">
            <w:pPr>
              <w:ind w:right="-29"/>
              <w:jc w:val="center"/>
              <w:rPr>
                <w:noProof/>
                <w:szCs w:val="24"/>
              </w:rPr>
            </w:pPr>
          </w:p>
        </w:tc>
        <w:tc>
          <w:tcPr>
            <w:tcW w:w="763" w:type="dxa"/>
          </w:tcPr>
          <w:p w:rsidR="006E1F1B" w:rsidRDefault="00AB2A1F">
            <w:pPr>
              <w:ind w:right="-29"/>
              <w:jc w:val="center"/>
              <w:rPr>
                <w:noProof/>
                <w:szCs w:val="24"/>
              </w:rPr>
            </w:pPr>
            <w:r>
              <w:rPr>
                <w:noProof/>
              </w:rPr>
              <w:t>0,343</w:t>
            </w:r>
          </w:p>
        </w:tc>
        <w:tc>
          <w:tcPr>
            <w:tcW w:w="317" w:type="dxa"/>
          </w:tcPr>
          <w:p w:rsidR="006E1F1B" w:rsidRDefault="006E1F1B">
            <w:pPr>
              <w:ind w:right="-29"/>
              <w:jc w:val="center"/>
              <w:rPr>
                <w:noProof/>
                <w:szCs w:val="24"/>
              </w:rPr>
            </w:pPr>
          </w:p>
        </w:tc>
        <w:tc>
          <w:tcPr>
            <w:tcW w:w="763" w:type="dxa"/>
          </w:tcPr>
          <w:p w:rsidR="006E1F1B" w:rsidRDefault="00AB2A1F">
            <w:pPr>
              <w:ind w:right="-29"/>
              <w:jc w:val="center"/>
              <w:rPr>
                <w:noProof/>
                <w:szCs w:val="24"/>
              </w:rPr>
            </w:pPr>
            <w:r>
              <w:rPr>
                <w:noProof/>
              </w:rPr>
              <w:t>0,343</w:t>
            </w:r>
          </w:p>
        </w:tc>
        <w:tc>
          <w:tcPr>
            <w:tcW w:w="360" w:type="dxa"/>
          </w:tcPr>
          <w:p w:rsidR="006E1F1B" w:rsidRDefault="006E1F1B">
            <w:pPr>
              <w:ind w:right="-29"/>
              <w:jc w:val="center"/>
              <w:rPr>
                <w:noProof/>
                <w:szCs w:val="24"/>
              </w:rPr>
            </w:pPr>
          </w:p>
        </w:tc>
        <w:tc>
          <w:tcPr>
            <w:tcW w:w="840" w:type="dxa"/>
          </w:tcPr>
          <w:p w:rsidR="006E1F1B" w:rsidRDefault="00AB2A1F">
            <w:pPr>
              <w:ind w:right="-29"/>
              <w:jc w:val="center"/>
              <w:rPr>
                <w:noProof/>
                <w:szCs w:val="24"/>
              </w:rPr>
            </w:pPr>
            <w:r>
              <w:rPr>
                <w:noProof/>
              </w:rPr>
              <w:t>1,829</w:t>
            </w:r>
          </w:p>
        </w:tc>
        <w:tc>
          <w:tcPr>
            <w:tcW w:w="360" w:type="dxa"/>
          </w:tcPr>
          <w:p w:rsidR="006E1F1B" w:rsidRDefault="006E1F1B">
            <w:pPr>
              <w:ind w:right="-29"/>
              <w:jc w:val="center"/>
              <w:rPr>
                <w:noProof/>
                <w:szCs w:val="24"/>
              </w:rPr>
            </w:pPr>
          </w:p>
        </w:tc>
        <w:tc>
          <w:tcPr>
            <w:tcW w:w="840" w:type="dxa"/>
          </w:tcPr>
          <w:p w:rsidR="006E1F1B" w:rsidRDefault="00AB2A1F">
            <w:pPr>
              <w:ind w:right="-29"/>
              <w:jc w:val="center"/>
              <w:rPr>
                <w:noProof/>
                <w:szCs w:val="24"/>
              </w:rPr>
            </w:pPr>
            <w:r>
              <w:rPr>
                <w:noProof/>
              </w:rPr>
              <w:t>1,829</w:t>
            </w:r>
          </w:p>
        </w:tc>
        <w:tc>
          <w:tcPr>
            <w:tcW w:w="360" w:type="dxa"/>
          </w:tcPr>
          <w:p w:rsidR="006E1F1B" w:rsidRDefault="006E1F1B">
            <w:pPr>
              <w:ind w:right="-29"/>
              <w:jc w:val="center"/>
              <w:rPr>
                <w:noProof/>
                <w:szCs w:val="24"/>
              </w:rPr>
            </w:pPr>
          </w:p>
        </w:tc>
        <w:tc>
          <w:tcPr>
            <w:tcW w:w="840" w:type="dxa"/>
          </w:tcPr>
          <w:p w:rsidR="006E1F1B" w:rsidRDefault="00AB2A1F">
            <w:pPr>
              <w:ind w:right="-29"/>
              <w:jc w:val="center"/>
              <w:rPr>
                <w:noProof/>
                <w:szCs w:val="24"/>
              </w:rPr>
            </w:pPr>
            <w:r>
              <w:rPr>
                <w:noProof/>
              </w:rPr>
              <w:t>1,829</w:t>
            </w:r>
          </w:p>
        </w:tc>
        <w:tc>
          <w:tcPr>
            <w:tcW w:w="360" w:type="dxa"/>
          </w:tcPr>
          <w:p w:rsidR="006E1F1B" w:rsidRDefault="006E1F1B">
            <w:pPr>
              <w:ind w:right="-29"/>
              <w:jc w:val="center"/>
              <w:rPr>
                <w:noProof/>
                <w:szCs w:val="24"/>
              </w:rPr>
            </w:pPr>
          </w:p>
        </w:tc>
        <w:tc>
          <w:tcPr>
            <w:tcW w:w="840" w:type="dxa"/>
          </w:tcPr>
          <w:p w:rsidR="006E1F1B" w:rsidRDefault="00AB2A1F">
            <w:pPr>
              <w:ind w:right="-29"/>
              <w:jc w:val="center"/>
              <w:rPr>
                <w:noProof/>
                <w:szCs w:val="24"/>
              </w:rPr>
            </w:pPr>
            <w:r>
              <w:rPr>
                <w:noProof/>
              </w:rPr>
              <w:t>1,829</w:t>
            </w:r>
          </w:p>
        </w:tc>
        <w:tc>
          <w:tcPr>
            <w:tcW w:w="360" w:type="dxa"/>
          </w:tcPr>
          <w:p w:rsidR="006E1F1B" w:rsidRDefault="006E1F1B">
            <w:pPr>
              <w:ind w:right="-29"/>
              <w:jc w:val="center"/>
              <w:rPr>
                <w:noProof/>
                <w:szCs w:val="24"/>
              </w:rPr>
            </w:pPr>
          </w:p>
        </w:tc>
        <w:tc>
          <w:tcPr>
            <w:tcW w:w="840" w:type="dxa"/>
          </w:tcPr>
          <w:p w:rsidR="006E1F1B" w:rsidRDefault="00AB2A1F">
            <w:pPr>
              <w:ind w:right="-29"/>
              <w:jc w:val="center"/>
              <w:rPr>
                <w:noProof/>
                <w:szCs w:val="24"/>
              </w:rPr>
            </w:pPr>
            <w:r>
              <w:rPr>
                <w:noProof/>
              </w:rPr>
              <w:t>1,829</w:t>
            </w:r>
          </w:p>
        </w:tc>
        <w:tc>
          <w:tcPr>
            <w:tcW w:w="360" w:type="dxa"/>
          </w:tcPr>
          <w:p w:rsidR="006E1F1B" w:rsidRDefault="006E1F1B">
            <w:pPr>
              <w:ind w:right="-29"/>
              <w:jc w:val="center"/>
              <w:rPr>
                <w:noProof/>
                <w:szCs w:val="24"/>
              </w:rPr>
            </w:pPr>
          </w:p>
        </w:tc>
        <w:tc>
          <w:tcPr>
            <w:tcW w:w="840" w:type="dxa"/>
          </w:tcPr>
          <w:p w:rsidR="006E1F1B" w:rsidRDefault="00AB2A1F">
            <w:pPr>
              <w:ind w:right="-29"/>
              <w:jc w:val="center"/>
              <w:rPr>
                <w:noProof/>
                <w:szCs w:val="24"/>
              </w:rPr>
            </w:pPr>
            <w:r>
              <w:rPr>
                <w:noProof/>
              </w:rPr>
              <w:t>1,829</w:t>
            </w:r>
          </w:p>
        </w:tc>
        <w:tc>
          <w:tcPr>
            <w:tcW w:w="360" w:type="dxa"/>
          </w:tcPr>
          <w:p w:rsidR="006E1F1B" w:rsidRDefault="006E1F1B">
            <w:pPr>
              <w:ind w:right="-29"/>
              <w:jc w:val="center"/>
              <w:rPr>
                <w:noProof/>
                <w:szCs w:val="24"/>
              </w:rPr>
            </w:pPr>
          </w:p>
        </w:tc>
        <w:tc>
          <w:tcPr>
            <w:tcW w:w="720" w:type="dxa"/>
          </w:tcPr>
          <w:p w:rsidR="006E1F1B" w:rsidRDefault="00AB2A1F">
            <w:pPr>
              <w:ind w:right="-29"/>
              <w:jc w:val="center"/>
              <w:rPr>
                <w:noProof/>
                <w:szCs w:val="24"/>
              </w:rPr>
            </w:pPr>
            <w:r>
              <w:rPr>
                <w:noProof/>
              </w:rPr>
              <w:t>1,829</w:t>
            </w:r>
          </w:p>
        </w:tc>
        <w:tc>
          <w:tcPr>
            <w:tcW w:w="360" w:type="dxa"/>
          </w:tcPr>
          <w:p w:rsidR="006E1F1B" w:rsidRDefault="006E1F1B">
            <w:pPr>
              <w:ind w:right="-29"/>
              <w:jc w:val="center"/>
              <w:rPr>
                <w:noProof/>
                <w:szCs w:val="24"/>
              </w:rPr>
            </w:pPr>
          </w:p>
        </w:tc>
        <w:tc>
          <w:tcPr>
            <w:tcW w:w="840" w:type="dxa"/>
          </w:tcPr>
          <w:p w:rsidR="006E1F1B" w:rsidRDefault="00AB2A1F">
            <w:pPr>
              <w:ind w:right="-29"/>
              <w:jc w:val="center"/>
              <w:rPr>
                <w:noProof/>
                <w:szCs w:val="24"/>
              </w:rPr>
            </w:pPr>
            <w:r>
              <w:rPr>
                <w:noProof/>
              </w:rPr>
              <w:t>1,829</w:t>
            </w:r>
          </w:p>
        </w:tc>
        <w:tc>
          <w:tcPr>
            <w:tcW w:w="1211" w:type="dxa"/>
            <w:tcBorders>
              <w:right w:val="single" w:sz="12" w:space="0" w:color="auto"/>
            </w:tcBorders>
          </w:tcPr>
          <w:p w:rsidR="006E1F1B" w:rsidRDefault="00AB2A1F">
            <w:pPr>
              <w:ind w:right="-29"/>
              <w:jc w:val="center"/>
              <w:rPr>
                <w:noProof/>
                <w:szCs w:val="24"/>
              </w:rPr>
            </w:pPr>
            <w:r>
              <w:rPr>
                <w:noProof/>
              </w:rPr>
              <w:t>15,318</w:t>
            </w:r>
          </w:p>
        </w:tc>
      </w:tr>
      <w:tr w:rsidR="006E1F1B">
        <w:trPr>
          <w:trHeight w:hRule="exact" w:val="369"/>
          <w:jc w:val="center"/>
        </w:trPr>
        <w:tc>
          <w:tcPr>
            <w:tcW w:w="1051" w:type="dxa"/>
            <w:tcBorders>
              <w:left w:val="single" w:sz="12" w:space="0" w:color="auto"/>
            </w:tcBorders>
          </w:tcPr>
          <w:p w:rsidR="006E1F1B" w:rsidRDefault="00AB2A1F">
            <w:pPr>
              <w:ind w:right="-29"/>
              <w:jc w:val="center"/>
              <w:rPr>
                <w:noProof/>
                <w:szCs w:val="24"/>
              </w:rPr>
            </w:pPr>
            <w:r>
              <w:rPr>
                <w:noProof/>
              </w:rPr>
              <w:t>- Резултат</w:t>
            </w:r>
          </w:p>
        </w:tc>
        <w:tc>
          <w:tcPr>
            <w:tcW w:w="1483" w:type="dxa"/>
          </w:tcPr>
          <w:p w:rsidR="006E1F1B" w:rsidRDefault="00AB2A1F">
            <w:pPr>
              <w:ind w:right="-29"/>
              <w:jc w:val="center"/>
              <w:rPr>
                <w:noProof/>
                <w:szCs w:val="24"/>
              </w:rPr>
            </w:pPr>
            <w:r>
              <w:rPr>
                <w:noProof/>
              </w:rPr>
              <w:t>Администрация</w:t>
            </w:r>
          </w:p>
        </w:tc>
        <w:tc>
          <w:tcPr>
            <w:tcW w:w="317" w:type="dxa"/>
          </w:tcPr>
          <w:p w:rsidR="006E1F1B" w:rsidRDefault="006E1F1B">
            <w:pPr>
              <w:ind w:right="-29"/>
              <w:jc w:val="center"/>
              <w:rPr>
                <w:noProof/>
                <w:szCs w:val="24"/>
              </w:rPr>
            </w:pPr>
          </w:p>
        </w:tc>
        <w:tc>
          <w:tcPr>
            <w:tcW w:w="763" w:type="dxa"/>
          </w:tcPr>
          <w:p w:rsidR="006E1F1B" w:rsidRDefault="006E1F1B">
            <w:pPr>
              <w:ind w:right="-29"/>
              <w:jc w:val="center"/>
              <w:rPr>
                <w:noProof/>
                <w:szCs w:val="24"/>
              </w:rPr>
            </w:pPr>
          </w:p>
        </w:tc>
        <w:tc>
          <w:tcPr>
            <w:tcW w:w="317" w:type="dxa"/>
          </w:tcPr>
          <w:p w:rsidR="006E1F1B" w:rsidRDefault="006E1F1B">
            <w:pPr>
              <w:ind w:right="-29"/>
              <w:jc w:val="center"/>
              <w:rPr>
                <w:noProof/>
                <w:szCs w:val="24"/>
              </w:rPr>
            </w:pPr>
          </w:p>
        </w:tc>
        <w:tc>
          <w:tcPr>
            <w:tcW w:w="763" w:type="dxa"/>
          </w:tcPr>
          <w:p w:rsidR="006E1F1B" w:rsidRDefault="006E1F1B">
            <w:pPr>
              <w:ind w:right="-29"/>
              <w:jc w:val="center"/>
              <w:rPr>
                <w:noProof/>
                <w:szCs w:val="24"/>
              </w:rPr>
            </w:pPr>
          </w:p>
        </w:tc>
        <w:tc>
          <w:tcPr>
            <w:tcW w:w="360" w:type="dxa"/>
          </w:tcPr>
          <w:p w:rsidR="006E1F1B" w:rsidRDefault="006E1F1B">
            <w:pPr>
              <w:ind w:right="-29"/>
              <w:jc w:val="center"/>
              <w:rPr>
                <w:noProof/>
                <w:szCs w:val="24"/>
              </w:rPr>
            </w:pPr>
          </w:p>
        </w:tc>
        <w:tc>
          <w:tcPr>
            <w:tcW w:w="840" w:type="dxa"/>
          </w:tcPr>
          <w:p w:rsidR="006E1F1B" w:rsidRDefault="006E1F1B">
            <w:pPr>
              <w:ind w:right="-29"/>
              <w:jc w:val="center"/>
              <w:rPr>
                <w:noProof/>
                <w:szCs w:val="24"/>
              </w:rPr>
            </w:pPr>
          </w:p>
        </w:tc>
        <w:tc>
          <w:tcPr>
            <w:tcW w:w="360" w:type="dxa"/>
          </w:tcPr>
          <w:p w:rsidR="006E1F1B" w:rsidRDefault="006E1F1B">
            <w:pPr>
              <w:ind w:right="-29"/>
              <w:jc w:val="center"/>
              <w:rPr>
                <w:noProof/>
                <w:szCs w:val="24"/>
              </w:rPr>
            </w:pPr>
          </w:p>
        </w:tc>
        <w:tc>
          <w:tcPr>
            <w:tcW w:w="840" w:type="dxa"/>
          </w:tcPr>
          <w:p w:rsidR="006E1F1B" w:rsidRDefault="006E1F1B">
            <w:pPr>
              <w:ind w:right="-29"/>
              <w:jc w:val="center"/>
              <w:rPr>
                <w:noProof/>
                <w:szCs w:val="24"/>
              </w:rPr>
            </w:pPr>
          </w:p>
        </w:tc>
        <w:tc>
          <w:tcPr>
            <w:tcW w:w="360" w:type="dxa"/>
          </w:tcPr>
          <w:p w:rsidR="006E1F1B" w:rsidRDefault="006E1F1B">
            <w:pPr>
              <w:ind w:right="-29"/>
              <w:jc w:val="center"/>
              <w:rPr>
                <w:noProof/>
                <w:szCs w:val="24"/>
              </w:rPr>
            </w:pPr>
          </w:p>
        </w:tc>
        <w:tc>
          <w:tcPr>
            <w:tcW w:w="840" w:type="dxa"/>
          </w:tcPr>
          <w:p w:rsidR="006E1F1B" w:rsidRDefault="006E1F1B">
            <w:pPr>
              <w:ind w:right="-29"/>
              <w:jc w:val="center"/>
              <w:rPr>
                <w:noProof/>
                <w:szCs w:val="24"/>
              </w:rPr>
            </w:pPr>
          </w:p>
        </w:tc>
        <w:tc>
          <w:tcPr>
            <w:tcW w:w="360" w:type="dxa"/>
          </w:tcPr>
          <w:p w:rsidR="006E1F1B" w:rsidRDefault="006E1F1B">
            <w:pPr>
              <w:ind w:right="-29"/>
              <w:jc w:val="center"/>
              <w:rPr>
                <w:noProof/>
                <w:szCs w:val="24"/>
              </w:rPr>
            </w:pPr>
          </w:p>
        </w:tc>
        <w:tc>
          <w:tcPr>
            <w:tcW w:w="840" w:type="dxa"/>
          </w:tcPr>
          <w:p w:rsidR="006E1F1B" w:rsidRDefault="006E1F1B">
            <w:pPr>
              <w:ind w:right="-29"/>
              <w:jc w:val="center"/>
              <w:rPr>
                <w:noProof/>
                <w:szCs w:val="24"/>
              </w:rPr>
            </w:pPr>
          </w:p>
        </w:tc>
        <w:tc>
          <w:tcPr>
            <w:tcW w:w="360" w:type="dxa"/>
          </w:tcPr>
          <w:p w:rsidR="006E1F1B" w:rsidRDefault="006E1F1B">
            <w:pPr>
              <w:ind w:right="-29"/>
              <w:jc w:val="center"/>
              <w:rPr>
                <w:noProof/>
                <w:szCs w:val="24"/>
              </w:rPr>
            </w:pPr>
          </w:p>
        </w:tc>
        <w:tc>
          <w:tcPr>
            <w:tcW w:w="840" w:type="dxa"/>
          </w:tcPr>
          <w:p w:rsidR="006E1F1B" w:rsidRDefault="006E1F1B">
            <w:pPr>
              <w:ind w:right="-29"/>
              <w:jc w:val="center"/>
              <w:rPr>
                <w:noProof/>
                <w:szCs w:val="24"/>
              </w:rPr>
            </w:pPr>
          </w:p>
        </w:tc>
        <w:tc>
          <w:tcPr>
            <w:tcW w:w="360" w:type="dxa"/>
          </w:tcPr>
          <w:p w:rsidR="006E1F1B" w:rsidRDefault="006E1F1B">
            <w:pPr>
              <w:ind w:right="-29"/>
              <w:jc w:val="center"/>
              <w:rPr>
                <w:noProof/>
                <w:szCs w:val="24"/>
              </w:rPr>
            </w:pPr>
          </w:p>
        </w:tc>
        <w:tc>
          <w:tcPr>
            <w:tcW w:w="840" w:type="dxa"/>
          </w:tcPr>
          <w:p w:rsidR="006E1F1B" w:rsidRDefault="006E1F1B">
            <w:pPr>
              <w:ind w:right="-29"/>
              <w:jc w:val="center"/>
              <w:rPr>
                <w:noProof/>
                <w:szCs w:val="24"/>
              </w:rPr>
            </w:pPr>
          </w:p>
        </w:tc>
        <w:tc>
          <w:tcPr>
            <w:tcW w:w="360" w:type="dxa"/>
          </w:tcPr>
          <w:p w:rsidR="006E1F1B" w:rsidRDefault="006E1F1B">
            <w:pPr>
              <w:ind w:right="-29"/>
              <w:jc w:val="center"/>
              <w:rPr>
                <w:noProof/>
                <w:szCs w:val="24"/>
              </w:rPr>
            </w:pPr>
          </w:p>
        </w:tc>
        <w:tc>
          <w:tcPr>
            <w:tcW w:w="720" w:type="dxa"/>
          </w:tcPr>
          <w:p w:rsidR="006E1F1B" w:rsidRDefault="006E1F1B">
            <w:pPr>
              <w:ind w:right="-29"/>
              <w:jc w:val="center"/>
              <w:rPr>
                <w:noProof/>
                <w:szCs w:val="24"/>
              </w:rPr>
            </w:pPr>
          </w:p>
        </w:tc>
        <w:tc>
          <w:tcPr>
            <w:tcW w:w="360" w:type="dxa"/>
          </w:tcPr>
          <w:p w:rsidR="006E1F1B" w:rsidRDefault="006E1F1B">
            <w:pPr>
              <w:ind w:right="-29"/>
              <w:jc w:val="center"/>
              <w:rPr>
                <w:noProof/>
                <w:szCs w:val="24"/>
              </w:rPr>
            </w:pPr>
          </w:p>
        </w:tc>
        <w:tc>
          <w:tcPr>
            <w:tcW w:w="840" w:type="dxa"/>
          </w:tcPr>
          <w:p w:rsidR="006E1F1B" w:rsidRDefault="006E1F1B">
            <w:pPr>
              <w:ind w:right="-29"/>
              <w:jc w:val="center"/>
              <w:rPr>
                <w:noProof/>
                <w:szCs w:val="24"/>
              </w:rPr>
            </w:pPr>
          </w:p>
        </w:tc>
        <w:tc>
          <w:tcPr>
            <w:tcW w:w="1211" w:type="dxa"/>
            <w:tcBorders>
              <w:right w:val="single" w:sz="12" w:space="0" w:color="auto"/>
            </w:tcBorders>
          </w:tcPr>
          <w:p w:rsidR="006E1F1B" w:rsidRDefault="006E1F1B">
            <w:pPr>
              <w:ind w:right="-29"/>
              <w:jc w:val="center"/>
              <w:rPr>
                <w:noProof/>
                <w:szCs w:val="24"/>
              </w:rPr>
            </w:pPr>
          </w:p>
        </w:tc>
      </w:tr>
      <w:tr w:rsidR="006E1F1B">
        <w:trPr>
          <w:trHeight w:hRule="exact" w:val="369"/>
          <w:jc w:val="center"/>
        </w:trPr>
        <w:tc>
          <w:tcPr>
            <w:tcW w:w="1051" w:type="dxa"/>
            <w:tcBorders>
              <w:left w:val="single" w:sz="12" w:space="0" w:color="auto"/>
            </w:tcBorders>
          </w:tcPr>
          <w:p w:rsidR="006E1F1B" w:rsidRDefault="00AB2A1F">
            <w:pPr>
              <w:ind w:right="-29"/>
              <w:jc w:val="center"/>
              <w:rPr>
                <w:noProof/>
                <w:szCs w:val="24"/>
              </w:rPr>
            </w:pPr>
            <w:r>
              <w:rPr>
                <w:noProof/>
              </w:rPr>
              <w:t>- Резултат</w:t>
            </w:r>
          </w:p>
        </w:tc>
        <w:tc>
          <w:tcPr>
            <w:tcW w:w="1483" w:type="dxa"/>
          </w:tcPr>
          <w:p w:rsidR="006E1F1B" w:rsidRDefault="00AB2A1F">
            <w:pPr>
              <w:ind w:right="-29"/>
              <w:jc w:val="center"/>
              <w:rPr>
                <w:noProof/>
                <w:szCs w:val="24"/>
              </w:rPr>
            </w:pPr>
            <w:r>
              <w:rPr>
                <w:noProof/>
              </w:rPr>
              <w:t>Други (офис)</w:t>
            </w:r>
          </w:p>
        </w:tc>
        <w:tc>
          <w:tcPr>
            <w:tcW w:w="317" w:type="dxa"/>
          </w:tcPr>
          <w:p w:rsidR="006E1F1B" w:rsidRDefault="006E1F1B">
            <w:pPr>
              <w:ind w:right="-29"/>
              <w:jc w:val="center"/>
              <w:rPr>
                <w:noProof/>
                <w:szCs w:val="24"/>
              </w:rPr>
            </w:pPr>
          </w:p>
        </w:tc>
        <w:tc>
          <w:tcPr>
            <w:tcW w:w="763" w:type="dxa"/>
          </w:tcPr>
          <w:p w:rsidR="006E1F1B" w:rsidRDefault="006E1F1B">
            <w:pPr>
              <w:ind w:right="-29"/>
              <w:jc w:val="center"/>
              <w:rPr>
                <w:noProof/>
                <w:szCs w:val="24"/>
              </w:rPr>
            </w:pPr>
          </w:p>
        </w:tc>
        <w:tc>
          <w:tcPr>
            <w:tcW w:w="317" w:type="dxa"/>
          </w:tcPr>
          <w:p w:rsidR="006E1F1B" w:rsidRDefault="006E1F1B">
            <w:pPr>
              <w:ind w:right="-29"/>
              <w:jc w:val="center"/>
              <w:rPr>
                <w:noProof/>
                <w:szCs w:val="24"/>
              </w:rPr>
            </w:pPr>
          </w:p>
        </w:tc>
        <w:tc>
          <w:tcPr>
            <w:tcW w:w="763" w:type="dxa"/>
          </w:tcPr>
          <w:p w:rsidR="006E1F1B" w:rsidRDefault="006E1F1B">
            <w:pPr>
              <w:ind w:right="-29"/>
              <w:jc w:val="center"/>
              <w:rPr>
                <w:noProof/>
                <w:szCs w:val="24"/>
              </w:rPr>
            </w:pPr>
          </w:p>
        </w:tc>
        <w:tc>
          <w:tcPr>
            <w:tcW w:w="360" w:type="dxa"/>
          </w:tcPr>
          <w:p w:rsidR="006E1F1B" w:rsidRDefault="006E1F1B">
            <w:pPr>
              <w:ind w:right="-29"/>
              <w:jc w:val="center"/>
              <w:rPr>
                <w:noProof/>
                <w:szCs w:val="24"/>
              </w:rPr>
            </w:pPr>
          </w:p>
        </w:tc>
        <w:tc>
          <w:tcPr>
            <w:tcW w:w="840" w:type="dxa"/>
          </w:tcPr>
          <w:p w:rsidR="006E1F1B" w:rsidRDefault="006E1F1B">
            <w:pPr>
              <w:ind w:right="-29"/>
              <w:jc w:val="center"/>
              <w:rPr>
                <w:noProof/>
                <w:szCs w:val="24"/>
              </w:rPr>
            </w:pPr>
          </w:p>
        </w:tc>
        <w:tc>
          <w:tcPr>
            <w:tcW w:w="360" w:type="dxa"/>
          </w:tcPr>
          <w:p w:rsidR="006E1F1B" w:rsidRDefault="006E1F1B">
            <w:pPr>
              <w:ind w:right="-29"/>
              <w:jc w:val="center"/>
              <w:rPr>
                <w:noProof/>
                <w:szCs w:val="24"/>
              </w:rPr>
            </w:pPr>
          </w:p>
        </w:tc>
        <w:tc>
          <w:tcPr>
            <w:tcW w:w="840" w:type="dxa"/>
          </w:tcPr>
          <w:p w:rsidR="006E1F1B" w:rsidRDefault="006E1F1B">
            <w:pPr>
              <w:ind w:right="-29"/>
              <w:jc w:val="center"/>
              <w:rPr>
                <w:noProof/>
                <w:szCs w:val="24"/>
              </w:rPr>
            </w:pPr>
          </w:p>
        </w:tc>
        <w:tc>
          <w:tcPr>
            <w:tcW w:w="360" w:type="dxa"/>
          </w:tcPr>
          <w:p w:rsidR="006E1F1B" w:rsidRDefault="006E1F1B">
            <w:pPr>
              <w:ind w:right="-29"/>
              <w:jc w:val="center"/>
              <w:rPr>
                <w:noProof/>
                <w:szCs w:val="24"/>
              </w:rPr>
            </w:pPr>
          </w:p>
        </w:tc>
        <w:tc>
          <w:tcPr>
            <w:tcW w:w="840" w:type="dxa"/>
          </w:tcPr>
          <w:p w:rsidR="006E1F1B" w:rsidRDefault="006E1F1B">
            <w:pPr>
              <w:ind w:right="-29"/>
              <w:jc w:val="center"/>
              <w:rPr>
                <w:noProof/>
                <w:szCs w:val="24"/>
              </w:rPr>
            </w:pPr>
          </w:p>
        </w:tc>
        <w:tc>
          <w:tcPr>
            <w:tcW w:w="360" w:type="dxa"/>
          </w:tcPr>
          <w:p w:rsidR="006E1F1B" w:rsidRDefault="006E1F1B">
            <w:pPr>
              <w:ind w:right="-29"/>
              <w:jc w:val="center"/>
              <w:rPr>
                <w:noProof/>
                <w:szCs w:val="24"/>
              </w:rPr>
            </w:pPr>
          </w:p>
        </w:tc>
        <w:tc>
          <w:tcPr>
            <w:tcW w:w="840" w:type="dxa"/>
          </w:tcPr>
          <w:p w:rsidR="006E1F1B" w:rsidRDefault="006E1F1B">
            <w:pPr>
              <w:ind w:right="-29"/>
              <w:jc w:val="center"/>
              <w:rPr>
                <w:noProof/>
                <w:szCs w:val="24"/>
              </w:rPr>
            </w:pPr>
          </w:p>
        </w:tc>
        <w:tc>
          <w:tcPr>
            <w:tcW w:w="360" w:type="dxa"/>
          </w:tcPr>
          <w:p w:rsidR="006E1F1B" w:rsidRDefault="006E1F1B">
            <w:pPr>
              <w:ind w:right="-29"/>
              <w:jc w:val="center"/>
              <w:rPr>
                <w:noProof/>
                <w:szCs w:val="24"/>
              </w:rPr>
            </w:pPr>
          </w:p>
        </w:tc>
        <w:tc>
          <w:tcPr>
            <w:tcW w:w="840" w:type="dxa"/>
          </w:tcPr>
          <w:p w:rsidR="006E1F1B" w:rsidRDefault="006E1F1B">
            <w:pPr>
              <w:ind w:right="-29"/>
              <w:jc w:val="center"/>
              <w:rPr>
                <w:noProof/>
                <w:szCs w:val="24"/>
              </w:rPr>
            </w:pPr>
          </w:p>
        </w:tc>
        <w:tc>
          <w:tcPr>
            <w:tcW w:w="360" w:type="dxa"/>
          </w:tcPr>
          <w:p w:rsidR="006E1F1B" w:rsidRDefault="006E1F1B">
            <w:pPr>
              <w:ind w:right="-29"/>
              <w:jc w:val="center"/>
              <w:rPr>
                <w:noProof/>
                <w:szCs w:val="24"/>
              </w:rPr>
            </w:pPr>
          </w:p>
        </w:tc>
        <w:tc>
          <w:tcPr>
            <w:tcW w:w="840" w:type="dxa"/>
          </w:tcPr>
          <w:p w:rsidR="006E1F1B" w:rsidRDefault="006E1F1B">
            <w:pPr>
              <w:ind w:right="-29"/>
              <w:jc w:val="center"/>
              <w:rPr>
                <w:noProof/>
                <w:szCs w:val="24"/>
              </w:rPr>
            </w:pPr>
          </w:p>
        </w:tc>
        <w:tc>
          <w:tcPr>
            <w:tcW w:w="360" w:type="dxa"/>
          </w:tcPr>
          <w:p w:rsidR="006E1F1B" w:rsidRDefault="006E1F1B">
            <w:pPr>
              <w:ind w:right="-29"/>
              <w:jc w:val="center"/>
              <w:rPr>
                <w:noProof/>
                <w:szCs w:val="24"/>
              </w:rPr>
            </w:pPr>
          </w:p>
        </w:tc>
        <w:tc>
          <w:tcPr>
            <w:tcW w:w="720" w:type="dxa"/>
          </w:tcPr>
          <w:p w:rsidR="006E1F1B" w:rsidRDefault="006E1F1B">
            <w:pPr>
              <w:ind w:right="-29"/>
              <w:jc w:val="center"/>
              <w:rPr>
                <w:noProof/>
                <w:szCs w:val="24"/>
              </w:rPr>
            </w:pPr>
          </w:p>
        </w:tc>
        <w:tc>
          <w:tcPr>
            <w:tcW w:w="360" w:type="dxa"/>
          </w:tcPr>
          <w:p w:rsidR="006E1F1B" w:rsidRDefault="006E1F1B">
            <w:pPr>
              <w:ind w:right="-29"/>
              <w:jc w:val="center"/>
              <w:rPr>
                <w:noProof/>
                <w:szCs w:val="24"/>
              </w:rPr>
            </w:pPr>
          </w:p>
        </w:tc>
        <w:tc>
          <w:tcPr>
            <w:tcW w:w="840" w:type="dxa"/>
          </w:tcPr>
          <w:p w:rsidR="006E1F1B" w:rsidRDefault="006E1F1B">
            <w:pPr>
              <w:ind w:right="-29"/>
              <w:jc w:val="center"/>
              <w:rPr>
                <w:noProof/>
                <w:szCs w:val="24"/>
              </w:rPr>
            </w:pPr>
          </w:p>
        </w:tc>
        <w:tc>
          <w:tcPr>
            <w:tcW w:w="1211" w:type="dxa"/>
            <w:tcBorders>
              <w:right w:val="single" w:sz="12" w:space="0" w:color="auto"/>
            </w:tcBorders>
          </w:tcPr>
          <w:p w:rsidR="006E1F1B" w:rsidRDefault="006E1F1B">
            <w:pPr>
              <w:ind w:right="-29"/>
              <w:jc w:val="center"/>
              <w:rPr>
                <w:noProof/>
                <w:szCs w:val="24"/>
              </w:rPr>
            </w:pPr>
          </w:p>
        </w:tc>
      </w:tr>
      <w:tr w:rsidR="006E1F1B">
        <w:trPr>
          <w:jc w:val="center"/>
        </w:trPr>
        <w:tc>
          <w:tcPr>
            <w:tcW w:w="2534" w:type="dxa"/>
            <w:gridSpan w:val="2"/>
            <w:tcBorders>
              <w:left w:val="single" w:sz="12" w:space="0" w:color="auto"/>
              <w:bottom w:val="single" w:sz="12" w:space="0" w:color="auto"/>
            </w:tcBorders>
            <w:vAlign w:val="center"/>
          </w:tcPr>
          <w:p w:rsidR="006E1F1B" w:rsidRDefault="00AB2A1F">
            <w:pPr>
              <w:jc w:val="center"/>
              <w:rPr>
                <w:noProof/>
                <w:szCs w:val="24"/>
              </w:rPr>
            </w:pPr>
            <w:r>
              <w:rPr>
                <w:noProof/>
              </w:rPr>
              <w:t>Междинен сбор за конкретна цел № 2</w:t>
            </w:r>
          </w:p>
        </w:tc>
        <w:tc>
          <w:tcPr>
            <w:tcW w:w="317" w:type="dxa"/>
            <w:tcBorders>
              <w:bottom w:val="single" w:sz="12" w:space="0" w:color="auto"/>
            </w:tcBorders>
          </w:tcPr>
          <w:p w:rsidR="006E1F1B" w:rsidRDefault="006E1F1B">
            <w:pPr>
              <w:ind w:right="-29"/>
              <w:jc w:val="center"/>
              <w:rPr>
                <w:noProof/>
                <w:szCs w:val="24"/>
              </w:rPr>
            </w:pPr>
          </w:p>
        </w:tc>
        <w:tc>
          <w:tcPr>
            <w:tcW w:w="763" w:type="dxa"/>
            <w:tcBorders>
              <w:bottom w:val="single" w:sz="12" w:space="0" w:color="auto"/>
            </w:tcBorders>
          </w:tcPr>
          <w:p w:rsidR="006E1F1B" w:rsidRDefault="00AB2A1F">
            <w:pPr>
              <w:ind w:right="-29"/>
              <w:jc w:val="center"/>
              <w:rPr>
                <w:b/>
                <w:noProof/>
                <w:szCs w:val="24"/>
              </w:rPr>
            </w:pPr>
            <w:r>
              <w:rPr>
                <w:b/>
                <w:noProof/>
              </w:rPr>
              <w:t>2,317</w:t>
            </w:r>
          </w:p>
        </w:tc>
        <w:tc>
          <w:tcPr>
            <w:tcW w:w="317" w:type="dxa"/>
            <w:tcBorders>
              <w:bottom w:val="single" w:sz="12" w:space="0" w:color="auto"/>
            </w:tcBorders>
          </w:tcPr>
          <w:p w:rsidR="006E1F1B" w:rsidRDefault="006E1F1B">
            <w:pPr>
              <w:ind w:right="-29"/>
              <w:jc w:val="center"/>
              <w:rPr>
                <w:b/>
                <w:noProof/>
                <w:szCs w:val="24"/>
              </w:rPr>
            </w:pPr>
          </w:p>
        </w:tc>
        <w:tc>
          <w:tcPr>
            <w:tcW w:w="763" w:type="dxa"/>
            <w:tcBorders>
              <w:bottom w:val="single" w:sz="12" w:space="0" w:color="auto"/>
            </w:tcBorders>
          </w:tcPr>
          <w:p w:rsidR="006E1F1B" w:rsidRDefault="00AB2A1F">
            <w:pPr>
              <w:ind w:right="-29"/>
              <w:jc w:val="center"/>
              <w:rPr>
                <w:b/>
                <w:noProof/>
                <w:szCs w:val="24"/>
              </w:rPr>
            </w:pPr>
            <w:r>
              <w:rPr>
                <w:b/>
                <w:noProof/>
              </w:rPr>
              <w:t>2,317</w:t>
            </w: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AB2A1F">
            <w:pPr>
              <w:ind w:right="-29"/>
              <w:jc w:val="center"/>
              <w:rPr>
                <w:b/>
                <w:noProof/>
                <w:szCs w:val="24"/>
              </w:rPr>
            </w:pPr>
            <w:r>
              <w:rPr>
                <w:b/>
                <w:noProof/>
              </w:rPr>
              <w:t>11,904</w:t>
            </w: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AB2A1F">
            <w:pPr>
              <w:ind w:right="-29"/>
              <w:jc w:val="center"/>
              <w:rPr>
                <w:b/>
                <w:noProof/>
                <w:szCs w:val="24"/>
              </w:rPr>
            </w:pPr>
            <w:r>
              <w:rPr>
                <w:b/>
                <w:noProof/>
              </w:rPr>
              <w:t>15,914</w:t>
            </w: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AB2A1F">
            <w:pPr>
              <w:ind w:right="-29"/>
              <w:jc w:val="center"/>
              <w:rPr>
                <w:b/>
                <w:noProof/>
                <w:szCs w:val="24"/>
              </w:rPr>
            </w:pPr>
            <w:r>
              <w:rPr>
                <w:b/>
                <w:noProof/>
              </w:rPr>
              <w:t>15,914</w:t>
            </w: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AB2A1F">
            <w:pPr>
              <w:ind w:right="-29"/>
              <w:jc w:val="center"/>
              <w:rPr>
                <w:b/>
                <w:noProof/>
                <w:szCs w:val="24"/>
              </w:rPr>
            </w:pPr>
            <w:r>
              <w:rPr>
                <w:b/>
                <w:noProof/>
              </w:rPr>
              <w:t>15,914</w:t>
            </w: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AB2A1F">
            <w:pPr>
              <w:ind w:right="-29"/>
              <w:jc w:val="center"/>
              <w:rPr>
                <w:b/>
                <w:noProof/>
                <w:szCs w:val="24"/>
              </w:rPr>
            </w:pPr>
            <w:r>
              <w:rPr>
                <w:b/>
                <w:noProof/>
              </w:rPr>
              <w:t>15,914</w:t>
            </w: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AB2A1F">
            <w:pPr>
              <w:ind w:right="-29"/>
              <w:jc w:val="center"/>
              <w:rPr>
                <w:b/>
                <w:noProof/>
                <w:szCs w:val="24"/>
              </w:rPr>
            </w:pPr>
            <w:r>
              <w:rPr>
                <w:b/>
                <w:noProof/>
              </w:rPr>
              <w:t>15,914</w:t>
            </w:r>
          </w:p>
        </w:tc>
        <w:tc>
          <w:tcPr>
            <w:tcW w:w="360" w:type="dxa"/>
            <w:tcBorders>
              <w:bottom w:val="single" w:sz="12" w:space="0" w:color="auto"/>
            </w:tcBorders>
          </w:tcPr>
          <w:p w:rsidR="006E1F1B" w:rsidRDefault="006E1F1B">
            <w:pPr>
              <w:ind w:right="-29"/>
              <w:jc w:val="center"/>
              <w:rPr>
                <w:b/>
                <w:noProof/>
                <w:szCs w:val="24"/>
              </w:rPr>
            </w:pPr>
          </w:p>
        </w:tc>
        <w:tc>
          <w:tcPr>
            <w:tcW w:w="720" w:type="dxa"/>
            <w:tcBorders>
              <w:bottom w:val="single" w:sz="12" w:space="0" w:color="auto"/>
            </w:tcBorders>
          </w:tcPr>
          <w:p w:rsidR="006E1F1B" w:rsidRDefault="00AB2A1F">
            <w:pPr>
              <w:ind w:right="-29"/>
              <w:jc w:val="center"/>
              <w:rPr>
                <w:b/>
                <w:noProof/>
                <w:szCs w:val="24"/>
              </w:rPr>
            </w:pPr>
            <w:r>
              <w:rPr>
                <w:b/>
                <w:noProof/>
              </w:rPr>
              <w:t>15,914</w:t>
            </w: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AB2A1F">
            <w:pPr>
              <w:ind w:right="-29"/>
              <w:jc w:val="center"/>
              <w:rPr>
                <w:b/>
                <w:noProof/>
                <w:szCs w:val="24"/>
              </w:rPr>
            </w:pPr>
            <w:r>
              <w:rPr>
                <w:b/>
                <w:noProof/>
              </w:rPr>
              <w:t>15,914</w:t>
            </w:r>
          </w:p>
        </w:tc>
        <w:tc>
          <w:tcPr>
            <w:tcW w:w="1211" w:type="dxa"/>
            <w:tcBorders>
              <w:bottom w:val="single" w:sz="12" w:space="0" w:color="auto"/>
              <w:right w:val="single" w:sz="12" w:space="0" w:color="auto"/>
            </w:tcBorders>
          </w:tcPr>
          <w:p w:rsidR="006E1F1B" w:rsidRDefault="00AB2A1F">
            <w:pPr>
              <w:ind w:right="-29"/>
              <w:jc w:val="center"/>
              <w:rPr>
                <w:b/>
                <w:noProof/>
                <w:szCs w:val="24"/>
              </w:rPr>
            </w:pPr>
            <w:r>
              <w:rPr>
                <w:b/>
                <w:noProof/>
              </w:rPr>
              <w:t>127,936</w:t>
            </w:r>
          </w:p>
        </w:tc>
      </w:tr>
      <w:tr w:rsidR="006E1F1B">
        <w:trPr>
          <w:jc w:val="center"/>
        </w:trPr>
        <w:tc>
          <w:tcPr>
            <w:tcW w:w="2534" w:type="dxa"/>
            <w:gridSpan w:val="2"/>
            <w:tcBorders>
              <w:left w:val="single" w:sz="12" w:space="0" w:color="auto"/>
              <w:bottom w:val="single" w:sz="12" w:space="0" w:color="auto"/>
            </w:tcBorders>
            <w:vAlign w:val="center"/>
          </w:tcPr>
          <w:p w:rsidR="006E1F1B" w:rsidRDefault="00AB2A1F">
            <w:pPr>
              <w:jc w:val="center"/>
              <w:rPr>
                <w:noProof/>
                <w:szCs w:val="24"/>
              </w:rPr>
            </w:pPr>
            <w:r>
              <w:rPr>
                <w:noProof/>
              </w:rPr>
              <w:t>КОНКРЕТНА ЦЕЛ № 3</w:t>
            </w:r>
          </w:p>
          <w:p w:rsidR="006E1F1B" w:rsidRDefault="00AB2A1F">
            <w:pPr>
              <w:jc w:val="center"/>
              <w:rPr>
                <w:noProof/>
                <w:szCs w:val="24"/>
              </w:rPr>
            </w:pPr>
            <w:r>
              <w:rPr>
                <w:noProof/>
              </w:rPr>
              <w:t>Мрежа</w:t>
            </w:r>
          </w:p>
        </w:tc>
        <w:tc>
          <w:tcPr>
            <w:tcW w:w="317" w:type="dxa"/>
            <w:tcBorders>
              <w:bottom w:val="single" w:sz="12" w:space="0" w:color="auto"/>
            </w:tcBorders>
          </w:tcPr>
          <w:p w:rsidR="006E1F1B" w:rsidRDefault="006E1F1B">
            <w:pPr>
              <w:ind w:right="-29"/>
              <w:jc w:val="center"/>
              <w:rPr>
                <w:noProof/>
                <w:szCs w:val="24"/>
              </w:rPr>
            </w:pPr>
          </w:p>
        </w:tc>
        <w:tc>
          <w:tcPr>
            <w:tcW w:w="763" w:type="dxa"/>
            <w:tcBorders>
              <w:bottom w:val="single" w:sz="12" w:space="0" w:color="auto"/>
            </w:tcBorders>
          </w:tcPr>
          <w:p w:rsidR="006E1F1B" w:rsidRDefault="006E1F1B">
            <w:pPr>
              <w:ind w:right="-29"/>
              <w:jc w:val="center"/>
              <w:rPr>
                <w:noProof/>
                <w:szCs w:val="24"/>
              </w:rPr>
            </w:pPr>
          </w:p>
        </w:tc>
        <w:tc>
          <w:tcPr>
            <w:tcW w:w="317" w:type="dxa"/>
            <w:tcBorders>
              <w:bottom w:val="single" w:sz="12" w:space="0" w:color="auto"/>
            </w:tcBorders>
          </w:tcPr>
          <w:p w:rsidR="006E1F1B" w:rsidRDefault="006E1F1B">
            <w:pPr>
              <w:ind w:right="-29"/>
              <w:jc w:val="center"/>
              <w:rPr>
                <w:noProof/>
                <w:szCs w:val="24"/>
              </w:rPr>
            </w:pPr>
          </w:p>
        </w:tc>
        <w:tc>
          <w:tcPr>
            <w:tcW w:w="763" w:type="dxa"/>
            <w:tcBorders>
              <w:bottom w:val="single" w:sz="12" w:space="0" w:color="auto"/>
            </w:tcBorders>
          </w:tcPr>
          <w:p w:rsidR="006E1F1B" w:rsidRDefault="006E1F1B">
            <w:pPr>
              <w:ind w:right="-29"/>
              <w:jc w:val="center"/>
              <w:rPr>
                <w:b/>
                <w:noProof/>
                <w:szCs w:val="24"/>
              </w:rPr>
            </w:pP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6E1F1B">
            <w:pPr>
              <w:ind w:right="-29"/>
              <w:jc w:val="center"/>
              <w:rPr>
                <w:b/>
                <w:noProof/>
                <w:szCs w:val="24"/>
              </w:rPr>
            </w:pP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6E1F1B">
            <w:pPr>
              <w:ind w:right="-29"/>
              <w:jc w:val="center"/>
              <w:rPr>
                <w:b/>
                <w:noProof/>
                <w:szCs w:val="24"/>
              </w:rPr>
            </w:pP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6E1F1B">
            <w:pPr>
              <w:ind w:right="-29"/>
              <w:jc w:val="center"/>
              <w:rPr>
                <w:b/>
                <w:noProof/>
                <w:szCs w:val="24"/>
              </w:rPr>
            </w:pP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6E1F1B">
            <w:pPr>
              <w:ind w:right="-29"/>
              <w:jc w:val="center"/>
              <w:rPr>
                <w:b/>
                <w:noProof/>
                <w:szCs w:val="24"/>
              </w:rPr>
            </w:pP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6E1F1B">
            <w:pPr>
              <w:ind w:right="-29"/>
              <w:jc w:val="center"/>
              <w:rPr>
                <w:b/>
                <w:noProof/>
                <w:szCs w:val="24"/>
              </w:rPr>
            </w:pP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6E1F1B">
            <w:pPr>
              <w:ind w:right="-29"/>
              <w:jc w:val="center"/>
              <w:rPr>
                <w:b/>
                <w:noProof/>
                <w:szCs w:val="24"/>
              </w:rPr>
            </w:pPr>
          </w:p>
        </w:tc>
        <w:tc>
          <w:tcPr>
            <w:tcW w:w="360" w:type="dxa"/>
            <w:tcBorders>
              <w:bottom w:val="single" w:sz="12" w:space="0" w:color="auto"/>
            </w:tcBorders>
          </w:tcPr>
          <w:p w:rsidR="006E1F1B" w:rsidRDefault="006E1F1B">
            <w:pPr>
              <w:ind w:right="-29"/>
              <w:jc w:val="center"/>
              <w:rPr>
                <w:b/>
                <w:noProof/>
                <w:szCs w:val="24"/>
              </w:rPr>
            </w:pPr>
          </w:p>
        </w:tc>
        <w:tc>
          <w:tcPr>
            <w:tcW w:w="720" w:type="dxa"/>
            <w:tcBorders>
              <w:bottom w:val="single" w:sz="12" w:space="0" w:color="auto"/>
            </w:tcBorders>
          </w:tcPr>
          <w:p w:rsidR="006E1F1B" w:rsidRDefault="006E1F1B">
            <w:pPr>
              <w:ind w:right="-29"/>
              <w:jc w:val="center"/>
              <w:rPr>
                <w:b/>
                <w:noProof/>
                <w:szCs w:val="24"/>
              </w:rPr>
            </w:pP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6E1F1B">
            <w:pPr>
              <w:ind w:right="-29"/>
              <w:jc w:val="center"/>
              <w:rPr>
                <w:b/>
                <w:noProof/>
                <w:szCs w:val="24"/>
              </w:rPr>
            </w:pPr>
          </w:p>
        </w:tc>
        <w:tc>
          <w:tcPr>
            <w:tcW w:w="1211" w:type="dxa"/>
            <w:tcBorders>
              <w:bottom w:val="single" w:sz="12" w:space="0" w:color="auto"/>
              <w:right w:val="single" w:sz="12" w:space="0" w:color="auto"/>
            </w:tcBorders>
          </w:tcPr>
          <w:p w:rsidR="006E1F1B" w:rsidRDefault="006E1F1B">
            <w:pPr>
              <w:ind w:right="-29"/>
              <w:jc w:val="center"/>
              <w:rPr>
                <w:b/>
                <w:noProof/>
                <w:szCs w:val="24"/>
              </w:rPr>
            </w:pPr>
          </w:p>
        </w:tc>
      </w:tr>
      <w:tr w:rsidR="006E1F1B">
        <w:trPr>
          <w:jc w:val="center"/>
        </w:trPr>
        <w:tc>
          <w:tcPr>
            <w:tcW w:w="1051" w:type="dxa"/>
            <w:tcBorders>
              <w:left w:val="single" w:sz="12" w:space="0" w:color="auto"/>
              <w:bottom w:val="single" w:sz="12" w:space="0" w:color="auto"/>
            </w:tcBorders>
            <w:vAlign w:val="center"/>
          </w:tcPr>
          <w:p w:rsidR="006E1F1B" w:rsidRDefault="00AB2A1F">
            <w:pPr>
              <w:jc w:val="center"/>
              <w:rPr>
                <w:noProof/>
                <w:szCs w:val="24"/>
              </w:rPr>
            </w:pPr>
            <w:r>
              <w:rPr>
                <w:noProof/>
              </w:rPr>
              <w:t>- Резултат</w:t>
            </w:r>
          </w:p>
        </w:tc>
        <w:tc>
          <w:tcPr>
            <w:tcW w:w="1483" w:type="dxa"/>
            <w:tcBorders>
              <w:bottom w:val="single" w:sz="12" w:space="0" w:color="auto"/>
            </w:tcBorders>
            <w:vAlign w:val="center"/>
          </w:tcPr>
          <w:p w:rsidR="006E1F1B" w:rsidRDefault="00AB2A1F">
            <w:pPr>
              <w:jc w:val="center"/>
              <w:rPr>
                <w:noProof/>
                <w:szCs w:val="24"/>
              </w:rPr>
            </w:pPr>
            <w:r>
              <w:rPr>
                <w:noProof/>
              </w:rPr>
              <w:t>Разработване</w:t>
            </w:r>
          </w:p>
        </w:tc>
        <w:tc>
          <w:tcPr>
            <w:tcW w:w="317" w:type="dxa"/>
            <w:tcBorders>
              <w:bottom w:val="single" w:sz="12" w:space="0" w:color="auto"/>
            </w:tcBorders>
          </w:tcPr>
          <w:p w:rsidR="006E1F1B" w:rsidRDefault="006E1F1B">
            <w:pPr>
              <w:ind w:right="-29"/>
              <w:jc w:val="center"/>
              <w:rPr>
                <w:noProof/>
                <w:szCs w:val="24"/>
              </w:rPr>
            </w:pPr>
          </w:p>
        </w:tc>
        <w:tc>
          <w:tcPr>
            <w:tcW w:w="763" w:type="dxa"/>
            <w:tcBorders>
              <w:bottom w:val="single" w:sz="12" w:space="0" w:color="auto"/>
            </w:tcBorders>
          </w:tcPr>
          <w:p w:rsidR="006E1F1B" w:rsidRDefault="00AB2A1F">
            <w:pPr>
              <w:ind w:right="-29"/>
              <w:jc w:val="center"/>
              <w:rPr>
                <w:noProof/>
                <w:szCs w:val="24"/>
              </w:rPr>
            </w:pPr>
            <w:r>
              <w:rPr>
                <w:noProof/>
              </w:rPr>
              <w:t>3,968</w:t>
            </w:r>
          </w:p>
        </w:tc>
        <w:tc>
          <w:tcPr>
            <w:tcW w:w="317" w:type="dxa"/>
            <w:tcBorders>
              <w:bottom w:val="single" w:sz="12" w:space="0" w:color="auto"/>
            </w:tcBorders>
          </w:tcPr>
          <w:p w:rsidR="006E1F1B" w:rsidRDefault="006E1F1B">
            <w:pPr>
              <w:ind w:right="-29"/>
              <w:jc w:val="center"/>
              <w:rPr>
                <w:noProof/>
                <w:szCs w:val="24"/>
              </w:rPr>
            </w:pPr>
          </w:p>
        </w:tc>
        <w:tc>
          <w:tcPr>
            <w:tcW w:w="763" w:type="dxa"/>
            <w:tcBorders>
              <w:bottom w:val="single" w:sz="12" w:space="0" w:color="auto"/>
            </w:tcBorders>
          </w:tcPr>
          <w:p w:rsidR="006E1F1B" w:rsidRDefault="006E1F1B">
            <w:pPr>
              <w:ind w:right="-29"/>
              <w:jc w:val="center"/>
              <w:rPr>
                <w:noProof/>
                <w:szCs w:val="24"/>
              </w:rPr>
            </w:pP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6E1F1B">
            <w:pPr>
              <w:ind w:right="-29"/>
              <w:jc w:val="center"/>
              <w:rPr>
                <w:b/>
                <w:noProof/>
                <w:szCs w:val="24"/>
              </w:rPr>
            </w:pP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6E1F1B">
            <w:pPr>
              <w:ind w:right="-29"/>
              <w:jc w:val="center"/>
              <w:rPr>
                <w:b/>
                <w:noProof/>
                <w:szCs w:val="24"/>
              </w:rPr>
            </w:pP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6E1F1B">
            <w:pPr>
              <w:ind w:right="-29"/>
              <w:jc w:val="center"/>
              <w:rPr>
                <w:b/>
                <w:noProof/>
                <w:szCs w:val="24"/>
              </w:rPr>
            </w:pP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6E1F1B">
            <w:pPr>
              <w:ind w:right="-29"/>
              <w:jc w:val="center"/>
              <w:rPr>
                <w:b/>
                <w:noProof/>
                <w:szCs w:val="24"/>
              </w:rPr>
            </w:pP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6E1F1B">
            <w:pPr>
              <w:ind w:right="-29"/>
              <w:jc w:val="center"/>
              <w:rPr>
                <w:b/>
                <w:noProof/>
                <w:szCs w:val="24"/>
              </w:rPr>
            </w:pP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6E1F1B">
            <w:pPr>
              <w:ind w:right="-29"/>
              <w:jc w:val="center"/>
              <w:rPr>
                <w:b/>
                <w:noProof/>
                <w:szCs w:val="24"/>
              </w:rPr>
            </w:pPr>
          </w:p>
        </w:tc>
        <w:tc>
          <w:tcPr>
            <w:tcW w:w="360" w:type="dxa"/>
            <w:tcBorders>
              <w:bottom w:val="single" w:sz="12" w:space="0" w:color="auto"/>
            </w:tcBorders>
          </w:tcPr>
          <w:p w:rsidR="006E1F1B" w:rsidRDefault="006E1F1B">
            <w:pPr>
              <w:ind w:right="-29"/>
              <w:jc w:val="center"/>
              <w:rPr>
                <w:b/>
                <w:noProof/>
                <w:szCs w:val="24"/>
              </w:rPr>
            </w:pPr>
          </w:p>
        </w:tc>
        <w:tc>
          <w:tcPr>
            <w:tcW w:w="720" w:type="dxa"/>
            <w:tcBorders>
              <w:bottom w:val="single" w:sz="12" w:space="0" w:color="auto"/>
            </w:tcBorders>
          </w:tcPr>
          <w:p w:rsidR="006E1F1B" w:rsidRDefault="006E1F1B">
            <w:pPr>
              <w:ind w:right="-29"/>
              <w:jc w:val="center"/>
              <w:rPr>
                <w:b/>
                <w:noProof/>
                <w:szCs w:val="24"/>
              </w:rPr>
            </w:pP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6E1F1B">
            <w:pPr>
              <w:ind w:right="-29"/>
              <w:jc w:val="center"/>
              <w:rPr>
                <w:b/>
                <w:noProof/>
                <w:szCs w:val="24"/>
              </w:rPr>
            </w:pPr>
          </w:p>
        </w:tc>
        <w:tc>
          <w:tcPr>
            <w:tcW w:w="1211" w:type="dxa"/>
            <w:tcBorders>
              <w:bottom w:val="single" w:sz="12" w:space="0" w:color="auto"/>
              <w:right w:val="single" w:sz="12" w:space="0" w:color="auto"/>
            </w:tcBorders>
          </w:tcPr>
          <w:p w:rsidR="006E1F1B" w:rsidRDefault="00AB2A1F">
            <w:pPr>
              <w:ind w:right="-29"/>
              <w:jc w:val="center"/>
              <w:rPr>
                <w:noProof/>
                <w:szCs w:val="24"/>
              </w:rPr>
            </w:pPr>
            <w:r>
              <w:rPr>
                <w:noProof/>
              </w:rPr>
              <w:t>3,968</w:t>
            </w:r>
          </w:p>
        </w:tc>
      </w:tr>
      <w:tr w:rsidR="006E1F1B">
        <w:trPr>
          <w:jc w:val="center"/>
        </w:trPr>
        <w:tc>
          <w:tcPr>
            <w:tcW w:w="1051" w:type="dxa"/>
            <w:tcBorders>
              <w:left w:val="single" w:sz="12" w:space="0" w:color="auto"/>
              <w:bottom w:val="single" w:sz="12" w:space="0" w:color="auto"/>
            </w:tcBorders>
            <w:vAlign w:val="center"/>
          </w:tcPr>
          <w:p w:rsidR="006E1F1B" w:rsidRDefault="00AB2A1F">
            <w:pPr>
              <w:jc w:val="center"/>
              <w:rPr>
                <w:noProof/>
                <w:szCs w:val="24"/>
              </w:rPr>
            </w:pPr>
            <w:r>
              <w:rPr>
                <w:noProof/>
              </w:rPr>
              <w:t>- Резултат</w:t>
            </w:r>
          </w:p>
        </w:tc>
        <w:tc>
          <w:tcPr>
            <w:tcW w:w="1483" w:type="dxa"/>
            <w:tcBorders>
              <w:bottom w:val="single" w:sz="12" w:space="0" w:color="auto"/>
            </w:tcBorders>
            <w:vAlign w:val="center"/>
          </w:tcPr>
          <w:p w:rsidR="006E1F1B" w:rsidRDefault="00AB2A1F">
            <w:pPr>
              <w:jc w:val="center"/>
              <w:rPr>
                <w:noProof/>
                <w:szCs w:val="24"/>
              </w:rPr>
            </w:pPr>
            <w:r>
              <w:rPr>
                <w:noProof/>
              </w:rPr>
              <w:t>Функциониране</w:t>
            </w:r>
          </w:p>
        </w:tc>
        <w:tc>
          <w:tcPr>
            <w:tcW w:w="317" w:type="dxa"/>
            <w:tcBorders>
              <w:bottom w:val="single" w:sz="12" w:space="0" w:color="auto"/>
            </w:tcBorders>
          </w:tcPr>
          <w:p w:rsidR="006E1F1B" w:rsidRDefault="006E1F1B">
            <w:pPr>
              <w:ind w:right="-29"/>
              <w:jc w:val="center"/>
              <w:rPr>
                <w:noProof/>
                <w:szCs w:val="24"/>
              </w:rPr>
            </w:pPr>
          </w:p>
        </w:tc>
        <w:tc>
          <w:tcPr>
            <w:tcW w:w="763" w:type="dxa"/>
            <w:tcBorders>
              <w:bottom w:val="single" w:sz="12" w:space="0" w:color="auto"/>
            </w:tcBorders>
          </w:tcPr>
          <w:p w:rsidR="006E1F1B" w:rsidRDefault="00AB2A1F">
            <w:pPr>
              <w:ind w:right="-29"/>
              <w:jc w:val="center"/>
              <w:rPr>
                <w:noProof/>
                <w:szCs w:val="24"/>
              </w:rPr>
            </w:pPr>
            <w:r>
              <w:rPr>
                <w:noProof/>
              </w:rPr>
              <w:t>2,472</w:t>
            </w:r>
          </w:p>
        </w:tc>
        <w:tc>
          <w:tcPr>
            <w:tcW w:w="317" w:type="dxa"/>
            <w:tcBorders>
              <w:bottom w:val="single" w:sz="12" w:space="0" w:color="auto"/>
            </w:tcBorders>
          </w:tcPr>
          <w:p w:rsidR="006E1F1B" w:rsidRDefault="006E1F1B">
            <w:pPr>
              <w:ind w:right="-29"/>
              <w:jc w:val="center"/>
              <w:rPr>
                <w:noProof/>
                <w:szCs w:val="24"/>
              </w:rPr>
            </w:pPr>
          </w:p>
        </w:tc>
        <w:tc>
          <w:tcPr>
            <w:tcW w:w="763" w:type="dxa"/>
            <w:tcBorders>
              <w:bottom w:val="single" w:sz="12" w:space="0" w:color="auto"/>
            </w:tcBorders>
          </w:tcPr>
          <w:p w:rsidR="006E1F1B" w:rsidRDefault="00AB2A1F">
            <w:pPr>
              <w:ind w:right="-29"/>
              <w:jc w:val="center"/>
              <w:rPr>
                <w:noProof/>
                <w:szCs w:val="24"/>
              </w:rPr>
            </w:pPr>
            <w:r>
              <w:rPr>
                <w:noProof/>
              </w:rPr>
              <w:t>2,472</w:t>
            </w:r>
          </w:p>
        </w:tc>
        <w:tc>
          <w:tcPr>
            <w:tcW w:w="360" w:type="dxa"/>
            <w:tcBorders>
              <w:bottom w:val="single" w:sz="12" w:space="0" w:color="auto"/>
            </w:tcBorders>
          </w:tcPr>
          <w:p w:rsidR="006E1F1B" w:rsidRDefault="006E1F1B">
            <w:pPr>
              <w:ind w:right="-29"/>
              <w:jc w:val="center"/>
              <w:rPr>
                <w:noProof/>
                <w:szCs w:val="24"/>
              </w:rPr>
            </w:pPr>
          </w:p>
        </w:tc>
        <w:tc>
          <w:tcPr>
            <w:tcW w:w="840" w:type="dxa"/>
            <w:tcBorders>
              <w:bottom w:val="single" w:sz="12" w:space="0" w:color="auto"/>
            </w:tcBorders>
          </w:tcPr>
          <w:p w:rsidR="006E1F1B" w:rsidRDefault="00AB2A1F">
            <w:pPr>
              <w:ind w:right="-29"/>
              <w:jc w:val="center"/>
              <w:rPr>
                <w:noProof/>
                <w:szCs w:val="24"/>
              </w:rPr>
            </w:pPr>
            <w:r>
              <w:rPr>
                <w:noProof/>
              </w:rPr>
              <w:t>2,472</w:t>
            </w:r>
          </w:p>
        </w:tc>
        <w:tc>
          <w:tcPr>
            <w:tcW w:w="360" w:type="dxa"/>
            <w:tcBorders>
              <w:bottom w:val="single" w:sz="12" w:space="0" w:color="auto"/>
            </w:tcBorders>
          </w:tcPr>
          <w:p w:rsidR="006E1F1B" w:rsidRDefault="006E1F1B">
            <w:pPr>
              <w:ind w:right="-29"/>
              <w:jc w:val="center"/>
              <w:rPr>
                <w:noProof/>
                <w:szCs w:val="24"/>
              </w:rPr>
            </w:pPr>
          </w:p>
        </w:tc>
        <w:tc>
          <w:tcPr>
            <w:tcW w:w="840" w:type="dxa"/>
            <w:tcBorders>
              <w:bottom w:val="single" w:sz="12" w:space="0" w:color="auto"/>
            </w:tcBorders>
          </w:tcPr>
          <w:p w:rsidR="006E1F1B" w:rsidRDefault="00AB2A1F">
            <w:pPr>
              <w:ind w:right="-29"/>
              <w:jc w:val="center"/>
              <w:rPr>
                <w:noProof/>
                <w:szCs w:val="24"/>
              </w:rPr>
            </w:pPr>
            <w:r>
              <w:rPr>
                <w:noProof/>
              </w:rPr>
              <w:t>2,472</w:t>
            </w:r>
          </w:p>
        </w:tc>
        <w:tc>
          <w:tcPr>
            <w:tcW w:w="360" w:type="dxa"/>
            <w:tcBorders>
              <w:bottom w:val="single" w:sz="12" w:space="0" w:color="auto"/>
            </w:tcBorders>
          </w:tcPr>
          <w:p w:rsidR="006E1F1B" w:rsidRDefault="006E1F1B">
            <w:pPr>
              <w:ind w:right="-29"/>
              <w:jc w:val="center"/>
              <w:rPr>
                <w:noProof/>
                <w:szCs w:val="24"/>
              </w:rPr>
            </w:pPr>
          </w:p>
        </w:tc>
        <w:tc>
          <w:tcPr>
            <w:tcW w:w="840" w:type="dxa"/>
            <w:tcBorders>
              <w:bottom w:val="single" w:sz="12" w:space="0" w:color="auto"/>
            </w:tcBorders>
          </w:tcPr>
          <w:p w:rsidR="006E1F1B" w:rsidRDefault="00AB2A1F">
            <w:pPr>
              <w:ind w:right="-29"/>
              <w:jc w:val="center"/>
              <w:rPr>
                <w:noProof/>
                <w:szCs w:val="24"/>
              </w:rPr>
            </w:pPr>
            <w:r>
              <w:rPr>
                <w:noProof/>
              </w:rPr>
              <w:t>2,472</w:t>
            </w:r>
          </w:p>
        </w:tc>
        <w:tc>
          <w:tcPr>
            <w:tcW w:w="360" w:type="dxa"/>
            <w:tcBorders>
              <w:bottom w:val="single" w:sz="12" w:space="0" w:color="auto"/>
            </w:tcBorders>
          </w:tcPr>
          <w:p w:rsidR="006E1F1B" w:rsidRDefault="006E1F1B">
            <w:pPr>
              <w:ind w:right="-29"/>
              <w:jc w:val="center"/>
              <w:rPr>
                <w:noProof/>
                <w:szCs w:val="24"/>
              </w:rPr>
            </w:pPr>
          </w:p>
        </w:tc>
        <w:tc>
          <w:tcPr>
            <w:tcW w:w="840" w:type="dxa"/>
            <w:tcBorders>
              <w:bottom w:val="single" w:sz="12" w:space="0" w:color="auto"/>
            </w:tcBorders>
          </w:tcPr>
          <w:p w:rsidR="006E1F1B" w:rsidRDefault="00AB2A1F">
            <w:pPr>
              <w:ind w:right="-29"/>
              <w:jc w:val="center"/>
              <w:rPr>
                <w:noProof/>
                <w:szCs w:val="24"/>
              </w:rPr>
            </w:pPr>
            <w:r>
              <w:rPr>
                <w:noProof/>
              </w:rPr>
              <w:t>2,472</w:t>
            </w:r>
          </w:p>
        </w:tc>
        <w:tc>
          <w:tcPr>
            <w:tcW w:w="360" w:type="dxa"/>
            <w:tcBorders>
              <w:bottom w:val="single" w:sz="12" w:space="0" w:color="auto"/>
            </w:tcBorders>
          </w:tcPr>
          <w:p w:rsidR="006E1F1B" w:rsidRDefault="006E1F1B">
            <w:pPr>
              <w:ind w:right="-29"/>
              <w:jc w:val="center"/>
              <w:rPr>
                <w:noProof/>
                <w:szCs w:val="24"/>
              </w:rPr>
            </w:pPr>
          </w:p>
        </w:tc>
        <w:tc>
          <w:tcPr>
            <w:tcW w:w="840" w:type="dxa"/>
            <w:tcBorders>
              <w:bottom w:val="single" w:sz="12" w:space="0" w:color="auto"/>
            </w:tcBorders>
          </w:tcPr>
          <w:p w:rsidR="006E1F1B" w:rsidRDefault="00AB2A1F">
            <w:pPr>
              <w:ind w:right="-29"/>
              <w:jc w:val="center"/>
              <w:rPr>
                <w:noProof/>
                <w:szCs w:val="24"/>
              </w:rPr>
            </w:pPr>
            <w:r>
              <w:rPr>
                <w:noProof/>
              </w:rPr>
              <w:t>2,472</w:t>
            </w:r>
          </w:p>
        </w:tc>
        <w:tc>
          <w:tcPr>
            <w:tcW w:w="360" w:type="dxa"/>
            <w:tcBorders>
              <w:bottom w:val="single" w:sz="12" w:space="0" w:color="auto"/>
            </w:tcBorders>
          </w:tcPr>
          <w:p w:rsidR="006E1F1B" w:rsidRDefault="006E1F1B">
            <w:pPr>
              <w:ind w:right="-29"/>
              <w:jc w:val="center"/>
              <w:rPr>
                <w:noProof/>
                <w:szCs w:val="24"/>
              </w:rPr>
            </w:pPr>
          </w:p>
        </w:tc>
        <w:tc>
          <w:tcPr>
            <w:tcW w:w="840" w:type="dxa"/>
            <w:tcBorders>
              <w:bottom w:val="single" w:sz="12" w:space="0" w:color="auto"/>
            </w:tcBorders>
          </w:tcPr>
          <w:p w:rsidR="006E1F1B" w:rsidRDefault="00AB2A1F">
            <w:pPr>
              <w:ind w:right="-29"/>
              <w:jc w:val="center"/>
              <w:rPr>
                <w:noProof/>
                <w:szCs w:val="24"/>
              </w:rPr>
            </w:pPr>
            <w:r>
              <w:rPr>
                <w:noProof/>
              </w:rPr>
              <w:t>2,472</w:t>
            </w:r>
          </w:p>
        </w:tc>
        <w:tc>
          <w:tcPr>
            <w:tcW w:w="360" w:type="dxa"/>
            <w:tcBorders>
              <w:bottom w:val="single" w:sz="12" w:space="0" w:color="auto"/>
            </w:tcBorders>
          </w:tcPr>
          <w:p w:rsidR="006E1F1B" w:rsidRDefault="006E1F1B">
            <w:pPr>
              <w:ind w:right="-29"/>
              <w:jc w:val="center"/>
              <w:rPr>
                <w:noProof/>
                <w:szCs w:val="24"/>
              </w:rPr>
            </w:pPr>
          </w:p>
        </w:tc>
        <w:tc>
          <w:tcPr>
            <w:tcW w:w="720" w:type="dxa"/>
            <w:tcBorders>
              <w:bottom w:val="single" w:sz="12" w:space="0" w:color="auto"/>
            </w:tcBorders>
          </w:tcPr>
          <w:p w:rsidR="006E1F1B" w:rsidRDefault="00AB2A1F">
            <w:pPr>
              <w:ind w:right="-29"/>
              <w:jc w:val="center"/>
              <w:rPr>
                <w:noProof/>
                <w:szCs w:val="24"/>
              </w:rPr>
            </w:pPr>
            <w:r>
              <w:rPr>
                <w:noProof/>
              </w:rPr>
              <w:t>2,472</w:t>
            </w:r>
          </w:p>
        </w:tc>
        <w:tc>
          <w:tcPr>
            <w:tcW w:w="360" w:type="dxa"/>
            <w:tcBorders>
              <w:bottom w:val="single" w:sz="12" w:space="0" w:color="auto"/>
            </w:tcBorders>
          </w:tcPr>
          <w:p w:rsidR="006E1F1B" w:rsidRDefault="006E1F1B">
            <w:pPr>
              <w:ind w:right="-29"/>
              <w:jc w:val="center"/>
              <w:rPr>
                <w:noProof/>
                <w:szCs w:val="24"/>
              </w:rPr>
            </w:pPr>
          </w:p>
        </w:tc>
        <w:tc>
          <w:tcPr>
            <w:tcW w:w="840" w:type="dxa"/>
            <w:tcBorders>
              <w:bottom w:val="single" w:sz="12" w:space="0" w:color="auto"/>
            </w:tcBorders>
          </w:tcPr>
          <w:p w:rsidR="006E1F1B" w:rsidRDefault="00AB2A1F">
            <w:pPr>
              <w:ind w:right="-29"/>
              <w:jc w:val="center"/>
              <w:rPr>
                <w:noProof/>
                <w:szCs w:val="24"/>
              </w:rPr>
            </w:pPr>
            <w:r>
              <w:rPr>
                <w:noProof/>
              </w:rPr>
              <w:t>2,472</w:t>
            </w:r>
          </w:p>
        </w:tc>
        <w:tc>
          <w:tcPr>
            <w:tcW w:w="1211" w:type="dxa"/>
            <w:tcBorders>
              <w:bottom w:val="single" w:sz="12" w:space="0" w:color="auto"/>
              <w:right w:val="single" w:sz="12" w:space="0" w:color="auto"/>
            </w:tcBorders>
          </w:tcPr>
          <w:p w:rsidR="006E1F1B" w:rsidRDefault="00AB2A1F">
            <w:pPr>
              <w:ind w:right="-29"/>
              <w:jc w:val="center"/>
              <w:rPr>
                <w:noProof/>
                <w:szCs w:val="24"/>
              </w:rPr>
            </w:pPr>
            <w:r>
              <w:rPr>
                <w:noProof/>
              </w:rPr>
              <w:t>24,720</w:t>
            </w:r>
          </w:p>
        </w:tc>
      </w:tr>
      <w:tr w:rsidR="006E1F1B">
        <w:trPr>
          <w:jc w:val="center"/>
        </w:trPr>
        <w:tc>
          <w:tcPr>
            <w:tcW w:w="2534" w:type="dxa"/>
            <w:gridSpan w:val="2"/>
            <w:tcBorders>
              <w:left w:val="single" w:sz="12" w:space="0" w:color="auto"/>
              <w:bottom w:val="single" w:sz="12" w:space="0" w:color="auto"/>
            </w:tcBorders>
            <w:vAlign w:val="center"/>
          </w:tcPr>
          <w:p w:rsidR="006E1F1B" w:rsidRDefault="00AB2A1F">
            <w:pPr>
              <w:jc w:val="center"/>
              <w:rPr>
                <w:noProof/>
                <w:szCs w:val="24"/>
              </w:rPr>
            </w:pPr>
            <w:r>
              <w:rPr>
                <w:noProof/>
              </w:rPr>
              <w:t>Междинен сбор за конкретна цел № 3</w:t>
            </w:r>
          </w:p>
        </w:tc>
        <w:tc>
          <w:tcPr>
            <w:tcW w:w="317" w:type="dxa"/>
            <w:tcBorders>
              <w:bottom w:val="single" w:sz="12" w:space="0" w:color="auto"/>
            </w:tcBorders>
          </w:tcPr>
          <w:p w:rsidR="006E1F1B" w:rsidRDefault="006E1F1B">
            <w:pPr>
              <w:ind w:right="-29"/>
              <w:jc w:val="center"/>
              <w:rPr>
                <w:noProof/>
                <w:szCs w:val="24"/>
              </w:rPr>
            </w:pPr>
          </w:p>
        </w:tc>
        <w:tc>
          <w:tcPr>
            <w:tcW w:w="763" w:type="dxa"/>
            <w:tcBorders>
              <w:bottom w:val="single" w:sz="12" w:space="0" w:color="auto"/>
            </w:tcBorders>
          </w:tcPr>
          <w:p w:rsidR="006E1F1B" w:rsidRDefault="00AB2A1F">
            <w:pPr>
              <w:ind w:right="-29"/>
              <w:jc w:val="center"/>
              <w:rPr>
                <w:b/>
                <w:noProof/>
                <w:szCs w:val="24"/>
              </w:rPr>
            </w:pPr>
            <w:r>
              <w:rPr>
                <w:b/>
                <w:noProof/>
              </w:rPr>
              <w:t>6,440</w:t>
            </w:r>
          </w:p>
        </w:tc>
        <w:tc>
          <w:tcPr>
            <w:tcW w:w="317" w:type="dxa"/>
            <w:tcBorders>
              <w:bottom w:val="single" w:sz="12" w:space="0" w:color="auto"/>
            </w:tcBorders>
          </w:tcPr>
          <w:p w:rsidR="006E1F1B" w:rsidRDefault="006E1F1B">
            <w:pPr>
              <w:ind w:right="-29"/>
              <w:jc w:val="center"/>
              <w:rPr>
                <w:b/>
                <w:noProof/>
                <w:szCs w:val="24"/>
              </w:rPr>
            </w:pPr>
          </w:p>
        </w:tc>
        <w:tc>
          <w:tcPr>
            <w:tcW w:w="763" w:type="dxa"/>
            <w:tcBorders>
              <w:bottom w:val="single" w:sz="12" w:space="0" w:color="auto"/>
            </w:tcBorders>
          </w:tcPr>
          <w:p w:rsidR="006E1F1B" w:rsidRDefault="00AB2A1F">
            <w:pPr>
              <w:ind w:right="-29"/>
              <w:jc w:val="center"/>
              <w:rPr>
                <w:b/>
                <w:noProof/>
                <w:szCs w:val="24"/>
              </w:rPr>
            </w:pPr>
            <w:r>
              <w:rPr>
                <w:b/>
                <w:noProof/>
              </w:rPr>
              <w:t>2,472</w:t>
            </w: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AB2A1F">
            <w:pPr>
              <w:ind w:right="-29"/>
              <w:jc w:val="center"/>
              <w:rPr>
                <w:b/>
                <w:noProof/>
                <w:szCs w:val="24"/>
              </w:rPr>
            </w:pPr>
            <w:r>
              <w:rPr>
                <w:b/>
                <w:noProof/>
              </w:rPr>
              <w:t>2,472</w:t>
            </w: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AB2A1F">
            <w:pPr>
              <w:ind w:right="-29"/>
              <w:jc w:val="center"/>
              <w:rPr>
                <w:b/>
                <w:noProof/>
                <w:szCs w:val="24"/>
              </w:rPr>
            </w:pPr>
            <w:r>
              <w:rPr>
                <w:b/>
                <w:noProof/>
              </w:rPr>
              <w:t>2,472</w:t>
            </w: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AB2A1F">
            <w:pPr>
              <w:ind w:right="-29"/>
              <w:jc w:val="center"/>
              <w:rPr>
                <w:b/>
                <w:noProof/>
                <w:szCs w:val="24"/>
              </w:rPr>
            </w:pPr>
            <w:r>
              <w:rPr>
                <w:b/>
                <w:noProof/>
              </w:rPr>
              <w:t>2,472</w:t>
            </w: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AB2A1F">
            <w:pPr>
              <w:ind w:right="-29"/>
              <w:jc w:val="center"/>
              <w:rPr>
                <w:b/>
                <w:noProof/>
                <w:szCs w:val="24"/>
              </w:rPr>
            </w:pPr>
            <w:r>
              <w:rPr>
                <w:b/>
                <w:noProof/>
              </w:rPr>
              <w:t>2,472</w:t>
            </w: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AB2A1F">
            <w:pPr>
              <w:ind w:right="-29"/>
              <w:jc w:val="center"/>
              <w:rPr>
                <w:b/>
                <w:noProof/>
                <w:szCs w:val="24"/>
              </w:rPr>
            </w:pPr>
            <w:r>
              <w:rPr>
                <w:b/>
                <w:noProof/>
              </w:rPr>
              <w:t>2,472</w:t>
            </w: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AB2A1F">
            <w:pPr>
              <w:ind w:right="-29"/>
              <w:jc w:val="center"/>
              <w:rPr>
                <w:b/>
                <w:noProof/>
                <w:szCs w:val="24"/>
              </w:rPr>
            </w:pPr>
            <w:r>
              <w:rPr>
                <w:b/>
                <w:noProof/>
              </w:rPr>
              <w:t>2,472</w:t>
            </w:r>
          </w:p>
        </w:tc>
        <w:tc>
          <w:tcPr>
            <w:tcW w:w="360" w:type="dxa"/>
            <w:tcBorders>
              <w:bottom w:val="single" w:sz="12" w:space="0" w:color="auto"/>
            </w:tcBorders>
          </w:tcPr>
          <w:p w:rsidR="006E1F1B" w:rsidRDefault="006E1F1B">
            <w:pPr>
              <w:ind w:right="-29"/>
              <w:jc w:val="center"/>
              <w:rPr>
                <w:b/>
                <w:noProof/>
                <w:szCs w:val="24"/>
              </w:rPr>
            </w:pPr>
          </w:p>
        </w:tc>
        <w:tc>
          <w:tcPr>
            <w:tcW w:w="720" w:type="dxa"/>
            <w:tcBorders>
              <w:bottom w:val="single" w:sz="12" w:space="0" w:color="auto"/>
            </w:tcBorders>
          </w:tcPr>
          <w:p w:rsidR="006E1F1B" w:rsidRDefault="00AB2A1F">
            <w:pPr>
              <w:ind w:right="-29"/>
              <w:jc w:val="center"/>
              <w:rPr>
                <w:b/>
                <w:noProof/>
                <w:szCs w:val="24"/>
              </w:rPr>
            </w:pPr>
            <w:r>
              <w:rPr>
                <w:b/>
                <w:noProof/>
              </w:rPr>
              <w:t>2,472</w:t>
            </w: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AB2A1F">
            <w:pPr>
              <w:ind w:right="-29"/>
              <w:jc w:val="center"/>
              <w:rPr>
                <w:b/>
                <w:noProof/>
                <w:szCs w:val="24"/>
              </w:rPr>
            </w:pPr>
            <w:r>
              <w:rPr>
                <w:b/>
                <w:noProof/>
              </w:rPr>
              <w:t>2,472</w:t>
            </w:r>
          </w:p>
        </w:tc>
        <w:tc>
          <w:tcPr>
            <w:tcW w:w="1211" w:type="dxa"/>
            <w:tcBorders>
              <w:bottom w:val="single" w:sz="12" w:space="0" w:color="auto"/>
              <w:right w:val="single" w:sz="12" w:space="0" w:color="auto"/>
            </w:tcBorders>
          </w:tcPr>
          <w:p w:rsidR="006E1F1B" w:rsidRDefault="00AB2A1F">
            <w:pPr>
              <w:ind w:right="-29"/>
              <w:jc w:val="center"/>
              <w:rPr>
                <w:b/>
                <w:noProof/>
                <w:szCs w:val="24"/>
              </w:rPr>
            </w:pPr>
            <w:r>
              <w:rPr>
                <w:b/>
                <w:noProof/>
              </w:rPr>
              <w:t>28,688</w:t>
            </w:r>
          </w:p>
        </w:tc>
      </w:tr>
      <w:tr w:rsidR="006E1F1B">
        <w:trPr>
          <w:jc w:val="center"/>
        </w:trPr>
        <w:tc>
          <w:tcPr>
            <w:tcW w:w="2534" w:type="dxa"/>
            <w:gridSpan w:val="2"/>
            <w:tcBorders>
              <w:left w:val="single" w:sz="12" w:space="0" w:color="auto"/>
              <w:bottom w:val="single" w:sz="12" w:space="0" w:color="auto"/>
            </w:tcBorders>
            <w:vAlign w:val="center"/>
          </w:tcPr>
          <w:p w:rsidR="006E1F1B" w:rsidRDefault="00AB2A1F">
            <w:pPr>
              <w:jc w:val="center"/>
              <w:rPr>
                <w:noProof/>
                <w:szCs w:val="24"/>
              </w:rPr>
            </w:pPr>
            <w:r>
              <w:rPr>
                <w:noProof/>
              </w:rPr>
              <w:t>КОНКРЕТНА ЦЕЛ № 4</w:t>
            </w:r>
          </w:p>
          <w:p w:rsidR="006E1F1B" w:rsidRDefault="00AB2A1F">
            <w:pPr>
              <w:jc w:val="center"/>
              <w:rPr>
                <w:noProof/>
                <w:szCs w:val="24"/>
              </w:rPr>
            </w:pPr>
            <w:r>
              <w:rPr>
                <w:noProof/>
              </w:rPr>
              <w:t>Събрания/обучение</w:t>
            </w:r>
          </w:p>
        </w:tc>
        <w:tc>
          <w:tcPr>
            <w:tcW w:w="317" w:type="dxa"/>
            <w:tcBorders>
              <w:bottom w:val="single" w:sz="12" w:space="0" w:color="auto"/>
            </w:tcBorders>
          </w:tcPr>
          <w:p w:rsidR="006E1F1B" w:rsidRDefault="006E1F1B">
            <w:pPr>
              <w:ind w:right="-29"/>
              <w:jc w:val="center"/>
              <w:rPr>
                <w:noProof/>
                <w:szCs w:val="24"/>
              </w:rPr>
            </w:pPr>
          </w:p>
        </w:tc>
        <w:tc>
          <w:tcPr>
            <w:tcW w:w="763" w:type="dxa"/>
            <w:tcBorders>
              <w:bottom w:val="single" w:sz="12" w:space="0" w:color="auto"/>
            </w:tcBorders>
          </w:tcPr>
          <w:p w:rsidR="006E1F1B" w:rsidRDefault="00AB2A1F">
            <w:pPr>
              <w:ind w:right="-29"/>
              <w:jc w:val="center"/>
              <w:rPr>
                <w:b/>
                <w:noProof/>
                <w:szCs w:val="24"/>
              </w:rPr>
            </w:pPr>
            <w:r>
              <w:rPr>
                <w:b/>
                <w:noProof/>
              </w:rPr>
              <w:t>0,294</w:t>
            </w:r>
          </w:p>
        </w:tc>
        <w:tc>
          <w:tcPr>
            <w:tcW w:w="317" w:type="dxa"/>
            <w:tcBorders>
              <w:bottom w:val="single" w:sz="12" w:space="0" w:color="auto"/>
            </w:tcBorders>
          </w:tcPr>
          <w:p w:rsidR="006E1F1B" w:rsidRDefault="006E1F1B">
            <w:pPr>
              <w:ind w:right="-29"/>
              <w:jc w:val="center"/>
              <w:rPr>
                <w:b/>
                <w:noProof/>
                <w:szCs w:val="24"/>
              </w:rPr>
            </w:pPr>
          </w:p>
        </w:tc>
        <w:tc>
          <w:tcPr>
            <w:tcW w:w="763" w:type="dxa"/>
            <w:tcBorders>
              <w:bottom w:val="single" w:sz="12" w:space="0" w:color="auto"/>
            </w:tcBorders>
          </w:tcPr>
          <w:p w:rsidR="006E1F1B" w:rsidRDefault="00AB2A1F">
            <w:pPr>
              <w:ind w:right="-29"/>
              <w:jc w:val="center"/>
              <w:rPr>
                <w:b/>
                <w:noProof/>
                <w:szCs w:val="24"/>
              </w:rPr>
            </w:pPr>
            <w:r>
              <w:rPr>
                <w:b/>
                <w:noProof/>
              </w:rPr>
              <w:t>0,294</w:t>
            </w: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AB2A1F">
            <w:pPr>
              <w:ind w:right="-29"/>
              <w:jc w:val="center"/>
              <w:rPr>
                <w:b/>
                <w:noProof/>
                <w:szCs w:val="24"/>
              </w:rPr>
            </w:pPr>
            <w:r>
              <w:rPr>
                <w:b/>
                <w:noProof/>
              </w:rPr>
              <w:t>0,294</w:t>
            </w: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AB2A1F">
            <w:pPr>
              <w:ind w:right="-29"/>
              <w:jc w:val="center"/>
              <w:rPr>
                <w:b/>
                <w:noProof/>
                <w:szCs w:val="24"/>
              </w:rPr>
            </w:pPr>
            <w:r>
              <w:rPr>
                <w:b/>
                <w:noProof/>
              </w:rPr>
              <w:t>0,168</w:t>
            </w: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AB2A1F">
            <w:pPr>
              <w:ind w:right="-29"/>
              <w:jc w:val="center"/>
              <w:rPr>
                <w:b/>
                <w:noProof/>
                <w:szCs w:val="24"/>
              </w:rPr>
            </w:pPr>
            <w:r>
              <w:rPr>
                <w:b/>
                <w:noProof/>
              </w:rPr>
              <w:t>0,168</w:t>
            </w: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AB2A1F">
            <w:pPr>
              <w:ind w:right="-29"/>
              <w:jc w:val="center"/>
              <w:rPr>
                <w:b/>
                <w:noProof/>
                <w:szCs w:val="24"/>
              </w:rPr>
            </w:pPr>
            <w:r>
              <w:rPr>
                <w:b/>
                <w:noProof/>
              </w:rPr>
              <w:t>0,168</w:t>
            </w: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AB2A1F">
            <w:pPr>
              <w:ind w:right="-29"/>
              <w:jc w:val="center"/>
              <w:rPr>
                <w:b/>
                <w:noProof/>
                <w:szCs w:val="24"/>
              </w:rPr>
            </w:pPr>
            <w:r>
              <w:rPr>
                <w:b/>
                <w:noProof/>
              </w:rPr>
              <w:t>0,168</w:t>
            </w: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AB2A1F">
            <w:pPr>
              <w:ind w:right="-29"/>
              <w:jc w:val="center"/>
              <w:rPr>
                <w:b/>
                <w:noProof/>
                <w:szCs w:val="24"/>
              </w:rPr>
            </w:pPr>
            <w:r>
              <w:rPr>
                <w:b/>
                <w:noProof/>
              </w:rPr>
              <w:t>0,168</w:t>
            </w:r>
          </w:p>
        </w:tc>
        <w:tc>
          <w:tcPr>
            <w:tcW w:w="360" w:type="dxa"/>
            <w:tcBorders>
              <w:bottom w:val="single" w:sz="12" w:space="0" w:color="auto"/>
            </w:tcBorders>
          </w:tcPr>
          <w:p w:rsidR="006E1F1B" w:rsidRDefault="006E1F1B">
            <w:pPr>
              <w:ind w:right="-29"/>
              <w:jc w:val="center"/>
              <w:rPr>
                <w:b/>
                <w:noProof/>
                <w:szCs w:val="24"/>
              </w:rPr>
            </w:pPr>
          </w:p>
        </w:tc>
        <w:tc>
          <w:tcPr>
            <w:tcW w:w="720" w:type="dxa"/>
            <w:tcBorders>
              <w:bottom w:val="single" w:sz="12" w:space="0" w:color="auto"/>
            </w:tcBorders>
          </w:tcPr>
          <w:p w:rsidR="006E1F1B" w:rsidRDefault="00AB2A1F">
            <w:pPr>
              <w:ind w:right="-29"/>
              <w:jc w:val="center"/>
              <w:rPr>
                <w:b/>
                <w:noProof/>
                <w:szCs w:val="24"/>
              </w:rPr>
            </w:pPr>
            <w:r>
              <w:rPr>
                <w:b/>
                <w:noProof/>
              </w:rPr>
              <w:t>0,168</w:t>
            </w:r>
          </w:p>
        </w:tc>
        <w:tc>
          <w:tcPr>
            <w:tcW w:w="360" w:type="dxa"/>
            <w:tcBorders>
              <w:bottom w:val="single" w:sz="12" w:space="0" w:color="auto"/>
            </w:tcBorders>
          </w:tcPr>
          <w:p w:rsidR="006E1F1B" w:rsidRDefault="006E1F1B">
            <w:pPr>
              <w:ind w:right="-29"/>
              <w:jc w:val="center"/>
              <w:rPr>
                <w:b/>
                <w:noProof/>
                <w:szCs w:val="24"/>
              </w:rPr>
            </w:pPr>
          </w:p>
        </w:tc>
        <w:tc>
          <w:tcPr>
            <w:tcW w:w="840" w:type="dxa"/>
            <w:tcBorders>
              <w:bottom w:val="single" w:sz="12" w:space="0" w:color="auto"/>
            </w:tcBorders>
          </w:tcPr>
          <w:p w:rsidR="006E1F1B" w:rsidRDefault="00AB2A1F">
            <w:pPr>
              <w:ind w:right="-29"/>
              <w:jc w:val="center"/>
              <w:rPr>
                <w:b/>
                <w:noProof/>
                <w:szCs w:val="24"/>
              </w:rPr>
            </w:pPr>
            <w:r>
              <w:rPr>
                <w:b/>
                <w:noProof/>
              </w:rPr>
              <w:t>0,168</w:t>
            </w:r>
          </w:p>
        </w:tc>
        <w:tc>
          <w:tcPr>
            <w:tcW w:w="1211" w:type="dxa"/>
            <w:tcBorders>
              <w:bottom w:val="single" w:sz="12" w:space="0" w:color="auto"/>
              <w:right w:val="single" w:sz="12" w:space="0" w:color="auto"/>
            </w:tcBorders>
          </w:tcPr>
          <w:p w:rsidR="006E1F1B" w:rsidRDefault="00AB2A1F">
            <w:pPr>
              <w:ind w:right="-29"/>
              <w:jc w:val="center"/>
              <w:rPr>
                <w:b/>
                <w:noProof/>
                <w:szCs w:val="24"/>
              </w:rPr>
            </w:pPr>
            <w:r>
              <w:rPr>
                <w:b/>
                <w:noProof/>
              </w:rPr>
              <w:t>2,058</w:t>
            </w:r>
          </w:p>
        </w:tc>
      </w:tr>
      <w:tr w:rsidR="006E1F1B">
        <w:trPr>
          <w:jc w:val="center"/>
        </w:trPr>
        <w:tc>
          <w:tcPr>
            <w:tcW w:w="2534" w:type="dxa"/>
            <w:gridSpan w:val="2"/>
            <w:tcBorders>
              <w:top w:val="single" w:sz="12" w:space="0" w:color="auto"/>
              <w:left w:val="single" w:sz="12" w:space="0" w:color="auto"/>
              <w:bottom w:val="single" w:sz="12" w:space="0" w:color="auto"/>
            </w:tcBorders>
            <w:vAlign w:val="center"/>
          </w:tcPr>
          <w:p w:rsidR="006E1F1B" w:rsidRDefault="00AB2A1F">
            <w:pPr>
              <w:ind w:right="-29"/>
              <w:jc w:val="center"/>
              <w:rPr>
                <w:noProof/>
                <w:szCs w:val="24"/>
              </w:rPr>
            </w:pPr>
            <w:r>
              <w:rPr>
                <w:b/>
                <w:noProof/>
              </w:rPr>
              <w:t>ОБЩО РАЗХОДИ eu-LISA</w:t>
            </w:r>
          </w:p>
        </w:tc>
        <w:tc>
          <w:tcPr>
            <w:tcW w:w="317" w:type="dxa"/>
            <w:tcBorders>
              <w:top w:val="single" w:sz="12" w:space="0" w:color="auto"/>
              <w:bottom w:val="single" w:sz="12" w:space="0" w:color="auto"/>
            </w:tcBorders>
          </w:tcPr>
          <w:p w:rsidR="006E1F1B" w:rsidRDefault="006E1F1B">
            <w:pPr>
              <w:spacing w:before="180" w:after="180"/>
              <w:ind w:right="-29"/>
              <w:jc w:val="center"/>
              <w:rPr>
                <w:noProof/>
                <w:szCs w:val="24"/>
              </w:rPr>
            </w:pPr>
          </w:p>
        </w:tc>
        <w:tc>
          <w:tcPr>
            <w:tcW w:w="763" w:type="dxa"/>
            <w:tcBorders>
              <w:top w:val="single" w:sz="12" w:space="0" w:color="auto"/>
              <w:bottom w:val="single" w:sz="12" w:space="0" w:color="auto"/>
            </w:tcBorders>
          </w:tcPr>
          <w:p w:rsidR="006E1F1B" w:rsidRDefault="00AB2A1F">
            <w:pPr>
              <w:spacing w:before="180" w:after="180"/>
              <w:ind w:right="-29"/>
              <w:jc w:val="center"/>
              <w:rPr>
                <w:b/>
                <w:noProof/>
                <w:szCs w:val="24"/>
              </w:rPr>
            </w:pPr>
            <w:r>
              <w:rPr>
                <w:b/>
                <w:noProof/>
              </w:rPr>
              <w:t>23,467</w:t>
            </w:r>
          </w:p>
        </w:tc>
        <w:tc>
          <w:tcPr>
            <w:tcW w:w="317" w:type="dxa"/>
            <w:tcBorders>
              <w:top w:val="single" w:sz="12" w:space="0" w:color="auto"/>
              <w:bottom w:val="single" w:sz="12" w:space="0" w:color="auto"/>
            </w:tcBorders>
          </w:tcPr>
          <w:p w:rsidR="006E1F1B" w:rsidRDefault="006E1F1B">
            <w:pPr>
              <w:spacing w:before="180" w:after="180"/>
              <w:ind w:right="-29"/>
              <w:jc w:val="center"/>
              <w:rPr>
                <w:b/>
                <w:noProof/>
                <w:szCs w:val="24"/>
              </w:rPr>
            </w:pPr>
          </w:p>
        </w:tc>
        <w:tc>
          <w:tcPr>
            <w:tcW w:w="763" w:type="dxa"/>
            <w:tcBorders>
              <w:top w:val="single" w:sz="12" w:space="0" w:color="auto"/>
              <w:bottom w:val="single" w:sz="12" w:space="0" w:color="auto"/>
            </w:tcBorders>
            <w:vAlign w:val="center"/>
          </w:tcPr>
          <w:p w:rsidR="006E1F1B" w:rsidRDefault="00AB2A1F">
            <w:pPr>
              <w:ind w:right="-29"/>
              <w:jc w:val="center"/>
              <w:rPr>
                <w:b/>
                <w:noProof/>
                <w:szCs w:val="24"/>
              </w:rPr>
            </w:pPr>
            <w:r>
              <w:rPr>
                <w:b/>
                <w:noProof/>
              </w:rPr>
              <w:t>11,023</w:t>
            </w:r>
          </w:p>
        </w:tc>
        <w:tc>
          <w:tcPr>
            <w:tcW w:w="360" w:type="dxa"/>
            <w:tcBorders>
              <w:top w:val="single" w:sz="12" w:space="0" w:color="auto"/>
              <w:bottom w:val="single" w:sz="12" w:space="0" w:color="auto"/>
            </w:tcBorders>
          </w:tcPr>
          <w:p w:rsidR="006E1F1B" w:rsidRDefault="006E1F1B">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6E1F1B" w:rsidRDefault="00AB2A1F">
            <w:pPr>
              <w:ind w:right="-29"/>
              <w:jc w:val="center"/>
              <w:rPr>
                <w:b/>
                <w:noProof/>
                <w:szCs w:val="24"/>
              </w:rPr>
            </w:pPr>
            <w:r>
              <w:rPr>
                <w:b/>
                <w:noProof/>
              </w:rPr>
              <w:t>55,800</w:t>
            </w:r>
          </w:p>
        </w:tc>
        <w:tc>
          <w:tcPr>
            <w:tcW w:w="360" w:type="dxa"/>
            <w:tcBorders>
              <w:top w:val="single" w:sz="12" w:space="0" w:color="auto"/>
              <w:bottom w:val="single" w:sz="12" w:space="0" w:color="auto"/>
            </w:tcBorders>
          </w:tcPr>
          <w:p w:rsidR="006E1F1B" w:rsidRDefault="006E1F1B">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6E1F1B" w:rsidRDefault="00AB2A1F">
            <w:pPr>
              <w:ind w:right="-29"/>
              <w:jc w:val="center"/>
              <w:rPr>
                <w:b/>
                <w:noProof/>
                <w:szCs w:val="24"/>
              </w:rPr>
            </w:pPr>
            <w:r>
              <w:rPr>
                <w:b/>
                <w:noProof/>
              </w:rPr>
              <w:t>18,554</w:t>
            </w:r>
          </w:p>
        </w:tc>
        <w:tc>
          <w:tcPr>
            <w:tcW w:w="360" w:type="dxa"/>
            <w:tcBorders>
              <w:top w:val="single" w:sz="12" w:space="0" w:color="auto"/>
              <w:bottom w:val="single" w:sz="12" w:space="0" w:color="auto"/>
            </w:tcBorders>
          </w:tcPr>
          <w:p w:rsidR="006E1F1B" w:rsidRDefault="006E1F1B">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6E1F1B" w:rsidRDefault="00AB2A1F">
            <w:pPr>
              <w:ind w:right="-29"/>
              <w:jc w:val="center"/>
              <w:rPr>
                <w:b/>
                <w:noProof/>
                <w:szCs w:val="24"/>
              </w:rPr>
            </w:pPr>
            <w:r>
              <w:rPr>
                <w:b/>
                <w:noProof/>
              </w:rPr>
              <w:t>18,554</w:t>
            </w:r>
          </w:p>
        </w:tc>
        <w:tc>
          <w:tcPr>
            <w:tcW w:w="360" w:type="dxa"/>
            <w:tcBorders>
              <w:top w:val="single" w:sz="12" w:space="0" w:color="auto"/>
              <w:bottom w:val="single" w:sz="12" w:space="0" w:color="auto"/>
            </w:tcBorders>
            <w:vAlign w:val="center"/>
          </w:tcPr>
          <w:p w:rsidR="006E1F1B" w:rsidRDefault="006E1F1B">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6E1F1B" w:rsidRDefault="00AB2A1F">
            <w:pPr>
              <w:ind w:right="-29"/>
              <w:jc w:val="center"/>
              <w:rPr>
                <w:b/>
                <w:noProof/>
                <w:szCs w:val="24"/>
              </w:rPr>
            </w:pPr>
            <w:r>
              <w:rPr>
                <w:b/>
                <w:noProof/>
              </w:rPr>
              <w:t>18,554</w:t>
            </w:r>
          </w:p>
        </w:tc>
        <w:tc>
          <w:tcPr>
            <w:tcW w:w="360" w:type="dxa"/>
            <w:tcBorders>
              <w:top w:val="single" w:sz="12" w:space="0" w:color="auto"/>
              <w:bottom w:val="single" w:sz="12" w:space="0" w:color="auto"/>
            </w:tcBorders>
            <w:vAlign w:val="center"/>
          </w:tcPr>
          <w:p w:rsidR="006E1F1B" w:rsidRDefault="006E1F1B">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6E1F1B" w:rsidRDefault="00AB2A1F">
            <w:pPr>
              <w:ind w:right="-29"/>
              <w:jc w:val="center"/>
              <w:rPr>
                <w:b/>
                <w:noProof/>
                <w:szCs w:val="24"/>
              </w:rPr>
            </w:pPr>
            <w:r>
              <w:rPr>
                <w:b/>
                <w:noProof/>
              </w:rPr>
              <w:t>18,554</w:t>
            </w:r>
          </w:p>
        </w:tc>
        <w:tc>
          <w:tcPr>
            <w:tcW w:w="360" w:type="dxa"/>
            <w:tcBorders>
              <w:top w:val="single" w:sz="12" w:space="0" w:color="auto"/>
              <w:bottom w:val="single" w:sz="12" w:space="0" w:color="auto"/>
            </w:tcBorders>
            <w:vAlign w:val="center"/>
          </w:tcPr>
          <w:p w:rsidR="006E1F1B" w:rsidRDefault="006E1F1B">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6E1F1B" w:rsidRDefault="00AB2A1F">
            <w:pPr>
              <w:ind w:right="-29"/>
              <w:jc w:val="center"/>
              <w:rPr>
                <w:b/>
                <w:noProof/>
                <w:szCs w:val="24"/>
              </w:rPr>
            </w:pPr>
            <w:r>
              <w:rPr>
                <w:b/>
                <w:noProof/>
              </w:rPr>
              <w:t>18,554</w:t>
            </w:r>
          </w:p>
        </w:tc>
        <w:tc>
          <w:tcPr>
            <w:tcW w:w="360" w:type="dxa"/>
            <w:tcBorders>
              <w:top w:val="single" w:sz="12" w:space="0" w:color="auto"/>
              <w:bottom w:val="single" w:sz="12" w:space="0" w:color="auto"/>
            </w:tcBorders>
            <w:vAlign w:val="center"/>
          </w:tcPr>
          <w:p w:rsidR="006E1F1B" w:rsidRDefault="006E1F1B">
            <w:pPr>
              <w:spacing w:before="180" w:after="180"/>
              <w:ind w:right="-29"/>
              <w:jc w:val="center"/>
              <w:rPr>
                <w:b/>
                <w:noProof/>
                <w:szCs w:val="24"/>
              </w:rPr>
            </w:pPr>
          </w:p>
        </w:tc>
        <w:tc>
          <w:tcPr>
            <w:tcW w:w="720" w:type="dxa"/>
            <w:tcBorders>
              <w:top w:val="single" w:sz="12" w:space="0" w:color="auto"/>
              <w:bottom w:val="single" w:sz="12" w:space="0" w:color="auto"/>
              <w:right w:val="single" w:sz="6" w:space="0" w:color="auto"/>
            </w:tcBorders>
            <w:vAlign w:val="center"/>
          </w:tcPr>
          <w:p w:rsidR="006E1F1B" w:rsidRDefault="00AB2A1F">
            <w:pPr>
              <w:ind w:right="-29"/>
              <w:jc w:val="center"/>
              <w:rPr>
                <w:b/>
                <w:noProof/>
                <w:szCs w:val="24"/>
              </w:rPr>
            </w:pPr>
            <w:r>
              <w:rPr>
                <w:b/>
                <w:noProof/>
              </w:rPr>
              <w:t>18,554</w:t>
            </w:r>
          </w:p>
        </w:tc>
        <w:tc>
          <w:tcPr>
            <w:tcW w:w="360" w:type="dxa"/>
            <w:tcBorders>
              <w:top w:val="single" w:sz="12" w:space="0" w:color="auto"/>
              <w:left w:val="single" w:sz="6" w:space="0" w:color="auto"/>
              <w:bottom w:val="single" w:sz="12" w:space="0" w:color="auto"/>
              <w:right w:val="single" w:sz="6" w:space="0" w:color="auto"/>
            </w:tcBorders>
            <w:vAlign w:val="center"/>
          </w:tcPr>
          <w:p w:rsidR="006E1F1B" w:rsidRDefault="006E1F1B">
            <w:pPr>
              <w:spacing w:before="180" w:after="180"/>
              <w:ind w:right="-29"/>
              <w:jc w:val="center"/>
              <w:rPr>
                <w:b/>
                <w:noProof/>
                <w:szCs w:val="24"/>
              </w:rPr>
            </w:pPr>
          </w:p>
        </w:tc>
        <w:tc>
          <w:tcPr>
            <w:tcW w:w="840" w:type="dxa"/>
            <w:tcBorders>
              <w:top w:val="single" w:sz="12" w:space="0" w:color="auto"/>
              <w:left w:val="single" w:sz="6" w:space="0" w:color="auto"/>
              <w:bottom w:val="single" w:sz="12" w:space="0" w:color="auto"/>
              <w:right w:val="single" w:sz="12" w:space="0" w:color="auto"/>
            </w:tcBorders>
            <w:vAlign w:val="center"/>
          </w:tcPr>
          <w:p w:rsidR="006E1F1B" w:rsidRDefault="00AB2A1F">
            <w:pPr>
              <w:ind w:right="-29"/>
              <w:jc w:val="center"/>
              <w:rPr>
                <w:b/>
                <w:noProof/>
                <w:szCs w:val="24"/>
              </w:rPr>
            </w:pPr>
            <w:r>
              <w:rPr>
                <w:b/>
                <w:noProof/>
              </w:rPr>
              <w:t>18,554</w:t>
            </w:r>
          </w:p>
        </w:tc>
        <w:tc>
          <w:tcPr>
            <w:tcW w:w="1211" w:type="dxa"/>
            <w:tcBorders>
              <w:top w:val="single" w:sz="12" w:space="0" w:color="auto"/>
              <w:bottom w:val="single" w:sz="12" w:space="0" w:color="auto"/>
              <w:right w:val="single" w:sz="12" w:space="0" w:color="auto"/>
            </w:tcBorders>
            <w:vAlign w:val="center"/>
          </w:tcPr>
          <w:p w:rsidR="006E1F1B" w:rsidRDefault="00AB2A1F">
            <w:pPr>
              <w:ind w:right="-29"/>
              <w:jc w:val="center"/>
              <w:rPr>
                <w:b/>
                <w:noProof/>
                <w:szCs w:val="24"/>
              </w:rPr>
            </w:pPr>
            <w:r>
              <w:rPr>
                <w:b/>
                <w:noProof/>
              </w:rPr>
              <w:t>220,168</w:t>
            </w:r>
          </w:p>
        </w:tc>
      </w:tr>
      <w:tr w:rsidR="006E1F1B">
        <w:trPr>
          <w:jc w:val="center"/>
        </w:trPr>
        <w:tc>
          <w:tcPr>
            <w:tcW w:w="2534" w:type="dxa"/>
            <w:gridSpan w:val="2"/>
            <w:tcBorders>
              <w:top w:val="single" w:sz="12" w:space="0" w:color="auto"/>
              <w:left w:val="single" w:sz="12" w:space="0" w:color="auto"/>
              <w:bottom w:val="single" w:sz="12" w:space="0" w:color="auto"/>
            </w:tcBorders>
            <w:vAlign w:val="center"/>
          </w:tcPr>
          <w:p w:rsidR="006E1F1B" w:rsidRDefault="006E1F1B">
            <w:pPr>
              <w:ind w:right="-29"/>
              <w:jc w:val="center"/>
              <w:rPr>
                <w:b/>
                <w:noProof/>
                <w:szCs w:val="24"/>
              </w:rPr>
            </w:pPr>
          </w:p>
        </w:tc>
        <w:tc>
          <w:tcPr>
            <w:tcW w:w="317" w:type="dxa"/>
            <w:tcBorders>
              <w:top w:val="single" w:sz="12" w:space="0" w:color="auto"/>
              <w:bottom w:val="single" w:sz="12" w:space="0" w:color="auto"/>
            </w:tcBorders>
          </w:tcPr>
          <w:p w:rsidR="006E1F1B" w:rsidRDefault="006E1F1B">
            <w:pPr>
              <w:spacing w:before="180" w:after="180"/>
              <w:ind w:right="-29"/>
              <w:jc w:val="center"/>
              <w:rPr>
                <w:noProof/>
                <w:szCs w:val="24"/>
              </w:rPr>
            </w:pPr>
          </w:p>
        </w:tc>
        <w:tc>
          <w:tcPr>
            <w:tcW w:w="763" w:type="dxa"/>
            <w:tcBorders>
              <w:top w:val="single" w:sz="12" w:space="0" w:color="auto"/>
              <w:bottom w:val="single" w:sz="12" w:space="0" w:color="auto"/>
            </w:tcBorders>
          </w:tcPr>
          <w:p w:rsidR="006E1F1B" w:rsidRDefault="006E1F1B">
            <w:pPr>
              <w:spacing w:before="180" w:after="180"/>
              <w:ind w:right="-29"/>
              <w:jc w:val="center"/>
              <w:rPr>
                <w:b/>
                <w:noProof/>
                <w:szCs w:val="24"/>
              </w:rPr>
            </w:pPr>
          </w:p>
        </w:tc>
        <w:tc>
          <w:tcPr>
            <w:tcW w:w="317" w:type="dxa"/>
            <w:tcBorders>
              <w:top w:val="single" w:sz="12" w:space="0" w:color="auto"/>
              <w:bottom w:val="single" w:sz="12" w:space="0" w:color="auto"/>
            </w:tcBorders>
          </w:tcPr>
          <w:p w:rsidR="006E1F1B" w:rsidRDefault="006E1F1B">
            <w:pPr>
              <w:spacing w:before="180" w:after="180"/>
              <w:ind w:right="-29"/>
              <w:jc w:val="center"/>
              <w:rPr>
                <w:b/>
                <w:noProof/>
                <w:szCs w:val="24"/>
              </w:rPr>
            </w:pPr>
          </w:p>
        </w:tc>
        <w:tc>
          <w:tcPr>
            <w:tcW w:w="763" w:type="dxa"/>
            <w:tcBorders>
              <w:top w:val="single" w:sz="12" w:space="0" w:color="auto"/>
              <w:bottom w:val="single" w:sz="12" w:space="0" w:color="auto"/>
            </w:tcBorders>
            <w:vAlign w:val="center"/>
          </w:tcPr>
          <w:p w:rsidR="006E1F1B" w:rsidRDefault="006E1F1B">
            <w:pPr>
              <w:ind w:right="-29"/>
              <w:jc w:val="center"/>
              <w:rPr>
                <w:b/>
                <w:noProof/>
                <w:szCs w:val="24"/>
              </w:rPr>
            </w:pPr>
          </w:p>
        </w:tc>
        <w:tc>
          <w:tcPr>
            <w:tcW w:w="360" w:type="dxa"/>
            <w:tcBorders>
              <w:top w:val="single" w:sz="12" w:space="0" w:color="auto"/>
              <w:bottom w:val="single" w:sz="12" w:space="0" w:color="auto"/>
            </w:tcBorders>
          </w:tcPr>
          <w:p w:rsidR="006E1F1B" w:rsidRDefault="006E1F1B">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6E1F1B" w:rsidRDefault="006E1F1B">
            <w:pPr>
              <w:ind w:right="-29"/>
              <w:jc w:val="center"/>
              <w:rPr>
                <w:b/>
                <w:noProof/>
                <w:szCs w:val="24"/>
              </w:rPr>
            </w:pPr>
          </w:p>
        </w:tc>
        <w:tc>
          <w:tcPr>
            <w:tcW w:w="360" w:type="dxa"/>
            <w:tcBorders>
              <w:top w:val="single" w:sz="12" w:space="0" w:color="auto"/>
              <w:bottom w:val="single" w:sz="12" w:space="0" w:color="auto"/>
            </w:tcBorders>
          </w:tcPr>
          <w:p w:rsidR="006E1F1B" w:rsidRDefault="006E1F1B">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6E1F1B" w:rsidRDefault="006E1F1B">
            <w:pPr>
              <w:ind w:right="-29"/>
              <w:jc w:val="center"/>
              <w:rPr>
                <w:b/>
                <w:noProof/>
                <w:szCs w:val="24"/>
              </w:rPr>
            </w:pPr>
          </w:p>
        </w:tc>
        <w:tc>
          <w:tcPr>
            <w:tcW w:w="360" w:type="dxa"/>
            <w:tcBorders>
              <w:top w:val="single" w:sz="12" w:space="0" w:color="auto"/>
              <w:bottom w:val="single" w:sz="12" w:space="0" w:color="auto"/>
            </w:tcBorders>
          </w:tcPr>
          <w:p w:rsidR="006E1F1B" w:rsidRDefault="006E1F1B">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6E1F1B" w:rsidRDefault="006E1F1B">
            <w:pPr>
              <w:ind w:right="-29"/>
              <w:jc w:val="center"/>
              <w:rPr>
                <w:b/>
                <w:noProof/>
                <w:szCs w:val="24"/>
              </w:rPr>
            </w:pPr>
          </w:p>
        </w:tc>
        <w:tc>
          <w:tcPr>
            <w:tcW w:w="360" w:type="dxa"/>
            <w:tcBorders>
              <w:top w:val="single" w:sz="12" w:space="0" w:color="auto"/>
              <w:bottom w:val="single" w:sz="12" w:space="0" w:color="auto"/>
            </w:tcBorders>
            <w:vAlign w:val="center"/>
          </w:tcPr>
          <w:p w:rsidR="006E1F1B" w:rsidRDefault="006E1F1B">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6E1F1B" w:rsidRDefault="006E1F1B">
            <w:pPr>
              <w:ind w:right="-29"/>
              <w:jc w:val="center"/>
              <w:rPr>
                <w:b/>
                <w:noProof/>
                <w:szCs w:val="24"/>
              </w:rPr>
            </w:pPr>
          </w:p>
        </w:tc>
        <w:tc>
          <w:tcPr>
            <w:tcW w:w="360" w:type="dxa"/>
            <w:tcBorders>
              <w:top w:val="single" w:sz="12" w:space="0" w:color="auto"/>
              <w:bottom w:val="single" w:sz="12" w:space="0" w:color="auto"/>
            </w:tcBorders>
            <w:vAlign w:val="center"/>
          </w:tcPr>
          <w:p w:rsidR="006E1F1B" w:rsidRDefault="006E1F1B">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6E1F1B" w:rsidRDefault="006E1F1B">
            <w:pPr>
              <w:ind w:right="-29"/>
              <w:jc w:val="center"/>
              <w:rPr>
                <w:b/>
                <w:noProof/>
                <w:szCs w:val="24"/>
              </w:rPr>
            </w:pPr>
          </w:p>
        </w:tc>
        <w:tc>
          <w:tcPr>
            <w:tcW w:w="360" w:type="dxa"/>
            <w:tcBorders>
              <w:top w:val="single" w:sz="12" w:space="0" w:color="auto"/>
              <w:bottom w:val="single" w:sz="12" w:space="0" w:color="auto"/>
            </w:tcBorders>
            <w:vAlign w:val="center"/>
          </w:tcPr>
          <w:p w:rsidR="006E1F1B" w:rsidRDefault="006E1F1B">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6E1F1B" w:rsidRDefault="006E1F1B">
            <w:pPr>
              <w:ind w:right="-29"/>
              <w:jc w:val="center"/>
              <w:rPr>
                <w:b/>
                <w:noProof/>
                <w:szCs w:val="24"/>
              </w:rPr>
            </w:pPr>
          </w:p>
        </w:tc>
        <w:tc>
          <w:tcPr>
            <w:tcW w:w="360" w:type="dxa"/>
            <w:tcBorders>
              <w:top w:val="single" w:sz="12" w:space="0" w:color="auto"/>
              <w:bottom w:val="single" w:sz="12" w:space="0" w:color="auto"/>
            </w:tcBorders>
            <w:vAlign w:val="center"/>
          </w:tcPr>
          <w:p w:rsidR="006E1F1B" w:rsidRDefault="006E1F1B">
            <w:pPr>
              <w:spacing w:before="180" w:after="180"/>
              <w:ind w:right="-29"/>
              <w:jc w:val="center"/>
              <w:rPr>
                <w:b/>
                <w:noProof/>
                <w:szCs w:val="24"/>
              </w:rPr>
            </w:pPr>
          </w:p>
        </w:tc>
        <w:tc>
          <w:tcPr>
            <w:tcW w:w="720" w:type="dxa"/>
            <w:tcBorders>
              <w:top w:val="single" w:sz="12" w:space="0" w:color="auto"/>
              <w:bottom w:val="single" w:sz="12" w:space="0" w:color="auto"/>
              <w:right w:val="single" w:sz="6" w:space="0" w:color="auto"/>
            </w:tcBorders>
            <w:vAlign w:val="center"/>
          </w:tcPr>
          <w:p w:rsidR="006E1F1B" w:rsidRDefault="006E1F1B">
            <w:pPr>
              <w:ind w:right="-29"/>
              <w:jc w:val="center"/>
              <w:rPr>
                <w:b/>
                <w:noProof/>
                <w:szCs w:val="24"/>
              </w:rPr>
            </w:pPr>
          </w:p>
        </w:tc>
        <w:tc>
          <w:tcPr>
            <w:tcW w:w="360" w:type="dxa"/>
            <w:tcBorders>
              <w:top w:val="single" w:sz="12" w:space="0" w:color="auto"/>
              <w:left w:val="single" w:sz="6" w:space="0" w:color="auto"/>
              <w:bottom w:val="single" w:sz="12" w:space="0" w:color="auto"/>
              <w:right w:val="single" w:sz="6" w:space="0" w:color="auto"/>
            </w:tcBorders>
            <w:vAlign w:val="center"/>
          </w:tcPr>
          <w:p w:rsidR="006E1F1B" w:rsidRDefault="006E1F1B">
            <w:pPr>
              <w:spacing w:before="180" w:after="180"/>
              <w:ind w:right="-29"/>
              <w:jc w:val="center"/>
              <w:rPr>
                <w:b/>
                <w:noProof/>
                <w:szCs w:val="24"/>
              </w:rPr>
            </w:pPr>
          </w:p>
        </w:tc>
        <w:tc>
          <w:tcPr>
            <w:tcW w:w="840" w:type="dxa"/>
            <w:tcBorders>
              <w:top w:val="single" w:sz="12" w:space="0" w:color="auto"/>
              <w:left w:val="single" w:sz="6" w:space="0" w:color="auto"/>
              <w:bottom w:val="single" w:sz="12" w:space="0" w:color="auto"/>
              <w:right w:val="single" w:sz="12" w:space="0" w:color="auto"/>
            </w:tcBorders>
            <w:vAlign w:val="center"/>
          </w:tcPr>
          <w:p w:rsidR="006E1F1B" w:rsidRDefault="006E1F1B">
            <w:pPr>
              <w:ind w:right="-29"/>
              <w:jc w:val="center"/>
              <w:rPr>
                <w:b/>
                <w:noProof/>
                <w:szCs w:val="24"/>
              </w:rPr>
            </w:pPr>
          </w:p>
        </w:tc>
        <w:tc>
          <w:tcPr>
            <w:tcW w:w="1211" w:type="dxa"/>
            <w:tcBorders>
              <w:top w:val="single" w:sz="12" w:space="0" w:color="auto"/>
              <w:bottom w:val="single" w:sz="12" w:space="0" w:color="auto"/>
              <w:right w:val="single" w:sz="12" w:space="0" w:color="auto"/>
            </w:tcBorders>
            <w:vAlign w:val="center"/>
          </w:tcPr>
          <w:p w:rsidR="006E1F1B" w:rsidRDefault="006E1F1B">
            <w:pPr>
              <w:ind w:right="-29"/>
              <w:jc w:val="center"/>
              <w:rPr>
                <w:b/>
                <w:noProof/>
                <w:szCs w:val="24"/>
              </w:rPr>
            </w:pPr>
          </w:p>
        </w:tc>
      </w:tr>
    </w:tbl>
    <w:p w:rsidR="006E1F1B" w:rsidRDefault="00AB2A1F">
      <w:pPr>
        <w:spacing w:before="0" w:after="0"/>
        <w:jc w:val="left"/>
        <w:rPr>
          <w:iCs/>
          <w:noProof/>
          <w:szCs w:val="24"/>
        </w:rPr>
      </w:pPr>
      <w:r>
        <w:rPr>
          <w:noProof/>
        </w:rPr>
        <w:br w:type="page"/>
      </w:r>
    </w:p>
    <w:p w:rsidR="006E1F1B" w:rsidRDefault="00AB2A1F">
      <w:pPr>
        <w:pStyle w:val="Heading4"/>
        <w:rPr>
          <w:i/>
          <w:noProof/>
        </w:rPr>
      </w:pPr>
      <w:r>
        <w:rPr>
          <w:i/>
          <w:noProof/>
        </w:rPr>
        <w:t xml:space="preserve">Очаквано отражение върху бюджетните кредити за ЕГБО </w:t>
      </w:r>
    </w:p>
    <w:p w:rsidR="006E1F1B" w:rsidRDefault="00AB2A1F">
      <w:pPr>
        <w:tabs>
          <w:tab w:val="num" w:pos="1134"/>
        </w:tabs>
        <w:ind w:left="1134" w:hanging="283"/>
        <w:rPr>
          <w:noProof/>
          <w:szCs w:val="24"/>
        </w:rPr>
      </w:pPr>
      <w:r>
        <w:rPr>
          <w:noProof/>
          <w:szCs w:val="24"/>
        </w:rPr>
        <w:sym w:font="Wingdings" w:char="F078"/>
      </w:r>
      <w:r>
        <w:rPr>
          <w:noProof/>
        </w:rPr>
        <w:tab/>
        <w:t xml:space="preserve">Предложението/инициативата не налага използване на бюджетни кредити за оперативни разходи </w:t>
      </w:r>
    </w:p>
    <w:p w:rsidR="006E1F1B" w:rsidRDefault="00AB2A1F">
      <w:pPr>
        <w:keepNext/>
        <w:ind w:left="850"/>
        <w:outlineLvl w:val="3"/>
        <w:rPr>
          <w:iCs/>
          <w:noProof/>
          <w:szCs w:val="24"/>
        </w:rPr>
      </w:pPr>
      <w:r>
        <w:rPr>
          <w:noProof/>
          <w:szCs w:val="24"/>
        </w:rPr>
        <w:sym w:font="Wingdings" w:char="F0A8"/>
      </w:r>
      <w:r>
        <w:rPr>
          <w:noProof/>
        </w:rPr>
        <w:t xml:space="preserve"> Предложението/инициативата налага използване на бюджетни кредити за оперативни разходи съгласно обяснението по-долу:</w:t>
      </w:r>
    </w:p>
    <w:p w:rsidR="006E1F1B" w:rsidRDefault="00AB2A1F">
      <w:pPr>
        <w:pStyle w:val="Heading4"/>
        <w:rPr>
          <w:i/>
          <w:noProof/>
        </w:rPr>
      </w:pPr>
      <w:r>
        <w:rPr>
          <w:i/>
          <w:noProof/>
        </w:rPr>
        <w:t>Очаквано отражение върху бюджетните кредити за ГД HOME</w:t>
      </w:r>
    </w:p>
    <w:p w:rsidR="006E1F1B" w:rsidRDefault="00AB2A1F">
      <w:pPr>
        <w:tabs>
          <w:tab w:val="num" w:pos="1134"/>
        </w:tabs>
        <w:ind w:left="1134" w:hanging="283"/>
        <w:rPr>
          <w:noProof/>
          <w:szCs w:val="24"/>
        </w:rPr>
      </w:pPr>
      <w:r>
        <w:rPr>
          <w:noProof/>
          <w:szCs w:val="24"/>
        </w:rPr>
        <w:sym w:font="Wingdings" w:char="F0A8"/>
      </w:r>
      <w:r>
        <w:rPr>
          <w:noProof/>
        </w:rPr>
        <w:tab/>
        <w:t>Предложението/инициативата не налага използване на бюджетни кредити за оперативни</w:t>
      </w:r>
      <w:r>
        <w:rPr>
          <w:noProof/>
        </w:rPr>
        <w:t xml:space="preserve"> разходи </w:t>
      </w:r>
    </w:p>
    <w:p w:rsidR="006E1F1B" w:rsidRDefault="00AB2A1F">
      <w:pPr>
        <w:tabs>
          <w:tab w:val="num" w:pos="1134"/>
        </w:tabs>
        <w:ind w:left="1134" w:hanging="283"/>
        <w:rPr>
          <w:noProof/>
          <w:szCs w:val="24"/>
        </w:rPr>
      </w:pPr>
      <w:r>
        <w:rPr>
          <w:noProof/>
          <w:szCs w:val="24"/>
        </w:rPr>
        <w:sym w:font="Wingdings" w:char="F078"/>
      </w:r>
      <w:r>
        <w:rPr>
          <w:noProof/>
        </w:rPr>
        <w:tab/>
        <w:t>Предложението/инициативата налага използване на бюджетни кредити за оперативни разходи съгласно обяснението по-долу:</w:t>
      </w:r>
    </w:p>
    <w:p w:rsidR="006E1F1B" w:rsidRDefault="00AB2A1F">
      <w:pPr>
        <w:jc w:val="right"/>
        <w:rPr>
          <w:noProof/>
          <w:szCs w:val="24"/>
        </w:rPr>
      </w:pPr>
      <w:r>
        <w:rPr>
          <w:noProof/>
        </w:rPr>
        <w:t>Бюджетни кредити за поети задължения в млн. EUR (до третия знак след десетичната запетая)</w:t>
      </w:r>
    </w:p>
    <w:tbl>
      <w:tblPr>
        <w:tblW w:w="14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
        <w:gridCol w:w="719"/>
        <w:gridCol w:w="206"/>
        <w:gridCol w:w="452"/>
        <w:gridCol w:w="236"/>
        <w:gridCol w:w="689"/>
        <w:gridCol w:w="236"/>
        <w:gridCol w:w="689"/>
        <w:gridCol w:w="240"/>
        <w:gridCol w:w="720"/>
        <w:gridCol w:w="240"/>
        <w:gridCol w:w="720"/>
        <w:gridCol w:w="240"/>
        <w:gridCol w:w="720"/>
        <w:gridCol w:w="240"/>
        <w:gridCol w:w="720"/>
        <w:gridCol w:w="240"/>
        <w:gridCol w:w="840"/>
        <w:gridCol w:w="240"/>
        <w:gridCol w:w="840"/>
        <w:gridCol w:w="240"/>
        <w:gridCol w:w="840"/>
        <w:gridCol w:w="240"/>
        <w:gridCol w:w="840"/>
        <w:gridCol w:w="480"/>
        <w:gridCol w:w="1200"/>
      </w:tblGrid>
      <w:tr w:rsidR="006E1F1B">
        <w:trPr>
          <w:jc w:val="center"/>
        </w:trPr>
        <w:tc>
          <w:tcPr>
            <w:tcW w:w="1421" w:type="dxa"/>
            <w:vMerge w:val="restart"/>
            <w:tcBorders>
              <w:left w:val="single" w:sz="6" w:space="0" w:color="auto"/>
            </w:tcBorders>
            <w:vAlign w:val="center"/>
          </w:tcPr>
          <w:p w:rsidR="006E1F1B" w:rsidRDefault="00AB2A1F">
            <w:pPr>
              <w:ind w:right="-29"/>
              <w:jc w:val="center"/>
              <w:rPr>
                <w:b/>
                <w:noProof/>
                <w:szCs w:val="24"/>
              </w:rPr>
            </w:pPr>
            <w:r>
              <w:rPr>
                <w:b/>
                <w:noProof/>
              </w:rPr>
              <w:t xml:space="preserve">Да се посочат целите и </w:t>
            </w:r>
            <w:r>
              <w:rPr>
                <w:b/>
                <w:noProof/>
                <w:spacing w:val="-8"/>
              </w:rPr>
              <w:t>резултатите</w:t>
            </w:r>
            <w:r>
              <w:rPr>
                <w:b/>
                <w:noProof/>
              </w:rPr>
              <w:t xml:space="preserve"> </w:t>
            </w:r>
          </w:p>
          <w:p w:rsidR="006E1F1B" w:rsidRDefault="00AB2A1F">
            <w:pPr>
              <w:ind w:right="-29"/>
              <w:jc w:val="center"/>
              <w:rPr>
                <w:noProof/>
                <w:szCs w:val="24"/>
              </w:rPr>
            </w:pPr>
            <w:r>
              <w:rPr>
                <w:b/>
                <w:noProof/>
              </w:rPr>
              <w:t>Г</w:t>
            </w:r>
            <w:r>
              <w:rPr>
                <w:b/>
                <w:noProof/>
              </w:rPr>
              <w:t>Д HOME</w:t>
            </w:r>
          </w:p>
        </w:tc>
        <w:tc>
          <w:tcPr>
            <w:tcW w:w="719" w:type="dxa"/>
            <w:vAlign w:val="center"/>
          </w:tcPr>
          <w:p w:rsidR="006E1F1B" w:rsidRDefault="006E1F1B">
            <w:pPr>
              <w:ind w:right="-29"/>
              <w:jc w:val="center"/>
              <w:rPr>
                <w:noProof/>
                <w:szCs w:val="24"/>
              </w:rPr>
            </w:pPr>
          </w:p>
        </w:tc>
        <w:tc>
          <w:tcPr>
            <w:tcW w:w="658" w:type="dxa"/>
            <w:gridSpan w:val="2"/>
            <w:vAlign w:val="center"/>
          </w:tcPr>
          <w:p w:rsidR="006E1F1B" w:rsidRDefault="006E1F1B">
            <w:pPr>
              <w:ind w:right="-29"/>
              <w:jc w:val="center"/>
              <w:rPr>
                <w:noProof/>
                <w:szCs w:val="24"/>
              </w:rPr>
            </w:pPr>
          </w:p>
        </w:tc>
        <w:tc>
          <w:tcPr>
            <w:tcW w:w="925" w:type="dxa"/>
            <w:gridSpan w:val="2"/>
            <w:tcBorders>
              <w:right w:val="nil"/>
            </w:tcBorders>
          </w:tcPr>
          <w:p w:rsidR="006E1F1B" w:rsidRDefault="00AB2A1F">
            <w:pPr>
              <w:ind w:right="-29"/>
              <w:jc w:val="center"/>
              <w:rPr>
                <w:noProof/>
                <w:szCs w:val="24"/>
              </w:rPr>
            </w:pPr>
            <w:r>
              <w:rPr>
                <w:noProof/>
                <w:spacing w:val="-2"/>
              </w:rPr>
              <w:t>Година</w:t>
            </w:r>
            <w:r>
              <w:rPr>
                <w:noProof/>
                <w:spacing w:val="-2"/>
              </w:rPr>
              <w:br/>
            </w:r>
            <w:r>
              <w:rPr>
                <w:b/>
                <w:noProof/>
              </w:rPr>
              <w:t>2018</w:t>
            </w:r>
          </w:p>
        </w:tc>
        <w:tc>
          <w:tcPr>
            <w:tcW w:w="925" w:type="dxa"/>
            <w:gridSpan w:val="2"/>
            <w:tcBorders>
              <w:left w:val="nil"/>
            </w:tcBorders>
            <w:vAlign w:val="center"/>
          </w:tcPr>
          <w:p w:rsidR="006E1F1B" w:rsidRDefault="00AB2A1F">
            <w:pPr>
              <w:ind w:right="-29"/>
              <w:jc w:val="center"/>
              <w:rPr>
                <w:noProof/>
                <w:szCs w:val="24"/>
              </w:rPr>
            </w:pPr>
            <w:r>
              <w:rPr>
                <w:noProof/>
                <w:spacing w:val="-2"/>
              </w:rPr>
              <w:t>Година</w:t>
            </w:r>
            <w:r>
              <w:rPr>
                <w:noProof/>
              </w:rPr>
              <w:br/>
            </w:r>
            <w:r>
              <w:rPr>
                <w:b/>
                <w:noProof/>
              </w:rPr>
              <w:t>2019</w:t>
            </w:r>
          </w:p>
        </w:tc>
        <w:tc>
          <w:tcPr>
            <w:tcW w:w="960" w:type="dxa"/>
            <w:gridSpan w:val="2"/>
            <w:vAlign w:val="center"/>
          </w:tcPr>
          <w:p w:rsidR="006E1F1B" w:rsidRDefault="00AB2A1F">
            <w:pPr>
              <w:ind w:right="-29"/>
              <w:jc w:val="center"/>
              <w:rPr>
                <w:noProof/>
                <w:szCs w:val="24"/>
              </w:rPr>
            </w:pPr>
            <w:r>
              <w:rPr>
                <w:noProof/>
              </w:rPr>
              <w:t>Година</w:t>
            </w:r>
            <w:r>
              <w:rPr>
                <w:noProof/>
              </w:rPr>
              <w:br/>
            </w:r>
            <w:r>
              <w:rPr>
                <w:b/>
                <w:noProof/>
              </w:rPr>
              <w:t>2020</w:t>
            </w:r>
          </w:p>
        </w:tc>
        <w:tc>
          <w:tcPr>
            <w:tcW w:w="960" w:type="dxa"/>
            <w:gridSpan w:val="2"/>
            <w:vAlign w:val="center"/>
          </w:tcPr>
          <w:p w:rsidR="006E1F1B" w:rsidRDefault="00AB2A1F">
            <w:pPr>
              <w:ind w:right="-29"/>
              <w:jc w:val="center"/>
              <w:rPr>
                <w:noProof/>
                <w:szCs w:val="24"/>
              </w:rPr>
            </w:pPr>
            <w:r>
              <w:rPr>
                <w:noProof/>
              </w:rPr>
              <w:t>Година</w:t>
            </w:r>
            <w:r>
              <w:rPr>
                <w:noProof/>
              </w:rPr>
              <w:br/>
            </w:r>
            <w:r>
              <w:rPr>
                <w:b/>
                <w:noProof/>
              </w:rPr>
              <w:t>2021</w:t>
            </w:r>
          </w:p>
        </w:tc>
        <w:tc>
          <w:tcPr>
            <w:tcW w:w="960" w:type="dxa"/>
            <w:gridSpan w:val="2"/>
            <w:vAlign w:val="center"/>
          </w:tcPr>
          <w:p w:rsidR="006E1F1B" w:rsidRDefault="00AB2A1F">
            <w:pPr>
              <w:ind w:right="-29"/>
              <w:jc w:val="center"/>
              <w:rPr>
                <w:noProof/>
                <w:szCs w:val="24"/>
              </w:rPr>
            </w:pPr>
            <w:r>
              <w:rPr>
                <w:noProof/>
              </w:rPr>
              <w:t>Година</w:t>
            </w:r>
            <w:r>
              <w:rPr>
                <w:noProof/>
              </w:rPr>
              <w:br/>
            </w:r>
            <w:r>
              <w:rPr>
                <w:b/>
                <w:noProof/>
              </w:rPr>
              <w:t>2022</w:t>
            </w:r>
          </w:p>
        </w:tc>
        <w:tc>
          <w:tcPr>
            <w:tcW w:w="960" w:type="dxa"/>
            <w:gridSpan w:val="2"/>
            <w:vAlign w:val="center"/>
          </w:tcPr>
          <w:p w:rsidR="006E1F1B" w:rsidRDefault="00AB2A1F">
            <w:pPr>
              <w:jc w:val="center"/>
              <w:rPr>
                <w:noProof/>
                <w:szCs w:val="24"/>
              </w:rPr>
            </w:pPr>
            <w:r>
              <w:rPr>
                <w:noProof/>
                <w:spacing w:val="-2"/>
              </w:rPr>
              <w:t>Година</w:t>
            </w:r>
            <w:r>
              <w:rPr>
                <w:noProof/>
              </w:rPr>
              <w:br/>
            </w:r>
            <w:r>
              <w:rPr>
                <w:b/>
                <w:noProof/>
              </w:rPr>
              <w:t>2023</w:t>
            </w:r>
          </w:p>
        </w:tc>
        <w:tc>
          <w:tcPr>
            <w:tcW w:w="1080" w:type="dxa"/>
            <w:gridSpan w:val="2"/>
            <w:vAlign w:val="center"/>
          </w:tcPr>
          <w:p w:rsidR="006E1F1B" w:rsidRDefault="00AB2A1F">
            <w:pPr>
              <w:jc w:val="center"/>
              <w:rPr>
                <w:noProof/>
                <w:szCs w:val="24"/>
              </w:rPr>
            </w:pPr>
            <w:r>
              <w:rPr>
                <w:noProof/>
              </w:rPr>
              <w:t>Година</w:t>
            </w:r>
            <w:r>
              <w:rPr>
                <w:noProof/>
              </w:rPr>
              <w:br/>
            </w:r>
            <w:r>
              <w:rPr>
                <w:b/>
                <w:noProof/>
              </w:rPr>
              <w:t>2024</w:t>
            </w:r>
          </w:p>
        </w:tc>
        <w:tc>
          <w:tcPr>
            <w:tcW w:w="1080" w:type="dxa"/>
            <w:gridSpan w:val="2"/>
            <w:vAlign w:val="center"/>
          </w:tcPr>
          <w:p w:rsidR="006E1F1B" w:rsidRDefault="00AB2A1F">
            <w:pPr>
              <w:jc w:val="center"/>
              <w:rPr>
                <w:noProof/>
                <w:szCs w:val="24"/>
              </w:rPr>
            </w:pPr>
            <w:r>
              <w:rPr>
                <w:noProof/>
              </w:rPr>
              <w:t>Година</w:t>
            </w:r>
            <w:r>
              <w:rPr>
                <w:noProof/>
              </w:rPr>
              <w:br/>
            </w:r>
            <w:r>
              <w:rPr>
                <w:b/>
                <w:noProof/>
              </w:rPr>
              <w:t>2025</w:t>
            </w:r>
          </w:p>
        </w:tc>
        <w:tc>
          <w:tcPr>
            <w:tcW w:w="1080" w:type="dxa"/>
            <w:gridSpan w:val="2"/>
            <w:tcBorders>
              <w:right w:val="nil"/>
            </w:tcBorders>
          </w:tcPr>
          <w:p w:rsidR="006E1F1B" w:rsidRDefault="00AB2A1F">
            <w:pPr>
              <w:ind w:right="-29"/>
              <w:jc w:val="center"/>
              <w:rPr>
                <w:b/>
                <w:noProof/>
                <w:szCs w:val="24"/>
              </w:rPr>
            </w:pPr>
            <w:r>
              <w:rPr>
                <w:noProof/>
              </w:rPr>
              <w:t>Година</w:t>
            </w:r>
            <w:r>
              <w:rPr>
                <w:noProof/>
              </w:rPr>
              <w:br/>
            </w:r>
            <w:r>
              <w:rPr>
                <w:b/>
                <w:noProof/>
              </w:rPr>
              <w:t>2026</w:t>
            </w:r>
          </w:p>
        </w:tc>
        <w:tc>
          <w:tcPr>
            <w:tcW w:w="1080" w:type="dxa"/>
            <w:gridSpan w:val="2"/>
            <w:tcBorders>
              <w:right w:val="nil"/>
            </w:tcBorders>
          </w:tcPr>
          <w:p w:rsidR="006E1F1B" w:rsidRDefault="00AB2A1F">
            <w:pPr>
              <w:ind w:right="-29"/>
              <w:jc w:val="center"/>
              <w:rPr>
                <w:b/>
                <w:noProof/>
                <w:szCs w:val="24"/>
              </w:rPr>
            </w:pPr>
            <w:r>
              <w:rPr>
                <w:noProof/>
              </w:rPr>
              <w:t>Година</w:t>
            </w:r>
            <w:r>
              <w:rPr>
                <w:noProof/>
              </w:rPr>
              <w:br/>
            </w:r>
            <w:r>
              <w:rPr>
                <w:b/>
                <w:noProof/>
              </w:rPr>
              <w:t>2027</w:t>
            </w:r>
          </w:p>
        </w:tc>
        <w:tc>
          <w:tcPr>
            <w:tcW w:w="1680" w:type="dxa"/>
            <w:gridSpan w:val="2"/>
            <w:tcBorders>
              <w:left w:val="nil"/>
              <w:bottom w:val="nil"/>
              <w:right w:val="single" w:sz="6" w:space="0" w:color="auto"/>
            </w:tcBorders>
            <w:vAlign w:val="center"/>
          </w:tcPr>
          <w:p w:rsidR="006E1F1B" w:rsidRDefault="00AB2A1F">
            <w:pPr>
              <w:ind w:right="-29"/>
              <w:jc w:val="center"/>
              <w:rPr>
                <w:noProof/>
                <w:szCs w:val="24"/>
              </w:rPr>
            </w:pPr>
            <w:r>
              <w:rPr>
                <w:b/>
                <w:noProof/>
              </w:rPr>
              <w:t>ОБЩО</w:t>
            </w:r>
          </w:p>
        </w:tc>
      </w:tr>
      <w:tr w:rsidR="006E1F1B">
        <w:trPr>
          <w:jc w:val="center"/>
        </w:trPr>
        <w:tc>
          <w:tcPr>
            <w:tcW w:w="1421" w:type="dxa"/>
            <w:vMerge/>
            <w:tcBorders>
              <w:left w:val="single" w:sz="6" w:space="0" w:color="auto"/>
            </w:tcBorders>
            <w:vAlign w:val="center"/>
          </w:tcPr>
          <w:p w:rsidR="006E1F1B" w:rsidRDefault="006E1F1B">
            <w:pPr>
              <w:ind w:right="-29"/>
              <w:jc w:val="center"/>
              <w:rPr>
                <w:noProof/>
                <w:szCs w:val="24"/>
              </w:rPr>
            </w:pPr>
          </w:p>
        </w:tc>
        <w:tc>
          <w:tcPr>
            <w:tcW w:w="925" w:type="dxa"/>
            <w:gridSpan w:val="2"/>
          </w:tcPr>
          <w:p w:rsidR="006E1F1B" w:rsidRDefault="006E1F1B">
            <w:pPr>
              <w:spacing w:before="60" w:after="60"/>
              <w:ind w:right="-29"/>
              <w:jc w:val="center"/>
              <w:rPr>
                <w:b/>
                <w:noProof/>
                <w:szCs w:val="24"/>
              </w:rPr>
            </w:pPr>
          </w:p>
        </w:tc>
        <w:tc>
          <w:tcPr>
            <w:tcW w:w="12142" w:type="dxa"/>
            <w:gridSpan w:val="23"/>
            <w:tcBorders>
              <w:right w:val="single" w:sz="6" w:space="0" w:color="auto"/>
            </w:tcBorders>
          </w:tcPr>
          <w:p w:rsidR="006E1F1B" w:rsidRDefault="00AB2A1F">
            <w:pPr>
              <w:spacing w:before="60" w:after="60"/>
              <w:ind w:right="-29"/>
              <w:jc w:val="center"/>
              <w:rPr>
                <w:noProof/>
                <w:szCs w:val="24"/>
              </w:rPr>
            </w:pPr>
            <w:r>
              <w:rPr>
                <w:b/>
                <w:noProof/>
              </w:rPr>
              <w:t>РЕЗУЛТАТИ</w:t>
            </w:r>
          </w:p>
        </w:tc>
      </w:tr>
      <w:tr w:rsidR="006E1F1B">
        <w:trPr>
          <w:cantSplit/>
          <w:trHeight w:val="860"/>
          <w:jc w:val="center"/>
        </w:trPr>
        <w:tc>
          <w:tcPr>
            <w:tcW w:w="1421" w:type="dxa"/>
            <w:vMerge/>
            <w:tcBorders>
              <w:left w:val="single" w:sz="6" w:space="0" w:color="auto"/>
              <w:bottom w:val="single" w:sz="4" w:space="0" w:color="auto"/>
            </w:tcBorders>
            <w:vAlign w:val="center"/>
          </w:tcPr>
          <w:p w:rsidR="006E1F1B" w:rsidRDefault="006E1F1B">
            <w:pPr>
              <w:rPr>
                <w:noProof/>
                <w:szCs w:val="24"/>
              </w:rPr>
            </w:pPr>
          </w:p>
        </w:tc>
        <w:tc>
          <w:tcPr>
            <w:tcW w:w="719" w:type="dxa"/>
            <w:tcBorders>
              <w:bottom w:val="single" w:sz="4" w:space="0" w:color="auto"/>
            </w:tcBorders>
            <w:vAlign w:val="center"/>
          </w:tcPr>
          <w:p w:rsidR="006E1F1B" w:rsidRDefault="00AB2A1F">
            <w:pPr>
              <w:jc w:val="center"/>
              <w:rPr>
                <w:noProof/>
                <w:szCs w:val="24"/>
              </w:rPr>
            </w:pPr>
            <w:r>
              <w:rPr>
                <w:noProof/>
              </w:rPr>
              <w:t>Вид</w:t>
            </w:r>
            <w:r>
              <w:rPr>
                <w:rStyle w:val="FootnoteReference"/>
                <w:noProof/>
              </w:rPr>
              <w:footnoteReference w:id="21"/>
            </w:r>
          </w:p>
        </w:tc>
        <w:tc>
          <w:tcPr>
            <w:tcW w:w="658" w:type="dxa"/>
            <w:gridSpan w:val="2"/>
            <w:tcBorders>
              <w:bottom w:val="single" w:sz="4" w:space="0" w:color="auto"/>
            </w:tcBorders>
            <w:vAlign w:val="center"/>
          </w:tcPr>
          <w:p w:rsidR="006E1F1B" w:rsidRDefault="00AB2A1F">
            <w:pPr>
              <w:jc w:val="center"/>
              <w:rPr>
                <w:noProof/>
                <w:szCs w:val="24"/>
              </w:rPr>
            </w:pPr>
            <w:r>
              <w:rPr>
                <w:noProof/>
              </w:rPr>
              <w:t>Среден разход</w:t>
            </w:r>
          </w:p>
        </w:tc>
        <w:tc>
          <w:tcPr>
            <w:tcW w:w="236" w:type="dxa"/>
            <w:tcBorders>
              <w:bottom w:val="single" w:sz="12" w:space="0" w:color="auto"/>
              <w:right w:val="nil"/>
            </w:tcBorders>
            <w:shd w:val="pct10" w:color="auto" w:fill="auto"/>
            <w:textDirection w:val="btLr"/>
            <w:vAlign w:val="center"/>
          </w:tcPr>
          <w:p w:rsidR="006E1F1B" w:rsidRDefault="00AB2A1F">
            <w:pPr>
              <w:ind w:left="113" w:right="113"/>
              <w:jc w:val="center"/>
              <w:rPr>
                <w:noProof/>
                <w:szCs w:val="24"/>
              </w:rPr>
            </w:pPr>
            <w:r>
              <w:rPr>
                <w:noProof/>
              </w:rPr>
              <w:t>Брой</w:t>
            </w:r>
          </w:p>
        </w:tc>
        <w:tc>
          <w:tcPr>
            <w:tcW w:w="689" w:type="dxa"/>
            <w:tcBorders>
              <w:left w:val="nil"/>
              <w:bottom w:val="single" w:sz="12" w:space="0" w:color="auto"/>
              <w:right w:val="single" w:sz="6" w:space="0" w:color="auto"/>
            </w:tcBorders>
            <w:shd w:val="pct10" w:color="auto" w:fill="auto"/>
            <w:vAlign w:val="center"/>
          </w:tcPr>
          <w:p w:rsidR="006E1F1B" w:rsidRDefault="00AB2A1F">
            <w:pPr>
              <w:jc w:val="center"/>
              <w:rPr>
                <w:noProof/>
                <w:szCs w:val="24"/>
              </w:rPr>
            </w:pPr>
            <w:r>
              <w:rPr>
                <w:noProof/>
              </w:rPr>
              <w:t>Разходи</w:t>
            </w:r>
          </w:p>
        </w:tc>
        <w:tc>
          <w:tcPr>
            <w:tcW w:w="236" w:type="dxa"/>
            <w:tcBorders>
              <w:left w:val="single" w:sz="6" w:space="0" w:color="auto"/>
              <w:bottom w:val="single" w:sz="12" w:space="0" w:color="auto"/>
              <w:right w:val="dashSmallGap" w:sz="4" w:space="0" w:color="auto"/>
            </w:tcBorders>
            <w:shd w:val="pct10" w:color="auto" w:fill="auto"/>
            <w:textDirection w:val="btLr"/>
            <w:vAlign w:val="center"/>
          </w:tcPr>
          <w:p w:rsidR="006E1F1B" w:rsidRDefault="00AB2A1F">
            <w:pPr>
              <w:ind w:left="113" w:right="113"/>
              <w:jc w:val="center"/>
              <w:rPr>
                <w:noProof/>
                <w:szCs w:val="24"/>
              </w:rPr>
            </w:pPr>
            <w:r>
              <w:rPr>
                <w:noProof/>
              </w:rPr>
              <w:t>Брой</w:t>
            </w:r>
          </w:p>
        </w:tc>
        <w:tc>
          <w:tcPr>
            <w:tcW w:w="689" w:type="dxa"/>
            <w:tcBorders>
              <w:left w:val="dashSmallGap" w:sz="4" w:space="0" w:color="auto"/>
              <w:bottom w:val="single" w:sz="12" w:space="0" w:color="auto"/>
            </w:tcBorders>
            <w:shd w:val="pct10" w:color="auto" w:fill="auto"/>
            <w:vAlign w:val="center"/>
          </w:tcPr>
          <w:p w:rsidR="006E1F1B" w:rsidRDefault="00AB2A1F">
            <w:pPr>
              <w:jc w:val="center"/>
              <w:rPr>
                <w:noProof/>
                <w:szCs w:val="24"/>
              </w:rPr>
            </w:pPr>
            <w:r>
              <w:rPr>
                <w:noProof/>
              </w:rPr>
              <w:t>Разходи</w:t>
            </w:r>
          </w:p>
        </w:tc>
        <w:tc>
          <w:tcPr>
            <w:tcW w:w="240" w:type="dxa"/>
            <w:tcBorders>
              <w:bottom w:val="single" w:sz="12" w:space="0" w:color="auto"/>
              <w:right w:val="dashSmallGap" w:sz="4" w:space="0" w:color="auto"/>
            </w:tcBorders>
            <w:shd w:val="pct10" w:color="auto" w:fill="auto"/>
            <w:textDirection w:val="btLr"/>
            <w:vAlign w:val="center"/>
          </w:tcPr>
          <w:p w:rsidR="006E1F1B" w:rsidRDefault="00AB2A1F">
            <w:pPr>
              <w:ind w:left="113" w:right="113"/>
              <w:jc w:val="center"/>
              <w:rPr>
                <w:noProof/>
                <w:szCs w:val="24"/>
              </w:rPr>
            </w:pPr>
            <w:r>
              <w:rPr>
                <w:noProof/>
              </w:rPr>
              <w:t>Брой</w:t>
            </w:r>
          </w:p>
        </w:tc>
        <w:tc>
          <w:tcPr>
            <w:tcW w:w="720" w:type="dxa"/>
            <w:tcBorders>
              <w:left w:val="dashSmallGap" w:sz="4" w:space="0" w:color="auto"/>
              <w:bottom w:val="single" w:sz="12" w:space="0" w:color="auto"/>
            </w:tcBorders>
            <w:shd w:val="pct10" w:color="auto" w:fill="auto"/>
            <w:vAlign w:val="center"/>
          </w:tcPr>
          <w:p w:rsidR="006E1F1B" w:rsidRDefault="00AB2A1F">
            <w:pPr>
              <w:jc w:val="center"/>
              <w:rPr>
                <w:noProof/>
                <w:szCs w:val="24"/>
              </w:rPr>
            </w:pPr>
            <w:r>
              <w:rPr>
                <w:noProof/>
              </w:rPr>
              <w:t>Разходи</w:t>
            </w:r>
          </w:p>
        </w:tc>
        <w:tc>
          <w:tcPr>
            <w:tcW w:w="240" w:type="dxa"/>
            <w:tcBorders>
              <w:bottom w:val="single" w:sz="12" w:space="0" w:color="auto"/>
              <w:right w:val="dashSmallGap" w:sz="4" w:space="0" w:color="auto"/>
            </w:tcBorders>
            <w:shd w:val="pct10" w:color="auto" w:fill="auto"/>
            <w:textDirection w:val="btLr"/>
            <w:vAlign w:val="center"/>
          </w:tcPr>
          <w:p w:rsidR="006E1F1B" w:rsidRDefault="00AB2A1F">
            <w:pPr>
              <w:ind w:left="113" w:right="113"/>
              <w:jc w:val="center"/>
              <w:rPr>
                <w:noProof/>
                <w:szCs w:val="24"/>
              </w:rPr>
            </w:pPr>
            <w:r>
              <w:rPr>
                <w:noProof/>
              </w:rPr>
              <w:t>Брой</w:t>
            </w:r>
          </w:p>
        </w:tc>
        <w:tc>
          <w:tcPr>
            <w:tcW w:w="720" w:type="dxa"/>
            <w:tcBorders>
              <w:left w:val="dashSmallGap" w:sz="4" w:space="0" w:color="auto"/>
              <w:bottom w:val="single" w:sz="12" w:space="0" w:color="auto"/>
            </w:tcBorders>
            <w:shd w:val="pct10" w:color="auto" w:fill="auto"/>
            <w:vAlign w:val="center"/>
          </w:tcPr>
          <w:p w:rsidR="006E1F1B" w:rsidRDefault="00AB2A1F">
            <w:pPr>
              <w:jc w:val="center"/>
              <w:rPr>
                <w:noProof/>
                <w:szCs w:val="24"/>
              </w:rPr>
            </w:pPr>
            <w:r>
              <w:rPr>
                <w:noProof/>
              </w:rPr>
              <w:t>Разходи</w:t>
            </w:r>
          </w:p>
        </w:tc>
        <w:tc>
          <w:tcPr>
            <w:tcW w:w="240" w:type="dxa"/>
            <w:tcBorders>
              <w:bottom w:val="single" w:sz="12" w:space="0" w:color="auto"/>
              <w:right w:val="dashSmallGap" w:sz="4" w:space="0" w:color="auto"/>
            </w:tcBorders>
            <w:shd w:val="pct10" w:color="auto" w:fill="auto"/>
            <w:textDirection w:val="btLr"/>
            <w:vAlign w:val="center"/>
          </w:tcPr>
          <w:p w:rsidR="006E1F1B" w:rsidRDefault="00AB2A1F">
            <w:pPr>
              <w:ind w:left="113" w:right="113"/>
              <w:jc w:val="center"/>
              <w:rPr>
                <w:noProof/>
                <w:szCs w:val="24"/>
              </w:rPr>
            </w:pPr>
            <w:r>
              <w:rPr>
                <w:noProof/>
              </w:rPr>
              <w:t>Брой</w:t>
            </w:r>
          </w:p>
        </w:tc>
        <w:tc>
          <w:tcPr>
            <w:tcW w:w="720" w:type="dxa"/>
            <w:tcBorders>
              <w:left w:val="dashSmallGap" w:sz="4" w:space="0" w:color="auto"/>
              <w:bottom w:val="single" w:sz="12" w:space="0" w:color="auto"/>
            </w:tcBorders>
            <w:shd w:val="pct10" w:color="auto" w:fill="auto"/>
            <w:vAlign w:val="center"/>
          </w:tcPr>
          <w:p w:rsidR="006E1F1B" w:rsidRDefault="00AB2A1F">
            <w:pPr>
              <w:jc w:val="center"/>
              <w:rPr>
                <w:noProof/>
                <w:szCs w:val="24"/>
              </w:rPr>
            </w:pPr>
            <w:r>
              <w:rPr>
                <w:noProof/>
              </w:rPr>
              <w:t>Разходи</w:t>
            </w:r>
          </w:p>
        </w:tc>
        <w:tc>
          <w:tcPr>
            <w:tcW w:w="240" w:type="dxa"/>
            <w:tcBorders>
              <w:bottom w:val="single" w:sz="12" w:space="0" w:color="auto"/>
              <w:right w:val="dashSmallGap" w:sz="4" w:space="0" w:color="auto"/>
            </w:tcBorders>
            <w:shd w:val="pct10" w:color="auto" w:fill="auto"/>
            <w:textDirection w:val="btLr"/>
            <w:vAlign w:val="center"/>
          </w:tcPr>
          <w:p w:rsidR="006E1F1B" w:rsidRDefault="00AB2A1F">
            <w:pPr>
              <w:ind w:left="113" w:right="113"/>
              <w:jc w:val="center"/>
              <w:rPr>
                <w:noProof/>
                <w:szCs w:val="24"/>
              </w:rPr>
            </w:pPr>
            <w:r>
              <w:rPr>
                <w:noProof/>
              </w:rPr>
              <w:t>Брой</w:t>
            </w:r>
          </w:p>
        </w:tc>
        <w:tc>
          <w:tcPr>
            <w:tcW w:w="720" w:type="dxa"/>
            <w:tcBorders>
              <w:left w:val="dashSmallGap" w:sz="4" w:space="0" w:color="auto"/>
              <w:bottom w:val="single" w:sz="12" w:space="0" w:color="auto"/>
            </w:tcBorders>
            <w:shd w:val="pct10" w:color="auto" w:fill="auto"/>
            <w:vAlign w:val="center"/>
          </w:tcPr>
          <w:p w:rsidR="006E1F1B" w:rsidRDefault="00AB2A1F">
            <w:pPr>
              <w:jc w:val="center"/>
              <w:rPr>
                <w:noProof/>
                <w:szCs w:val="24"/>
              </w:rPr>
            </w:pPr>
            <w:r>
              <w:rPr>
                <w:noProof/>
              </w:rPr>
              <w:t>Разходи</w:t>
            </w:r>
          </w:p>
        </w:tc>
        <w:tc>
          <w:tcPr>
            <w:tcW w:w="240" w:type="dxa"/>
            <w:tcBorders>
              <w:bottom w:val="single" w:sz="12" w:space="0" w:color="auto"/>
              <w:right w:val="dashSmallGap" w:sz="4" w:space="0" w:color="auto"/>
            </w:tcBorders>
            <w:shd w:val="pct10" w:color="auto" w:fill="auto"/>
            <w:textDirection w:val="btLr"/>
            <w:vAlign w:val="center"/>
          </w:tcPr>
          <w:p w:rsidR="006E1F1B" w:rsidRDefault="00AB2A1F">
            <w:pPr>
              <w:ind w:left="113" w:right="113"/>
              <w:jc w:val="center"/>
              <w:rPr>
                <w:noProof/>
                <w:szCs w:val="24"/>
              </w:rPr>
            </w:pPr>
            <w:r>
              <w:rPr>
                <w:noProof/>
              </w:rPr>
              <w:t>Брой</w:t>
            </w:r>
          </w:p>
        </w:tc>
        <w:tc>
          <w:tcPr>
            <w:tcW w:w="840" w:type="dxa"/>
            <w:tcBorders>
              <w:left w:val="dashSmallGap" w:sz="4" w:space="0" w:color="auto"/>
              <w:bottom w:val="single" w:sz="12" w:space="0" w:color="auto"/>
            </w:tcBorders>
            <w:shd w:val="pct10" w:color="auto" w:fill="auto"/>
            <w:vAlign w:val="center"/>
          </w:tcPr>
          <w:p w:rsidR="006E1F1B" w:rsidRDefault="00AB2A1F">
            <w:pPr>
              <w:jc w:val="center"/>
              <w:rPr>
                <w:noProof/>
                <w:szCs w:val="24"/>
              </w:rPr>
            </w:pPr>
            <w:r>
              <w:rPr>
                <w:noProof/>
              </w:rPr>
              <w:t>Разходи</w:t>
            </w:r>
          </w:p>
        </w:tc>
        <w:tc>
          <w:tcPr>
            <w:tcW w:w="240" w:type="dxa"/>
            <w:tcBorders>
              <w:bottom w:val="single" w:sz="12" w:space="0" w:color="auto"/>
              <w:right w:val="dashSmallGap" w:sz="4" w:space="0" w:color="auto"/>
            </w:tcBorders>
            <w:shd w:val="pct10" w:color="auto" w:fill="auto"/>
            <w:textDirection w:val="btLr"/>
            <w:vAlign w:val="center"/>
          </w:tcPr>
          <w:p w:rsidR="006E1F1B" w:rsidRDefault="00AB2A1F">
            <w:pPr>
              <w:ind w:left="113" w:right="113"/>
              <w:jc w:val="center"/>
              <w:rPr>
                <w:noProof/>
                <w:szCs w:val="24"/>
              </w:rPr>
            </w:pPr>
            <w:r>
              <w:rPr>
                <w:noProof/>
              </w:rPr>
              <w:t>Брой</w:t>
            </w:r>
          </w:p>
        </w:tc>
        <w:tc>
          <w:tcPr>
            <w:tcW w:w="840" w:type="dxa"/>
            <w:tcBorders>
              <w:left w:val="dashSmallGap" w:sz="4" w:space="0" w:color="auto"/>
              <w:bottom w:val="single" w:sz="12" w:space="0" w:color="auto"/>
            </w:tcBorders>
            <w:shd w:val="pct10" w:color="auto" w:fill="auto"/>
            <w:vAlign w:val="center"/>
          </w:tcPr>
          <w:p w:rsidR="006E1F1B" w:rsidRDefault="00AB2A1F">
            <w:pPr>
              <w:jc w:val="center"/>
              <w:rPr>
                <w:noProof/>
                <w:szCs w:val="24"/>
              </w:rPr>
            </w:pPr>
            <w:r>
              <w:rPr>
                <w:noProof/>
              </w:rPr>
              <w:t>Разходи</w:t>
            </w:r>
          </w:p>
        </w:tc>
        <w:tc>
          <w:tcPr>
            <w:tcW w:w="240" w:type="dxa"/>
            <w:tcBorders>
              <w:bottom w:val="single" w:sz="12" w:space="0" w:color="auto"/>
              <w:right w:val="dashSmallGap" w:sz="4" w:space="0" w:color="auto"/>
            </w:tcBorders>
            <w:shd w:val="pct10" w:color="auto" w:fill="auto"/>
            <w:textDirection w:val="btLr"/>
          </w:tcPr>
          <w:p w:rsidR="006E1F1B" w:rsidRDefault="00AB2A1F">
            <w:pPr>
              <w:ind w:left="113" w:right="113"/>
              <w:jc w:val="center"/>
              <w:rPr>
                <w:noProof/>
                <w:szCs w:val="24"/>
              </w:rPr>
            </w:pPr>
            <w:r>
              <w:rPr>
                <w:noProof/>
              </w:rPr>
              <w:t>Брой</w:t>
            </w:r>
          </w:p>
        </w:tc>
        <w:tc>
          <w:tcPr>
            <w:tcW w:w="840" w:type="dxa"/>
            <w:tcBorders>
              <w:left w:val="dashSmallGap" w:sz="4" w:space="0" w:color="auto"/>
              <w:bottom w:val="single" w:sz="12" w:space="0" w:color="auto"/>
            </w:tcBorders>
            <w:shd w:val="pct10" w:color="auto" w:fill="auto"/>
            <w:vAlign w:val="center"/>
          </w:tcPr>
          <w:p w:rsidR="006E1F1B" w:rsidRDefault="00AB2A1F">
            <w:pPr>
              <w:jc w:val="center"/>
              <w:rPr>
                <w:noProof/>
                <w:szCs w:val="24"/>
              </w:rPr>
            </w:pPr>
            <w:r>
              <w:rPr>
                <w:noProof/>
              </w:rPr>
              <w:t>Разходи</w:t>
            </w:r>
          </w:p>
        </w:tc>
        <w:tc>
          <w:tcPr>
            <w:tcW w:w="240" w:type="dxa"/>
            <w:tcBorders>
              <w:bottom w:val="single" w:sz="12" w:space="0" w:color="auto"/>
              <w:right w:val="dashSmallGap" w:sz="4" w:space="0" w:color="auto"/>
            </w:tcBorders>
            <w:shd w:val="pct10" w:color="auto" w:fill="auto"/>
            <w:textDirection w:val="btLr"/>
            <w:vAlign w:val="center"/>
          </w:tcPr>
          <w:p w:rsidR="006E1F1B" w:rsidRDefault="00AB2A1F">
            <w:pPr>
              <w:ind w:left="113" w:right="113"/>
              <w:jc w:val="center"/>
              <w:rPr>
                <w:noProof/>
                <w:szCs w:val="24"/>
              </w:rPr>
            </w:pPr>
            <w:r>
              <w:rPr>
                <w:noProof/>
              </w:rPr>
              <w:t>Брой</w:t>
            </w:r>
          </w:p>
        </w:tc>
        <w:tc>
          <w:tcPr>
            <w:tcW w:w="840" w:type="dxa"/>
            <w:tcBorders>
              <w:left w:val="dashSmallGap" w:sz="4" w:space="0" w:color="auto"/>
              <w:bottom w:val="single" w:sz="12" w:space="0" w:color="auto"/>
            </w:tcBorders>
            <w:shd w:val="pct10" w:color="auto" w:fill="auto"/>
            <w:vAlign w:val="center"/>
          </w:tcPr>
          <w:p w:rsidR="006E1F1B" w:rsidRDefault="00AB2A1F">
            <w:pPr>
              <w:jc w:val="center"/>
              <w:rPr>
                <w:noProof/>
                <w:szCs w:val="24"/>
              </w:rPr>
            </w:pPr>
            <w:r>
              <w:rPr>
                <w:noProof/>
              </w:rPr>
              <w:t>Разходи</w:t>
            </w:r>
          </w:p>
        </w:tc>
        <w:tc>
          <w:tcPr>
            <w:tcW w:w="480" w:type="dxa"/>
            <w:tcBorders>
              <w:bottom w:val="single" w:sz="12" w:space="0" w:color="auto"/>
              <w:right w:val="dashSmallGap" w:sz="4" w:space="0" w:color="auto"/>
            </w:tcBorders>
            <w:shd w:val="pct10" w:color="auto" w:fill="auto"/>
            <w:textDirection w:val="btLr"/>
            <w:vAlign w:val="center"/>
          </w:tcPr>
          <w:p w:rsidR="006E1F1B" w:rsidRDefault="00AB2A1F">
            <w:pPr>
              <w:ind w:left="113" w:right="113"/>
              <w:jc w:val="center"/>
              <w:rPr>
                <w:noProof/>
                <w:szCs w:val="24"/>
              </w:rPr>
            </w:pPr>
            <w:r>
              <w:rPr>
                <w:noProof/>
              </w:rPr>
              <w:t>Общ брой</w:t>
            </w:r>
          </w:p>
        </w:tc>
        <w:tc>
          <w:tcPr>
            <w:tcW w:w="1200" w:type="dxa"/>
            <w:tcBorders>
              <w:left w:val="dashSmallGap" w:sz="4" w:space="0" w:color="auto"/>
              <w:bottom w:val="single" w:sz="12" w:space="0" w:color="auto"/>
              <w:right w:val="single" w:sz="6" w:space="0" w:color="auto"/>
            </w:tcBorders>
            <w:shd w:val="pct10" w:color="auto" w:fill="auto"/>
            <w:vAlign w:val="center"/>
          </w:tcPr>
          <w:p w:rsidR="006E1F1B" w:rsidRDefault="00AB2A1F">
            <w:pPr>
              <w:jc w:val="center"/>
              <w:rPr>
                <w:noProof/>
                <w:szCs w:val="24"/>
              </w:rPr>
            </w:pPr>
            <w:r>
              <w:rPr>
                <w:noProof/>
              </w:rPr>
              <w:t>Общо разходи</w:t>
            </w:r>
          </w:p>
        </w:tc>
      </w:tr>
      <w:tr w:rsidR="006E1F1B">
        <w:trPr>
          <w:jc w:val="center"/>
        </w:trPr>
        <w:tc>
          <w:tcPr>
            <w:tcW w:w="2798" w:type="dxa"/>
            <w:gridSpan w:val="4"/>
            <w:tcBorders>
              <w:left w:val="single" w:sz="6" w:space="0" w:color="auto"/>
              <w:right w:val="single" w:sz="12" w:space="0" w:color="auto"/>
            </w:tcBorders>
            <w:vAlign w:val="center"/>
          </w:tcPr>
          <w:p w:rsidR="006E1F1B" w:rsidRDefault="00AB2A1F">
            <w:pPr>
              <w:spacing w:before="60" w:after="60"/>
              <w:ind w:right="-29"/>
              <w:jc w:val="center"/>
              <w:rPr>
                <w:noProof/>
                <w:szCs w:val="24"/>
              </w:rPr>
            </w:pPr>
            <w:r>
              <w:rPr>
                <w:noProof/>
              </w:rPr>
              <w:t>КОНКРЕТНА ЦЕЛ № 1</w:t>
            </w:r>
            <w:r>
              <w:rPr>
                <w:rStyle w:val="FootnoteReference"/>
                <w:noProof/>
              </w:rPr>
              <w:footnoteReference w:id="22"/>
            </w:r>
          </w:p>
          <w:p w:rsidR="006E1F1B" w:rsidRDefault="00AB2A1F">
            <w:pPr>
              <w:spacing w:before="60" w:after="60"/>
              <w:ind w:right="-29"/>
              <w:jc w:val="center"/>
              <w:rPr>
                <w:noProof/>
                <w:szCs w:val="24"/>
              </w:rPr>
            </w:pPr>
            <w:r>
              <w:rPr>
                <w:noProof/>
              </w:rPr>
              <w:t>Разработване на националните системи</w:t>
            </w:r>
          </w:p>
        </w:tc>
        <w:tc>
          <w:tcPr>
            <w:tcW w:w="236" w:type="dxa"/>
            <w:tcBorders>
              <w:top w:val="single" w:sz="12" w:space="0" w:color="auto"/>
              <w:left w:val="single" w:sz="12" w:space="0" w:color="auto"/>
              <w:bottom w:val="single" w:sz="4" w:space="0" w:color="auto"/>
              <w:right w:val="single" w:sz="6" w:space="0" w:color="auto"/>
            </w:tcBorders>
          </w:tcPr>
          <w:p w:rsidR="006E1F1B" w:rsidRDefault="006E1F1B">
            <w:pPr>
              <w:spacing w:before="60" w:after="60"/>
              <w:ind w:right="-29"/>
              <w:jc w:val="center"/>
              <w:rPr>
                <w:noProof/>
                <w:szCs w:val="24"/>
              </w:rPr>
            </w:pPr>
          </w:p>
        </w:tc>
        <w:tc>
          <w:tcPr>
            <w:tcW w:w="689" w:type="dxa"/>
            <w:tcBorders>
              <w:left w:val="single" w:sz="6" w:space="0" w:color="auto"/>
              <w:right w:val="single" w:sz="12" w:space="0" w:color="auto"/>
            </w:tcBorders>
          </w:tcPr>
          <w:p w:rsidR="006E1F1B" w:rsidRDefault="006E1F1B">
            <w:pPr>
              <w:spacing w:before="60" w:after="60"/>
              <w:ind w:right="-29"/>
              <w:jc w:val="center"/>
              <w:rPr>
                <w:noProof/>
                <w:szCs w:val="24"/>
              </w:rPr>
            </w:pPr>
          </w:p>
        </w:tc>
        <w:tc>
          <w:tcPr>
            <w:tcW w:w="236" w:type="dxa"/>
            <w:tcBorders>
              <w:top w:val="single" w:sz="12" w:space="0" w:color="auto"/>
              <w:left w:val="single" w:sz="12"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689" w:type="dxa"/>
            <w:tcBorders>
              <w:top w:val="single" w:sz="12"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240" w:type="dxa"/>
            <w:tcBorders>
              <w:top w:val="single" w:sz="12"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720" w:type="dxa"/>
            <w:tcBorders>
              <w:top w:val="single" w:sz="12"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240" w:type="dxa"/>
            <w:tcBorders>
              <w:top w:val="single" w:sz="12"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720" w:type="dxa"/>
            <w:tcBorders>
              <w:top w:val="single" w:sz="12"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240" w:type="dxa"/>
            <w:tcBorders>
              <w:top w:val="single" w:sz="12"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720" w:type="dxa"/>
            <w:tcBorders>
              <w:top w:val="single" w:sz="12"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240" w:type="dxa"/>
            <w:tcBorders>
              <w:top w:val="single" w:sz="12"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720" w:type="dxa"/>
            <w:tcBorders>
              <w:top w:val="single" w:sz="12"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240" w:type="dxa"/>
            <w:tcBorders>
              <w:top w:val="single" w:sz="12"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840" w:type="dxa"/>
            <w:tcBorders>
              <w:top w:val="single" w:sz="12"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240" w:type="dxa"/>
            <w:tcBorders>
              <w:top w:val="single" w:sz="12"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840" w:type="dxa"/>
            <w:tcBorders>
              <w:top w:val="single" w:sz="12"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240" w:type="dxa"/>
            <w:tcBorders>
              <w:top w:val="single" w:sz="12"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840" w:type="dxa"/>
            <w:tcBorders>
              <w:top w:val="single" w:sz="12"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240" w:type="dxa"/>
            <w:tcBorders>
              <w:top w:val="single" w:sz="12"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840" w:type="dxa"/>
            <w:tcBorders>
              <w:top w:val="single" w:sz="12"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480" w:type="dxa"/>
            <w:tcBorders>
              <w:top w:val="single" w:sz="12"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1200" w:type="dxa"/>
            <w:tcBorders>
              <w:top w:val="single" w:sz="12" w:space="0" w:color="auto"/>
              <w:left w:val="single" w:sz="6" w:space="0" w:color="auto"/>
              <w:bottom w:val="single" w:sz="6" w:space="0" w:color="auto"/>
              <w:right w:val="single" w:sz="6" w:space="0" w:color="auto"/>
            </w:tcBorders>
            <w:vAlign w:val="center"/>
          </w:tcPr>
          <w:p w:rsidR="006E1F1B" w:rsidRDefault="006E1F1B">
            <w:pPr>
              <w:spacing w:before="60" w:after="60"/>
              <w:ind w:right="-29"/>
              <w:jc w:val="center"/>
              <w:rPr>
                <w:noProof/>
                <w:szCs w:val="24"/>
              </w:rPr>
            </w:pPr>
          </w:p>
        </w:tc>
      </w:tr>
      <w:tr w:rsidR="006E1F1B">
        <w:trPr>
          <w:jc w:val="center"/>
        </w:trPr>
        <w:tc>
          <w:tcPr>
            <w:tcW w:w="2798" w:type="dxa"/>
            <w:gridSpan w:val="4"/>
            <w:tcBorders>
              <w:left w:val="single" w:sz="6" w:space="0" w:color="auto"/>
              <w:right w:val="single" w:sz="12" w:space="0" w:color="auto"/>
            </w:tcBorders>
            <w:vAlign w:val="center"/>
          </w:tcPr>
          <w:p w:rsidR="006E1F1B" w:rsidRDefault="00AB2A1F">
            <w:pPr>
              <w:spacing w:before="60" w:after="60"/>
              <w:ind w:right="-29"/>
              <w:jc w:val="center"/>
              <w:rPr>
                <w:noProof/>
                <w:szCs w:val="24"/>
              </w:rPr>
            </w:pPr>
            <w:r>
              <w:rPr>
                <w:noProof/>
              </w:rPr>
              <w:t>- Адаптиране на НЕИ</w:t>
            </w:r>
          </w:p>
        </w:tc>
        <w:tc>
          <w:tcPr>
            <w:tcW w:w="236" w:type="dxa"/>
            <w:tcBorders>
              <w:left w:val="single" w:sz="12" w:space="0" w:color="auto"/>
              <w:bottom w:val="single" w:sz="4" w:space="0" w:color="auto"/>
              <w:right w:val="single" w:sz="6" w:space="0" w:color="auto"/>
            </w:tcBorders>
          </w:tcPr>
          <w:p w:rsidR="006E1F1B" w:rsidRDefault="006E1F1B">
            <w:pPr>
              <w:spacing w:before="60" w:after="60"/>
              <w:ind w:right="-29"/>
              <w:jc w:val="center"/>
              <w:rPr>
                <w:noProof/>
                <w:szCs w:val="24"/>
              </w:rPr>
            </w:pPr>
          </w:p>
        </w:tc>
        <w:tc>
          <w:tcPr>
            <w:tcW w:w="689" w:type="dxa"/>
            <w:tcBorders>
              <w:left w:val="single" w:sz="6" w:space="0" w:color="auto"/>
              <w:right w:val="single" w:sz="12" w:space="0" w:color="auto"/>
            </w:tcBorders>
            <w:vAlign w:val="center"/>
          </w:tcPr>
          <w:p w:rsidR="006E1F1B" w:rsidRDefault="00AB2A1F">
            <w:pPr>
              <w:spacing w:before="60" w:after="60"/>
              <w:ind w:right="-29"/>
              <w:jc w:val="center"/>
              <w:rPr>
                <w:noProof/>
                <w:szCs w:val="24"/>
              </w:rPr>
            </w:pPr>
            <w:r>
              <w:rPr>
                <w:noProof/>
              </w:rPr>
              <w:t>20,000</w:t>
            </w:r>
          </w:p>
        </w:tc>
        <w:tc>
          <w:tcPr>
            <w:tcW w:w="236" w:type="dxa"/>
            <w:tcBorders>
              <w:top w:val="single" w:sz="6" w:space="0" w:color="auto"/>
              <w:left w:val="single" w:sz="12"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689" w:type="dxa"/>
            <w:tcBorders>
              <w:top w:val="single" w:sz="6" w:space="0" w:color="auto"/>
              <w:left w:val="single" w:sz="6" w:space="0" w:color="auto"/>
              <w:bottom w:val="single" w:sz="6" w:space="0" w:color="auto"/>
              <w:right w:val="single" w:sz="6" w:space="0" w:color="auto"/>
            </w:tcBorders>
            <w:vAlign w:val="center"/>
          </w:tcPr>
          <w:p w:rsidR="006E1F1B" w:rsidRDefault="00AB2A1F">
            <w:pPr>
              <w:spacing w:before="60" w:after="60"/>
              <w:ind w:right="-29"/>
              <w:jc w:val="center"/>
              <w:rPr>
                <w:noProof/>
                <w:szCs w:val="24"/>
              </w:rPr>
            </w:pPr>
            <w:r>
              <w:rPr>
                <w:noProof/>
              </w:rPr>
              <w:t>20,000</w:t>
            </w: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6E1F1B" w:rsidRDefault="00AB2A1F">
            <w:pPr>
              <w:spacing w:before="60" w:after="60"/>
              <w:ind w:right="-29"/>
              <w:jc w:val="center"/>
              <w:rPr>
                <w:noProof/>
                <w:szCs w:val="24"/>
              </w:rPr>
            </w:pPr>
            <w:r>
              <w:rPr>
                <w:noProof/>
              </w:rPr>
              <w:t>20,000</w:t>
            </w: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48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6E1F1B" w:rsidRDefault="00AB2A1F">
            <w:pPr>
              <w:spacing w:before="60" w:after="60"/>
              <w:ind w:right="-29"/>
              <w:jc w:val="center"/>
              <w:rPr>
                <w:noProof/>
                <w:szCs w:val="24"/>
              </w:rPr>
            </w:pPr>
            <w:r>
              <w:rPr>
                <w:noProof/>
              </w:rPr>
              <w:t>60,000</w:t>
            </w:r>
          </w:p>
        </w:tc>
      </w:tr>
      <w:tr w:rsidR="006E1F1B">
        <w:trPr>
          <w:jc w:val="center"/>
        </w:trPr>
        <w:tc>
          <w:tcPr>
            <w:tcW w:w="2798" w:type="dxa"/>
            <w:gridSpan w:val="4"/>
            <w:tcBorders>
              <w:left w:val="single" w:sz="6" w:space="0" w:color="auto"/>
              <w:right w:val="single" w:sz="12" w:space="0" w:color="auto"/>
            </w:tcBorders>
            <w:vAlign w:val="center"/>
          </w:tcPr>
          <w:p w:rsidR="006E1F1B" w:rsidRDefault="00AB2A1F">
            <w:pPr>
              <w:spacing w:before="60" w:after="60"/>
              <w:ind w:right="-29"/>
              <w:jc w:val="center"/>
              <w:rPr>
                <w:noProof/>
                <w:szCs w:val="24"/>
              </w:rPr>
            </w:pPr>
            <w:r>
              <w:rPr>
                <w:noProof/>
              </w:rPr>
              <w:t>- Администрация (технически ръководители и друг персонал)</w:t>
            </w:r>
          </w:p>
        </w:tc>
        <w:tc>
          <w:tcPr>
            <w:tcW w:w="236" w:type="dxa"/>
            <w:tcBorders>
              <w:left w:val="single" w:sz="12" w:space="0" w:color="auto"/>
              <w:bottom w:val="single" w:sz="4" w:space="0" w:color="auto"/>
              <w:right w:val="single" w:sz="6" w:space="0" w:color="auto"/>
            </w:tcBorders>
          </w:tcPr>
          <w:p w:rsidR="006E1F1B" w:rsidRDefault="006E1F1B">
            <w:pPr>
              <w:spacing w:before="60" w:after="60"/>
              <w:ind w:right="-29"/>
              <w:jc w:val="center"/>
              <w:rPr>
                <w:noProof/>
                <w:szCs w:val="24"/>
              </w:rPr>
            </w:pPr>
          </w:p>
        </w:tc>
        <w:tc>
          <w:tcPr>
            <w:tcW w:w="689" w:type="dxa"/>
            <w:tcBorders>
              <w:left w:val="single" w:sz="6" w:space="0" w:color="auto"/>
              <w:right w:val="single" w:sz="12" w:space="0" w:color="auto"/>
            </w:tcBorders>
            <w:vAlign w:val="center"/>
          </w:tcPr>
          <w:p w:rsidR="006E1F1B" w:rsidRDefault="00AB2A1F">
            <w:pPr>
              <w:spacing w:before="60" w:after="60"/>
              <w:ind w:right="-29"/>
              <w:jc w:val="center"/>
              <w:rPr>
                <w:noProof/>
                <w:szCs w:val="24"/>
              </w:rPr>
            </w:pPr>
            <w:r>
              <w:rPr>
                <w:noProof/>
              </w:rPr>
              <w:t>9,240</w:t>
            </w:r>
          </w:p>
        </w:tc>
        <w:tc>
          <w:tcPr>
            <w:tcW w:w="236" w:type="dxa"/>
            <w:tcBorders>
              <w:top w:val="single" w:sz="6" w:space="0" w:color="auto"/>
              <w:left w:val="single" w:sz="12"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689" w:type="dxa"/>
            <w:tcBorders>
              <w:top w:val="single" w:sz="6" w:space="0" w:color="auto"/>
              <w:left w:val="single" w:sz="6" w:space="0" w:color="auto"/>
              <w:bottom w:val="single" w:sz="6" w:space="0" w:color="auto"/>
              <w:right w:val="single" w:sz="6" w:space="0" w:color="auto"/>
            </w:tcBorders>
            <w:vAlign w:val="center"/>
          </w:tcPr>
          <w:p w:rsidR="006E1F1B" w:rsidRDefault="00AB2A1F">
            <w:pPr>
              <w:spacing w:before="60" w:after="60"/>
              <w:ind w:right="-29"/>
              <w:jc w:val="center"/>
              <w:rPr>
                <w:noProof/>
                <w:szCs w:val="24"/>
              </w:rPr>
            </w:pPr>
            <w:r>
              <w:rPr>
                <w:noProof/>
              </w:rPr>
              <w:t>9,240</w:t>
            </w: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6E1F1B" w:rsidRDefault="00AB2A1F">
            <w:pPr>
              <w:spacing w:before="60" w:after="60"/>
              <w:ind w:right="-29"/>
              <w:jc w:val="center"/>
              <w:rPr>
                <w:noProof/>
                <w:szCs w:val="24"/>
              </w:rPr>
            </w:pPr>
            <w:r>
              <w:rPr>
                <w:noProof/>
              </w:rPr>
              <w:t>18,047</w:t>
            </w: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48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6E1F1B" w:rsidRDefault="00AB2A1F">
            <w:pPr>
              <w:spacing w:before="60" w:after="60"/>
              <w:ind w:right="-29"/>
              <w:jc w:val="center"/>
              <w:rPr>
                <w:noProof/>
                <w:szCs w:val="24"/>
              </w:rPr>
            </w:pPr>
            <w:r>
              <w:rPr>
                <w:noProof/>
              </w:rPr>
              <w:t>36,527</w:t>
            </w:r>
          </w:p>
        </w:tc>
      </w:tr>
      <w:tr w:rsidR="006E1F1B">
        <w:trPr>
          <w:jc w:val="center"/>
        </w:trPr>
        <w:tc>
          <w:tcPr>
            <w:tcW w:w="2798" w:type="dxa"/>
            <w:gridSpan w:val="4"/>
            <w:tcBorders>
              <w:left w:val="single" w:sz="6" w:space="0" w:color="auto"/>
              <w:right w:val="single" w:sz="12" w:space="0" w:color="auto"/>
            </w:tcBorders>
            <w:vAlign w:val="center"/>
          </w:tcPr>
          <w:p w:rsidR="006E1F1B" w:rsidRDefault="00AB2A1F">
            <w:pPr>
              <w:spacing w:before="60" w:after="60"/>
              <w:ind w:right="-29"/>
              <w:jc w:val="center"/>
              <w:rPr>
                <w:noProof/>
                <w:szCs w:val="24"/>
              </w:rPr>
            </w:pPr>
            <w:r>
              <w:rPr>
                <w:noProof/>
              </w:rPr>
              <w:t>Междинен сбор за конкретна цел № 1</w:t>
            </w:r>
          </w:p>
        </w:tc>
        <w:tc>
          <w:tcPr>
            <w:tcW w:w="236" w:type="dxa"/>
            <w:tcBorders>
              <w:left w:val="single" w:sz="12" w:space="0" w:color="auto"/>
              <w:bottom w:val="single" w:sz="4" w:space="0" w:color="auto"/>
              <w:right w:val="single" w:sz="6" w:space="0" w:color="auto"/>
            </w:tcBorders>
          </w:tcPr>
          <w:p w:rsidR="006E1F1B" w:rsidRDefault="006E1F1B">
            <w:pPr>
              <w:spacing w:before="60" w:after="60"/>
              <w:ind w:right="-29"/>
              <w:jc w:val="center"/>
              <w:rPr>
                <w:noProof/>
                <w:szCs w:val="24"/>
              </w:rPr>
            </w:pPr>
          </w:p>
        </w:tc>
        <w:tc>
          <w:tcPr>
            <w:tcW w:w="689" w:type="dxa"/>
            <w:tcBorders>
              <w:left w:val="single" w:sz="6" w:space="0" w:color="auto"/>
              <w:right w:val="single" w:sz="12" w:space="0" w:color="auto"/>
            </w:tcBorders>
            <w:vAlign w:val="center"/>
          </w:tcPr>
          <w:p w:rsidR="006E1F1B" w:rsidRDefault="00AB2A1F">
            <w:pPr>
              <w:spacing w:before="60" w:after="60"/>
              <w:ind w:right="-29"/>
              <w:jc w:val="center"/>
              <w:rPr>
                <w:b/>
                <w:noProof/>
                <w:szCs w:val="24"/>
              </w:rPr>
            </w:pPr>
            <w:r>
              <w:rPr>
                <w:b/>
                <w:noProof/>
              </w:rPr>
              <w:t>29,240</w:t>
            </w:r>
          </w:p>
        </w:tc>
        <w:tc>
          <w:tcPr>
            <w:tcW w:w="236" w:type="dxa"/>
            <w:tcBorders>
              <w:top w:val="single" w:sz="6" w:space="0" w:color="auto"/>
              <w:left w:val="single" w:sz="12" w:space="0" w:color="auto"/>
              <w:bottom w:val="single" w:sz="6" w:space="0" w:color="auto"/>
              <w:right w:val="single" w:sz="6" w:space="0" w:color="auto"/>
            </w:tcBorders>
          </w:tcPr>
          <w:p w:rsidR="006E1F1B" w:rsidRDefault="006E1F1B">
            <w:pPr>
              <w:spacing w:before="60" w:after="60"/>
              <w:ind w:right="-29"/>
              <w:jc w:val="center"/>
              <w:rPr>
                <w:b/>
                <w:noProof/>
                <w:szCs w:val="24"/>
              </w:rPr>
            </w:pPr>
          </w:p>
        </w:tc>
        <w:tc>
          <w:tcPr>
            <w:tcW w:w="689" w:type="dxa"/>
            <w:tcBorders>
              <w:top w:val="single" w:sz="6" w:space="0" w:color="auto"/>
              <w:left w:val="single" w:sz="6" w:space="0" w:color="auto"/>
              <w:bottom w:val="single" w:sz="6" w:space="0" w:color="auto"/>
              <w:right w:val="single" w:sz="6" w:space="0" w:color="auto"/>
            </w:tcBorders>
            <w:vAlign w:val="center"/>
          </w:tcPr>
          <w:p w:rsidR="006E1F1B" w:rsidRDefault="00AB2A1F">
            <w:pPr>
              <w:spacing w:before="60" w:after="60"/>
              <w:ind w:right="-29"/>
              <w:jc w:val="center"/>
              <w:rPr>
                <w:b/>
                <w:noProof/>
                <w:szCs w:val="24"/>
              </w:rPr>
            </w:pPr>
            <w:r>
              <w:rPr>
                <w:b/>
                <w:noProof/>
              </w:rPr>
              <w:t>29,240</w:t>
            </w: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b/>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6E1F1B" w:rsidRDefault="00AB2A1F">
            <w:pPr>
              <w:spacing w:before="60" w:after="60"/>
              <w:ind w:right="-29"/>
              <w:jc w:val="center"/>
              <w:rPr>
                <w:b/>
                <w:noProof/>
                <w:szCs w:val="24"/>
              </w:rPr>
            </w:pPr>
            <w:r>
              <w:rPr>
                <w:b/>
                <w:noProof/>
              </w:rPr>
              <w:t>38,047</w:t>
            </w: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b/>
                <w:noProof/>
                <w:szCs w:val="24"/>
              </w:rPr>
            </w:pPr>
          </w:p>
        </w:tc>
        <w:tc>
          <w:tcPr>
            <w:tcW w:w="72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b/>
                <w:noProof/>
                <w:szCs w:val="24"/>
              </w:rPr>
            </w:pP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b/>
                <w:noProof/>
                <w:szCs w:val="24"/>
              </w:rPr>
            </w:pPr>
          </w:p>
        </w:tc>
        <w:tc>
          <w:tcPr>
            <w:tcW w:w="72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b/>
                <w:noProof/>
                <w:szCs w:val="24"/>
              </w:rPr>
            </w:pP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b/>
                <w:noProof/>
                <w:szCs w:val="24"/>
              </w:rPr>
            </w:pPr>
          </w:p>
        </w:tc>
        <w:tc>
          <w:tcPr>
            <w:tcW w:w="72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b/>
                <w:noProof/>
                <w:szCs w:val="24"/>
              </w:rPr>
            </w:pP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b/>
                <w:noProof/>
                <w:szCs w:val="24"/>
              </w:rPr>
            </w:pPr>
          </w:p>
        </w:tc>
        <w:tc>
          <w:tcPr>
            <w:tcW w:w="8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b/>
                <w:noProof/>
                <w:szCs w:val="24"/>
              </w:rPr>
            </w:pP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b/>
                <w:noProof/>
                <w:szCs w:val="24"/>
              </w:rPr>
            </w:pPr>
          </w:p>
        </w:tc>
        <w:tc>
          <w:tcPr>
            <w:tcW w:w="8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b/>
                <w:noProof/>
                <w:szCs w:val="24"/>
              </w:rPr>
            </w:pP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b/>
                <w:noProof/>
                <w:szCs w:val="24"/>
              </w:rPr>
            </w:pPr>
          </w:p>
        </w:tc>
        <w:tc>
          <w:tcPr>
            <w:tcW w:w="8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b/>
                <w:noProof/>
                <w:szCs w:val="24"/>
              </w:rPr>
            </w:pP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b/>
                <w:noProof/>
                <w:szCs w:val="24"/>
              </w:rPr>
            </w:pPr>
          </w:p>
        </w:tc>
        <w:tc>
          <w:tcPr>
            <w:tcW w:w="8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b/>
                <w:noProof/>
                <w:szCs w:val="24"/>
              </w:rPr>
            </w:pPr>
          </w:p>
        </w:tc>
        <w:tc>
          <w:tcPr>
            <w:tcW w:w="48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b/>
                <w:noProof/>
                <w:szCs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6E1F1B" w:rsidRDefault="00AB2A1F">
            <w:pPr>
              <w:spacing w:before="60" w:after="60"/>
              <w:ind w:right="-29"/>
              <w:jc w:val="center"/>
              <w:rPr>
                <w:b/>
                <w:noProof/>
                <w:szCs w:val="24"/>
              </w:rPr>
            </w:pPr>
            <w:r>
              <w:rPr>
                <w:b/>
                <w:noProof/>
              </w:rPr>
              <w:t>96,527</w:t>
            </w:r>
          </w:p>
        </w:tc>
      </w:tr>
      <w:tr w:rsidR="006E1F1B">
        <w:trPr>
          <w:jc w:val="center"/>
        </w:trPr>
        <w:tc>
          <w:tcPr>
            <w:tcW w:w="2798" w:type="dxa"/>
            <w:gridSpan w:val="4"/>
            <w:tcBorders>
              <w:left w:val="single" w:sz="6" w:space="0" w:color="auto"/>
              <w:right w:val="single" w:sz="12" w:space="0" w:color="auto"/>
            </w:tcBorders>
            <w:vAlign w:val="center"/>
          </w:tcPr>
          <w:p w:rsidR="006E1F1B" w:rsidRDefault="00AB2A1F">
            <w:pPr>
              <w:spacing w:before="60" w:after="60"/>
              <w:ind w:right="-29"/>
              <w:jc w:val="center"/>
              <w:rPr>
                <w:noProof/>
                <w:szCs w:val="24"/>
              </w:rPr>
            </w:pPr>
            <w:r>
              <w:rPr>
                <w:noProof/>
              </w:rPr>
              <w:t>КОНКРЕТНА ЦЕЛ № 2</w:t>
            </w:r>
          </w:p>
          <w:p w:rsidR="006E1F1B" w:rsidRDefault="00AB2A1F">
            <w:pPr>
              <w:spacing w:before="60" w:after="60"/>
              <w:ind w:right="-29"/>
              <w:jc w:val="center"/>
              <w:rPr>
                <w:noProof/>
                <w:szCs w:val="24"/>
              </w:rPr>
            </w:pPr>
            <w:r>
              <w:rPr>
                <w:noProof/>
              </w:rPr>
              <w:t>Поддръжка на националните системи</w:t>
            </w:r>
          </w:p>
        </w:tc>
        <w:tc>
          <w:tcPr>
            <w:tcW w:w="236" w:type="dxa"/>
            <w:tcBorders>
              <w:left w:val="single" w:sz="12" w:space="0" w:color="auto"/>
              <w:bottom w:val="single" w:sz="4" w:space="0" w:color="auto"/>
              <w:right w:val="single" w:sz="6" w:space="0" w:color="auto"/>
            </w:tcBorders>
          </w:tcPr>
          <w:p w:rsidR="006E1F1B" w:rsidRDefault="006E1F1B">
            <w:pPr>
              <w:spacing w:before="60" w:after="60"/>
              <w:ind w:right="-29"/>
              <w:jc w:val="center"/>
              <w:rPr>
                <w:noProof/>
                <w:szCs w:val="24"/>
              </w:rPr>
            </w:pPr>
          </w:p>
        </w:tc>
        <w:tc>
          <w:tcPr>
            <w:tcW w:w="689" w:type="dxa"/>
            <w:tcBorders>
              <w:left w:val="single" w:sz="6" w:space="0" w:color="auto"/>
              <w:right w:val="single" w:sz="12" w:space="0" w:color="auto"/>
            </w:tcBorders>
            <w:vAlign w:val="center"/>
          </w:tcPr>
          <w:p w:rsidR="006E1F1B" w:rsidRDefault="006E1F1B">
            <w:pPr>
              <w:spacing w:before="60" w:after="60"/>
              <w:ind w:right="-29"/>
              <w:jc w:val="center"/>
              <w:rPr>
                <w:noProof/>
                <w:szCs w:val="24"/>
              </w:rPr>
            </w:pPr>
          </w:p>
        </w:tc>
        <w:tc>
          <w:tcPr>
            <w:tcW w:w="236" w:type="dxa"/>
            <w:tcBorders>
              <w:top w:val="single" w:sz="6" w:space="0" w:color="auto"/>
              <w:left w:val="single" w:sz="12"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689" w:type="dxa"/>
            <w:tcBorders>
              <w:top w:val="single" w:sz="6" w:space="0" w:color="auto"/>
              <w:left w:val="single" w:sz="6" w:space="0" w:color="auto"/>
              <w:bottom w:val="single" w:sz="6" w:space="0" w:color="auto"/>
              <w:right w:val="single" w:sz="6" w:space="0" w:color="auto"/>
            </w:tcBorders>
            <w:vAlign w:val="center"/>
          </w:tcPr>
          <w:p w:rsidR="006E1F1B" w:rsidRDefault="006E1F1B">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6E1F1B" w:rsidRDefault="006E1F1B">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48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6E1F1B" w:rsidRDefault="006E1F1B">
            <w:pPr>
              <w:spacing w:before="60" w:after="60"/>
              <w:ind w:right="-29"/>
              <w:jc w:val="center"/>
              <w:rPr>
                <w:noProof/>
                <w:szCs w:val="24"/>
              </w:rPr>
            </w:pPr>
          </w:p>
        </w:tc>
      </w:tr>
      <w:tr w:rsidR="006E1F1B">
        <w:trPr>
          <w:jc w:val="center"/>
        </w:trPr>
        <w:tc>
          <w:tcPr>
            <w:tcW w:w="2798" w:type="dxa"/>
            <w:gridSpan w:val="4"/>
            <w:tcBorders>
              <w:left w:val="single" w:sz="6" w:space="0" w:color="auto"/>
              <w:right w:val="single" w:sz="12" w:space="0" w:color="auto"/>
            </w:tcBorders>
            <w:vAlign w:val="center"/>
          </w:tcPr>
          <w:p w:rsidR="006E1F1B" w:rsidRDefault="00AB2A1F">
            <w:pPr>
              <w:spacing w:before="60" w:after="60"/>
              <w:ind w:right="-29"/>
              <w:jc w:val="center"/>
              <w:rPr>
                <w:noProof/>
                <w:szCs w:val="24"/>
              </w:rPr>
            </w:pPr>
            <w:r>
              <w:rPr>
                <w:noProof/>
              </w:rPr>
              <w:t>- Функциониране на НЕИ</w:t>
            </w:r>
          </w:p>
        </w:tc>
        <w:tc>
          <w:tcPr>
            <w:tcW w:w="236" w:type="dxa"/>
            <w:tcBorders>
              <w:left w:val="single" w:sz="12" w:space="0" w:color="auto"/>
              <w:bottom w:val="single" w:sz="4" w:space="0" w:color="auto"/>
              <w:right w:val="single" w:sz="6" w:space="0" w:color="auto"/>
            </w:tcBorders>
          </w:tcPr>
          <w:p w:rsidR="006E1F1B" w:rsidRDefault="006E1F1B">
            <w:pPr>
              <w:spacing w:before="60" w:after="60"/>
              <w:ind w:right="-29"/>
              <w:jc w:val="center"/>
              <w:rPr>
                <w:noProof/>
                <w:szCs w:val="24"/>
              </w:rPr>
            </w:pPr>
          </w:p>
        </w:tc>
        <w:tc>
          <w:tcPr>
            <w:tcW w:w="689" w:type="dxa"/>
            <w:tcBorders>
              <w:left w:val="single" w:sz="6" w:space="0" w:color="auto"/>
              <w:right w:val="single" w:sz="12" w:space="0" w:color="auto"/>
            </w:tcBorders>
            <w:vAlign w:val="center"/>
          </w:tcPr>
          <w:p w:rsidR="006E1F1B" w:rsidRDefault="006E1F1B">
            <w:pPr>
              <w:spacing w:before="60" w:after="60"/>
              <w:ind w:right="-29"/>
              <w:jc w:val="center"/>
              <w:rPr>
                <w:noProof/>
                <w:szCs w:val="24"/>
              </w:rPr>
            </w:pPr>
          </w:p>
        </w:tc>
        <w:tc>
          <w:tcPr>
            <w:tcW w:w="236" w:type="dxa"/>
            <w:tcBorders>
              <w:top w:val="single" w:sz="6" w:space="0" w:color="auto"/>
              <w:left w:val="single" w:sz="12"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689" w:type="dxa"/>
            <w:tcBorders>
              <w:top w:val="single" w:sz="6" w:space="0" w:color="auto"/>
              <w:left w:val="single" w:sz="6" w:space="0" w:color="auto"/>
              <w:bottom w:val="single" w:sz="6" w:space="0" w:color="auto"/>
              <w:right w:val="single" w:sz="6" w:space="0" w:color="auto"/>
            </w:tcBorders>
            <w:vAlign w:val="center"/>
          </w:tcPr>
          <w:p w:rsidR="006E1F1B" w:rsidRDefault="006E1F1B">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6E1F1B" w:rsidRDefault="006E1F1B">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6E1F1B" w:rsidRDefault="00AB2A1F">
            <w:pPr>
              <w:spacing w:before="60" w:after="60"/>
              <w:ind w:right="-29"/>
              <w:jc w:val="center"/>
              <w:rPr>
                <w:noProof/>
                <w:szCs w:val="24"/>
              </w:rPr>
            </w:pPr>
            <w:r>
              <w:rPr>
                <w:noProof/>
              </w:rPr>
              <w:t>7,500</w:t>
            </w: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6E1F1B" w:rsidRDefault="00AB2A1F">
            <w:pPr>
              <w:spacing w:before="60" w:after="60"/>
              <w:ind w:right="-29"/>
              <w:jc w:val="center"/>
              <w:rPr>
                <w:noProof/>
                <w:szCs w:val="24"/>
              </w:rPr>
            </w:pPr>
            <w:r>
              <w:rPr>
                <w:noProof/>
              </w:rPr>
              <w:t>7,500</w:t>
            </w: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6E1F1B" w:rsidRDefault="00AB2A1F">
            <w:pPr>
              <w:spacing w:before="60" w:after="60"/>
              <w:ind w:right="-29"/>
              <w:jc w:val="center"/>
              <w:rPr>
                <w:noProof/>
                <w:szCs w:val="24"/>
              </w:rPr>
            </w:pPr>
            <w:r>
              <w:rPr>
                <w:noProof/>
              </w:rPr>
              <w:t>7,500</w:t>
            </w: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6E1F1B" w:rsidRDefault="00AB2A1F">
            <w:pPr>
              <w:spacing w:before="60" w:after="60"/>
              <w:ind w:right="-29"/>
              <w:jc w:val="center"/>
              <w:rPr>
                <w:noProof/>
                <w:szCs w:val="24"/>
              </w:rPr>
            </w:pPr>
            <w:r>
              <w:rPr>
                <w:noProof/>
              </w:rPr>
              <w:t>7,500</w:t>
            </w: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6E1F1B" w:rsidRDefault="00AB2A1F">
            <w:pPr>
              <w:spacing w:before="60" w:after="60"/>
              <w:ind w:right="-29"/>
              <w:jc w:val="center"/>
              <w:rPr>
                <w:noProof/>
                <w:szCs w:val="24"/>
              </w:rPr>
            </w:pPr>
            <w:r>
              <w:rPr>
                <w:noProof/>
              </w:rPr>
              <w:t>7,500</w:t>
            </w: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6E1F1B" w:rsidRDefault="00AB2A1F">
            <w:pPr>
              <w:spacing w:before="60" w:after="60"/>
              <w:ind w:right="-29"/>
              <w:jc w:val="center"/>
              <w:rPr>
                <w:noProof/>
                <w:szCs w:val="24"/>
              </w:rPr>
            </w:pPr>
            <w:r>
              <w:rPr>
                <w:noProof/>
              </w:rPr>
              <w:t>7,500</w:t>
            </w: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6E1F1B" w:rsidRDefault="00AB2A1F">
            <w:pPr>
              <w:spacing w:before="60" w:after="60"/>
              <w:ind w:right="-29"/>
              <w:jc w:val="center"/>
              <w:rPr>
                <w:noProof/>
                <w:szCs w:val="24"/>
              </w:rPr>
            </w:pPr>
            <w:r>
              <w:rPr>
                <w:noProof/>
              </w:rPr>
              <w:t>7,500</w:t>
            </w:r>
          </w:p>
        </w:tc>
        <w:tc>
          <w:tcPr>
            <w:tcW w:w="48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6E1F1B" w:rsidRDefault="00AB2A1F">
            <w:pPr>
              <w:spacing w:before="60" w:after="60"/>
              <w:ind w:right="-29"/>
              <w:jc w:val="center"/>
              <w:rPr>
                <w:noProof/>
                <w:szCs w:val="24"/>
              </w:rPr>
            </w:pPr>
            <w:r>
              <w:rPr>
                <w:noProof/>
              </w:rPr>
              <w:t>52,500</w:t>
            </w:r>
          </w:p>
        </w:tc>
      </w:tr>
      <w:tr w:rsidR="006E1F1B">
        <w:trPr>
          <w:jc w:val="center"/>
        </w:trPr>
        <w:tc>
          <w:tcPr>
            <w:tcW w:w="2798" w:type="dxa"/>
            <w:gridSpan w:val="4"/>
            <w:tcBorders>
              <w:left w:val="single" w:sz="6" w:space="0" w:color="auto"/>
              <w:right w:val="single" w:sz="12" w:space="0" w:color="auto"/>
            </w:tcBorders>
            <w:vAlign w:val="center"/>
          </w:tcPr>
          <w:p w:rsidR="006E1F1B" w:rsidRDefault="00AB2A1F">
            <w:pPr>
              <w:spacing w:before="60" w:after="60"/>
              <w:ind w:right="-29"/>
              <w:jc w:val="center"/>
              <w:rPr>
                <w:noProof/>
                <w:szCs w:val="24"/>
              </w:rPr>
            </w:pPr>
            <w:r>
              <w:rPr>
                <w:noProof/>
              </w:rPr>
              <w:t>- Администрация (екипи в държавите членки, обработващ персонал и друг персонал)</w:t>
            </w:r>
          </w:p>
        </w:tc>
        <w:tc>
          <w:tcPr>
            <w:tcW w:w="236" w:type="dxa"/>
            <w:tcBorders>
              <w:left w:val="single" w:sz="12" w:space="0" w:color="auto"/>
              <w:bottom w:val="single" w:sz="4" w:space="0" w:color="auto"/>
              <w:right w:val="single" w:sz="6" w:space="0" w:color="auto"/>
            </w:tcBorders>
          </w:tcPr>
          <w:p w:rsidR="006E1F1B" w:rsidRDefault="006E1F1B">
            <w:pPr>
              <w:spacing w:before="60" w:after="60"/>
              <w:ind w:right="-29"/>
              <w:jc w:val="center"/>
              <w:rPr>
                <w:noProof/>
                <w:szCs w:val="24"/>
              </w:rPr>
            </w:pPr>
          </w:p>
        </w:tc>
        <w:tc>
          <w:tcPr>
            <w:tcW w:w="689" w:type="dxa"/>
            <w:tcBorders>
              <w:left w:val="single" w:sz="6" w:space="0" w:color="auto"/>
              <w:right w:val="single" w:sz="12" w:space="0" w:color="auto"/>
            </w:tcBorders>
            <w:vAlign w:val="center"/>
          </w:tcPr>
          <w:p w:rsidR="006E1F1B" w:rsidRDefault="006E1F1B">
            <w:pPr>
              <w:spacing w:before="60" w:after="60"/>
              <w:ind w:right="-29"/>
              <w:jc w:val="center"/>
              <w:rPr>
                <w:noProof/>
                <w:szCs w:val="24"/>
              </w:rPr>
            </w:pPr>
          </w:p>
        </w:tc>
        <w:tc>
          <w:tcPr>
            <w:tcW w:w="236" w:type="dxa"/>
            <w:tcBorders>
              <w:top w:val="single" w:sz="6" w:space="0" w:color="auto"/>
              <w:left w:val="single" w:sz="12"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689" w:type="dxa"/>
            <w:tcBorders>
              <w:top w:val="single" w:sz="6" w:space="0" w:color="auto"/>
              <w:left w:val="single" w:sz="6" w:space="0" w:color="auto"/>
              <w:bottom w:val="single" w:sz="6" w:space="0" w:color="auto"/>
              <w:right w:val="single" w:sz="6" w:space="0" w:color="auto"/>
            </w:tcBorders>
            <w:vAlign w:val="center"/>
          </w:tcPr>
          <w:p w:rsidR="006E1F1B" w:rsidRDefault="006E1F1B">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6E1F1B" w:rsidRDefault="006E1F1B">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6E1F1B" w:rsidRDefault="00AB2A1F">
            <w:pPr>
              <w:spacing w:before="60" w:after="60"/>
              <w:ind w:right="-29"/>
              <w:jc w:val="center"/>
              <w:rPr>
                <w:noProof/>
                <w:szCs w:val="24"/>
              </w:rPr>
            </w:pPr>
            <w:r>
              <w:rPr>
                <w:noProof/>
              </w:rPr>
              <w:t>22,733</w:t>
            </w: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6E1F1B" w:rsidRDefault="00AB2A1F">
            <w:pPr>
              <w:spacing w:before="60" w:after="60"/>
              <w:ind w:right="-29"/>
              <w:jc w:val="center"/>
              <w:rPr>
                <w:noProof/>
                <w:szCs w:val="24"/>
              </w:rPr>
            </w:pPr>
            <w:r>
              <w:rPr>
                <w:noProof/>
              </w:rPr>
              <w:t>20,423</w:t>
            </w: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6E1F1B" w:rsidRDefault="00AB2A1F">
            <w:pPr>
              <w:spacing w:before="60" w:after="60"/>
              <w:ind w:right="-29"/>
              <w:jc w:val="center"/>
              <w:rPr>
                <w:noProof/>
                <w:szCs w:val="24"/>
              </w:rPr>
            </w:pPr>
            <w:r>
              <w:rPr>
                <w:noProof/>
              </w:rPr>
              <w:t>20,423</w:t>
            </w: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vAlign w:val="center"/>
          </w:tcPr>
          <w:p w:rsidR="006E1F1B" w:rsidRDefault="00AB2A1F">
            <w:pPr>
              <w:spacing w:before="60" w:after="60"/>
              <w:ind w:right="-29"/>
              <w:jc w:val="center"/>
              <w:rPr>
                <w:noProof/>
                <w:szCs w:val="24"/>
              </w:rPr>
            </w:pPr>
            <w:r>
              <w:rPr>
                <w:noProof/>
              </w:rPr>
              <w:t>20,423</w:t>
            </w: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vAlign w:val="center"/>
          </w:tcPr>
          <w:p w:rsidR="006E1F1B" w:rsidRDefault="00AB2A1F">
            <w:pPr>
              <w:spacing w:before="60" w:after="60"/>
              <w:ind w:right="-29"/>
              <w:jc w:val="center"/>
              <w:rPr>
                <w:noProof/>
                <w:szCs w:val="24"/>
              </w:rPr>
            </w:pPr>
            <w:r>
              <w:rPr>
                <w:noProof/>
              </w:rPr>
              <w:t>20,423</w:t>
            </w: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vAlign w:val="center"/>
          </w:tcPr>
          <w:p w:rsidR="006E1F1B" w:rsidRDefault="00AB2A1F">
            <w:pPr>
              <w:spacing w:before="60" w:after="60"/>
              <w:ind w:right="-29"/>
              <w:jc w:val="center"/>
              <w:rPr>
                <w:noProof/>
                <w:szCs w:val="24"/>
              </w:rPr>
            </w:pPr>
            <w:r>
              <w:rPr>
                <w:noProof/>
              </w:rPr>
              <w:t>20,818</w:t>
            </w: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vAlign w:val="center"/>
          </w:tcPr>
          <w:p w:rsidR="006E1F1B" w:rsidRDefault="00AB2A1F">
            <w:pPr>
              <w:spacing w:before="60" w:after="60"/>
              <w:ind w:right="-29"/>
              <w:jc w:val="center"/>
              <w:rPr>
                <w:noProof/>
                <w:szCs w:val="24"/>
              </w:rPr>
            </w:pPr>
            <w:r>
              <w:rPr>
                <w:noProof/>
              </w:rPr>
              <w:t>21,548</w:t>
            </w:r>
          </w:p>
        </w:tc>
        <w:tc>
          <w:tcPr>
            <w:tcW w:w="48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6E1F1B" w:rsidRDefault="00AB2A1F">
            <w:pPr>
              <w:spacing w:before="60" w:after="60"/>
              <w:ind w:right="-29"/>
              <w:jc w:val="center"/>
              <w:rPr>
                <w:noProof/>
                <w:szCs w:val="24"/>
              </w:rPr>
            </w:pPr>
            <w:r>
              <w:rPr>
                <w:noProof/>
              </w:rPr>
              <w:t>146,791</w:t>
            </w:r>
          </w:p>
        </w:tc>
      </w:tr>
      <w:tr w:rsidR="006E1F1B">
        <w:trPr>
          <w:jc w:val="center"/>
        </w:trPr>
        <w:tc>
          <w:tcPr>
            <w:tcW w:w="2798" w:type="dxa"/>
            <w:gridSpan w:val="4"/>
            <w:tcBorders>
              <w:left w:val="single" w:sz="6" w:space="0" w:color="auto"/>
              <w:right w:val="single" w:sz="12" w:space="0" w:color="auto"/>
            </w:tcBorders>
            <w:vAlign w:val="center"/>
          </w:tcPr>
          <w:p w:rsidR="006E1F1B" w:rsidRDefault="00AB2A1F">
            <w:pPr>
              <w:spacing w:before="60" w:after="60"/>
              <w:ind w:right="-29"/>
              <w:jc w:val="center"/>
              <w:rPr>
                <w:noProof/>
                <w:szCs w:val="24"/>
              </w:rPr>
            </w:pPr>
            <w:r>
              <w:rPr>
                <w:noProof/>
              </w:rPr>
              <w:t>Междинен сбор за конкретна цел № 2</w:t>
            </w:r>
          </w:p>
        </w:tc>
        <w:tc>
          <w:tcPr>
            <w:tcW w:w="236" w:type="dxa"/>
            <w:tcBorders>
              <w:left w:val="single" w:sz="12" w:space="0" w:color="auto"/>
              <w:bottom w:val="single" w:sz="4" w:space="0" w:color="auto"/>
              <w:right w:val="single" w:sz="6" w:space="0" w:color="auto"/>
            </w:tcBorders>
          </w:tcPr>
          <w:p w:rsidR="006E1F1B" w:rsidRDefault="006E1F1B">
            <w:pPr>
              <w:spacing w:before="60" w:after="60"/>
              <w:ind w:right="-29"/>
              <w:jc w:val="center"/>
              <w:rPr>
                <w:noProof/>
                <w:szCs w:val="24"/>
              </w:rPr>
            </w:pPr>
          </w:p>
        </w:tc>
        <w:tc>
          <w:tcPr>
            <w:tcW w:w="689" w:type="dxa"/>
            <w:tcBorders>
              <w:left w:val="single" w:sz="6" w:space="0" w:color="auto"/>
              <w:right w:val="single" w:sz="12" w:space="0" w:color="auto"/>
            </w:tcBorders>
            <w:vAlign w:val="center"/>
          </w:tcPr>
          <w:p w:rsidR="006E1F1B" w:rsidRDefault="006E1F1B">
            <w:pPr>
              <w:spacing w:before="60" w:after="60"/>
              <w:ind w:right="-29"/>
              <w:jc w:val="center"/>
              <w:rPr>
                <w:noProof/>
                <w:szCs w:val="24"/>
              </w:rPr>
            </w:pPr>
          </w:p>
        </w:tc>
        <w:tc>
          <w:tcPr>
            <w:tcW w:w="236" w:type="dxa"/>
            <w:tcBorders>
              <w:top w:val="single" w:sz="6" w:space="0" w:color="auto"/>
              <w:left w:val="single" w:sz="12"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689" w:type="dxa"/>
            <w:tcBorders>
              <w:top w:val="single" w:sz="6" w:space="0" w:color="auto"/>
              <w:left w:val="single" w:sz="6" w:space="0" w:color="auto"/>
              <w:bottom w:val="single" w:sz="6" w:space="0" w:color="auto"/>
              <w:right w:val="single" w:sz="6" w:space="0" w:color="auto"/>
            </w:tcBorders>
            <w:vAlign w:val="center"/>
          </w:tcPr>
          <w:p w:rsidR="006E1F1B" w:rsidRDefault="006E1F1B">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6E1F1B" w:rsidRDefault="006E1F1B">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6E1F1B" w:rsidRDefault="00AB2A1F">
            <w:pPr>
              <w:spacing w:before="60" w:after="60"/>
              <w:ind w:right="-29"/>
              <w:jc w:val="center"/>
              <w:rPr>
                <w:b/>
                <w:noProof/>
                <w:szCs w:val="24"/>
              </w:rPr>
            </w:pPr>
            <w:r>
              <w:rPr>
                <w:b/>
                <w:noProof/>
              </w:rPr>
              <w:t>30,233</w:t>
            </w: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6E1F1B" w:rsidRDefault="00AB2A1F">
            <w:pPr>
              <w:spacing w:before="60" w:after="60"/>
              <w:ind w:right="-29"/>
              <w:jc w:val="center"/>
              <w:rPr>
                <w:b/>
                <w:noProof/>
                <w:szCs w:val="24"/>
              </w:rPr>
            </w:pPr>
            <w:r>
              <w:rPr>
                <w:b/>
                <w:noProof/>
              </w:rPr>
              <w:t>27,923</w:t>
            </w: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6E1F1B" w:rsidRDefault="00AB2A1F">
            <w:pPr>
              <w:spacing w:before="60" w:after="60"/>
              <w:ind w:right="-29"/>
              <w:jc w:val="center"/>
              <w:rPr>
                <w:noProof/>
                <w:szCs w:val="24"/>
              </w:rPr>
            </w:pPr>
            <w:r>
              <w:rPr>
                <w:b/>
                <w:noProof/>
              </w:rPr>
              <w:t>27,923</w:t>
            </w: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vAlign w:val="center"/>
          </w:tcPr>
          <w:p w:rsidR="006E1F1B" w:rsidRDefault="00AB2A1F">
            <w:pPr>
              <w:spacing w:before="60" w:after="60"/>
              <w:ind w:right="-29"/>
              <w:jc w:val="center"/>
              <w:rPr>
                <w:noProof/>
                <w:szCs w:val="24"/>
              </w:rPr>
            </w:pPr>
            <w:r>
              <w:rPr>
                <w:b/>
                <w:noProof/>
              </w:rPr>
              <w:t>27,923</w:t>
            </w: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vAlign w:val="center"/>
          </w:tcPr>
          <w:p w:rsidR="006E1F1B" w:rsidRDefault="00AB2A1F">
            <w:pPr>
              <w:spacing w:before="60" w:after="60"/>
              <w:ind w:right="-29"/>
              <w:jc w:val="center"/>
              <w:rPr>
                <w:noProof/>
                <w:szCs w:val="24"/>
              </w:rPr>
            </w:pPr>
            <w:r>
              <w:rPr>
                <w:b/>
                <w:noProof/>
              </w:rPr>
              <w:t>27,923</w:t>
            </w: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vAlign w:val="center"/>
          </w:tcPr>
          <w:p w:rsidR="006E1F1B" w:rsidRDefault="00AB2A1F">
            <w:pPr>
              <w:spacing w:before="60" w:after="60"/>
              <w:ind w:right="-29"/>
              <w:jc w:val="center"/>
              <w:rPr>
                <w:b/>
                <w:noProof/>
                <w:szCs w:val="24"/>
              </w:rPr>
            </w:pPr>
            <w:r>
              <w:rPr>
                <w:b/>
                <w:noProof/>
              </w:rPr>
              <w:t>28,318</w:t>
            </w:r>
          </w:p>
        </w:tc>
        <w:tc>
          <w:tcPr>
            <w:tcW w:w="24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b/>
                <w:noProof/>
                <w:szCs w:val="24"/>
              </w:rPr>
            </w:pPr>
          </w:p>
        </w:tc>
        <w:tc>
          <w:tcPr>
            <w:tcW w:w="840" w:type="dxa"/>
            <w:tcBorders>
              <w:top w:val="single" w:sz="6" w:space="0" w:color="auto"/>
              <w:left w:val="single" w:sz="6" w:space="0" w:color="auto"/>
              <w:bottom w:val="single" w:sz="6" w:space="0" w:color="auto"/>
              <w:right w:val="single" w:sz="6" w:space="0" w:color="auto"/>
            </w:tcBorders>
            <w:vAlign w:val="center"/>
          </w:tcPr>
          <w:p w:rsidR="006E1F1B" w:rsidRDefault="00AB2A1F">
            <w:pPr>
              <w:spacing w:before="60" w:after="60"/>
              <w:ind w:right="-29"/>
              <w:jc w:val="center"/>
              <w:rPr>
                <w:b/>
                <w:noProof/>
                <w:szCs w:val="24"/>
              </w:rPr>
            </w:pPr>
            <w:r>
              <w:rPr>
                <w:b/>
                <w:noProof/>
              </w:rPr>
              <w:t>29,048</w:t>
            </w:r>
          </w:p>
        </w:tc>
        <w:tc>
          <w:tcPr>
            <w:tcW w:w="480" w:type="dxa"/>
            <w:tcBorders>
              <w:top w:val="single" w:sz="6" w:space="0" w:color="auto"/>
              <w:left w:val="single" w:sz="6" w:space="0" w:color="auto"/>
              <w:bottom w:val="single" w:sz="6" w:space="0" w:color="auto"/>
              <w:right w:val="single" w:sz="6" w:space="0" w:color="auto"/>
            </w:tcBorders>
          </w:tcPr>
          <w:p w:rsidR="006E1F1B" w:rsidRDefault="006E1F1B">
            <w:pPr>
              <w:spacing w:before="60" w:after="60"/>
              <w:ind w:right="-29"/>
              <w:jc w:val="center"/>
              <w:rPr>
                <w:noProof/>
                <w:szCs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6E1F1B" w:rsidRDefault="00AB2A1F">
            <w:pPr>
              <w:spacing w:before="60" w:after="60"/>
              <w:ind w:right="-29"/>
              <w:jc w:val="center"/>
              <w:rPr>
                <w:b/>
                <w:noProof/>
                <w:szCs w:val="24"/>
              </w:rPr>
            </w:pPr>
            <w:r>
              <w:rPr>
                <w:b/>
                <w:noProof/>
              </w:rPr>
              <w:t>199,291</w:t>
            </w:r>
          </w:p>
        </w:tc>
      </w:tr>
      <w:tr w:rsidR="006E1F1B">
        <w:trPr>
          <w:jc w:val="center"/>
        </w:trPr>
        <w:tc>
          <w:tcPr>
            <w:tcW w:w="2798" w:type="dxa"/>
            <w:gridSpan w:val="4"/>
            <w:tcBorders>
              <w:top w:val="single" w:sz="12" w:space="0" w:color="auto"/>
              <w:left w:val="single" w:sz="6" w:space="0" w:color="auto"/>
              <w:bottom w:val="single" w:sz="12" w:space="0" w:color="auto"/>
              <w:right w:val="single" w:sz="12" w:space="0" w:color="auto"/>
            </w:tcBorders>
            <w:vAlign w:val="center"/>
          </w:tcPr>
          <w:p w:rsidR="006E1F1B" w:rsidRDefault="00AB2A1F">
            <w:pPr>
              <w:ind w:right="-29"/>
              <w:jc w:val="center"/>
              <w:rPr>
                <w:noProof/>
                <w:szCs w:val="24"/>
                <w:highlight w:val="yellow"/>
              </w:rPr>
            </w:pPr>
            <w:r>
              <w:rPr>
                <w:b/>
                <w:noProof/>
              </w:rPr>
              <w:t>ОБЩО РАЗХОДИ ГД HOME</w:t>
            </w:r>
          </w:p>
        </w:tc>
        <w:tc>
          <w:tcPr>
            <w:tcW w:w="236" w:type="dxa"/>
            <w:tcBorders>
              <w:top w:val="single" w:sz="6" w:space="0" w:color="auto"/>
              <w:left w:val="single" w:sz="12" w:space="0" w:color="auto"/>
              <w:bottom w:val="single" w:sz="12" w:space="0" w:color="auto"/>
              <w:right w:val="single" w:sz="6" w:space="0" w:color="auto"/>
            </w:tcBorders>
          </w:tcPr>
          <w:p w:rsidR="006E1F1B" w:rsidRDefault="006E1F1B">
            <w:pPr>
              <w:spacing w:before="180" w:after="180"/>
              <w:ind w:right="-29"/>
              <w:jc w:val="center"/>
              <w:rPr>
                <w:noProof/>
                <w:szCs w:val="24"/>
                <w:highlight w:val="yellow"/>
              </w:rPr>
            </w:pPr>
          </w:p>
        </w:tc>
        <w:tc>
          <w:tcPr>
            <w:tcW w:w="689" w:type="dxa"/>
            <w:tcBorders>
              <w:top w:val="single" w:sz="6" w:space="0" w:color="auto"/>
              <w:left w:val="single" w:sz="6" w:space="0" w:color="auto"/>
              <w:bottom w:val="single" w:sz="12" w:space="0" w:color="auto"/>
              <w:right w:val="single" w:sz="12" w:space="0" w:color="auto"/>
            </w:tcBorders>
          </w:tcPr>
          <w:p w:rsidR="006E1F1B" w:rsidRDefault="00AB2A1F">
            <w:pPr>
              <w:spacing w:before="180" w:after="180"/>
              <w:ind w:right="-29"/>
              <w:jc w:val="center"/>
              <w:rPr>
                <w:b/>
                <w:noProof/>
                <w:szCs w:val="24"/>
              </w:rPr>
            </w:pPr>
            <w:r>
              <w:rPr>
                <w:b/>
                <w:noProof/>
              </w:rPr>
              <w:t>29,240</w:t>
            </w:r>
          </w:p>
        </w:tc>
        <w:tc>
          <w:tcPr>
            <w:tcW w:w="236" w:type="dxa"/>
            <w:tcBorders>
              <w:top w:val="single" w:sz="6" w:space="0" w:color="auto"/>
              <w:left w:val="single" w:sz="12" w:space="0" w:color="auto"/>
              <w:bottom w:val="single" w:sz="12" w:space="0" w:color="auto"/>
              <w:right w:val="single" w:sz="6" w:space="0" w:color="auto"/>
            </w:tcBorders>
          </w:tcPr>
          <w:p w:rsidR="006E1F1B" w:rsidRDefault="006E1F1B">
            <w:pPr>
              <w:spacing w:before="180" w:after="180"/>
              <w:ind w:right="-29"/>
              <w:jc w:val="center"/>
              <w:rPr>
                <w:b/>
                <w:noProof/>
                <w:szCs w:val="24"/>
              </w:rPr>
            </w:pPr>
          </w:p>
        </w:tc>
        <w:tc>
          <w:tcPr>
            <w:tcW w:w="689" w:type="dxa"/>
            <w:tcBorders>
              <w:top w:val="single" w:sz="6" w:space="0" w:color="auto"/>
              <w:left w:val="single" w:sz="6" w:space="0" w:color="auto"/>
              <w:bottom w:val="single" w:sz="12" w:space="0" w:color="auto"/>
              <w:right w:val="single" w:sz="6" w:space="0" w:color="auto"/>
            </w:tcBorders>
          </w:tcPr>
          <w:p w:rsidR="006E1F1B" w:rsidRDefault="00AB2A1F">
            <w:pPr>
              <w:spacing w:before="180" w:after="180"/>
              <w:ind w:right="-29"/>
              <w:jc w:val="center"/>
              <w:rPr>
                <w:b/>
                <w:noProof/>
                <w:szCs w:val="24"/>
              </w:rPr>
            </w:pPr>
            <w:r>
              <w:rPr>
                <w:b/>
                <w:noProof/>
              </w:rPr>
              <w:t>29,240</w:t>
            </w:r>
          </w:p>
        </w:tc>
        <w:tc>
          <w:tcPr>
            <w:tcW w:w="240" w:type="dxa"/>
            <w:tcBorders>
              <w:top w:val="single" w:sz="6" w:space="0" w:color="auto"/>
              <w:left w:val="single" w:sz="6" w:space="0" w:color="auto"/>
              <w:bottom w:val="single" w:sz="12" w:space="0" w:color="auto"/>
              <w:right w:val="single" w:sz="6" w:space="0" w:color="auto"/>
            </w:tcBorders>
          </w:tcPr>
          <w:p w:rsidR="006E1F1B" w:rsidRDefault="006E1F1B">
            <w:pPr>
              <w:spacing w:before="180" w:after="180"/>
              <w:ind w:right="-29"/>
              <w:jc w:val="center"/>
              <w:rPr>
                <w:b/>
                <w:noProof/>
                <w:szCs w:val="24"/>
              </w:rPr>
            </w:pPr>
          </w:p>
        </w:tc>
        <w:tc>
          <w:tcPr>
            <w:tcW w:w="720" w:type="dxa"/>
            <w:tcBorders>
              <w:top w:val="single" w:sz="6" w:space="0" w:color="auto"/>
              <w:left w:val="single" w:sz="6" w:space="0" w:color="auto"/>
              <w:bottom w:val="single" w:sz="12" w:space="0" w:color="auto"/>
              <w:right w:val="single" w:sz="6" w:space="0" w:color="auto"/>
            </w:tcBorders>
          </w:tcPr>
          <w:p w:rsidR="006E1F1B" w:rsidRDefault="00AB2A1F">
            <w:pPr>
              <w:spacing w:before="180" w:after="180"/>
              <w:ind w:right="-29"/>
              <w:jc w:val="center"/>
              <w:rPr>
                <w:b/>
                <w:noProof/>
                <w:szCs w:val="24"/>
              </w:rPr>
            </w:pPr>
            <w:r>
              <w:rPr>
                <w:b/>
                <w:noProof/>
              </w:rPr>
              <w:t>38,047</w:t>
            </w:r>
          </w:p>
        </w:tc>
        <w:tc>
          <w:tcPr>
            <w:tcW w:w="240" w:type="dxa"/>
            <w:tcBorders>
              <w:top w:val="single" w:sz="6" w:space="0" w:color="auto"/>
              <w:left w:val="single" w:sz="6" w:space="0" w:color="auto"/>
              <w:bottom w:val="single" w:sz="12" w:space="0" w:color="auto"/>
              <w:right w:val="single" w:sz="6" w:space="0" w:color="auto"/>
            </w:tcBorders>
          </w:tcPr>
          <w:p w:rsidR="006E1F1B" w:rsidRDefault="006E1F1B">
            <w:pPr>
              <w:spacing w:before="180" w:after="180"/>
              <w:ind w:right="-29"/>
              <w:jc w:val="center"/>
              <w:rPr>
                <w:b/>
                <w:noProof/>
                <w:szCs w:val="24"/>
              </w:rPr>
            </w:pPr>
          </w:p>
        </w:tc>
        <w:tc>
          <w:tcPr>
            <w:tcW w:w="720" w:type="dxa"/>
            <w:tcBorders>
              <w:top w:val="single" w:sz="6" w:space="0" w:color="auto"/>
              <w:left w:val="single" w:sz="6" w:space="0" w:color="auto"/>
              <w:bottom w:val="single" w:sz="12" w:space="0" w:color="auto"/>
              <w:right w:val="single" w:sz="6" w:space="0" w:color="auto"/>
            </w:tcBorders>
          </w:tcPr>
          <w:p w:rsidR="006E1F1B" w:rsidRDefault="00AB2A1F">
            <w:pPr>
              <w:spacing w:before="180" w:after="180"/>
              <w:ind w:right="-29"/>
              <w:jc w:val="center"/>
              <w:rPr>
                <w:b/>
                <w:noProof/>
                <w:szCs w:val="24"/>
              </w:rPr>
            </w:pPr>
            <w:r>
              <w:rPr>
                <w:b/>
                <w:noProof/>
              </w:rPr>
              <w:t>30,233</w:t>
            </w:r>
          </w:p>
        </w:tc>
        <w:tc>
          <w:tcPr>
            <w:tcW w:w="240" w:type="dxa"/>
            <w:tcBorders>
              <w:top w:val="single" w:sz="6" w:space="0" w:color="auto"/>
              <w:left w:val="single" w:sz="6" w:space="0" w:color="auto"/>
              <w:bottom w:val="single" w:sz="12" w:space="0" w:color="auto"/>
              <w:right w:val="single" w:sz="6" w:space="0" w:color="auto"/>
            </w:tcBorders>
          </w:tcPr>
          <w:p w:rsidR="006E1F1B" w:rsidRDefault="006E1F1B">
            <w:pPr>
              <w:spacing w:before="180" w:after="180"/>
              <w:ind w:right="-29"/>
              <w:jc w:val="center"/>
              <w:rPr>
                <w:b/>
                <w:noProof/>
                <w:szCs w:val="24"/>
              </w:rPr>
            </w:pPr>
          </w:p>
        </w:tc>
        <w:tc>
          <w:tcPr>
            <w:tcW w:w="720" w:type="dxa"/>
            <w:tcBorders>
              <w:top w:val="single" w:sz="6" w:space="0" w:color="auto"/>
              <w:left w:val="single" w:sz="6" w:space="0" w:color="auto"/>
              <w:bottom w:val="single" w:sz="12" w:space="0" w:color="auto"/>
              <w:right w:val="single" w:sz="6" w:space="0" w:color="auto"/>
            </w:tcBorders>
          </w:tcPr>
          <w:p w:rsidR="006E1F1B" w:rsidRDefault="00AB2A1F">
            <w:pPr>
              <w:spacing w:before="180" w:after="180"/>
              <w:ind w:right="-29"/>
              <w:jc w:val="center"/>
              <w:rPr>
                <w:b/>
                <w:noProof/>
                <w:szCs w:val="24"/>
              </w:rPr>
            </w:pPr>
            <w:r>
              <w:rPr>
                <w:b/>
                <w:noProof/>
              </w:rPr>
              <w:t>27,923</w:t>
            </w:r>
          </w:p>
        </w:tc>
        <w:tc>
          <w:tcPr>
            <w:tcW w:w="240" w:type="dxa"/>
            <w:tcBorders>
              <w:top w:val="single" w:sz="6" w:space="0" w:color="auto"/>
              <w:left w:val="single" w:sz="6" w:space="0" w:color="auto"/>
              <w:bottom w:val="single" w:sz="12" w:space="0" w:color="auto"/>
              <w:right w:val="single" w:sz="6" w:space="0" w:color="auto"/>
            </w:tcBorders>
          </w:tcPr>
          <w:p w:rsidR="006E1F1B" w:rsidRDefault="006E1F1B">
            <w:pPr>
              <w:spacing w:before="180" w:after="180"/>
              <w:ind w:right="-29"/>
              <w:jc w:val="center"/>
              <w:rPr>
                <w:b/>
                <w:noProof/>
                <w:szCs w:val="24"/>
              </w:rPr>
            </w:pPr>
          </w:p>
        </w:tc>
        <w:tc>
          <w:tcPr>
            <w:tcW w:w="720" w:type="dxa"/>
            <w:tcBorders>
              <w:top w:val="single" w:sz="6" w:space="0" w:color="auto"/>
              <w:left w:val="single" w:sz="6" w:space="0" w:color="auto"/>
              <w:bottom w:val="single" w:sz="12" w:space="0" w:color="auto"/>
              <w:right w:val="single" w:sz="6" w:space="0" w:color="auto"/>
            </w:tcBorders>
          </w:tcPr>
          <w:p w:rsidR="006E1F1B" w:rsidRDefault="00AB2A1F">
            <w:pPr>
              <w:spacing w:before="180" w:after="180"/>
              <w:ind w:right="-29"/>
              <w:jc w:val="center"/>
              <w:rPr>
                <w:b/>
                <w:noProof/>
                <w:szCs w:val="24"/>
              </w:rPr>
            </w:pPr>
            <w:r>
              <w:rPr>
                <w:b/>
                <w:noProof/>
              </w:rPr>
              <w:t>27,923</w:t>
            </w:r>
          </w:p>
        </w:tc>
        <w:tc>
          <w:tcPr>
            <w:tcW w:w="240" w:type="dxa"/>
            <w:tcBorders>
              <w:top w:val="single" w:sz="6" w:space="0" w:color="auto"/>
              <w:left w:val="single" w:sz="6" w:space="0" w:color="auto"/>
              <w:bottom w:val="single" w:sz="12" w:space="0" w:color="auto"/>
              <w:right w:val="single" w:sz="6" w:space="0" w:color="auto"/>
            </w:tcBorders>
          </w:tcPr>
          <w:p w:rsidR="006E1F1B" w:rsidRDefault="006E1F1B">
            <w:pPr>
              <w:spacing w:before="180" w:after="180"/>
              <w:ind w:right="-29"/>
              <w:jc w:val="center"/>
              <w:rPr>
                <w:b/>
                <w:noProof/>
                <w:szCs w:val="24"/>
              </w:rPr>
            </w:pPr>
          </w:p>
        </w:tc>
        <w:tc>
          <w:tcPr>
            <w:tcW w:w="840" w:type="dxa"/>
            <w:tcBorders>
              <w:top w:val="single" w:sz="6" w:space="0" w:color="auto"/>
              <w:left w:val="single" w:sz="6" w:space="0" w:color="auto"/>
              <w:bottom w:val="single" w:sz="12" w:space="0" w:color="auto"/>
              <w:right w:val="single" w:sz="6" w:space="0" w:color="auto"/>
            </w:tcBorders>
          </w:tcPr>
          <w:p w:rsidR="006E1F1B" w:rsidRDefault="00AB2A1F">
            <w:pPr>
              <w:spacing w:before="180" w:after="180"/>
              <w:ind w:right="-29"/>
              <w:jc w:val="center"/>
              <w:rPr>
                <w:b/>
                <w:noProof/>
                <w:szCs w:val="24"/>
              </w:rPr>
            </w:pPr>
            <w:r>
              <w:rPr>
                <w:b/>
                <w:noProof/>
              </w:rPr>
              <w:t>27,923</w:t>
            </w:r>
          </w:p>
        </w:tc>
        <w:tc>
          <w:tcPr>
            <w:tcW w:w="240" w:type="dxa"/>
            <w:tcBorders>
              <w:top w:val="single" w:sz="6" w:space="0" w:color="auto"/>
              <w:left w:val="single" w:sz="6" w:space="0" w:color="auto"/>
              <w:bottom w:val="single" w:sz="12" w:space="0" w:color="auto"/>
              <w:right w:val="single" w:sz="6" w:space="0" w:color="auto"/>
            </w:tcBorders>
          </w:tcPr>
          <w:p w:rsidR="006E1F1B" w:rsidRDefault="006E1F1B">
            <w:pPr>
              <w:spacing w:before="180" w:after="180"/>
              <w:ind w:right="-29"/>
              <w:jc w:val="center"/>
              <w:rPr>
                <w:b/>
                <w:noProof/>
                <w:szCs w:val="24"/>
              </w:rPr>
            </w:pPr>
          </w:p>
        </w:tc>
        <w:tc>
          <w:tcPr>
            <w:tcW w:w="840" w:type="dxa"/>
            <w:tcBorders>
              <w:top w:val="single" w:sz="6" w:space="0" w:color="auto"/>
              <w:left w:val="single" w:sz="6" w:space="0" w:color="auto"/>
              <w:bottom w:val="single" w:sz="12" w:space="0" w:color="auto"/>
              <w:right w:val="single" w:sz="6" w:space="0" w:color="auto"/>
            </w:tcBorders>
          </w:tcPr>
          <w:p w:rsidR="006E1F1B" w:rsidRDefault="00AB2A1F">
            <w:pPr>
              <w:spacing w:before="180" w:after="180"/>
              <w:ind w:right="-29"/>
              <w:jc w:val="center"/>
              <w:rPr>
                <w:b/>
                <w:noProof/>
                <w:szCs w:val="24"/>
              </w:rPr>
            </w:pPr>
            <w:r>
              <w:rPr>
                <w:b/>
                <w:noProof/>
              </w:rPr>
              <w:t>27,923</w:t>
            </w:r>
          </w:p>
        </w:tc>
        <w:tc>
          <w:tcPr>
            <w:tcW w:w="240" w:type="dxa"/>
            <w:tcBorders>
              <w:top w:val="single" w:sz="6" w:space="0" w:color="auto"/>
              <w:left w:val="single" w:sz="6" w:space="0" w:color="auto"/>
              <w:bottom w:val="single" w:sz="12" w:space="0" w:color="auto"/>
              <w:right w:val="single" w:sz="6" w:space="0" w:color="auto"/>
            </w:tcBorders>
          </w:tcPr>
          <w:p w:rsidR="006E1F1B" w:rsidRDefault="006E1F1B">
            <w:pPr>
              <w:spacing w:before="180" w:after="180"/>
              <w:ind w:right="-29"/>
              <w:jc w:val="center"/>
              <w:rPr>
                <w:b/>
                <w:noProof/>
                <w:szCs w:val="24"/>
              </w:rPr>
            </w:pPr>
          </w:p>
        </w:tc>
        <w:tc>
          <w:tcPr>
            <w:tcW w:w="840" w:type="dxa"/>
            <w:tcBorders>
              <w:top w:val="single" w:sz="6" w:space="0" w:color="auto"/>
              <w:left w:val="single" w:sz="6" w:space="0" w:color="auto"/>
              <w:bottom w:val="single" w:sz="12" w:space="0" w:color="auto"/>
              <w:right w:val="single" w:sz="6" w:space="0" w:color="auto"/>
            </w:tcBorders>
          </w:tcPr>
          <w:p w:rsidR="006E1F1B" w:rsidRDefault="00AB2A1F">
            <w:pPr>
              <w:spacing w:before="180" w:after="180"/>
              <w:ind w:right="-29"/>
              <w:jc w:val="center"/>
              <w:rPr>
                <w:b/>
                <w:noProof/>
                <w:szCs w:val="24"/>
              </w:rPr>
            </w:pPr>
            <w:r>
              <w:rPr>
                <w:b/>
                <w:noProof/>
              </w:rPr>
              <w:t>28,318</w:t>
            </w:r>
          </w:p>
        </w:tc>
        <w:tc>
          <w:tcPr>
            <w:tcW w:w="240" w:type="dxa"/>
            <w:tcBorders>
              <w:top w:val="single" w:sz="6" w:space="0" w:color="auto"/>
              <w:left w:val="single" w:sz="6" w:space="0" w:color="auto"/>
              <w:bottom w:val="single" w:sz="12" w:space="0" w:color="auto"/>
              <w:right w:val="single" w:sz="6" w:space="0" w:color="auto"/>
            </w:tcBorders>
          </w:tcPr>
          <w:p w:rsidR="006E1F1B" w:rsidRDefault="006E1F1B">
            <w:pPr>
              <w:spacing w:before="180" w:after="180"/>
              <w:ind w:right="-29"/>
              <w:jc w:val="center"/>
              <w:rPr>
                <w:b/>
                <w:noProof/>
                <w:szCs w:val="24"/>
              </w:rPr>
            </w:pPr>
          </w:p>
        </w:tc>
        <w:tc>
          <w:tcPr>
            <w:tcW w:w="840" w:type="dxa"/>
            <w:tcBorders>
              <w:top w:val="single" w:sz="6" w:space="0" w:color="auto"/>
              <w:left w:val="single" w:sz="6" w:space="0" w:color="auto"/>
              <w:bottom w:val="single" w:sz="12" w:space="0" w:color="auto"/>
              <w:right w:val="single" w:sz="6" w:space="0" w:color="auto"/>
            </w:tcBorders>
          </w:tcPr>
          <w:p w:rsidR="006E1F1B" w:rsidRDefault="00AB2A1F">
            <w:pPr>
              <w:spacing w:before="180" w:after="180"/>
              <w:ind w:right="-29"/>
              <w:jc w:val="center"/>
              <w:rPr>
                <w:b/>
                <w:noProof/>
                <w:szCs w:val="24"/>
              </w:rPr>
            </w:pPr>
            <w:r>
              <w:rPr>
                <w:b/>
                <w:noProof/>
              </w:rPr>
              <w:t>29,048</w:t>
            </w:r>
          </w:p>
        </w:tc>
        <w:tc>
          <w:tcPr>
            <w:tcW w:w="480" w:type="dxa"/>
            <w:tcBorders>
              <w:top w:val="single" w:sz="6" w:space="0" w:color="auto"/>
              <w:left w:val="single" w:sz="6" w:space="0" w:color="auto"/>
              <w:bottom w:val="single" w:sz="12" w:space="0" w:color="auto"/>
              <w:right w:val="single" w:sz="6" w:space="0" w:color="auto"/>
            </w:tcBorders>
          </w:tcPr>
          <w:p w:rsidR="006E1F1B" w:rsidRDefault="006E1F1B">
            <w:pPr>
              <w:spacing w:before="180" w:after="180"/>
              <w:ind w:right="-29"/>
              <w:jc w:val="center"/>
              <w:rPr>
                <w:b/>
                <w:noProof/>
                <w:szCs w:val="24"/>
              </w:rPr>
            </w:pPr>
          </w:p>
        </w:tc>
        <w:tc>
          <w:tcPr>
            <w:tcW w:w="1200" w:type="dxa"/>
            <w:tcBorders>
              <w:top w:val="single" w:sz="6" w:space="0" w:color="auto"/>
              <w:left w:val="single" w:sz="6" w:space="0" w:color="auto"/>
              <w:bottom w:val="single" w:sz="12" w:space="0" w:color="auto"/>
              <w:right w:val="single" w:sz="6" w:space="0" w:color="auto"/>
            </w:tcBorders>
            <w:vAlign w:val="center"/>
          </w:tcPr>
          <w:p w:rsidR="006E1F1B" w:rsidRDefault="00AB2A1F">
            <w:pPr>
              <w:spacing w:before="180" w:after="180"/>
              <w:ind w:right="-29"/>
              <w:jc w:val="center"/>
              <w:rPr>
                <w:b/>
                <w:noProof/>
                <w:szCs w:val="24"/>
              </w:rPr>
            </w:pPr>
            <w:r>
              <w:rPr>
                <w:b/>
                <w:noProof/>
              </w:rPr>
              <w:t>295,818</w:t>
            </w:r>
          </w:p>
        </w:tc>
      </w:tr>
    </w:tbl>
    <w:p w:rsidR="006E1F1B" w:rsidRDefault="00AB2A1F">
      <w:pPr>
        <w:jc w:val="left"/>
        <w:rPr>
          <w:noProof/>
          <w:szCs w:val="24"/>
        </w:rPr>
      </w:pPr>
      <w:r>
        <w:rPr>
          <w:noProof/>
        </w:rPr>
        <w:t>Тези суми ще покрият разходите за:</w:t>
      </w:r>
    </w:p>
    <w:p w:rsidR="006E1F1B" w:rsidRDefault="00AB2A1F">
      <w:pPr>
        <w:pStyle w:val="Point0"/>
        <w:rPr>
          <w:noProof/>
        </w:rPr>
      </w:pPr>
      <w:r>
        <w:rPr>
          <w:noProof/>
        </w:rPr>
        <w:t>а)</w:t>
      </w:r>
      <w:r>
        <w:rPr>
          <w:noProof/>
        </w:rPr>
        <w:tab/>
        <w:t xml:space="preserve">по конкретна цел № 1: </w:t>
      </w:r>
    </w:p>
    <w:p w:rsidR="006E1F1B" w:rsidRDefault="00AB2A1F">
      <w:pPr>
        <w:pStyle w:val="Tiret1"/>
        <w:numPr>
          <w:ilvl w:val="0"/>
          <w:numId w:val="22"/>
        </w:numPr>
        <w:rPr>
          <w:noProof/>
        </w:rPr>
      </w:pPr>
      <w:r>
        <w:rPr>
          <w:noProof/>
        </w:rPr>
        <w:t>адаптиране на НЕИ — покриват се максималните разходи за интегриране на НЕИ на всяка държава членка. За това интегриране са предвидени 2 милиона евро за всяка</w:t>
      </w:r>
      <w:r>
        <w:rPr>
          <w:noProof/>
        </w:rPr>
        <w:t xml:space="preserve"> държава членка.</w:t>
      </w:r>
    </w:p>
    <w:p w:rsidR="006E1F1B" w:rsidRDefault="00AB2A1F">
      <w:pPr>
        <w:pStyle w:val="Tiret1"/>
        <w:rPr>
          <w:noProof/>
        </w:rPr>
      </w:pPr>
      <w:r>
        <w:rPr>
          <w:noProof/>
        </w:rPr>
        <w:t>администрация (технически ръководители и друг персонал) — покриват се разходите за персонала, участващ в адаптирането на НЕИ в държавите членки през фазата на разработване, а през 2020 г. и разходите за създаване на националните звена на E</w:t>
      </w:r>
      <w:r>
        <w:rPr>
          <w:noProof/>
        </w:rPr>
        <w:t>TIAS в държавите членки (набиране и обучаване на персонала, административни разходи).</w:t>
      </w:r>
    </w:p>
    <w:p w:rsidR="006E1F1B" w:rsidRDefault="00AB2A1F">
      <w:pPr>
        <w:pStyle w:val="Point0"/>
        <w:rPr>
          <w:noProof/>
        </w:rPr>
      </w:pPr>
      <w:r>
        <w:rPr>
          <w:noProof/>
        </w:rPr>
        <w:t>б)</w:t>
      </w:r>
      <w:r>
        <w:rPr>
          <w:noProof/>
        </w:rPr>
        <w:tab/>
        <w:t xml:space="preserve">по конкретна цел № 2: </w:t>
      </w:r>
    </w:p>
    <w:p w:rsidR="006E1F1B" w:rsidRDefault="00AB2A1F">
      <w:pPr>
        <w:pStyle w:val="Tiret1"/>
        <w:rPr>
          <w:noProof/>
        </w:rPr>
      </w:pPr>
      <w:r>
        <w:rPr>
          <w:noProof/>
        </w:rPr>
        <w:t>функциониране на НЕИ — покриват се разходите за поддръжка, свързани с интегрирането на НЕИ и направени от държавите членки през фазата на функци</w:t>
      </w:r>
      <w:r>
        <w:rPr>
          <w:noProof/>
        </w:rPr>
        <w:t>ониране. Тази сума е изчислена като годишен процент (12,5 %) от първоначалните разходи за разработване.</w:t>
      </w:r>
    </w:p>
    <w:p w:rsidR="006E1F1B" w:rsidRDefault="00AB2A1F">
      <w:pPr>
        <w:pStyle w:val="Tiret1"/>
        <w:rPr>
          <w:noProof/>
        </w:rPr>
      </w:pPr>
      <w:r>
        <w:rPr>
          <w:noProof/>
        </w:rPr>
        <w:t>администрация (екипи в държавите членки, обработващ персонал и друг персонал) — покриват се разходите на националните звена в държавите членки през фаза</w:t>
      </w:r>
      <w:r>
        <w:rPr>
          <w:noProof/>
        </w:rPr>
        <w:t>та на функциониране (разходи за персонал, разходи за управленски персонал, административни разходи), а през 2021 г. и разходите за персонала, извършващ дейности, свързани с функционирането на НЕИ в държавите членки, за приключване на интегрирането на НЕИ.</w:t>
      </w:r>
    </w:p>
    <w:p w:rsidR="006E1F1B" w:rsidRDefault="00AB2A1F">
      <w:pPr>
        <w:jc w:val="left"/>
        <w:rPr>
          <w:noProof/>
          <w:szCs w:val="24"/>
        </w:rPr>
      </w:pPr>
      <w:r>
        <w:rPr>
          <w:noProof/>
        </w:rPr>
        <w:t>Персоналът на екипите в националните звена на ETIAS в държавите членки е определен въз основа на предположението, че всички национални звена, взети заедно, ще обработват 3 % от всички заявления по ETIAS, като обработването на едно заявление ще отнема 30 ми</w:t>
      </w:r>
      <w:r>
        <w:rPr>
          <w:noProof/>
        </w:rPr>
        <w:t>нути. Съгласно това предположение националните звена на ETIAS следва да имат общо 381 служители. Те ще бъдат наети 4 месеца преди началото на операциите.</w:t>
      </w:r>
    </w:p>
    <w:p w:rsidR="006E1F1B" w:rsidRDefault="00AB2A1F">
      <w:pPr>
        <w:jc w:val="left"/>
        <w:rPr>
          <w:noProof/>
          <w:szCs w:val="24"/>
        </w:rPr>
      </w:pPr>
      <w:r>
        <w:rPr>
          <w:noProof/>
        </w:rPr>
        <w:t>Коефициентът на разпределение, свързан с функционирането, следва да бъде определен по време на обсъжда</w:t>
      </w:r>
      <w:r>
        <w:rPr>
          <w:noProof/>
        </w:rPr>
        <w:t>нията относно следващата многогодишна финансова рамка и в съответствие с предложения Регламент за ETIAS.</w:t>
      </w:r>
    </w:p>
    <w:p w:rsidR="006E1F1B" w:rsidRDefault="006E1F1B">
      <w:pPr>
        <w:ind w:left="720"/>
        <w:jc w:val="left"/>
        <w:rPr>
          <w:noProof/>
          <w:szCs w:val="24"/>
        </w:rPr>
        <w:sectPr w:rsidR="006E1F1B" w:rsidSect="00AB2A1F">
          <w:pgSz w:w="16840" w:h="11907" w:orient="landscape" w:code="9"/>
          <w:pgMar w:top="1134" w:right="1418" w:bottom="567" w:left="1418" w:header="709" w:footer="709" w:gutter="0"/>
          <w:cols w:space="708"/>
          <w:docGrid w:linePitch="360"/>
        </w:sectPr>
      </w:pPr>
    </w:p>
    <w:p w:rsidR="006E1F1B" w:rsidRDefault="00AB2A1F">
      <w:pPr>
        <w:pStyle w:val="Heading3"/>
        <w:rPr>
          <w:noProof/>
        </w:rPr>
      </w:pPr>
      <w:r>
        <w:rPr>
          <w:noProof/>
        </w:rPr>
        <w:t xml:space="preserve">Очаквано отражение върху човешките ресурси </w:t>
      </w:r>
    </w:p>
    <w:p w:rsidR="006E1F1B" w:rsidRDefault="00AB2A1F">
      <w:pPr>
        <w:pStyle w:val="Heading4"/>
        <w:rPr>
          <w:i/>
          <w:noProof/>
        </w:rPr>
      </w:pPr>
      <w:r>
        <w:rPr>
          <w:i/>
          <w:noProof/>
        </w:rPr>
        <w:t xml:space="preserve">eu-LISA: Обобщение </w:t>
      </w:r>
    </w:p>
    <w:p w:rsidR="006E1F1B" w:rsidRDefault="00AB2A1F">
      <w:pPr>
        <w:pStyle w:val="Text1"/>
        <w:rPr>
          <w:noProof/>
        </w:rPr>
      </w:pPr>
      <w:r>
        <w:rPr>
          <w:noProof/>
        </w:rPr>
        <w:sym w:font="Wingdings" w:char="F0A8"/>
      </w:r>
      <w:r>
        <w:rPr>
          <w:noProof/>
        </w:rPr>
        <w:tab/>
      </w:r>
      <w:r>
        <w:rPr>
          <w:noProof/>
        </w:rPr>
        <w:t xml:space="preserve">Предложението/инициативата не налага използване на бюджетни кредити за административни разходи </w:t>
      </w:r>
    </w:p>
    <w:p w:rsidR="006E1F1B" w:rsidRDefault="00AB2A1F">
      <w:pPr>
        <w:pStyle w:val="Text1"/>
        <w:rPr>
          <w:noProof/>
        </w:rPr>
      </w:pPr>
      <w:r>
        <w:rPr>
          <w:noProof/>
        </w:rPr>
        <w:sym w:font="Wingdings" w:char="F078"/>
      </w:r>
      <w:r>
        <w:rPr>
          <w:noProof/>
        </w:rPr>
        <w:tab/>
        <w:t>Предложението/инициативата налага използване на бюджетни кредити за административни разходи съгласно обяснението по-долу:</w:t>
      </w:r>
    </w:p>
    <w:p w:rsidR="006E1F1B" w:rsidRDefault="00AB2A1F">
      <w:pPr>
        <w:rPr>
          <w:noProof/>
          <w:szCs w:val="24"/>
        </w:rPr>
      </w:pPr>
      <w:r>
        <w:rPr>
          <w:noProof/>
        </w:rPr>
        <w:t>млн. EUR (до третия знак след десети</w:t>
      </w:r>
      <w:r>
        <w:rPr>
          <w:noProof/>
        </w:rPr>
        <w:t>чната запетая)</w:t>
      </w:r>
    </w:p>
    <w:tbl>
      <w:tblPr>
        <w:tblW w:w="108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672"/>
        <w:gridCol w:w="752"/>
        <w:gridCol w:w="720"/>
        <w:gridCol w:w="720"/>
        <w:gridCol w:w="720"/>
        <w:gridCol w:w="720"/>
        <w:gridCol w:w="720"/>
        <w:gridCol w:w="720"/>
        <w:gridCol w:w="720"/>
        <w:gridCol w:w="840"/>
        <w:gridCol w:w="2040"/>
      </w:tblGrid>
      <w:tr w:rsidR="006E1F1B">
        <w:trPr>
          <w:trHeight w:val="574"/>
        </w:trPr>
        <w:tc>
          <w:tcPr>
            <w:tcW w:w="1456" w:type="dxa"/>
          </w:tcPr>
          <w:p w:rsidR="006E1F1B" w:rsidRDefault="006E1F1B">
            <w:pPr>
              <w:spacing w:before="60" w:after="60"/>
              <w:rPr>
                <w:noProof/>
                <w:sz w:val="20"/>
                <w:szCs w:val="24"/>
              </w:rPr>
            </w:pPr>
          </w:p>
        </w:tc>
        <w:tc>
          <w:tcPr>
            <w:tcW w:w="672" w:type="dxa"/>
            <w:vAlign w:val="center"/>
          </w:tcPr>
          <w:p w:rsidR="006E1F1B" w:rsidRDefault="00AB2A1F">
            <w:pPr>
              <w:spacing w:before="60" w:after="60"/>
              <w:jc w:val="center"/>
              <w:rPr>
                <w:noProof/>
                <w:sz w:val="20"/>
                <w:szCs w:val="24"/>
              </w:rPr>
            </w:pPr>
            <w:r>
              <w:rPr>
                <w:noProof/>
                <w:sz w:val="20"/>
              </w:rPr>
              <w:t>Година</w:t>
            </w:r>
            <w:r>
              <w:rPr>
                <w:noProof/>
                <w:sz w:val="20"/>
                <w:szCs w:val="24"/>
              </w:rPr>
              <w:br/>
            </w:r>
            <w:r>
              <w:rPr>
                <w:b/>
                <w:noProof/>
                <w:sz w:val="20"/>
              </w:rPr>
              <w:t>2018</w:t>
            </w:r>
          </w:p>
        </w:tc>
        <w:tc>
          <w:tcPr>
            <w:tcW w:w="752" w:type="dxa"/>
            <w:vAlign w:val="center"/>
          </w:tcPr>
          <w:p w:rsidR="006E1F1B" w:rsidRDefault="00AB2A1F">
            <w:pPr>
              <w:spacing w:before="60" w:after="60"/>
              <w:jc w:val="center"/>
              <w:rPr>
                <w:noProof/>
                <w:sz w:val="20"/>
                <w:szCs w:val="24"/>
              </w:rPr>
            </w:pPr>
            <w:r>
              <w:rPr>
                <w:noProof/>
                <w:sz w:val="20"/>
              </w:rPr>
              <w:t>Година</w:t>
            </w:r>
            <w:r>
              <w:rPr>
                <w:noProof/>
                <w:sz w:val="20"/>
                <w:szCs w:val="24"/>
              </w:rPr>
              <w:br/>
            </w:r>
            <w:r>
              <w:rPr>
                <w:b/>
                <w:noProof/>
                <w:sz w:val="20"/>
              </w:rPr>
              <w:t>2019</w:t>
            </w:r>
          </w:p>
        </w:tc>
        <w:tc>
          <w:tcPr>
            <w:tcW w:w="720" w:type="dxa"/>
            <w:vAlign w:val="center"/>
          </w:tcPr>
          <w:p w:rsidR="006E1F1B" w:rsidRDefault="00AB2A1F">
            <w:pPr>
              <w:spacing w:before="60" w:after="60"/>
              <w:jc w:val="center"/>
              <w:rPr>
                <w:noProof/>
                <w:sz w:val="20"/>
                <w:szCs w:val="24"/>
              </w:rPr>
            </w:pPr>
            <w:r>
              <w:rPr>
                <w:noProof/>
                <w:sz w:val="20"/>
              </w:rPr>
              <w:t>Година</w:t>
            </w:r>
            <w:r>
              <w:rPr>
                <w:noProof/>
                <w:sz w:val="20"/>
                <w:szCs w:val="24"/>
              </w:rPr>
              <w:br/>
            </w:r>
            <w:r>
              <w:rPr>
                <w:b/>
                <w:noProof/>
                <w:sz w:val="20"/>
              </w:rPr>
              <w:t>2020</w:t>
            </w:r>
          </w:p>
        </w:tc>
        <w:tc>
          <w:tcPr>
            <w:tcW w:w="720" w:type="dxa"/>
            <w:vAlign w:val="center"/>
          </w:tcPr>
          <w:p w:rsidR="006E1F1B" w:rsidRDefault="00AB2A1F">
            <w:pPr>
              <w:spacing w:before="60" w:after="60"/>
              <w:jc w:val="center"/>
              <w:rPr>
                <w:noProof/>
                <w:sz w:val="20"/>
                <w:szCs w:val="24"/>
              </w:rPr>
            </w:pPr>
            <w:r>
              <w:rPr>
                <w:noProof/>
                <w:sz w:val="20"/>
              </w:rPr>
              <w:t>Година</w:t>
            </w:r>
            <w:r>
              <w:rPr>
                <w:noProof/>
                <w:sz w:val="20"/>
                <w:szCs w:val="24"/>
              </w:rPr>
              <w:br/>
            </w:r>
            <w:r>
              <w:rPr>
                <w:b/>
                <w:noProof/>
                <w:sz w:val="20"/>
              </w:rPr>
              <w:t>2021</w:t>
            </w:r>
          </w:p>
        </w:tc>
        <w:tc>
          <w:tcPr>
            <w:tcW w:w="720" w:type="dxa"/>
            <w:vAlign w:val="center"/>
          </w:tcPr>
          <w:p w:rsidR="006E1F1B" w:rsidRDefault="00AB2A1F">
            <w:pPr>
              <w:spacing w:before="60" w:after="60"/>
              <w:jc w:val="center"/>
              <w:rPr>
                <w:noProof/>
                <w:sz w:val="20"/>
                <w:szCs w:val="24"/>
              </w:rPr>
            </w:pPr>
            <w:r>
              <w:rPr>
                <w:noProof/>
                <w:sz w:val="20"/>
              </w:rPr>
              <w:t>Година</w:t>
            </w:r>
            <w:r>
              <w:rPr>
                <w:noProof/>
                <w:sz w:val="20"/>
                <w:szCs w:val="24"/>
              </w:rPr>
              <w:br/>
            </w:r>
            <w:r>
              <w:rPr>
                <w:b/>
                <w:noProof/>
                <w:sz w:val="20"/>
              </w:rPr>
              <w:t>2022</w:t>
            </w:r>
          </w:p>
        </w:tc>
        <w:tc>
          <w:tcPr>
            <w:tcW w:w="720" w:type="dxa"/>
            <w:vAlign w:val="center"/>
          </w:tcPr>
          <w:p w:rsidR="006E1F1B" w:rsidRDefault="00AB2A1F">
            <w:pPr>
              <w:jc w:val="center"/>
              <w:rPr>
                <w:b/>
                <w:noProof/>
                <w:sz w:val="20"/>
                <w:szCs w:val="24"/>
              </w:rPr>
            </w:pPr>
            <w:r>
              <w:rPr>
                <w:noProof/>
                <w:sz w:val="20"/>
              </w:rPr>
              <w:t>Година</w:t>
            </w:r>
            <w:r>
              <w:rPr>
                <w:noProof/>
                <w:sz w:val="20"/>
                <w:szCs w:val="24"/>
              </w:rPr>
              <w:br/>
            </w:r>
            <w:r>
              <w:rPr>
                <w:b/>
                <w:noProof/>
                <w:sz w:val="20"/>
              </w:rPr>
              <w:t>2023</w:t>
            </w:r>
          </w:p>
        </w:tc>
        <w:tc>
          <w:tcPr>
            <w:tcW w:w="720" w:type="dxa"/>
            <w:vAlign w:val="center"/>
          </w:tcPr>
          <w:p w:rsidR="006E1F1B" w:rsidRDefault="00AB2A1F">
            <w:pPr>
              <w:jc w:val="center"/>
              <w:rPr>
                <w:b/>
                <w:noProof/>
                <w:sz w:val="20"/>
                <w:szCs w:val="24"/>
              </w:rPr>
            </w:pPr>
            <w:r>
              <w:rPr>
                <w:noProof/>
                <w:sz w:val="20"/>
              </w:rPr>
              <w:t>Година</w:t>
            </w:r>
            <w:r>
              <w:rPr>
                <w:noProof/>
                <w:sz w:val="20"/>
                <w:szCs w:val="24"/>
              </w:rPr>
              <w:br/>
            </w:r>
            <w:r>
              <w:rPr>
                <w:b/>
                <w:noProof/>
                <w:sz w:val="20"/>
              </w:rPr>
              <w:t>2024</w:t>
            </w:r>
          </w:p>
        </w:tc>
        <w:tc>
          <w:tcPr>
            <w:tcW w:w="720" w:type="dxa"/>
            <w:vAlign w:val="center"/>
          </w:tcPr>
          <w:p w:rsidR="006E1F1B" w:rsidRDefault="00AB2A1F">
            <w:pPr>
              <w:jc w:val="center"/>
              <w:rPr>
                <w:b/>
                <w:noProof/>
                <w:sz w:val="20"/>
                <w:szCs w:val="24"/>
              </w:rPr>
            </w:pPr>
            <w:r>
              <w:rPr>
                <w:noProof/>
                <w:sz w:val="20"/>
              </w:rPr>
              <w:t>Година</w:t>
            </w:r>
            <w:r>
              <w:rPr>
                <w:noProof/>
                <w:sz w:val="20"/>
                <w:szCs w:val="24"/>
              </w:rPr>
              <w:br/>
            </w:r>
            <w:r>
              <w:rPr>
                <w:b/>
                <w:noProof/>
                <w:sz w:val="20"/>
              </w:rPr>
              <w:t>2025</w:t>
            </w:r>
          </w:p>
        </w:tc>
        <w:tc>
          <w:tcPr>
            <w:tcW w:w="720" w:type="dxa"/>
            <w:vAlign w:val="center"/>
          </w:tcPr>
          <w:p w:rsidR="006E1F1B" w:rsidRDefault="00AB2A1F">
            <w:pPr>
              <w:spacing w:before="60" w:after="60"/>
              <w:jc w:val="center"/>
              <w:rPr>
                <w:b/>
                <w:noProof/>
                <w:sz w:val="20"/>
                <w:szCs w:val="24"/>
              </w:rPr>
            </w:pPr>
            <w:r>
              <w:rPr>
                <w:noProof/>
                <w:sz w:val="20"/>
              </w:rPr>
              <w:t>Година</w:t>
            </w:r>
            <w:r>
              <w:rPr>
                <w:noProof/>
                <w:sz w:val="20"/>
                <w:szCs w:val="24"/>
              </w:rPr>
              <w:br/>
            </w:r>
            <w:r>
              <w:rPr>
                <w:b/>
                <w:noProof/>
                <w:sz w:val="20"/>
              </w:rPr>
              <w:t>2026</w:t>
            </w:r>
          </w:p>
        </w:tc>
        <w:tc>
          <w:tcPr>
            <w:tcW w:w="840" w:type="dxa"/>
            <w:vAlign w:val="center"/>
          </w:tcPr>
          <w:p w:rsidR="006E1F1B" w:rsidRDefault="00AB2A1F">
            <w:pPr>
              <w:spacing w:before="60" w:after="60"/>
              <w:jc w:val="center"/>
              <w:rPr>
                <w:b/>
                <w:noProof/>
                <w:sz w:val="20"/>
                <w:szCs w:val="24"/>
              </w:rPr>
            </w:pPr>
            <w:r>
              <w:rPr>
                <w:noProof/>
                <w:sz w:val="20"/>
              </w:rPr>
              <w:t>Година</w:t>
            </w:r>
            <w:r>
              <w:rPr>
                <w:noProof/>
                <w:sz w:val="20"/>
                <w:szCs w:val="24"/>
              </w:rPr>
              <w:br/>
            </w:r>
            <w:r>
              <w:rPr>
                <w:b/>
                <w:noProof/>
                <w:sz w:val="20"/>
              </w:rPr>
              <w:t>2027</w:t>
            </w:r>
          </w:p>
        </w:tc>
        <w:tc>
          <w:tcPr>
            <w:tcW w:w="2040" w:type="dxa"/>
            <w:vAlign w:val="center"/>
          </w:tcPr>
          <w:p w:rsidR="006E1F1B" w:rsidRDefault="00AB2A1F">
            <w:pPr>
              <w:spacing w:before="60" w:after="60"/>
              <w:jc w:val="center"/>
              <w:rPr>
                <w:b/>
                <w:noProof/>
                <w:sz w:val="20"/>
                <w:szCs w:val="24"/>
              </w:rPr>
            </w:pPr>
            <w:r>
              <w:rPr>
                <w:b/>
                <w:noProof/>
                <w:sz w:val="20"/>
              </w:rPr>
              <w:t>ОБЩО</w:t>
            </w:r>
          </w:p>
        </w:tc>
      </w:tr>
    </w:tbl>
    <w:p w:rsidR="006E1F1B" w:rsidRDefault="006E1F1B">
      <w:pPr>
        <w:rPr>
          <w:noProof/>
          <w:sz w:val="20"/>
          <w:szCs w:val="24"/>
        </w:rPr>
      </w:pPr>
    </w:p>
    <w:tbl>
      <w:tblPr>
        <w:tblW w:w="108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670"/>
        <w:gridCol w:w="759"/>
        <w:gridCol w:w="720"/>
        <w:gridCol w:w="720"/>
        <w:gridCol w:w="720"/>
        <w:gridCol w:w="720"/>
        <w:gridCol w:w="720"/>
        <w:gridCol w:w="720"/>
        <w:gridCol w:w="720"/>
        <w:gridCol w:w="840"/>
        <w:gridCol w:w="2040"/>
      </w:tblGrid>
      <w:tr w:rsidR="006E1F1B">
        <w:trPr>
          <w:trHeight w:val="587"/>
        </w:trPr>
        <w:tc>
          <w:tcPr>
            <w:tcW w:w="1451" w:type="dxa"/>
            <w:shd w:val="clear" w:color="auto" w:fill="CCCCCC"/>
            <w:vAlign w:val="center"/>
          </w:tcPr>
          <w:p w:rsidR="006E1F1B" w:rsidRDefault="00AB2A1F">
            <w:pPr>
              <w:spacing w:before="60" w:after="60"/>
              <w:jc w:val="center"/>
              <w:rPr>
                <w:noProof/>
                <w:sz w:val="20"/>
                <w:szCs w:val="24"/>
              </w:rPr>
            </w:pPr>
            <w:r>
              <w:rPr>
                <w:noProof/>
                <w:sz w:val="20"/>
              </w:rPr>
              <w:t>Длъжностни лица (степени AD)</w:t>
            </w:r>
          </w:p>
        </w:tc>
        <w:tc>
          <w:tcPr>
            <w:tcW w:w="670" w:type="dxa"/>
          </w:tcPr>
          <w:p w:rsidR="006E1F1B" w:rsidRDefault="006E1F1B">
            <w:pPr>
              <w:spacing w:before="60" w:after="60"/>
              <w:jc w:val="right"/>
              <w:rPr>
                <w:noProof/>
                <w:sz w:val="20"/>
                <w:szCs w:val="24"/>
              </w:rPr>
            </w:pPr>
          </w:p>
        </w:tc>
        <w:tc>
          <w:tcPr>
            <w:tcW w:w="759" w:type="dxa"/>
            <w:vAlign w:val="center"/>
          </w:tcPr>
          <w:p w:rsidR="006E1F1B" w:rsidRDefault="006E1F1B">
            <w:pPr>
              <w:spacing w:before="60" w:after="60"/>
              <w:jc w:val="right"/>
              <w:rPr>
                <w:noProof/>
                <w:sz w:val="20"/>
                <w:szCs w:val="24"/>
              </w:rPr>
            </w:pPr>
          </w:p>
        </w:tc>
        <w:tc>
          <w:tcPr>
            <w:tcW w:w="720" w:type="dxa"/>
            <w:vAlign w:val="center"/>
          </w:tcPr>
          <w:p w:rsidR="006E1F1B" w:rsidRDefault="006E1F1B">
            <w:pPr>
              <w:spacing w:before="60" w:after="60"/>
              <w:jc w:val="right"/>
              <w:rPr>
                <w:noProof/>
                <w:sz w:val="20"/>
                <w:szCs w:val="24"/>
              </w:rPr>
            </w:pPr>
          </w:p>
        </w:tc>
        <w:tc>
          <w:tcPr>
            <w:tcW w:w="720" w:type="dxa"/>
            <w:vAlign w:val="center"/>
          </w:tcPr>
          <w:p w:rsidR="006E1F1B" w:rsidRDefault="006E1F1B">
            <w:pPr>
              <w:spacing w:before="60" w:after="60"/>
              <w:jc w:val="right"/>
              <w:rPr>
                <w:noProof/>
                <w:sz w:val="20"/>
                <w:szCs w:val="24"/>
              </w:rPr>
            </w:pPr>
          </w:p>
        </w:tc>
        <w:tc>
          <w:tcPr>
            <w:tcW w:w="720" w:type="dxa"/>
            <w:vAlign w:val="center"/>
          </w:tcPr>
          <w:p w:rsidR="006E1F1B" w:rsidRDefault="006E1F1B">
            <w:pPr>
              <w:spacing w:before="60" w:after="60"/>
              <w:jc w:val="right"/>
              <w:rPr>
                <w:noProof/>
                <w:sz w:val="20"/>
                <w:szCs w:val="24"/>
              </w:rPr>
            </w:pPr>
          </w:p>
        </w:tc>
        <w:tc>
          <w:tcPr>
            <w:tcW w:w="720" w:type="dxa"/>
            <w:vAlign w:val="center"/>
          </w:tcPr>
          <w:p w:rsidR="006E1F1B" w:rsidRDefault="006E1F1B">
            <w:pPr>
              <w:spacing w:before="60" w:after="60"/>
              <w:jc w:val="right"/>
              <w:rPr>
                <w:noProof/>
                <w:sz w:val="20"/>
                <w:szCs w:val="24"/>
              </w:rPr>
            </w:pPr>
          </w:p>
        </w:tc>
        <w:tc>
          <w:tcPr>
            <w:tcW w:w="720" w:type="dxa"/>
            <w:vAlign w:val="center"/>
          </w:tcPr>
          <w:p w:rsidR="006E1F1B" w:rsidRDefault="006E1F1B">
            <w:pPr>
              <w:spacing w:before="60" w:after="60"/>
              <w:jc w:val="right"/>
              <w:rPr>
                <w:noProof/>
                <w:sz w:val="20"/>
                <w:szCs w:val="24"/>
              </w:rPr>
            </w:pPr>
          </w:p>
        </w:tc>
        <w:tc>
          <w:tcPr>
            <w:tcW w:w="720" w:type="dxa"/>
            <w:vAlign w:val="center"/>
          </w:tcPr>
          <w:p w:rsidR="006E1F1B" w:rsidRDefault="006E1F1B">
            <w:pPr>
              <w:spacing w:before="60" w:after="60"/>
              <w:jc w:val="right"/>
              <w:rPr>
                <w:b/>
                <w:noProof/>
                <w:sz w:val="20"/>
                <w:szCs w:val="24"/>
              </w:rPr>
            </w:pPr>
          </w:p>
        </w:tc>
        <w:tc>
          <w:tcPr>
            <w:tcW w:w="720" w:type="dxa"/>
          </w:tcPr>
          <w:p w:rsidR="006E1F1B" w:rsidRDefault="006E1F1B">
            <w:pPr>
              <w:spacing w:before="60" w:after="60"/>
              <w:jc w:val="right"/>
              <w:rPr>
                <w:b/>
                <w:noProof/>
                <w:sz w:val="20"/>
                <w:szCs w:val="24"/>
              </w:rPr>
            </w:pPr>
          </w:p>
        </w:tc>
        <w:tc>
          <w:tcPr>
            <w:tcW w:w="840" w:type="dxa"/>
          </w:tcPr>
          <w:p w:rsidR="006E1F1B" w:rsidRDefault="006E1F1B">
            <w:pPr>
              <w:spacing w:before="60" w:after="60"/>
              <w:jc w:val="right"/>
              <w:rPr>
                <w:b/>
                <w:noProof/>
                <w:sz w:val="20"/>
                <w:szCs w:val="24"/>
              </w:rPr>
            </w:pPr>
          </w:p>
        </w:tc>
        <w:tc>
          <w:tcPr>
            <w:tcW w:w="2040" w:type="dxa"/>
            <w:vAlign w:val="center"/>
          </w:tcPr>
          <w:p w:rsidR="006E1F1B" w:rsidRDefault="006E1F1B">
            <w:pPr>
              <w:spacing w:before="60" w:after="60"/>
              <w:jc w:val="right"/>
              <w:rPr>
                <w:b/>
                <w:noProof/>
                <w:sz w:val="20"/>
                <w:szCs w:val="24"/>
              </w:rPr>
            </w:pPr>
          </w:p>
        </w:tc>
      </w:tr>
      <w:tr w:rsidR="006E1F1B">
        <w:trPr>
          <w:trHeight w:val="587"/>
        </w:trPr>
        <w:tc>
          <w:tcPr>
            <w:tcW w:w="1451" w:type="dxa"/>
            <w:vAlign w:val="center"/>
          </w:tcPr>
          <w:p w:rsidR="006E1F1B" w:rsidRDefault="00AB2A1F">
            <w:pPr>
              <w:spacing w:before="60" w:after="60"/>
              <w:ind w:left="72"/>
              <w:rPr>
                <w:noProof/>
                <w:sz w:val="20"/>
                <w:szCs w:val="24"/>
              </w:rPr>
            </w:pPr>
            <w:r>
              <w:rPr>
                <w:noProof/>
                <w:sz w:val="20"/>
              </w:rPr>
              <w:t>Длъжностни лица (степени AST)</w:t>
            </w:r>
          </w:p>
        </w:tc>
        <w:tc>
          <w:tcPr>
            <w:tcW w:w="670" w:type="dxa"/>
          </w:tcPr>
          <w:p w:rsidR="006E1F1B" w:rsidRDefault="006E1F1B">
            <w:pPr>
              <w:spacing w:before="60" w:after="60"/>
              <w:jc w:val="right"/>
              <w:rPr>
                <w:noProof/>
                <w:sz w:val="20"/>
                <w:szCs w:val="24"/>
              </w:rPr>
            </w:pPr>
          </w:p>
        </w:tc>
        <w:tc>
          <w:tcPr>
            <w:tcW w:w="759" w:type="dxa"/>
            <w:vAlign w:val="center"/>
          </w:tcPr>
          <w:p w:rsidR="006E1F1B" w:rsidRDefault="006E1F1B">
            <w:pPr>
              <w:spacing w:before="60" w:after="60"/>
              <w:jc w:val="right"/>
              <w:rPr>
                <w:noProof/>
                <w:sz w:val="20"/>
                <w:szCs w:val="24"/>
              </w:rPr>
            </w:pPr>
          </w:p>
        </w:tc>
        <w:tc>
          <w:tcPr>
            <w:tcW w:w="720" w:type="dxa"/>
            <w:vAlign w:val="center"/>
          </w:tcPr>
          <w:p w:rsidR="006E1F1B" w:rsidRDefault="006E1F1B">
            <w:pPr>
              <w:spacing w:before="60" w:after="60"/>
              <w:jc w:val="right"/>
              <w:rPr>
                <w:noProof/>
                <w:sz w:val="20"/>
                <w:szCs w:val="24"/>
              </w:rPr>
            </w:pPr>
          </w:p>
        </w:tc>
        <w:tc>
          <w:tcPr>
            <w:tcW w:w="720" w:type="dxa"/>
            <w:vAlign w:val="center"/>
          </w:tcPr>
          <w:p w:rsidR="006E1F1B" w:rsidRDefault="006E1F1B">
            <w:pPr>
              <w:spacing w:before="60" w:after="60"/>
              <w:jc w:val="right"/>
              <w:rPr>
                <w:noProof/>
                <w:sz w:val="20"/>
                <w:szCs w:val="24"/>
              </w:rPr>
            </w:pPr>
          </w:p>
        </w:tc>
        <w:tc>
          <w:tcPr>
            <w:tcW w:w="720" w:type="dxa"/>
            <w:vAlign w:val="center"/>
          </w:tcPr>
          <w:p w:rsidR="006E1F1B" w:rsidRDefault="006E1F1B">
            <w:pPr>
              <w:spacing w:before="60" w:after="60"/>
              <w:jc w:val="right"/>
              <w:rPr>
                <w:noProof/>
                <w:sz w:val="20"/>
                <w:szCs w:val="24"/>
              </w:rPr>
            </w:pPr>
          </w:p>
        </w:tc>
        <w:tc>
          <w:tcPr>
            <w:tcW w:w="720" w:type="dxa"/>
            <w:vAlign w:val="center"/>
          </w:tcPr>
          <w:p w:rsidR="006E1F1B" w:rsidRDefault="006E1F1B">
            <w:pPr>
              <w:spacing w:before="60" w:after="60"/>
              <w:jc w:val="right"/>
              <w:rPr>
                <w:noProof/>
                <w:sz w:val="20"/>
                <w:szCs w:val="24"/>
              </w:rPr>
            </w:pPr>
          </w:p>
        </w:tc>
        <w:tc>
          <w:tcPr>
            <w:tcW w:w="720" w:type="dxa"/>
            <w:vAlign w:val="center"/>
          </w:tcPr>
          <w:p w:rsidR="006E1F1B" w:rsidRDefault="006E1F1B">
            <w:pPr>
              <w:spacing w:before="60" w:after="60"/>
              <w:jc w:val="right"/>
              <w:rPr>
                <w:noProof/>
                <w:sz w:val="20"/>
                <w:szCs w:val="24"/>
              </w:rPr>
            </w:pPr>
          </w:p>
        </w:tc>
        <w:tc>
          <w:tcPr>
            <w:tcW w:w="720" w:type="dxa"/>
            <w:vAlign w:val="center"/>
          </w:tcPr>
          <w:p w:rsidR="006E1F1B" w:rsidRDefault="006E1F1B">
            <w:pPr>
              <w:spacing w:before="60" w:after="60"/>
              <w:jc w:val="right"/>
              <w:rPr>
                <w:b/>
                <w:noProof/>
                <w:sz w:val="20"/>
                <w:szCs w:val="24"/>
              </w:rPr>
            </w:pPr>
          </w:p>
        </w:tc>
        <w:tc>
          <w:tcPr>
            <w:tcW w:w="720" w:type="dxa"/>
          </w:tcPr>
          <w:p w:rsidR="006E1F1B" w:rsidRDefault="006E1F1B">
            <w:pPr>
              <w:spacing w:before="60" w:after="60"/>
              <w:jc w:val="right"/>
              <w:rPr>
                <w:b/>
                <w:noProof/>
                <w:sz w:val="20"/>
                <w:szCs w:val="24"/>
              </w:rPr>
            </w:pPr>
          </w:p>
        </w:tc>
        <w:tc>
          <w:tcPr>
            <w:tcW w:w="840" w:type="dxa"/>
          </w:tcPr>
          <w:p w:rsidR="006E1F1B" w:rsidRDefault="006E1F1B">
            <w:pPr>
              <w:spacing w:before="60" w:after="60"/>
              <w:jc w:val="right"/>
              <w:rPr>
                <w:b/>
                <w:noProof/>
                <w:sz w:val="20"/>
                <w:szCs w:val="24"/>
              </w:rPr>
            </w:pPr>
          </w:p>
        </w:tc>
        <w:tc>
          <w:tcPr>
            <w:tcW w:w="2040" w:type="dxa"/>
            <w:vAlign w:val="center"/>
          </w:tcPr>
          <w:p w:rsidR="006E1F1B" w:rsidRDefault="006E1F1B">
            <w:pPr>
              <w:spacing w:before="60" w:after="60"/>
              <w:jc w:val="right"/>
              <w:rPr>
                <w:b/>
                <w:noProof/>
                <w:sz w:val="20"/>
                <w:szCs w:val="24"/>
              </w:rPr>
            </w:pPr>
          </w:p>
        </w:tc>
      </w:tr>
      <w:tr w:rsidR="006E1F1B">
        <w:trPr>
          <w:trHeight w:val="587"/>
        </w:trPr>
        <w:tc>
          <w:tcPr>
            <w:tcW w:w="1451" w:type="dxa"/>
            <w:vAlign w:val="center"/>
          </w:tcPr>
          <w:p w:rsidR="006E1F1B" w:rsidRDefault="00AB2A1F">
            <w:pPr>
              <w:spacing w:before="60" w:after="60"/>
              <w:ind w:left="72"/>
              <w:rPr>
                <w:noProof/>
                <w:sz w:val="20"/>
                <w:szCs w:val="24"/>
              </w:rPr>
            </w:pPr>
            <w:r>
              <w:rPr>
                <w:noProof/>
                <w:sz w:val="20"/>
              </w:rPr>
              <w:t>Договорно нает персонал</w:t>
            </w:r>
          </w:p>
        </w:tc>
        <w:tc>
          <w:tcPr>
            <w:tcW w:w="670" w:type="dxa"/>
            <w:vAlign w:val="center"/>
          </w:tcPr>
          <w:p w:rsidR="006E1F1B" w:rsidRDefault="00AB2A1F">
            <w:pPr>
              <w:spacing w:before="60" w:after="60"/>
              <w:jc w:val="center"/>
              <w:rPr>
                <w:noProof/>
                <w:sz w:val="20"/>
                <w:szCs w:val="24"/>
              </w:rPr>
            </w:pPr>
            <w:r>
              <w:rPr>
                <w:noProof/>
                <w:sz w:val="20"/>
              </w:rPr>
              <w:t>0,700</w:t>
            </w:r>
          </w:p>
        </w:tc>
        <w:tc>
          <w:tcPr>
            <w:tcW w:w="759" w:type="dxa"/>
            <w:vAlign w:val="center"/>
          </w:tcPr>
          <w:p w:rsidR="006E1F1B" w:rsidRDefault="00AB2A1F">
            <w:pPr>
              <w:spacing w:before="60" w:after="60"/>
              <w:jc w:val="right"/>
              <w:rPr>
                <w:noProof/>
                <w:sz w:val="20"/>
                <w:szCs w:val="24"/>
              </w:rPr>
            </w:pPr>
            <w:r>
              <w:rPr>
                <w:noProof/>
                <w:sz w:val="20"/>
              </w:rPr>
              <w:t>0,875</w:t>
            </w:r>
          </w:p>
        </w:tc>
        <w:tc>
          <w:tcPr>
            <w:tcW w:w="720" w:type="dxa"/>
            <w:vAlign w:val="center"/>
          </w:tcPr>
          <w:p w:rsidR="006E1F1B" w:rsidRDefault="00AB2A1F">
            <w:pPr>
              <w:spacing w:before="60" w:after="60"/>
              <w:jc w:val="right"/>
              <w:rPr>
                <w:noProof/>
                <w:sz w:val="20"/>
                <w:szCs w:val="24"/>
              </w:rPr>
            </w:pPr>
            <w:r>
              <w:rPr>
                <w:noProof/>
                <w:sz w:val="20"/>
              </w:rPr>
              <w:t>1,746</w:t>
            </w:r>
          </w:p>
        </w:tc>
        <w:tc>
          <w:tcPr>
            <w:tcW w:w="720" w:type="dxa"/>
            <w:vAlign w:val="center"/>
          </w:tcPr>
          <w:p w:rsidR="006E1F1B" w:rsidRDefault="00AB2A1F">
            <w:pPr>
              <w:spacing w:before="60" w:after="60"/>
              <w:jc w:val="right"/>
              <w:rPr>
                <w:noProof/>
                <w:sz w:val="20"/>
                <w:szCs w:val="24"/>
              </w:rPr>
            </w:pPr>
            <w:r>
              <w:rPr>
                <w:noProof/>
                <w:sz w:val="20"/>
              </w:rPr>
              <w:t>2,630</w:t>
            </w:r>
          </w:p>
        </w:tc>
        <w:tc>
          <w:tcPr>
            <w:tcW w:w="720" w:type="dxa"/>
            <w:vAlign w:val="center"/>
          </w:tcPr>
          <w:p w:rsidR="006E1F1B" w:rsidRDefault="00AB2A1F">
            <w:pPr>
              <w:spacing w:before="60" w:after="60"/>
              <w:jc w:val="right"/>
              <w:rPr>
                <w:noProof/>
                <w:sz w:val="20"/>
                <w:szCs w:val="24"/>
              </w:rPr>
            </w:pPr>
            <w:r>
              <w:rPr>
                <w:noProof/>
                <w:sz w:val="20"/>
              </w:rPr>
              <w:t>2,630</w:t>
            </w:r>
          </w:p>
        </w:tc>
        <w:tc>
          <w:tcPr>
            <w:tcW w:w="720" w:type="dxa"/>
            <w:vAlign w:val="center"/>
          </w:tcPr>
          <w:p w:rsidR="006E1F1B" w:rsidRDefault="00AB2A1F">
            <w:pPr>
              <w:spacing w:before="60" w:after="60"/>
              <w:jc w:val="right"/>
              <w:rPr>
                <w:noProof/>
                <w:sz w:val="20"/>
                <w:szCs w:val="24"/>
              </w:rPr>
            </w:pPr>
            <w:r>
              <w:rPr>
                <w:noProof/>
                <w:sz w:val="20"/>
              </w:rPr>
              <w:t>2,630</w:t>
            </w:r>
          </w:p>
        </w:tc>
        <w:tc>
          <w:tcPr>
            <w:tcW w:w="720" w:type="dxa"/>
            <w:vAlign w:val="center"/>
          </w:tcPr>
          <w:p w:rsidR="006E1F1B" w:rsidRDefault="00AB2A1F">
            <w:pPr>
              <w:spacing w:before="60" w:after="60"/>
              <w:jc w:val="right"/>
              <w:rPr>
                <w:noProof/>
                <w:sz w:val="20"/>
                <w:szCs w:val="24"/>
              </w:rPr>
            </w:pPr>
            <w:r>
              <w:rPr>
                <w:noProof/>
                <w:sz w:val="20"/>
              </w:rPr>
              <w:t>2,630</w:t>
            </w:r>
          </w:p>
        </w:tc>
        <w:tc>
          <w:tcPr>
            <w:tcW w:w="720" w:type="dxa"/>
            <w:vAlign w:val="center"/>
          </w:tcPr>
          <w:p w:rsidR="006E1F1B" w:rsidRDefault="00AB2A1F">
            <w:pPr>
              <w:spacing w:before="60" w:after="60"/>
              <w:jc w:val="right"/>
              <w:rPr>
                <w:noProof/>
                <w:sz w:val="20"/>
                <w:szCs w:val="24"/>
              </w:rPr>
            </w:pPr>
            <w:r>
              <w:rPr>
                <w:noProof/>
                <w:sz w:val="20"/>
              </w:rPr>
              <w:t>2,630</w:t>
            </w:r>
          </w:p>
        </w:tc>
        <w:tc>
          <w:tcPr>
            <w:tcW w:w="720" w:type="dxa"/>
            <w:vAlign w:val="center"/>
          </w:tcPr>
          <w:p w:rsidR="006E1F1B" w:rsidRDefault="00AB2A1F">
            <w:pPr>
              <w:spacing w:before="60" w:after="60"/>
              <w:jc w:val="center"/>
              <w:rPr>
                <w:noProof/>
                <w:sz w:val="20"/>
                <w:szCs w:val="24"/>
              </w:rPr>
            </w:pPr>
            <w:r>
              <w:rPr>
                <w:noProof/>
                <w:sz w:val="20"/>
              </w:rPr>
              <w:t>2,630</w:t>
            </w:r>
          </w:p>
        </w:tc>
        <w:tc>
          <w:tcPr>
            <w:tcW w:w="840" w:type="dxa"/>
            <w:vAlign w:val="center"/>
          </w:tcPr>
          <w:p w:rsidR="006E1F1B" w:rsidRDefault="00AB2A1F">
            <w:pPr>
              <w:spacing w:before="60" w:after="60"/>
              <w:jc w:val="center"/>
              <w:rPr>
                <w:noProof/>
                <w:sz w:val="20"/>
                <w:szCs w:val="24"/>
              </w:rPr>
            </w:pPr>
            <w:r>
              <w:rPr>
                <w:noProof/>
                <w:sz w:val="20"/>
              </w:rPr>
              <w:t>2,630</w:t>
            </w:r>
          </w:p>
        </w:tc>
        <w:tc>
          <w:tcPr>
            <w:tcW w:w="2040" w:type="dxa"/>
            <w:vAlign w:val="center"/>
          </w:tcPr>
          <w:p w:rsidR="006E1F1B" w:rsidRDefault="00AB2A1F">
            <w:pPr>
              <w:spacing w:before="60" w:after="60"/>
              <w:jc w:val="center"/>
              <w:rPr>
                <w:b/>
                <w:noProof/>
                <w:sz w:val="20"/>
                <w:szCs w:val="24"/>
              </w:rPr>
            </w:pPr>
            <w:r>
              <w:rPr>
                <w:b/>
                <w:noProof/>
                <w:sz w:val="20"/>
              </w:rPr>
              <w:t>21,731</w:t>
            </w:r>
          </w:p>
        </w:tc>
      </w:tr>
      <w:tr w:rsidR="006E1F1B">
        <w:trPr>
          <w:trHeight w:val="587"/>
        </w:trPr>
        <w:tc>
          <w:tcPr>
            <w:tcW w:w="1451" w:type="dxa"/>
            <w:shd w:val="clear" w:color="auto" w:fill="CCCCCC"/>
            <w:vAlign w:val="center"/>
          </w:tcPr>
          <w:p w:rsidR="006E1F1B" w:rsidRDefault="00AB2A1F">
            <w:pPr>
              <w:spacing w:before="60" w:after="60"/>
              <w:jc w:val="center"/>
              <w:rPr>
                <w:noProof/>
                <w:sz w:val="20"/>
                <w:szCs w:val="24"/>
              </w:rPr>
            </w:pPr>
            <w:r>
              <w:rPr>
                <w:noProof/>
                <w:sz w:val="20"/>
              </w:rPr>
              <w:t xml:space="preserve">Срочно нает персонал </w:t>
            </w:r>
          </w:p>
        </w:tc>
        <w:tc>
          <w:tcPr>
            <w:tcW w:w="670" w:type="dxa"/>
            <w:vAlign w:val="center"/>
          </w:tcPr>
          <w:p w:rsidR="006E1F1B" w:rsidRDefault="00AB2A1F">
            <w:pPr>
              <w:spacing w:before="60" w:after="60"/>
              <w:jc w:val="right"/>
              <w:rPr>
                <w:noProof/>
                <w:sz w:val="20"/>
                <w:szCs w:val="24"/>
              </w:rPr>
            </w:pPr>
            <w:r>
              <w:rPr>
                <w:noProof/>
                <w:sz w:val="20"/>
              </w:rPr>
              <w:t>0,938</w:t>
            </w:r>
          </w:p>
        </w:tc>
        <w:tc>
          <w:tcPr>
            <w:tcW w:w="759" w:type="dxa"/>
            <w:vAlign w:val="center"/>
          </w:tcPr>
          <w:p w:rsidR="006E1F1B" w:rsidRDefault="00AB2A1F">
            <w:pPr>
              <w:spacing w:before="60" w:after="60"/>
              <w:jc w:val="right"/>
              <w:rPr>
                <w:noProof/>
                <w:sz w:val="20"/>
                <w:szCs w:val="24"/>
              </w:rPr>
            </w:pPr>
            <w:r>
              <w:rPr>
                <w:noProof/>
                <w:sz w:val="20"/>
              </w:rPr>
              <w:t>0,938</w:t>
            </w:r>
          </w:p>
        </w:tc>
        <w:tc>
          <w:tcPr>
            <w:tcW w:w="720" w:type="dxa"/>
            <w:vAlign w:val="center"/>
          </w:tcPr>
          <w:p w:rsidR="006E1F1B" w:rsidRDefault="00AB2A1F">
            <w:pPr>
              <w:spacing w:before="60" w:after="60"/>
              <w:jc w:val="right"/>
              <w:rPr>
                <w:noProof/>
                <w:sz w:val="20"/>
                <w:szCs w:val="24"/>
              </w:rPr>
            </w:pPr>
            <w:r>
              <w:rPr>
                <w:noProof/>
                <w:sz w:val="20"/>
              </w:rPr>
              <w:t>0,938</w:t>
            </w:r>
          </w:p>
        </w:tc>
        <w:tc>
          <w:tcPr>
            <w:tcW w:w="720" w:type="dxa"/>
            <w:vAlign w:val="center"/>
          </w:tcPr>
          <w:p w:rsidR="006E1F1B" w:rsidRDefault="00AB2A1F">
            <w:pPr>
              <w:spacing w:before="60" w:after="60"/>
              <w:jc w:val="right"/>
              <w:rPr>
                <w:noProof/>
                <w:sz w:val="20"/>
                <w:szCs w:val="24"/>
              </w:rPr>
            </w:pPr>
            <w:r>
              <w:rPr>
                <w:noProof/>
                <w:sz w:val="20"/>
              </w:rPr>
              <w:t>0,938</w:t>
            </w:r>
          </w:p>
        </w:tc>
        <w:tc>
          <w:tcPr>
            <w:tcW w:w="720" w:type="dxa"/>
            <w:vAlign w:val="center"/>
          </w:tcPr>
          <w:p w:rsidR="006E1F1B" w:rsidRDefault="00AB2A1F">
            <w:pPr>
              <w:spacing w:before="60" w:after="60"/>
              <w:jc w:val="right"/>
              <w:rPr>
                <w:noProof/>
                <w:sz w:val="20"/>
                <w:szCs w:val="24"/>
              </w:rPr>
            </w:pPr>
            <w:r>
              <w:rPr>
                <w:noProof/>
                <w:sz w:val="20"/>
              </w:rPr>
              <w:t>0,938</w:t>
            </w:r>
          </w:p>
        </w:tc>
        <w:tc>
          <w:tcPr>
            <w:tcW w:w="720" w:type="dxa"/>
            <w:vAlign w:val="center"/>
          </w:tcPr>
          <w:p w:rsidR="006E1F1B" w:rsidRDefault="00AB2A1F">
            <w:pPr>
              <w:spacing w:before="60" w:after="60"/>
              <w:jc w:val="right"/>
              <w:rPr>
                <w:noProof/>
                <w:sz w:val="20"/>
                <w:szCs w:val="24"/>
              </w:rPr>
            </w:pPr>
            <w:r>
              <w:rPr>
                <w:noProof/>
                <w:sz w:val="20"/>
              </w:rPr>
              <w:t>0,938</w:t>
            </w:r>
          </w:p>
        </w:tc>
        <w:tc>
          <w:tcPr>
            <w:tcW w:w="720" w:type="dxa"/>
            <w:vAlign w:val="center"/>
          </w:tcPr>
          <w:p w:rsidR="006E1F1B" w:rsidRDefault="00AB2A1F">
            <w:pPr>
              <w:spacing w:before="60" w:after="60"/>
              <w:jc w:val="right"/>
              <w:rPr>
                <w:noProof/>
                <w:sz w:val="20"/>
                <w:szCs w:val="24"/>
              </w:rPr>
            </w:pPr>
            <w:r>
              <w:rPr>
                <w:noProof/>
                <w:sz w:val="20"/>
              </w:rPr>
              <w:t>0,938</w:t>
            </w:r>
          </w:p>
        </w:tc>
        <w:tc>
          <w:tcPr>
            <w:tcW w:w="720" w:type="dxa"/>
            <w:vAlign w:val="center"/>
          </w:tcPr>
          <w:p w:rsidR="006E1F1B" w:rsidRDefault="00AB2A1F">
            <w:pPr>
              <w:spacing w:before="60" w:after="60"/>
              <w:jc w:val="right"/>
              <w:rPr>
                <w:noProof/>
                <w:sz w:val="20"/>
                <w:szCs w:val="24"/>
              </w:rPr>
            </w:pPr>
            <w:r>
              <w:rPr>
                <w:noProof/>
                <w:sz w:val="20"/>
              </w:rPr>
              <w:t>0,938</w:t>
            </w:r>
          </w:p>
        </w:tc>
        <w:tc>
          <w:tcPr>
            <w:tcW w:w="720" w:type="dxa"/>
            <w:vAlign w:val="center"/>
          </w:tcPr>
          <w:p w:rsidR="006E1F1B" w:rsidRDefault="00AB2A1F">
            <w:pPr>
              <w:spacing w:before="60" w:after="60"/>
              <w:jc w:val="right"/>
              <w:rPr>
                <w:noProof/>
                <w:sz w:val="20"/>
                <w:szCs w:val="24"/>
              </w:rPr>
            </w:pPr>
            <w:r>
              <w:rPr>
                <w:noProof/>
                <w:sz w:val="20"/>
              </w:rPr>
              <w:t>0,938</w:t>
            </w:r>
          </w:p>
        </w:tc>
        <w:tc>
          <w:tcPr>
            <w:tcW w:w="840" w:type="dxa"/>
            <w:vAlign w:val="center"/>
          </w:tcPr>
          <w:p w:rsidR="006E1F1B" w:rsidRDefault="00AB2A1F">
            <w:pPr>
              <w:spacing w:before="60" w:after="60"/>
              <w:jc w:val="right"/>
              <w:rPr>
                <w:noProof/>
                <w:sz w:val="20"/>
                <w:szCs w:val="24"/>
              </w:rPr>
            </w:pPr>
            <w:r>
              <w:rPr>
                <w:noProof/>
                <w:sz w:val="20"/>
              </w:rPr>
              <w:t>0,938</w:t>
            </w:r>
          </w:p>
        </w:tc>
        <w:tc>
          <w:tcPr>
            <w:tcW w:w="2040" w:type="dxa"/>
            <w:vAlign w:val="center"/>
          </w:tcPr>
          <w:p w:rsidR="006E1F1B" w:rsidRDefault="00AB2A1F">
            <w:pPr>
              <w:spacing w:before="60" w:after="60"/>
              <w:jc w:val="center"/>
              <w:rPr>
                <w:b/>
                <w:noProof/>
                <w:sz w:val="20"/>
                <w:szCs w:val="24"/>
              </w:rPr>
            </w:pPr>
            <w:r>
              <w:rPr>
                <w:b/>
                <w:noProof/>
                <w:sz w:val="20"/>
              </w:rPr>
              <w:t>9,380</w:t>
            </w:r>
          </w:p>
        </w:tc>
      </w:tr>
      <w:tr w:rsidR="006E1F1B">
        <w:trPr>
          <w:trHeight w:val="587"/>
        </w:trPr>
        <w:tc>
          <w:tcPr>
            <w:tcW w:w="1451" w:type="dxa"/>
            <w:shd w:val="clear" w:color="auto" w:fill="CCCCCC"/>
            <w:vAlign w:val="center"/>
          </w:tcPr>
          <w:p w:rsidR="006E1F1B" w:rsidRDefault="00AB2A1F">
            <w:pPr>
              <w:spacing w:before="60" w:after="60"/>
              <w:jc w:val="center"/>
              <w:rPr>
                <w:noProof/>
                <w:sz w:val="20"/>
                <w:szCs w:val="24"/>
              </w:rPr>
            </w:pPr>
            <w:r>
              <w:rPr>
                <w:noProof/>
                <w:sz w:val="20"/>
              </w:rPr>
              <w:t>Командировани национални експерти</w:t>
            </w:r>
          </w:p>
        </w:tc>
        <w:tc>
          <w:tcPr>
            <w:tcW w:w="670" w:type="dxa"/>
          </w:tcPr>
          <w:p w:rsidR="006E1F1B" w:rsidRDefault="006E1F1B">
            <w:pPr>
              <w:spacing w:before="60" w:after="60"/>
              <w:jc w:val="right"/>
              <w:rPr>
                <w:noProof/>
                <w:sz w:val="20"/>
                <w:szCs w:val="24"/>
              </w:rPr>
            </w:pPr>
          </w:p>
        </w:tc>
        <w:tc>
          <w:tcPr>
            <w:tcW w:w="759" w:type="dxa"/>
            <w:vAlign w:val="center"/>
          </w:tcPr>
          <w:p w:rsidR="006E1F1B" w:rsidRDefault="006E1F1B">
            <w:pPr>
              <w:spacing w:before="60" w:after="60"/>
              <w:jc w:val="right"/>
              <w:rPr>
                <w:noProof/>
                <w:sz w:val="20"/>
                <w:szCs w:val="24"/>
              </w:rPr>
            </w:pPr>
          </w:p>
        </w:tc>
        <w:tc>
          <w:tcPr>
            <w:tcW w:w="720" w:type="dxa"/>
            <w:vAlign w:val="center"/>
          </w:tcPr>
          <w:p w:rsidR="006E1F1B" w:rsidRDefault="006E1F1B">
            <w:pPr>
              <w:spacing w:before="60" w:after="60"/>
              <w:jc w:val="right"/>
              <w:rPr>
                <w:noProof/>
                <w:sz w:val="20"/>
                <w:szCs w:val="24"/>
              </w:rPr>
            </w:pPr>
          </w:p>
        </w:tc>
        <w:tc>
          <w:tcPr>
            <w:tcW w:w="720" w:type="dxa"/>
            <w:vAlign w:val="center"/>
          </w:tcPr>
          <w:p w:rsidR="006E1F1B" w:rsidRDefault="006E1F1B">
            <w:pPr>
              <w:spacing w:before="60" w:after="60"/>
              <w:jc w:val="right"/>
              <w:rPr>
                <w:noProof/>
                <w:sz w:val="20"/>
                <w:szCs w:val="24"/>
              </w:rPr>
            </w:pPr>
          </w:p>
        </w:tc>
        <w:tc>
          <w:tcPr>
            <w:tcW w:w="720" w:type="dxa"/>
            <w:vAlign w:val="center"/>
          </w:tcPr>
          <w:p w:rsidR="006E1F1B" w:rsidRDefault="006E1F1B">
            <w:pPr>
              <w:spacing w:before="60" w:after="60"/>
              <w:jc w:val="right"/>
              <w:rPr>
                <w:noProof/>
                <w:sz w:val="20"/>
                <w:szCs w:val="24"/>
              </w:rPr>
            </w:pPr>
          </w:p>
        </w:tc>
        <w:tc>
          <w:tcPr>
            <w:tcW w:w="720" w:type="dxa"/>
            <w:vAlign w:val="center"/>
          </w:tcPr>
          <w:p w:rsidR="006E1F1B" w:rsidRDefault="006E1F1B">
            <w:pPr>
              <w:spacing w:before="60" w:after="60"/>
              <w:jc w:val="right"/>
              <w:rPr>
                <w:noProof/>
                <w:sz w:val="20"/>
                <w:szCs w:val="24"/>
              </w:rPr>
            </w:pPr>
          </w:p>
        </w:tc>
        <w:tc>
          <w:tcPr>
            <w:tcW w:w="720" w:type="dxa"/>
            <w:vAlign w:val="center"/>
          </w:tcPr>
          <w:p w:rsidR="006E1F1B" w:rsidRDefault="006E1F1B">
            <w:pPr>
              <w:spacing w:before="60" w:after="60"/>
              <w:jc w:val="right"/>
              <w:rPr>
                <w:noProof/>
                <w:sz w:val="20"/>
                <w:szCs w:val="24"/>
              </w:rPr>
            </w:pPr>
          </w:p>
        </w:tc>
        <w:tc>
          <w:tcPr>
            <w:tcW w:w="720" w:type="dxa"/>
            <w:vAlign w:val="center"/>
          </w:tcPr>
          <w:p w:rsidR="006E1F1B" w:rsidRDefault="006E1F1B">
            <w:pPr>
              <w:spacing w:before="60" w:after="60"/>
              <w:jc w:val="right"/>
              <w:rPr>
                <w:b/>
                <w:noProof/>
                <w:sz w:val="20"/>
                <w:szCs w:val="24"/>
              </w:rPr>
            </w:pPr>
          </w:p>
        </w:tc>
        <w:tc>
          <w:tcPr>
            <w:tcW w:w="720" w:type="dxa"/>
          </w:tcPr>
          <w:p w:rsidR="006E1F1B" w:rsidRDefault="006E1F1B">
            <w:pPr>
              <w:spacing w:before="60" w:after="60"/>
              <w:jc w:val="right"/>
              <w:rPr>
                <w:b/>
                <w:noProof/>
                <w:sz w:val="20"/>
                <w:szCs w:val="24"/>
              </w:rPr>
            </w:pPr>
          </w:p>
        </w:tc>
        <w:tc>
          <w:tcPr>
            <w:tcW w:w="840" w:type="dxa"/>
          </w:tcPr>
          <w:p w:rsidR="006E1F1B" w:rsidRDefault="006E1F1B">
            <w:pPr>
              <w:spacing w:before="60" w:after="60"/>
              <w:jc w:val="right"/>
              <w:rPr>
                <w:b/>
                <w:noProof/>
                <w:sz w:val="20"/>
                <w:szCs w:val="24"/>
              </w:rPr>
            </w:pPr>
          </w:p>
        </w:tc>
        <w:tc>
          <w:tcPr>
            <w:tcW w:w="2040" w:type="dxa"/>
            <w:vAlign w:val="center"/>
          </w:tcPr>
          <w:p w:rsidR="006E1F1B" w:rsidRDefault="006E1F1B">
            <w:pPr>
              <w:spacing w:before="60" w:after="60"/>
              <w:jc w:val="right"/>
              <w:rPr>
                <w:b/>
                <w:noProof/>
                <w:sz w:val="20"/>
                <w:szCs w:val="24"/>
              </w:rPr>
            </w:pPr>
          </w:p>
        </w:tc>
      </w:tr>
    </w:tbl>
    <w:p w:rsidR="006E1F1B" w:rsidRDefault="006E1F1B">
      <w:pPr>
        <w:rPr>
          <w:noProof/>
          <w:sz w:val="20"/>
          <w:szCs w:val="24"/>
        </w:rPr>
      </w:pPr>
    </w:p>
    <w:tbl>
      <w:tblPr>
        <w:tblW w:w="10800" w:type="dxa"/>
        <w:tblInd w:w="-612" w:type="dxa"/>
        <w:tblLayout w:type="fixed"/>
        <w:tblLook w:val="01E0" w:firstRow="1" w:lastRow="1" w:firstColumn="1" w:lastColumn="1" w:noHBand="0" w:noVBand="0"/>
      </w:tblPr>
      <w:tblGrid>
        <w:gridCol w:w="1448"/>
        <w:gridCol w:w="668"/>
        <w:gridCol w:w="764"/>
        <w:gridCol w:w="720"/>
        <w:gridCol w:w="720"/>
        <w:gridCol w:w="720"/>
        <w:gridCol w:w="720"/>
        <w:gridCol w:w="720"/>
        <w:gridCol w:w="720"/>
        <w:gridCol w:w="720"/>
        <w:gridCol w:w="840"/>
        <w:gridCol w:w="2040"/>
      </w:tblGrid>
      <w:tr w:rsidR="006E1F1B">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rsidR="006E1F1B" w:rsidRDefault="00AB2A1F">
            <w:pPr>
              <w:spacing w:before="60" w:after="60"/>
              <w:jc w:val="center"/>
              <w:rPr>
                <w:noProof/>
                <w:sz w:val="20"/>
                <w:szCs w:val="24"/>
              </w:rPr>
            </w:pPr>
            <w:r>
              <w:rPr>
                <w:b/>
                <w:noProof/>
                <w:sz w:val="20"/>
              </w:rPr>
              <w:t>ОБЩО</w:t>
            </w:r>
          </w:p>
        </w:tc>
        <w:tc>
          <w:tcPr>
            <w:tcW w:w="668" w:type="dxa"/>
            <w:tcBorders>
              <w:top w:val="single" w:sz="12" w:space="0" w:color="auto"/>
              <w:left w:val="single" w:sz="2" w:space="0" w:color="auto"/>
              <w:bottom w:val="single" w:sz="12" w:space="0" w:color="auto"/>
              <w:right w:val="single" w:sz="2" w:space="0" w:color="auto"/>
            </w:tcBorders>
            <w:vAlign w:val="center"/>
          </w:tcPr>
          <w:p w:rsidR="006E1F1B" w:rsidRDefault="00AB2A1F">
            <w:pPr>
              <w:spacing w:before="60" w:after="60"/>
              <w:jc w:val="center"/>
              <w:rPr>
                <w:b/>
                <w:noProof/>
                <w:sz w:val="20"/>
                <w:szCs w:val="24"/>
              </w:rPr>
            </w:pPr>
            <w:r>
              <w:rPr>
                <w:b/>
                <w:noProof/>
                <w:sz w:val="20"/>
              </w:rPr>
              <w:t>1,638</w:t>
            </w:r>
          </w:p>
        </w:tc>
        <w:tc>
          <w:tcPr>
            <w:tcW w:w="764" w:type="dxa"/>
            <w:tcBorders>
              <w:top w:val="single" w:sz="12" w:space="0" w:color="auto"/>
              <w:left w:val="single" w:sz="2" w:space="0" w:color="auto"/>
              <w:bottom w:val="single" w:sz="12" w:space="0" w:color="auto"/>
              <w:right w:val="single" w:sz="2" w:space="0" w:color="auto"/>
            </w:tcBorders>
            <w:vAlign w:val="center"/>
          </w:tcPr>
          <w:p w:rsidR="006E1F1B" w:rsidRDefault="00AB2A1F">
            <w:pPr>
              <w:spacing w:before="60" w:after="60"/>
              <w:jc w:val="right"/>
              <w:rPr>
                <w:b/>
                <w:noProof/>
                <w:sz w:val="20"/>
                <w:szCs w:val="24"/>
              </w:rPr>
            </w:pPr>
            <w:r>
              <w:rPr>
                <w:b/>
                <w:noProof/>
                <w:sz w:val="20"/>
              </w:rPr>
              <w:t>1,813</w:t>
            </w:r>
          </w:p>
        </w:tc>
        <w:tc>
          <w:tcPr>
            <w:tcW w:w="720" w:type="dxa"/>
            <w:tcBorders>
              <w:top w:val="single" w:sz="12" w:space="0" w:color="auto"/>
              <w:left w:val="single" w:sz="2" w:space="0" w:color="auto"/>
              <w:bottom w:val="single" w:sz="12" w:space="0" w:color="auto"/>
              <w:right w:val="single" w:sz="2" w:space="0" w:color="auto"/>
            </w:tcBorders>
            <w:vAlign w:val="center"/>
          </w:tcPr>
          <w:p w:rsidR="006E1F1B" w:rsidRDefault="00AB2A1F">
            <w:pPr>
              <w:spacing w:before="60" w:after="60"/>
              <w:jc w:val="right"/>
              <w:rPr>
                <w:b/>
                <w:noProof/>
                <w:sz w:val="20"/>
                <w:szCs w:val="24"/>
              </w:rPr>
            </w:pPr>
            <w:r>
              <w:rPr>
                <w:b/>
                <w:noProof/>
                <w:sz w:val="20"/>
              </w:rPr>
              <w:t>2,684</w:t>
            </w:r>
          </w:p>
        </w:tc>
        <w:tc>
          <w:tcPr>
            <w:tcW w:w="720" w:type="dxa"/>
            <w:tcBorders>
              <w:top w:val="single" w:sz="12" w:space="0" w:color="auto"/>
              <w:left w:val="single" w:sz="2" w:space="0" w:color="auto"/>
              <w:bottom w:val="single" w:sz="12" w:space="0" w:color="auto"/>
              <w:right w:val="single" w:sz="2" w:space="0" w:color="auto"/>
            </w:tcBorders>
            <w:vAlign w:val="center"/>
          </w:tcPr>
          <w:p w:rsidR="006E1F1B" w:rsidRDefault="00AB2A1F">
            <w:pPr>
              <w:spacing w:before="60" w:after="60"/>
              <w:jc w:val="right"/>
              <w:rPr>
                <w:b/>
                <w:noProof/>
                <w:sz w:val="20"/>
                <w:szCs w:val="24"/>
              </w:rPr>
            </w:pPr>
            <w:r>
              <w:rPr>
                <w:b/>
                <w:noProof/>
                <w:sz w:val="20"/>
              </w:rPr>
              <w:t>3,568</w:t>
            </w:r>
          </w:p>
        </w:tc>
        <w:tc>
          <w:tcPr>
            <w:tcW w:w="720" w:type="dxa"/>
            <w:tcBorders>
              <w:top w:val="single" w:sz="12" w:space="0" w:color="auto"/>
              <w:left w:val="single" w:sz="2" w:space="0" w:color="auto"/>
              <w:bottom w:val="single" w:sz="12" w:space="0" w:color="auto"/>
              <w:right w:val="single" w:sz="2" w:space="0" w:color="auto"/>
            </w:tcBorders>
            <w:vAlign w:val="center"/>
          </w:tcPr>
          <w:p w:rsidR="006E1F1B" w:rsidRDefault="00AB2A1F">
            <w:pPr>
              <w:spacing w:before="60" w:after="60"/>
              <w:jc w:val="right"/>
              <w:rPr>
                <w:b/>
                <w:noProof/>
                <w:sz w:val="20"/>
                <w:szCs w:val="24"/>
              </w:rPr>
            </w:pPr>
            <w:r>
              <w:rPr>
                <w:b/>
                <w:noProof/>
                <w:sz w:val="20"/>
              </w:rPr>
              <w:t>3,568</w:t>
            </w:r>
          </w:p>
        </w:tc>
        <w:tc>
          <w:tcPr>
            <w:tcW w:w="720" w:type="dxa"/>
            <w:tcBorders>
              <w:top w:val="single" w:sz="12" w:space="0" w:color="auto"/>
              <w:left w:val="single" w:sz="2" w:space="0" w:color="auto"/>
              <w:bottom w:val="single" w:sz="12" w:space="0" w:color="auto"/>
              <w:right w:val="single" w:sz="2" w:space="0" w:color="auto"/>
            </w:tcBorders>
            <w:vAlign w:val="center"/>
          </w:tcPr>
          <w:p w:rsidR="006E1F1B" w:rsidRDefault="00AB2A1F">
            <w:pPr>
              <w:spacing w:before="60" w:after="60"/>
              <w:jc w:val="right"/>
              <w:rPr>
                <w:b/>
                <w:noProof/>
                <w:sz w:val="20"/>
                <w:szCs w:val="24"/>
              </w:rPr>
            </w:pPr>
            <w:r>
              <w:rPr>
                <w:b/>
                <w:noProof/>
                <w:sz w:val="20"/>
              </w:rPr>
              <w:t>3,568</w:t>
            </w:r>
          </w:p>
        </w:tc>
        <w:tc>
          <w:tcPr>
            <w:tcW w:w="720" w:type="dxa"/>
            <w:tcBorders>
              <w:top w:val="single" w:sz="12" w:space="0" w:color="auto"/>
              <w:left w:val="single" w:sz="2" w:space="0" w:color="auto"/>
              <w:bottom w:val="single" w:sz="12" w:space="0" w:color="auto"/>
              <w:right w:val="single" w:sz="2" w:space="0" w:color="auto"/>
            </w:tcBorders>
            <w:vAlign w:val="center"/>
          </w:tcPr>
          <w:p w:rsidR="006E1F1B" w:rsidRDefault="00AB2A1F">
            <w:pPr>
              <w:spacing w:before="60" w:after="60"/>
              <w:jc w:val="right"/>
              <w:rPr>
                <w:b/>
                <w:noProof/>
                <w:sz w:val="20"/>
                <w:szCs w:val="24"/>
              </w:rPr>
            </w:pPr>
            <w:r>
              <w:rPr>
                <w:b/>
                <w:noProof/>
                <w:sz w:val="20"/>
              </w:rPr>
              <w:t>3,568</w:t>
            </w:r>
          </w:p>
        </w:tc>
        <w:tc>
          <w:tcPr>
            <w:tcW w:w="720" w:type="dxa"/>
            <w:tcBorders>
              <w:top w:val="single" w:sz="12" w:space="0" w:color="auto"/>
              <w:left w:val="single" w:sz="2" w:space="0" w:color="auto"/>
              <w:bottom w:val="single" w:sz="12" w:space="0" w:color="auto"/>
              <w:right w:val="single" w:sz="2" w:space="0" w:color="auto"/>
            </w:tcBorders>
            <w:vAlign w:val="center"/>
          </w:tcPr>
          <w:p w:rsidR="006E1F1B" w:rsidRDefault="00AB2A1F">
            <w:pPr>
              <w:spacing w:before="60" w:after="60"/>
              <w:jc w:val="right"/>
              <w:rPr>
                <w:b/>
                <w:noProof/>
                <w:sz w:val="20"/>
                <w:szCs w:val="24"/>
              </w:rPr>
            </w:pPr>
            <w:r>
              <w:rPr>
                <w:b/>
                <w:noProof/>
                <w:sz w:val="20"/>
              </w:rPr>
              <w:t>3,568</w:t>
            </w:r>
          </w:p>
        </w:tc>
        <w:tc>
          <w:tcPr>
            <w:tcW w:w="720" w:type="dxa"/>
            <w:tcBorders>
              <w:top w:val="single" w:sz="12" w:space="0" w:color="auto"/>
              <w:left w:val="single" w:sz="2" w:space="0" w:color="auto"/>
              <w:bottom w:val="single" w:sz="12" w:space="0" w:color="auto"/>
              <w:right w:val="single" w:sz="2" w:space="0" w:color="auto"/>
            </w:tcBorders>
            <w:vAlign w:val="center"/>
          </w:tcPr>
          <w:p w:rsidR="006E1F1B" w:rsidRDefault="00AB2A1F">
            <w:pPr>
              <w:spacing w:before="60" w:after="60"/>
              <w:jc w:val="right"/>
              <w:rPr>
                <w:b/>
                <w:noProof/>
                <w:sz w:val="20"/>
                <w:szCs w:val="24"/>
              </w:rPr>
            </w:pPr>
            <w:r>
              <w:rPr>
                <w:b/>
                <w:noProof/>
                <w:sz w:val="20"/>
              </w:rPr>
              <w:t>3,568</w:t>
            </w:r>
          </w:p>
        </w:tc>
        <w:tc>
          <w:tcPr>
            <w:tcW w:w="840" w:type="dxa"/>
            <w:tcBorders>
              <w:top w:val="single" w:sz="12" w:space="0" w:color="auto"/>
              <w:left w:val="single" w:sz="2" w:space="0" w:color="auto"/>
              <w:bottom w:val="single" w:sz="12" w:space="0" w:color="auto"/>
              <w:right w:val="single" w:sz="2" w:space="0" w:color="auto"/>
            </w:tcBorders>
            <w:vAlign w:val="center"/>
          </w:tcPr>
          <w:p w:rsidR="006E1F1B" w:rsidRDefault="00AB2A1F">
            <w:pPr>
              <w:spacing w:before="60" w:after="60"/>
              <w:jc w:val="right"/>
              <w:rPr>
                <w:b/>
                <w:noProof/>
                <w:sz w:val="20"/>
                <w:szCs w:val="24"/>
              </w:rPr>
            </w:pPr>
            <w:r>
              <w:rPr>
                <w:b/>
                <w:noProof/>
                <w:sz w:val="20"/>
              </w:rPr>
              <w:t>3,568</w:t>
            </w:r>
          </w:p>
        </w:tc>
        <w:tc>
          <w:tcPr>
            <w:tcW w:w="2040" w:type="dxa"/>
            <w:tcBorders>
              <w:top w:val="single" w:sz="12" w:space="0" w:color="auto"/>
              <w:left w:val="single" w:sz="2" w:space="0" w:color="auto"/>
              <w:bottom w:val="single" w:sz="12" w:space="0" w:color="auto"/>
              <w:right w:val="single" w:sz="12" w:space="0" w:color="auto"/>
            </w:tcBorders>
            <w:vAlign w:val="center"/>
          </w:tcPr>
          <w:p w:rsidR="006E1F1B" w:rsidRDefault="00AB2A1F">
            <w:pPr>
              <w:spacing w:before="60" w:after="60"/>
              <w:jc w:val="center"/>
              <w:rPr>
                <w:b/>
                <w:noProof/>
                <w:sz w:val="20"/>
                <w:szCs w:val="24"/>
              </w:rPr>
            </w:pPr>
            <w:r>
              <w:rPr>
                <w:b/>
                <w:noProof/>
                <w:sz w:val="20"/>
              </w:rPr>
              <w:t>31,111</w:t>
            </w:r>
          </w:p>
        </w:tc>
      </w:tr>
    </w:tbl>
    <w:p w:rsidR="006E1F1B" w:rsidRDefault="00AB2A1F">
      <w:pPr>
        <w:tabs>
          <w:tab w:val="num" w:pos="120"/>
        </w:tabs>
        <w:ind w:left="120"/>
        <w:rPr>
          <w:noProof/>
          <w:szCs w:val="24"/>
        </w:rPr>
      </w:pPr>
      <w:r>
        <w:rPr>
          <w:noProof/>
        </w:rPr>
        <w:t>Планирано е през януари 2018 г. да бъдат назначени на работа 7 срочно наети и 10 договорно наети служители (технически експерти). Целият персонал трябва да е налице в началото на 2018 г., за да може тригодишният период на разработване да започне навреме, т</w:t>
      </w:r>
      <w:r>
        <w:rPr>
          <w:noProof/>
        </w:rPr>
        <w:t xml:space="preserve">ака че ETIAS да бъде пусната в действие през 2021 г. Тези ресурси ще отговарят за управлението на проекти и договори, както и за разработването и изпитването на системата. </w:t>
      </w:r>
    </w:p>
    <w:p w:rsidR="006E1F1B" w:rsidRDefault="00AB2A1F">
      <w:pPr>
        <w:tabs>
          <w:tab w:val="num" w:pos="120"/>
        </w:tabs>
        <w:ind w:left="120"/>
        <w:rPr>
          <w:noProof/>
          <w:szCs w:val="24"/>
        </w:rPr>
      </w:pPr>
      <w:r>
        <w:rPr>
          <w:noProof/>
        </w:rPr>
        <w:t>Прогнозите за числеността на необходимия персонал са представени в таблицата по-дол</w:t>
      </w:r>
      <w:r>
        <w:rPr>
          <w:noProof/>
        </w:rPr>
        <w:t xml:space="preserve">у въз основа на прогнозите от проучването на осъществимостта. </w:t>
      </w:r>
    </w:p>
    <w:p w:rsidR="006E1F1B" w:rsidRDefault="00AB2A1F">
      <w:pPr>
        <w:spacing w:before="0" w:after="0"/>
        <w:jc w:val="left"/>
        <w:rPr>
          <w:noProof/>
          <w:szCs w:val="24"/>
        </w:rPr>
      </w:pPr>
      <w:r>
        <w:rPr>
          <w:noProof/>
        </w:rPr>
        <w:br w:type="page"/>
      </w:r>
    </w:p>
    <w:p w:rsidR="006E1F1B" w:rsidRDefault="006E1F1B">
      <w:pPr>
        <w:tabs>
          <w:tab w:val="num" w:pos="120"/>
        </w:tabs>
        <w:ind w:left="120"/>
        <w:rPr>
          <w:noProof/>
          <w:szCs w:val="24"/>
        </w:rPr>
      </w:pPr>
    </w:p>
    <w:tbl>
      <w:tblPr>
        <w:tblW w:w="0" w:type="auto"/>
        <w:jc w:val="center"/>
        <w:tblInd w:w="-1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696"/>
        <w:gridCol w:w="696"/>
        <w:gridCol w:w="696"/>
        <w:gridCol w:w="696"/>
        <w:gridCol w:w="702"/>
        <w:gridCol w:w="696"/>
        <w:gridCol w:w="696"/>
        <w:gridCol w:w="696"/>
        <w:gridCol w:w="696"/>
        <w:gridCol w:w="707"/>
        <w:gridCol w:w="1465"/>
      </w:tblGrid>
      <w:tr w:rsidR="006E1F1B">
        <w:trPr>
          <w:trHeight w:val="250"/>
          <w:jc w:val="center"/>
        </w:trPr>
        <w:tc>
          <w:tcPr>
            <w:tcW w:w="10805" w:type="dxa"/>
            <w:gridSpan w:val="12"/>
            <w:tcBorders>
              <w:top w:val="single" w:sz="4" w:space="0" w:color="auto"/>
              <w:left w:val="single" w:sz="4" w:space="0" w:color="auto"/>
              <w:bottom w:val="single" w:sz="4" w:space="0" w:color="auto"/>
              <w:right w:val="single" w:sz="4" w:space="0" w:color="auto"/>
            </w:tcBorders>
          </w:tcPr>
          <w:p w:rsidR="006E1F1B" w:rsidRDefault="00AB2A1F">
            <w:pPr>
              <w:spacing w:before="0"/>
              <w:jc w:val="left"/>
              <w:rPr>
                <w:b/>
                <w:noProof/>
                <w:szCs w:val="24"/>
              </w:rPr>
            </w:pPr>
            <w:r>
              <w:rPr>
                <w:b/>
                <w:noProof/>
              </w:rPr>
              <w:t>Допълнителен персонал на eu-LISA за ETIAS</w:t>
            </w:r>
          </w:p>
        </w:tc>
      </w:tr>
      <w:tr w:rsidR="006E1F1B">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E1F1B" w:rsidRDefault="006E1F1B">
            <w:pPr>
              <w:spacing w:before="0"/>
              <w:rPr>
                <w:noProof/>
                <w:szCs w:val="24"/>
              </w:rPr>
            </w:pP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E1F1B" w:rsidRDefault="00AB2A1F">
            <w:pPr>
              <w:spacing w:before="0"/>
              <w:jc w:val="center"/>
              <w:rPr>
                <w:b/>
                <w:noProof/>
                <w:szCs w:val="24"/>
              </w:rPr>
            </w:pPr>
            <w:r>
              <w:rPr>
                <w:b/>
                <w:noProof/>
              </w:rPr>
              <w:t>2018</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E1F1B" w:rsidRDefault="00AB2A1F">
            <w:pPr>
              <w:spacing w:before="0"/>
              <w:jc w:val="center"/>
              <w:rPr>
                <w:b/>
                <w:noProof/>
                <w:szCs w:val="24"/>
              </w:rPr>
            </w:pPr>
            <w:r>
              <w:rPr>
                <w:b/>
                <w:noProof/>
              </w:rPr>
              <w:t>2019</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6E1F1B" w:rsidRDefault="00AB2A1F">
            <w:pPr>
              <w:spacing w:before="0"/>
              <w:jc w:val="center"/>
              <w:rPr>
                <w:b/>
                <w:noProof/>
                <w:szCs w:val="24"/>
              </w:rPr>
            </w:pPr>
            <w:r>
              <w:rPr>
                <w:b/>
                <w:noProof/>
              </w:rPr>
              <w:t>2020</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6E1F1B" w:rsidRDefault="00AB2A1F">
            <w:pPr>
              <w:spacing w:before="0"/>
              <w:jc w:val="center"/>
              <w:rPr>
                <w:b/>
                <w:noProof/>
                <w:szCs w:val="24"/>
              </w:rPr>
            </w:pPr>
            <w:r>
              <w:rPr>
                <w:b/>
                <w:noProof/>
              </w:rPr>
              <w:t>2021</w:t>
            </w:r>
          </w:p>
        </w:tc>
        <w:tc>
          <w:tcPr>
            <w:tcW w:w="7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6E1F1B" w:rsidRDefault="00AB2A1F">
            <w:pPr>
              <w:spacing w:before="0"/>
              <w:jc w:val="center"/>
              <w:rPr>
                <w:b/>
                <w:noProof/>
                <w:szCs w:val="24"/>
              </w:rPr>
            </w:pPr>
            <w:r>
              <w:rPr>
                <w:b/>
                <w:noProof/>
              </w:rPr>
              <w:t>2022</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6E1F1B" w:rsidRDefault="00AB2A1F">
            <w:pPr>
              <w:spacing w:before="0"/>
              <w:jc w:val="center"/>
              <w:rPr>
                <w:b/>
                <w:noProof/>
                <w:szCs w:val="24"/>
              </w:rPr>
            </w:pPr>
            <w:r>
              <w:rPr>
                <w:b/>
                <w:noProof/>
              </w:rPr>
              <w:t>2023</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6E1F1B" w:rsidRDefault="00AB2A1F">
            <w:pPr>
              <w:spacing w:before="0"/>
              <w:jc w:val="center"/>
              <w:rPr>
                <w:b/>
                <w:noProof/>
                <w:szCs w:val="24"/>
              </w:rPr>
            </w:pPr>
            <w:r>
              <w:rPr>
                <w:b/>
                <w:noProof/>
              </w:rPr>
              <w:t>2024</w:t>
            </w:r>
          </w:p>
        </w:tc>
        <w:tc>
          <w:tcPr>
            <w:tcW w:w="6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6E1F1B" w:rsidRDefault="00AB2A1F">
            <w:pPr>
              <w:spacing w:before="0"/>
              <w:jc w:val="center"/>
              <w:rPr>
                <w:b/>
                <w:noProof/>
                <w:szCs w:val="24"/>
              </w:rPr>
            </w:pPr>
            <w:r>
              <w:rPr>
                <w:b/>
                <w:noProof/>
              </w:rPr>
              <w:t>2025</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6E1F1B" w:rsidRDefault="00AB2A1F">
            <w:pPr>
              <w:spacing w:before="0"/>
              <w:jc w:val="center"/>
              <w:rPr>
                <w:b/>
                <w:noProof/>
                <w:szCs w:val="24"/>
              </w:rPr>
            </w:pPr>
            <w:r>
              <w:rPr>
                <w:b/>
                <w:noProof/>
              </w:rPr>
              <w:t>2026</w:t>
            </w:r>
          </w:p>
        </w:tc>
        <w:tc>
          <w:tcPr>
            <w:tcW w:w="7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E1F1B" w:rsidRDefault="00AB2A1F">
            <w:pPr>
              <w:spacing w:before="0"/>
              <w:jc w:val="center"/>
              <w:rPr>
                <w:b/>
                <w:noProof/>
                <w:szCs w:val="24"/>
              </w:rPr>
            </w:pPr>
            <w:r>
              <w:rPr>
                <w:b/>
                <w:noProof/>
              </w:rPr>
              <w:t>2027</w:t>
            </w:r>
          </w:p>
        </w:tc>
        <w:tc>
          <w:tcPr>
            <w:tcW w:w="122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E1F1B" w:rsidRDefault="00AB2A1F">
            <w:pPr>
              <w:spacing w:before="0"/>
              <w:jc w:val="center"/>
              <w:rPr>
                <w:b/>
                <w:noProof/>
                <w:szCs w:val="24"/>
              </w:rPr>
            </w:pPr>
            <w:r>
              <w:rPr>
                <w:b/>
                <w:noProof/>
              </w:rPr>
              <w:t>Вид</w:t>
            </w:r>
          </w:p>
        </w:tc>
      </w:tr>
      <w:tr w:rsidR="006E1F1B">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E1F1B" w:rsidRDefault="006E1F1B">
            <w:pPr>
              <w:spacing w:before="0"/>
              <w:rPr>
                <w:noProof/>
                <w:szCs w:val="24"/>
              </w:rPr>
            </w:pPr>
          </w:p>
        </w:tc>
        <w:tc>
          <w:tcPr>
            <w:tcW w:w="201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E1F1B" w:rsidRDefault="00AB2A1F">
            <w:pPr>
              <w:spacing w:before="0"/>
              <w:jc w:val="center"/>
              <w:rPr>
                <w:b/>
                <w:noProof/>
                <w:szCs w:val="24"/>
              </w:rPr>
            </w:pPr>
            <w:r>
              <w:rPr>
                <w:b/>
                <w:noProof/>
              </w:rPr>
              <w:t>Разработване</w:t>
            </w:r>
          </w:p>
        </w:tc>
        <w:tc>
          <w:tcPr>
            <w:tcW w:w="478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6E1F1B" w:rsidRDefault="00AB2A1F">
            <w:pPr>
              <w:spacing w:before="0"/>
              <w:jc w:val="center"/>
              <w:rPr>
                <w:b/>
                <w:noProof/>
                <w:szCs w:val="24"/>
              </w:rPr>
            </w:pPr>
            <w:r>
              <w:rPr>
                <w:b/>
                <w:noProof/>
              </w:rPr>
              <w:t>Функциониране</w:t>
            </w:r>
          </w:p>
        </w:tc>
        <w:tc>
          <w:tcPr>
            <w:tcW w:w="12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E1F1B" w:rsidRDefault="006E1F1B">
            <w:pPr>
              <w:spacing w:before="0"/>
              <w:jc w:val="center"/>
              <w:rPr>
                <w:b/>
                <w:noProof/>
                <w:szCs w:val="24"/>
              </w:rPr>
            </w:pPr>
          </w:p>
        </w:tc>
      </w:tr>
      <w:tr w:rsidR="006E1F1B">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auto"/>
          </w:tcPr>
          <w:p w:rsidR="006E1F1B" w:rsidRDefault="00AB2A1F">
            <w:pPr>
              <w:spacing w:before="0"/>
              <w:rPr>
                <w:noProof/>
                <w:szCs w:val="24"/>
              </w:rPr>
            </w:pPr>
            <w:r>
              <w:rPr>
                <w:noProof/>
              </w:rPr>
              <w:t>10 технически експерти:</w:t>
            </w:r>
          </w:p>
          <w:p w:rsidR="006E1F1B" w:rsidRDefault="00AB2A1F">
            <w:pPr>
              <w:spacing w:before="0"/>
              <w:rPr>
                <w:noProof/>
                <w:szCs w:val="24"/>
              </w:rPr>
            </w:pPr>
            <w:r>
              <w:rPr>
                <w:noProof/>
              </w:rPr>
              <w:t>- архитект на решения (x 1)</w:t>
            </w:r>
          </w:p>
          <w:p w:rsidR="006E1F1B" w:rsidRDefault="00AB2A1F">
            <w:pPr>
              <w:spacing w:before="0"/>
              <w:rPr>
                <w:noProof/>
                <w:szCs w:val="24"/>
              </w:rPr>
            </w:pPr>
            <w:r>
              <w:rPr>
                <w:noProof/>
              </w:rPr>
              <w:t xml:space="preserve">- </w:t>
            </w:r>
            <w:r>
              <w:rPr>
                <w:noProof/>
              </w:rPr>
              <w:t>системен архитект (x 1)</w:t>
            </w:r>
          </w:p>
          <w:p w:rsidR="006E1F1B" w:rsidRDefault="00AB2A1F">
            <w:pPr>
              <w:spacing w:before="0"/>
              <w:rPr>
                <w:noProof/>
                <w:szCs w:val="24"/>
              </w:rPr>
            </w:pPr>
            <w:r>
              <w:rPr>
                <w:noProof/>
              </w:rPr>
              <w:t>- архитект, ориентиран към услугите (x 1)</w:t>
            </w:r>
          </w:p>
          <w:p w:rsidR="006E1F1B" w:rsidRDefault="00AB2A1F">
            <w:pPr>
              <w:spacing w:before="0"/>
              <w:rPr>
                <w:noProof/>
                <w:szCs w:val="24"/>
              </w:rPr>
            </w:pPr>
            <w:r>
              <w:rPr>
                <w:noProof/>
              </w:rPr>
              <w:t>- проектант на бази данни (x 1)</w:t>
            </w:r>
          </w:p>
          <w:p w:rsidR="006E1F1B" w:rsidRDefault="00AB2A1F">
            <w:pPr>
              <w:spacing w:before="0"/>
              <w:rPr>
                <w:noProof/>
                <w:szCs w:val="24"/>
              </w:rPr>
            </w:pPr>
            <w:r>
              <w:rPr>
                <w:noProof/>
              </w:rPr>
              <w:t>- администратор на приложения (x 2)</w:t>
            </w:r>
          </w:p>
          <w:p w:rsidR="006E1F1B" w:rsidRDefault="00AB2A1F">
            <w:pPr>
              <w:spacing w:before="0"/>
              <w:rPr>
                <w:noProof/>
                <w:szCs w:val="24"/>
              </w:rPr>
            </w:pPr>
            <w:r>
              <w:rPr>
                <w:noProof/>
              </w:rPr>
              <w:t>- системен администратор (x 1)</w:t>
            </w:r>
          </w:p>
          <w:p w:rsidR="006E1F1B" w:rsidRDefault="00AB2A1F">
            <w:pPr>
              <w:spacing w:before="0"/>
              <w:rPr>
                <w:noProof/>
                <w:szCs w:val="24"/>
              </w:rPr>
            </w:pPr>
            <w:r>
              <w:rPr>
                <w:noProof/>
              </w:rPr>
              <w:t>- мрежов администратор (x 1)</w:t>
            </w:r>
          </w:p>
          <w:p w:rsidR="006E1F1B" w:rsidRDefault="00AB2A1F">
            <w:pPr>
              <w:spacing w:before="0"/>
              <w:rPr>
                <w:noProof/>
                <w:szCs w:val="24"/>
              </w:rPr>
            </w:pPr>
            <w:r>
              <w:rPr>
                <w:noProof/>
              </w:rPr>
              <w:t>- служител по сигурността (x 2)</w:t>
            </w:r>
          </w:p>
        </w:tc>
        <w:tc>
          <w:tcPr>
            <w:tcW w:w="671" w:type="dxa"/>
            <w:tcBorders>
              <w:top w:val="single" w:sz="4" w:space="0" w:color="auto"/>
              <w:left w:val="single" w:sz="4" w:space="0" w:color="auto"/>
              <w:bottom w:val="single" w:sz="4" w:space="0" w:color="auto"/>
              <w:right w:val="single" w:sz="4" w:space="0" w:color="auto"/>
            </w:tcBorders>
            <w:vAlign w:val="center"/>
          </w:tcPr>
          <w:p w:rsidR="006E1F1B" w:rsidRDefault="00AB2A1F">
            <w:pPr>
              <w:spacing w:before="0"/>
              <w:jc w:val="center"/>
              <w:rPr>
                <w:noProof/>
                <w:szCs w:val="24"/>
              </w:rPr>
            </w:pPr>
            <w:r>
              <w:rPr>
                <w:noProof/>
              </w:rPr>
              <w:t>10</w:t>
            </w:r>
          </w:p>
        </w:tc>
        <w:tc>
          <w:tcPr>
            <w:tcW w:w="671" w:type="dxa"/>
            <w:tcBorders>
              <w:top w:val="single" w:sz="4" w:space="0" w:color="auto"/>
              <w:left w:val="single" w:sz="4" w:space="0" w:color="auto"/>
              <w:bottom w:val="single" w:sz="4" w:space="0" w:color="auto"/>
              <w:right w:val="single" w:sz="4" w:space="0" w:color="auto"/>
            </w:tcBorders>
            <w:vAlign w:val="center"/>
          </w:tcPr>
          <w:p w:rsidR="006E1F1B" w:rsidRDefault="00AB2A1F">
            <w:pPr>
              <w:spacing w:before="0"/>
              <w:jc w:val="center"/>
              <w:rPr>
                <w:noProof/>
                <w:szCs w:val="24"/>
              </w:rPr>
            </w:pPr>
            <w:r>
              <w:rPr>
                <w:noProof/>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10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10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10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10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Договорно нает служители</w:t>
            </w:r>
          </w:p>
        </w:tc>
      </w:tr>
      <w:tr w:rsidR="006E1F1B">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left"/>
              <w:rPr>
                <w:noProof/>
                <w:szCs w:val="24"/>
              </w:rPr>
            </w:pPr>
            <w:r>
              <w:rPr>
                <w:noProof/>
              </w:rPr>
              <w:t>Изпитване</w:t>
            </w:r>
          </w:p>
        </w:tc>
        <w:tc>
          <w:tcPr>
            <w:tcW w:w="671" w:type="dxa"/>
            <w:tcBorders>
              <w:top w:val="single" w:sz="4" w:space="0" w:color="auto"/>
              <w:left w:val="single" w:sz="4" w:space="0" w:color="auto"/>
              <w:bottom w:val="single" w:sz="4" w:space="0" w:color="auto"/>
              <w:right w:val="single" w:sz="4" w:space="0" w:color="auto"/>
            </w:tcBorders>
            <w:vAlign w:val="center"/>
          </w:tcPr>
          <w:p w:rsidR="006E1F1B" w:rsidRDefault="00AB2A1F">
            <w:pPr>
              <w:spacing w:before="0"/>
              <w:jc w:val="center"/>
              <w:rPr>
                <w:noProof/>
                <w:szCs w:val="24"/>
              </w:rPr>
            </w:pPr>
            <w:r>
              <w:rPr>
                <w:noProof/>
              </w:rPr>
              <w:t>0</w:t>
            </w:r>
          </w:p>
        </w:tc>
        <w:tc>
          <w:tcPr>
            <w:tcW w:w="671" w:type="dxa"/>
            <w:tcBorders>
              <w:top w:val="single" w:sz="4" w:space="0" w:color="auto"/>
              <w:left w:val="single" w:sz="4" w:space="0" w:color="auto"/>
              <w:bottom w:val="single" w:sz="4" w:space="0" w:color="auto"/>
              <w:right w:val="single" w:sz="4" w:space="0" w:color="auto"/>
            </w:tcBorders>
            <w:vAlign w:val="center"/>
          </w:tcPr>
          <w:p w:rsidR="006E1F1B" w:rsidRDefault="00AB2A1F">
            <w:pPr>
              <w:spacing w:before="0"/>
              <w:jc w:val="center"/>
              <w:rPr>
                <w:noProof/>
                <w:szCs w:val="24"/>
              </w:rPr>
            </w:pPr>
            <w:r>
              <w:rPr>
                <w:noProof/>
              </w:rPr>
              <w:t>2,5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5</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5</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5</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5</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Договорно наети служители</w:t>
            </w:r>
          </w:p>
        </w:tc>
      </w:tr>
      <w:tr w:rsidR="006E1F1B">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auto"/>
          </w:tcPr>
          <w:p w:rsidR="006E1F1B" w:rsidRDefault="00AB2A1F">
            <w:pPr>
              <w:spacing w:before="0"/>
              <w:rPr>
                <w:noProof/>
                <w:szCs w:val="24"/>
              </w:rPr>
            </w:pPr>
            <w:r>
              <w:rPr>
                <w:noProof/>
              </w:rPr>
              <w:t xml:space="preserve">Бюро за помощ (helpdesk) (първо ниво, взет е предвид факторът </w:t>
            </w:r>
            <w:r>
              <w:rPr>
                <w:b/>
                <w:noProof/>
              </w:rPr>
              <w:t>работа 24 часа на ден, 7 дни в седмицата</w:t>
            </w:r>
            <w:r>
              <w:rPr>
                <w:noProof/>
              </w:rPr>
              <w:t>, т.е. за една длъжност са необходими 5 служители)</w:t>
            </w:r>
          </w:p>
        </w:tc>
        <w:tc>
          <w:tcPr>
            <w:tcW w:w="671" w:type="dxa"/>
            <w:tcBorders>
              <w:top w:val="single" w:sz="4" w:space="0" w:color="auto"/>
              <w:left w:val="single" w:sz="4" w:space="0" w:color="auto"/>
              <w:bottom w:val="single" w:sz="4" w:space="0" w:color="auto"/>
              <w:right w:val="single" w:sz="4" w:space="0" w:color="auto"/>
            </w:tcBorders>
            <w:vAlign w:val="center"/>
          </w:tcPr>
          <w:p w:rsidR="006E1F1B" w:rsidRDefault="00AB2A1F">
            <w:pPr>
              <w:spacing w:before="0"/>
              <w:jc w:val="center"/>
              <w:rPr>
                <w:noProof/>
                <w:szCs w:val="24"/>
              </w:rPr>
            </w:pPr>
            <w:r>
              <w:rPr>
                <w:noProof/>
              </w:rPr>
              <w:t>0</w:t>
            </w:r>
          </w:p>
        </w:tc>
        <w:tc>
          <w:tcPr>
            <w:tcW w:w="671" w:type="dxa"/>
            <w:tcBorders>
              <w:top w:val="single" w:sz="4" w:space="0" w:color="auto"/>
              <w:left w:val="single" w:sz="4" w:space="0" w:color="auto"/>
              <w:bottom w:val="single" w:sz="4" w:space="0" w:color="auto"/>
              <w:right w:val="single" w:sz="4" w:space="0" w:color="auto"/>
            </w:tcBorders>
            <w:vAlign w:val="center"/>
          </w:tcPr>
          <w:p w:rsidR="006E1F1B" w:rsidRDefault="00AB2A1F">
            <w:pPr>
              <w:spacing w:before="0"/>
              <w:jc w:val="center"/>
              <w:rPr>
                <w:noProof/>
                <w:szCs w:val="24"/>
              </w:rPr>
            </w:pPr>
            <w:r>
              <w:rPr>
                <w:noProof/>
              </w:rPr>
              <w:t>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10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10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10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10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Договорно наети служители</w:t>
            </w:r>
          </w:p>
        </w:tc>
      </w:tr>
      <w:tr w:rsidR="006E1F1B">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auto"/>
          </w:tcPr>
          <w:p w:rsidR="006E1F1B" w:rsidRDefault="00AB2A1F">
            <w:pPr>
              <w:spacing w:before="0"/>
              <w:rPr>
                <w:noProof/>
                <w:szCs w:val="24"/>
              </w:rPr>
            </w:pPr>
            <w:r>
              <w:rPr>
                <w:noProof/>
              </w:rPr>
              <w:t xml:space="preserve">Оператори за наблюдение на централната система (взет е предвид факторът </w:t>
            </w:r>
            <w:r>
              <w:rPr>
                <w:b/>
                <w:noProof/>
              </w:rPr>
              <w:t>работа 24 часа на ден, 7 дни в седмицата</w:t>
            </w:r>
            <w:r>
              <w:rPr>
                <w:noProof/>
              </w:rPr>
              <w:t>)</w:t>
            </w:r>
          </w:p>
        </w:tc>
        <w:tc>
          <w:tcPr>
            <w:tcW w:w="671" w:type="dxa"/>
            <w:tcBorders>
              <w:top w:val="single" w:sz="4" w:space="0" w:color="auto"/>
              <w:left w:val="single" w:sz="4" w:space="0" w:color="auto"/>
              <w:bottom w:val="single" w:sz="4" w:space="0" w:color="auto"/>
              <w:right w:val="single" w:sz="4" w:space="0" w:color="auto"/>
            </w:tcBorders>
            <w:vAlign w:val="center"/>
          </w:tcPr>
          <w:p w:rsidR="006E1F1B" w:rsidRDefault="00AB2A1F">
            <w:pPr>
              <w:spacing w:before="0"/>
              <w:jc w:val="center"/>
              <w:rPr>
                <w:noProof/>
                <w:szCs w:val="24"/>
              </w:rPr>
            </w:pPr>
            <w:r>
              <w:rPr>
                <w:noProof/>
              </w:rPr>
              <w:t>0</w:t>
            </w:r>
          </w:p>
        </w:tc>
        <w:tc>
          <w:tcPr>
            <w:tcW w:w="671" w:type="dxa"/>
            <w:tcBorders>
              <w:top w:val="single" w:sz="4" w:space="0" w:color="auto"/>
              <w:left w:val="single" w:sz="4" w:space="0" w:color="auto"/>
              <w:bottom w:val="single" w:sz="4" w:space="0" w:color="auto"/>
              <w:right w:val="single" w:sz="4" w:space="0" w:color="auto"/>
            </w:tcBorders>
            <w:vAlign w:val="center"/>
          </w:tcPr>
          <w:p w:rsidR="006E1F1B" w:rsidRDefault="00AB2A1F">
            <w:pPr>
              <w:spacing w:before="0"/>
              <w:jc w:val="center"/>
              <w:rPr>
                <w:noProof/>
                <w:szCs w:val="24"/>
              </w:rPr>
            </w:pPr>
            <w:r>
              <w:rPr>
                <w:noProof/>
              </w:rPr>
              <w:t>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10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10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10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10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Договорно наети служители</w:t>
            </w:r>
          </w:p>
        </w:tc>
      </w:tr>
      <w:tr w:rsidR="006E1F1B">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E1F1B" w:rsidRDefault="00AB2A1F">
            <w:pPr>
              <w:spacing w:before="0"/>
              <w:rPr>
                <w:b/>
                <w:i/>
                <w:noProof/>
                <w:szCs w:val="24"/>
              </w:rPr>
            </w:pPr>
            <w:r>
              <w:rPr>
                <w:b/>
                <w:i/>
                <w:noProof/>
              </w:rPr>
              <w:t>Междинен сбор — договорно наети служители</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jc w:val="center"/>
              <w:rPr>
                <w:b/>
                <w:i/>
                <w:noProof/>
                <w:szCs w:val="24"/>
              </w:rPr>
            </w:pPr>
            <w:r>
              <w:rPr>
                <w:b/>
                <w:i/>
                <w:noProof/>
              </w:rPr>
              <w:t>10</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jc w:val="center"/>
              <w:rPr>
                <w:b/>
                <w:i/>
                <w:noProof/>
                <w:szCs w:val="24"/>
              </w:rPr>
            </w:pPr>
            <w:r>
              <w:rPr>
                <w:b/>
                <w:i/>
                <w:noProof/>
              </w:rPr>
              <w:t>12,5</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jc w:val="center"/>
              <w:rPr>
                <w:b/>
                <w:i/>
                <w:noProof/>
                <w:szCs w:val="24"/>
              </w:rPr>
            </w:pPr>
            <w:r>
              <w:rPr>
                <w:b/>
                <w:i/>
                <w:noProof/>
              </w:rPr>
              <w:t>25</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jc w:val="center"/>
              <w:rPr>
                <w:b/>
                <w:i/>
                <w:noProof/>
                <w:szCs w:val="24"/>
              </w:rPr>
            </w:pPr>
            <w:r>
              <w:rPr>
                <w:b/>
                <w:i/>
                <w:noProof/>
              </w:rPr>
              <w:t>35</w:t>
            </w:r>
          </w:p>
        </w:tc>
        <w:tc>
          <w:tcPr>
            <w:tcW w:w="7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jc w:val="center"/>
              <w:rPr>
                <w:b/>
                <w:i/>
                <w:noProof/>
                <w:szCs w:val="24"/>
              </w:rPr>
            </w:pPr>
            <w:r>
              <w:rPr>
                <w:b/>
                <w:i/>
                <w:noProof/>
              </w:rPr>
              <w:t>35</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jc w:val="center"/>
              <w:rPr>
                <w:b/>
                <w:i/>
                <w:noProof/>
                <w:szCs w:val="24"/>
              </w:rPr>
            </w:pPr>
            <w:r>
              <w:rPr>
                <w:b/>
                <w:i/>
                <w:noProof/>
              </w:rPr>
              <w:t>35</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jc w:val="center"/>
              <w:rPr>
                <w:b/>
                <w:i/>
                <w:noProof/>
                <w:szCs w:val="24"/>
              </w:rPr>
            </w:pPr>
            <w:r>
              <w:rPr>
                <w:b/>
                <w:i/>
                <w:noProof/>
              </w:rPr>
              <w:t>35</w:t>
            </w:r>
          </w:p>
        </w:tc>
        <w:tc>
          <w:tcPr>
            <w:tcW w:w="6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jc w:val="center"/>
              <w:rPr>
                <w:b/>
                <w:i/>
                <w:noProof/>
                <w:szCs w:val="24"/>
              </w:rPr>
            </w:pPr>
            <w:r>
              <w:rPr>
                <w:b/>
                <w:i/>
                <w:noProof/>
              </w:rPr>
              <w:t>35</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jc w:val="center"/>
              <w:rPr>
                <w:b/>
                <w:i/>
                <w:noProof/>
                <w:szCs w:val="24"/>
              </w:rPr>
            </w:pPr>
            <w:r>
              <w:rPr>
                <w:b/>
                <w:i/>
                <w:noProof/>
              </w:rPr>
              <w:t>35</w:t>
            </w:r>
          </w:p>
        </w:tc>
        <w:tc>
          <w:tcPr>
            <w:tcW w:w="7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jc w:val="center"/>
              <w:rPr>
                <w:b/>
                <w:i/>
                <w:noProof/>
                <w:szCs w:val="24"/>
              </w:rPr>
            </w:pPr>
            <w:r>
              <w:rPr>
                <w:b/>
                <w:i/>
                <w:noProof/>
              </w:rPr>
              <w:t>35</w:t>
            </w:r>
          </w:p>
        </w:tc>
        <w:tc>
          <w:tcPr>
            <w:tcW w:w="12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rPr>
                <w:b/>
                <w:i/>
                <w:noProof/>
                <w:szCs w:val="24"/>
              </w:rPr>
            </w:pPr>
            <w:r>
              <w:rPr>
                <w:b/>
                <w:i/>
                <w:noProof/>
              </w:rPr>
              <w:t>(83 % от общия брой)</w:t>
            </w:r>
          </w:p>
        </w:tc>
      </w:tr>
      <w:tr w:rsidR="006E1F1B">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auto"/>
          </w:tcPr>
          <w:p w:rsidR="006E1F1B" w:rsidRDefault="00AB2A1F">
            <w:pPr>
              <w:spacing w:before="0"/>
              <w:rPr>
                <w:noProof/>
                <w:szCs w:val="24"/>
              </w:rPr>
            </w:pPr>
            <w:r>
              <w:rPr>
                <w:noProof/>
              </w:rPr>
              <w:t>Управление на програми/проекти</w:t>
            </w:r>
          </w:p>
        </w:tc>
        <w:tc>
          <w:tcPr>
            <w:tcW w:w="671" w:type="dxa"/>
            <w:tcBorders>
              <w:top w:val="single" w:sz="4" w:space="0" w:color="auto"/>
              <w:left w:val="single" w:sz="4" w:space="0" w:color="auto"/>
              <w:bottom w:val="single" w:sz="4" w:space="0" w:color="auto"/>
              <w:right w:val="single" w:sz="4" w:space="0" w:color="auto"/>
            </w:tcBorders>
            <w:vAlign w:val="center"/>
          </w:tcPr>
          <w:p w:rsidR="006E1F1B" w:rsidRDefault="00AB2A1F">
            <w:pPr>
              <w:spacing w:before="0"/>
              <w:jc w:val="center"/>
              <w:rPr>
                <w:noProof/>
                <w:szCs w:val="24"/>
              </w:rPr>
            </w:pPr>
            <w:r>
              <w:rPr>
                <w:noProof/>
              </w:rPr>
              <w:t>4</w:t>
            </w:r>
          </w:p>
        </w:tc>
        <w:tc>
          <w:tcPr>
            <w:tcW w:w="671" w:type="dxa"/>
            <w:tcBorders>
              <w:top w:val="single" w:sz="4" w:space="0" w:color="auto"/>
              <w:left w:val="single" w:sz="4" w:space="0" w:color="auto"/>
              <w:bottom w:val="single" w:sz="4" w:space="0" w:color="auto"/>
              <w:right w:val="single" w:sz="4" w:space="0" w:color="auto"/>
            </w:tcBorders>
            <w:vAlign w:val="center"/>
          </w:tcPr>
          <w:p w:rsidR="006E1F1B" w:rsidRDefault="00AB2A1F">
            <w:pPr>
              <w:spacing w:before="0"/>
              <w:jc w:val="center"/>
              <w:rPr>
                <w:noProof/>
                <w:szCs w:val="24"/>
              </w:rPr>
            </w:pPr>
            <w:r>
              <w:rPr>
                <w:noProof/>
              </w:rPr>
              <w:t>4</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4</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4</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4</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4</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4</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4</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4</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4</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rPr>
                <w:noProof/>
                <w:szCs w:val="24"/>
              </w:rPr>
            </w:pPr>
            <w:r>
              <w:rPr>
                <w:noProof/>
              </w:rPr>
              <w:t>Срочно наети служители</w:t>
            </w:r>
          </w:p>
        </w:tc>
      </w:tr>
      <w:tr w:rsidR="006E1F1B">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auto"/>
          </w:tcPr>
          <w:p w:rsidR="006E1F1B" w:rsidRDefault="00AB2A1F">
            <w:pPr>
              <w:spacing w:before="0"/>
              <w:rPr>
                <w:noProof/>
                <w:szCs w:val="24"/>
              </w:rPr>
            </w:pPr>
            <w:r>
              <w:rPr>
                <w:noProof/>
              </w:rPr>
              <w:t>Управление на договори</w:t>
            </w:r>
          </w:p>
        </w:tc>
        <w:tc>
          <w:tcPr>
            <w:tcW w:w="671" w:type="dxa"/>
            <w:tcBorders>
              <w:top w:val="single" w:sz="4" w:space="0" w:color="auto"/>
              <w:left w:val="single" w:sz="4" w:space="0" w:color="auto"/>
              <w:bottom w:val="single" w:sz="4" w:space="0" w:color="auto"/>
              <w:right w:val="single" w:sz="4" w:space="0" w:color="auto"/>
            </w:tcBorders>
            <w:vAlign w:val="center"/>
          </w:tcPr>
          <w:p w:rsidR="006E1F1B" w:rsidRDefault="00AB2A1F">
            <w:pPr>
              <w:spacing w:before="0"/>
              <w:jc w:val="center"/>
              <w:rPr>
                <w:noProof/>
                <w:szCs w:val="24"/>
              </w:rPr>
            </w:pPr>
            <w:r>
              <w:rPr>
                <w:noProof/>
              </w:rPr>
              <w:t>2</w:t>
            </w:r>
          </w:p>
        </w:tc>
        <w:tc>
          <w:tcPr>
            <w:tcW w:w="671" w:type="dxa"/>
            <w:tcBorders>
              <w:top w:val="single" w:sz="4" w:space="0" w:color="auto"/>
              <w:left w:val="single" w:sz="4" w:space="0" w:color="auto"/>
              <w:bottom w:val="single" w:sz="4" w:space="0" w:color="auto"/>
              <w:right w:val="single" w:sz="4" w:space="0" w:color="auto"/>
            </w:tcBorders>
            <w:vAlign w:val="center"/>
          </w:tcPr>
          <w:p w:rsidR="006E1F1B" w:rsidRDefault="00AB2A1F">
            <w:pPr>
              <w:spacing w:before="0"/>
              <w:jc w:val="center"/>
              <w:rPr>
                <w:noProof/>
                <w:szCs w:val="24"/>
              </w:rPr>
            </w:pPr>
            <w:r>
              <w:rPr>
                <w:noProof/>
              </w:rPr>
              <w:t>2</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2</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2</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2</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2</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2</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2</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2</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2</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rPr>
                <w:noProof/>
                <w:szCs w:val="24"/>
              </w:rPr>
            </w:pPr>
            <w:r>
              <w:rPr>
                <w:noProof/>
              </w:rPr>
              <w:t>Срочно наети служители</w:t>
            </w:r>
          </w:p>
        </w:tc>
      </w:tr>
      <w:tr w:rsidR="006E1F1B">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auto"/>
          </w:tcPr>
          <w:p w:rsidR="006E1F1B" w:rsidRDefault="00AB2A1F">
            <w:pPr>
              <w:spacing w:before="0"/>
              <w:rPr>
                <w:noProof/>
                <w:szCs w:val="24"/>
              </w:rPr>
            </w:pPr>
            <w:r>
              <w:rPr>
                <w:noProof/>
              </w:rPr>
              <w:t>Осигуряване на качеството</w:t>
            </w:r>
          </w:p>
        </w:tc>
        <w:tc>
          <w:tcPr>
            <w:tcW w:w="671" w:type="dxa"/>
            <w:tcBorders>
              <w:top w:val="single" w:sz="4" w:space="0" w:color="auto"/>
              <w:left w:val="single" w:sz="4" w:space="0" w:color="auto"/>
              <w:bottom w:val="single" w:sz="4" w:space="0" w:color="auto"/>
              <w:right w:val="single" w:sz="4" w:space="0" w:color="auto"/>
            </w:tcBorders>
            <w:vAlign w:val="center"/>
          </w:tcPr>
          <w:p w:rsidR="006E1F1B" w:rsidRDefault="00AB2A1F">
            <w:pPr>
              <w:spacing w:before="0"/>
              <w:jc w:val="center"/>
              <w:rPr>
                <w:noProof/>
                <w:szCs w:val="24"/>
              </w:rPr>
            </w:pPr>
            <w:r>
              <w:rPr>
                <w:noProof/>
              </w:rPr>
              <w:t>1</w:t>
            </w:r>
          </w:p>
        </w:tc>
        <w:tc>
          <w:tcPr>
            <w:tcW w:w="671" w:type="dxa"/>
            <w:tcBorders>
              <w:top w:val="single" w:sz="4" w:space="0" w:color="auto"/>
              <w:left w:val="single" w:sz="4" w:space="0" w:color="auto"/>
              <w:bottom w:val="single" w:sz="4" w:space="0" w:color="auto"/>
              <w:right w:val="single" w:sz="4" w:space="0" w:color="auto"/>
            </w:tcBorders>
            <w:vAlign w:val="center"/>
          </w:tcPr>
          <w:p w:rsidR="006E1F1B" w:rsidRDefault="00AB2A1F">
            <w:pPr>
              <w:spacing w:before="0"/>
              <w:jc w:val="center"/>
              <w:rPr>
                <w:noProof/>
                <w:szCs w:val="24"/>
              </w:rPr>
            </w:pPr>
            <w:r>
              <w:rPr>
                <w:noProof/>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1</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1</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1</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jc w:val="center"/>
              <w:rPr>
                <w:noProof/>
                <w:szCs w:val="24"/>
              </w:rPr>
            </w:pPr>
            <w:r>
              <w:rPr>
                <w:noProof/>
              </w:rPr>
              <w:t>1</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E1F1B" w:rsidRDefault="00AB2A1F">
            <w:pPr>
              <w:spacing w:before="0"/>
              <w:rPr>
                <w:noProof/>
                <w:szCs w:val="24"/>
              </w:rPr>
            </w:pPr>
            <w:r>
              <w:rPr>
                <w:noProof/>
              </w:rPr>
              <w:t>Срочно наети служители</w:t>
            </w:r>
          </w:p>
        </w:tc>
      </w:tr>
      <w:tr w:rsidR="006E1F1B">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E1F1B" w:rsidRDefault="00AB2A1F">
            <w:pPr>
              <w:spacing w:before="0"/>
              <w:rPr>
                <w:b/>
                <w:i/>
                <w:noProof/>
                <w:szCs w:val="24"/>
              </w:rPr>
            </w:pPr>
            <w:r>
              <w:rPr>
                <w:b/>
                <w:i/>
                <w:noProof/>
              </w:rPr>
              <w:t>Междинен сбор — срочно наети служители</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jc w:val="center"/>
              <w:rPr>
                <w:b/>
                <w:i/>
                <w:noProof/>
                <w:szCs w:val="24"/>
              </w:rPr>
            </w:pPr>
            <w:r>
              <w:rPr>
                <w:b/>
                <w:i/>
                <w:noProof/>
              </w:rPr>
              <w:t>7</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jc w:val="center"/>
              <w:rPr>
                <w:b/>
                <w:i/>
                <w:noProof/>
                <w:szCs w:val="24"/>
              </w:rPr>
            </w:pPr>
            <w:r>
              <w:rPr>
                <w:b/>
                <w:i/>
                <w:noProof/>
              </w:rPr>
              <w:t>7</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jc w:val="center"/>
              <w:rPr>
                <w:b/>
                <w:i/>
                <w:noProof/>
                <w:szCs w:val="24"/>
              </w:rPr>
            </w:pPr>
            <w:r>
              <w:rPr>
                <w:b/>
                <w:i/>
                <w:noProof/>
              </w:rPr>
              <w:t>7</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jc w:val="center"/>
              <w:rPr>
                <w:b/>
                <w:i/>
                <w:noProof/>
                <w:szCs w:val="24"/>
              </w:rPr>
            </w:pPr>
            <w:r>
              <w:rPr>
                <w:b/>
                <w:i/>
                <w:noProof/>
              </w:rPr>
              <w:t>7</w:t>
            </w:r>
          </w:p>
        </w:tc>
        <w:tc>
          <w:tcPr>
            <w:tcW w:w="7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jc w:val="center"/>
              <w:rPr>
                <w:b/>
                <w:i/>
                <w:noProof/>
                <w:szCs w:val="24"/>
              </w:rPr>
            </w:pPr>
            <w:r>
              <w:rPr>
                <w:b/>
                <w:i/>
                <w:noProof/>
              </w:rPr>
              <w:t>7</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jc w:val="center"/>
              <w:rPr>
                <w:b/>
                <w:i/>
                <w:noProof/>
                <w:szCs w:val="24"/>
              </w:rPr>
            </w:pPr>
            <w:r>
              <w:rPr>
                <w:b/>
                <w:i/>
                <w:noProof/>
              </w:rPr>
              <w:t>7</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jc w:val="center"/>
              <w:rPr>
                <w:b/>
                <w:i/>
                <w:noProof/>
                <w:szCs w:val="24"/>
              </w:rPr>
            </w:pPr>
            <w:r>
              <w:rPr>
                <w:b/>
                <w:i/>
                <w:noProof/>
              </w:rPr>
              <w:t>7</w:t>
            </w:r>
          </w:p>
        </w:tc>
        <w:tc>
          <w:tcPr>
            <w:tcW w:w="6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jc w:val="center"/>
              <w:rPr>
                <w:b/>
                <w:i/>
                <w:noProof/>
                <w:szCs w:val="24"/>
              </w:rPr>
            </w:pPr>
            <w:r>
              <w:rPr>
                <w:b/>
                <w:i/>
                <w:noProof/>
              </w:rPr>
              <w:t>7</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jc w:val="center"/>
              <w:rPr>
                <w:b/>
                <w:i/>
                <w:noProof/>
                <w:szCs w:val="24"/>
              </w:rPr>
            </w:pPr>
            <w:r>
              <w:rPr>
                <w:b/>
                <w:i/>
                <w:noProof/>
              </w:rPr>
              <w:t>7</w:t>
            </w:r>
          </w:p>
        </w:tc>
        <w:tc>
          <w:tcPr>
            <w:tcW w:w="7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jc w:val="center"/>
              <w:rPr>
                <w:b/>
                <w:i/>
                <w:noProof/>
                <w:szCs w:val="24"/>
              </w:rPr>
            </w:pPr>
            <w:r>
              <w:rPr>
                <w:b/>
                <w:i/>
                <w:noProof/>
              </w:rPr>
              <w:t>7</w:t>
            </w:r>
          </w:p>
        </w:tc>
        <w:tc>
          <w:tcPr>
            <w:tcW w:w="12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rPr>
                <w:b/>
                <w:noProof/>
                <w:szCs w:val="24"/>
              </w:rPr>
            </w:pPr>
            <w:r>
              <w:rPr>
                <w:b/>
                <w:noProof/>
              </w:rPr>
              <w:t>(17 % от общия брой)</w:t>
            </w:r>
          </w:p>
        </w:tc>
      </w:tr>
      <w:tr w:rsidR="006E1F1B">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E1F1B" w:rsidRDefault="00AB2A1F">
            <w:pPr>
              <w:spacing w:before="0"/>
              <w:rPr>
                <w:b/>
                <w:i/>
                <w:noProof/>
                <w:szCs w:val="24"/>
              </w:rPr>
            </w:pPr>
            <w:r>
              <w:rPr>
                <w:b/>
                <w:i/>
                <w:noProof/>
              </w:rPr>
              <w:t>ОБЩО</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jc w:val="center"/>
              <w:rPr>
                <w:b/>
                <w:i/>
                <w:noProof/>
                <w:szCs w:val="24"/>
              </w:rPr>
            </w:pPr>
            <w:r>
              <w:rPr>
                <w:b/>
                <w:i/>
                <w:noProof/>
              </w:rPr>
              <w:t>17</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jc w:val="center"/>
              <w:rPr>
                <w:b/>
                <w:i/>
                <w:noProof/>
                <w:szCs w:val="24"/>
              </w:rPr>
            </w:pPr>
            <w:r>
              <w:rPr>
                <w:b/>
                <w:i/>
                <w:noProof/>
              </w:rPr>
              <w:t>19,5</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jc w:val="center"/>
              <w:rPr>
                <w:b/>
                <w:i/>
                <w:noProof/>
                <w:szCs w:val="24"/>
              </w:rPr>
            </w:pPr>
            <w:r>
              <w:rPr>
                <w:b/>
                <w:i/>
                <w:noProof/>
              </w:rPr>
              <w:t>32</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jc w:val="center"/>
              <w:rPr>
                <w:b/>
                <w:i/>
                <w:noProof/>
                <w:szCs w:val="24"/>
              </w:rPr>
            </w:pPr>
            <w:r>
              <w:rPr>
                <w:b/>
                <w:i/>
                <w:noProof/>
              </w:rPr>
              <w:t>42</w:t>
            </w:r>
          </w:p>
        </w:tc>
        <w:tc>
          <w:tcPr>
            <w:tcW w:w="7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jc w:val="center"/>
              <w:rPr>
                <w:b/>
                <w:i/>
                <w:noProof/>
                <w:szCs w:val="24"/>
              </w:rPr>
            </w:pPr>
            <w:r>
              <w:rPr>
                <w:b/>
                <w:i/>
                <w:noProof/>
              </w:rPr>
              <w:t>42</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jc w:val="center"/>
              <w:rPr>
                <w:b/>
                <w:i/>
                <w:noProof/>
                <w:szCs w:val="24"/>
              </w:rPr>
            </w:pPr>
            <w:r>
              <w:rPr>
                <w:b/>
                <w:i/>
                <w:noProof/>
              </w:rPr>
              <w:t>42</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jc w:val="center"/>
              <w:rPr>
                <w:b/>
                <w:i/>
                <w:noProof/>
                <w:szCs w:val="24"/>
              </w:rPr>
            </w:pPr>
            <w:r>
              <w:rPr>
                <w:b/>
                <w:i/>
                <w:noProof/>
              </w:rPr>
              <w:t>42</w:t>
            </w:r>
          </w:p>
        </w:tc>
        <w:tc>
          <w:tcPr>
            <w:tcW w:w="6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jc w:val="center"/>
              <w:rPr>
                <w:b/>
                <w:i/>
                <w:noProof/>
                <w:szCs w:val="24"/>
              </w:rPr>
            </w:pPr>
            <w:r>
              <w:rPr>
                <w:b/>
                <w:i/>
                <w:noProof/>
              </w:rPr>
              <w:t>42</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jc w:val="center"/>
              <w:rPr>
                <w:b/>
                <w:i/>
                <w:noProof/>
                <w:szCs w:val="24"/>
              </w:rPr>
            </w:pPr>
            <w:r>
              <w:rPr>
                <w:b/>
                <w:i/>
                <w:noProof/>
              </w:rPr>
              <w:t>42</w:t>
            </w:r>
          </w:p>
        </w:tc>
        <w:tc>
          <w:tcPr>
            <w:tcW w:w="7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jc w:val="center"/>
              <w:rPr>
                <w:b/>
                <w:i/>
                <w:noProof/>
                <w:szCs w:val="24"/>
              </w:rPr>
            </w:pPr>
            <w:r>
              <w:rPr>
                <w:b/>
                <w:i/>
                <w:noProof/>
              </w:rPr>
              <w:t>42</w:t>
            </w:r>
          </w:p>
        </w:tc>
        <w:tc>
          <w:tcPr>
            <w:tcW w:w="12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1F1B" w:rsidRDefault="00AB2A1F">
            <w:pPr>
              <w:spacing w:before="0"/>
              <w:rPr>
                <w:b/>
                <w:i/>
                <w:noProof/>
                <w:szCs w:val="24"/>
              </w:rPr>
            </w:pPr>
            <w:r>
              <w:rPr>
                <w:b/>
                <w:i/>
                <w:noProof/>
              </w:rPr>
              <w:t>Всички видове служители</w:t>
            </w:r>
          </w:p>
        </w:tc>
      </w:tr>
    </w:tbl>
    <w:p w:rsidR="006E1F1B" w:rsidRDefault="00AB2A1F">
      <w:pPr>
        <w:tabs>
          <w:tab w:val="num" w:pos="120"/>
        </w:tabs>
        <w:ind w:left="120"/>
        <w:rPr>
          <w:noProof/>
          <w:szCs w:val="24"/>
        </w:rPr>
      </w:pPr>
      <w:r>
        <w:rPr>
          <w:noProof/>
        </w:rPr>
        <w:t xml:space="preserve">Броят на служителите изглежда голям, но той е съобразен с факта, че ETIAS е съставена от различни модули (уебсайта за пътуващите, базата данни със заявленията, устройството за проверките, а също така и системата за комуникация с превозвачите и с екипите в </w:t>
      </w:r>
      <w:r>
        <w:rPr>
          <w:noProof/>
        </w:rPr>
        <w:t xml:space="preserve">държавите членки). С оглед на това за ETIAS трябва да се гарантира висока степен на сигурност и на наличност. Поради тези експлоатационни изисквания броят на служителите е много по-голям от необходимия за система с търговско предназначение. </w:t>
      </w:r>
    </w:p>
    <w:p w:rsidR="006E1F1B" w:rsidRDefault="00AB2A1F">
      <w:pPr>
        <w:tabs>
          <w:tab w:val="num" w:pos="120"/>
        </w:tabs>
        <w:ind w:left="120"/>
        <w:rPr>
          <w:noProof/>
          <w:szCs w:val="24"/>
        </w:rPr>
      </w:pPr>
      <w:r>
        <w:rPr>
          <w:noProof/>
        </w:rPr>
        <w:t>Предвидено е п</w:t>
      </w:r>
      <w:r>
        <w:rPr>
          <w:noProof/>
        </w:rPr>
        <w:t>ерсоналът на eu-LISA, който ще отговаря за изпитванията, да бъде нает през втората година от фазата на разработване. Служителите, които ще отговарят за оказването на помощ и наблюдението на системата 24 часа на ден, 7 дни в седмицата, ще бъдат наети 6 месе</w:t>
      </w:r>
      <w:r>
        <w:rPr>
          <w:noProof/>
        </w:rPr>
        <w:t>ца преди пускането в действие на ETIAS.</w:t>
      </w:r>
    </w:p>
    <w:p w:rsidR="006E1F1B" w:rsidRDefault="00AB2A1F">
      <w:pPr>
        <w:spacing w:before="0" w:after="0"/>
        <w:jc w:val="left"/>
        <w:rPr>
          <w:noProof/>
          <w:szCs w:val="24"/>
        </w:rPr>
      </w:pPr>
      <w:r>
        <w:rPr>
          <w:noProof/>
        </w:rPr>
        <w:br w:type="page"/>
      </w:r>
    </w:p>
    <w:p w:rsidR="006E1F1B" w:rsidRDefault="006E1F1B">
      <w:pPr>
        <w:tabs>
          <w:tab w:val="num" w:pos="120"/>
        </w:tabs>
        <w:ind w:left="120"/>
        <w:rPr>
          <w:noProof/>
          <w:szCs w:val="24"/>
        </w:rPr>
      </w:pPr>
    </w:p>
    <w:p w:rsidR="006E1F1B" w:rsidRDefault="00AB2A1F">
      <w:pPr>
        <w:pStyle w:val="Heading4"/>
        <w:rPr>
          <w:i/>
          <w:noProof/>
        </w:rPr>
      </w:pPr>
      <w:r>
        <w:rPr>
          <w:i/>
          <w:noProof/>
        </w:rPr>
        <w:t xml:space="preserve">Европейска агенция за гранична и брегова охрана: Обобщение </w:t>
      </w:r>
    </w:p>
    <w:p w:rsidR="006E1F1B" w:rsidRDefault="00AB2A1F">
      <w:pPr>
        <w:pStyle w:val="Text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rsidR="006E1F1B" w:rsidRDefault="00AB2A1F">
      <w:pPr>
        <w:pStyle w:val="Text1"/>
        <w:rPr>
          <w:noProof/>
        </w:rPr>
      </w:pPr>
      <w:r>
        <w:rPr>
          <w:noProof/>
        </w:rPr>
        <w:sym w:font="Wingdings" w:char="F078"/>
      </w:r>
      <w:r>
        <w:rPr>
          <w:noProof/>
        </w:rPr>
        <w:tab/>
        <w:t xml:space="preserve">Предложението/инициативата налага използване на </w:t>
      </w:r>
      <w:r>
        <w:rPr>
          <w:noProof/>
        </w:rPr>
        <w:t>бюджетни кредити за административни разходи съгласно обяснението по-долу:</w:t>
      </w:r>
    </w:p>
    <w:p w:rsidR="006E1F1B" w:rsidRDefault="00AB2A1F">
      <w:pPr>
        <w:rPr>
          <w:noProof/>
          <w:szCs w:val="24"/>
        </w:rPr>
      </w:pPr>
      <w:r>
        <w:rPr>
          <w:noProof/>
        </w:rPr>
        <w:t>млн. EUR (до третия знак след десетичната запетая)</w:t>
      </w:r>
    </w:p>
    <w:tbl>
      <w:tblPr>
        <w:tblW w:w="108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93"/>
        <w:gridCol w:w="677"/>
        <w:gridCol w:w="618"/>
        <w:gridCol w:w="849"/>
        <w:gridCol w:w="790"/>
        <w:gridCol w:w="790"/>
        <w:gridCol w:w="790"/>
        <w:gridCol w:w="790"/>
        <w:gridCol w:w="790"/>
        <w:gridCol w:w="790"/>
        <w:gridCol w:w="903"/>
        <w:gridCol w:w="1320"/>
      </w:tblGrid>
      <w:tr w:rsidR="006E1F1B">
        <w:trPr>
          <w:trHeight w:val="595"/>
        </w:trPr>
        <w:tc>
          <w:tcPr>
            <w:tcW w:w="1693" w:type="dxa"/>
          </w:tcPr>
          <w:p w:rsidR="006E1F1B" w:rsidRDefault="006E1F1B">
            <w:pPr>
              <w:spacing w:before="60" w:after="60"/>
              <w:rPr>
                <w:noProof/>
                <w:szCs w:val="24"/>
              </w:rPr>
            </w:pPr>
          </w:p>
        </w:tc>
        <w:tc>
          <w:tcPr>
            <w:tcW w:w="677" w:type="dxa"/>
            <w:vAlign w:val="center"/>
          </w:tcPr>
          <w:p w:rsidR="006E1F1B" w:rsidRDefault="00AB2A1F">
            <w:pPr>
              <w:spacing w:before="60" w:after="60"/>
              <w:jc w:val="center"/>
              <w:rPr>
                <w:noProof/>
                <w:szCs w:val="24"/>
              </w:rPr>
            </w:pPr>
            <w:r>
              <w:rPr>
                <w:noProof/>
              </w:rPr>
              <w:t>Година</w:t>
            </w:r>
            <w:r>
              <w:rPr>
                <w:noProof/>
              </w:rPr>
              <w:br/>
            </w:r>
            <w:r>
              <w:rPr>
                <w:b/>
                <w:noProof/>
              </w:rPr>
              <w:t>2018</w:t>
            </w:r>
          </w:p>
        </w:tc>
        <w:tc>
          <w:tcPr>
            <w:tcW w:w="618" w:type="dxa"/>
            <w:vAlign w:val="center"/>
          </w:tcPr>
          <w:p w:rsidR="006E1F1B" w:rsidRDefault="00AB2A1F">
            <w:pPr>
              <w:spacing w:before="60" w:after="60"/>
              <w:jc w:val="center"/>
              <w:rPr>
                <w:noProof/>
                <w:szCs w:val="24"/>
              </w:rPr>
            </w:pPr>
            <w:r>
              <w:rPr>
                <w:noProof/>
              </w:rPr>
              <w:t>Година</w:t>
            </w:r>
            <w:r>
              <w:rPr>
                <w:noProof/>
              </w:rPr>
              <w:br/>
            </w:r>
            <w:r>
              <w:rPr>
                <w:b/>
                <w:noProof/>
              </w:rPr>
              <w:t>2019</w:t>
            </w:r>
          </w:p>
        </w:tc>
        <w:tc>
          <w:tcPr>
            <w:tcW w:w="849" w:type="dxa"/>
            <w:vAlign w:val="center"/>
          </w:tcPr>
          <w:p w:rsidR="006E1F1B" w:rsidRDefault="00AB2A1F">
            <w:pPr>
              <w:spacing w:before="60" w:after="60"/>
              <w:jc w:val="center"/>
              <w:rPr>
                <w:noProof/>
                <w:szCs w:val="24"/>
              </w:rPr>
            </w:pPr>
            <w:r>
              <w:rPr>
                <w:noProof/>
              </w:rPr>
              <w:t>Година</w:t>
            </w:r>
            <w:r>
              <w:rPr>
                <w:noProof/>
              </w:rPr>
              <w:br/>
            </w:r>
            <w:r>
              <w:rPr>
                <w:b/>
                <w:noProof/>
              </w:rPr>
              <w:t>2020</w:t>
            </w:r>
          </w:p>
        </w:tc>
        <w:tc>
          <w:tcPr>
            <w:tcW w:w="790" w:type="dxa"/>
            <w:vAlign w:val="center"/>
          </w:tcPr>
          <w:p w:rsidR="006E1F1B" w:rsidRDefault="00AB2A1F">
            <w:pPr>
              <w:spacing w:before="60" w:after="60"/>
              <w:jc w:val="center"/>
              <w:rPr>
                <w:noProof/>
                <w:szCs w:val="24"/>
              </w:rPr>
            </w:pPr>
            <w:r>
              <w:rPr>
                <w:noProof/>
              </w:rPr>
              <w:t>Година</w:t>
            </w:r>
            <w:r>
              <w:rPr>
                <w:noProof/>
              </w:rPr>
              <w:br/>
            </w:r>
            <w:r>
              <w:rPr>
                <w:b/>
                <w:noProof/>
              </w:rPr>
              <w:t>2021</w:t>
            </w:r>
          </w:p>
        </w:tc>
        <w:tc>
          <w:tcPr>
            <w:tcW w:w="790" w:type="dxa"/>
            <w:vAlign w:val="center"/>
          </w:tcPr>
          <w:p w:rsidR="006E1F1B" w:rsidRDefault="00AB2A1F">
            <w:pPr>
              <w:spacing w:before="60" w:after="60"/>
              <w:jc w:val="center"/>
              <w:rPr>
                <w:noProof/>
                <w:szCs w:val="24"/>
              </w:rPr>
            </w:pPr>
            <w:r>
              <w:rPr>
                <w:noProof/>
              </w:rPr>
              <w:t>Година</w:t>
            </w:r>
            <w:r>
              <w:rPr>
                <w:noProof/>
              </w:rPr>
              <w:br/>
            </w:r>
            <w:r>
              <w:rPr>
                <w:b/>
                <w:noProof/>
              </w:rPr>
              <w:t>2022</w:t>
            </w:r>
          </w:p>
        </w:tc>
        <w:tc>
          <w:tcPr>
            <w:tcW w:w="790" w:type="dxa"/>
            <w:vAlign w:val="center"/>
          </w:tcPr>
          <w:p w:rsidR="006E1F1B" w:rsidRDefault="00AB2A1F">
            <w:pPr>
              <w:jc w:val="center"/>
              <w:rPr>
                <w:b/>
                <w:noProof/>
                <w:szCs w:val="24"/>
              </w:rPr>
            </w:pPr>
            <w:r>
              <w:rPr>
                <w:noProof/>
              </w:rPr>
              <w:t>Година</w:t>
            </w:r>
            <w:r>
              <w:rPr>
                <w:noProof/>
              </w:rPr>
              <w:br/>
            </w:r>
            <w:r>
              <w:rPr>
                <w:b/>
                <w:noProof/>
              </w:rPr>
              <w:t>2023</w:t>
            </w:r>
          </w:p>
        </w:tc>
        <w:tc>
          <w:tcPr>
            <w:tcW w:w="790" w:type="dxa"/>
            <w:vAlign w:val="center"/>
          </w:tcPr>
          <w:p w:rsidR="006E1F1B" w:rsidRDefault="00AB2A1F">
            <w:pPr>
              <w:jc w:val="center"/>
              <w:rPr>
                <w:b/>
                <w:noProof/>
                <w:szCs w:val="24"/>
              </w:rPr>
            </w:pPr>
            <w:r>
              <w:rPr>
                <w:noProof/>
              </w:rPr>
              <w:t>Година</w:t>
            </w:r>
            <w:r>
              <w:rPr>
                <w:noProof/>
              </w:rPr>
              <w:br/>
            </w:r>
            <w:r>
              <w:rPr>
                <w:b/>
                <w:noProof/>
              </w:rPr>
              <w:t>2024</w:t>
            </w:r>
          </w:p>
        </w:tc>
        <w:tc>
          <w:tcPr>
            <w:tcW w:w="790" w:type="dxa"/>
            <w:vAlign w:val="center"/>
          </w:tcPr>
          <w:p w:rsidR="006E1F1B" w:rsidRDefault="00AB2A1F">
            <w:pPr>
              <w:jc w:val="center"/>
              <w:rPr>
                <w:b/>
                <w:noProof/>
                <w:szCs w:val="24"/>
              </w:rPr>
            </w:pPr>
            <w:r>
              <w:rPr>
                <w:noProof/>
              </w:rPr>
              <w:t>Година</w:t>
            </w:r>
            <w:r>
              <w:rPr>
                <w:noProof/>
              </w:rPr>
              <w:br/>
            </w:r>
            <w:r>
              <w:rPr>
                <w:b/>
                <w:noProof/>
              </w:rPr>
              <w:t>2025</w:t>
            </w:r>
          </w:p>
        </w:tc>
        <w:tc>
          <w:tcPr>
            <w:tcW w:w="790" w:type="dxa"/>
            <w:vAlign w:val="center"/>
          </w:tcPr>
          <w:p w:rsidR="006E1F1B" w:rsidRDefault="00AB2A1F">
            <w:pPr>
              <w:spacing w:before="60" w:after="60"/>
              <w:jc w:val="center"/>
              <w:rPr>
                <w:b/>
                <w:noProof/>
                <w:szCs w:val="24"/>
              </w:rPr>
            </w:pPr>
            <w:r>
              <w:rPr>
                <w:noProof/>
              </w:rPr>
              <w:t>Година</w:t>
            </w:r>
            <w:r>
              <w:rPr>
                <w:noProof/>
              </w:rPr>
              <w:br/>
            </w:r>
            <w:r>
              <w:rPr>
                <w:b/>
                <w:noProof/>
              </w:rPr>
              <w:t>2026</w:t>
            </w:r>
          </w:p>
        </w:tc>
        <w:tc>
          <w:tcPr>
            <w:tcW w:w="903" w:type="dxa"/>
            <w:vAlign w:val="center"/>
          </w:tcPr>
          <w:p w:rsidR="006E1F1B" w:rsidRDefault="00AB2A1F">
            <w:pPr>
              <w:spacing w:before="60" w:after="60"/>
              <w:jc w:val="center"/>
              <w:rPr>
                <w:b/>
                <w:noProof/>
                <w:szCs w:val="24"/>
              </w:rPr>
            </w:pPr>
            <w:r>
              <w:rPr>
                <w:noProof/>
              </w:rPr>
              <w:t>Година</w:t>
            </w:r>
            <w:r>
              <w:rPr>
                <w:noProof/>
              </w:rPr>
              <w:br/>
            </w:r>
            <w:r>
              <w:rPr>
                <w:b/>
                <w:noProof/>
              </w:rPr>
              <w:t>2027</w:t>
            </w:r>
          </w:p>
        </w:tc>
        <w:tc>
          <w:tcPr>
            <w:tcW w:w="1320" w:type="dxa"/>
            <w:vAlign w:val="center"/>
          </w:tcPr>
          <w:p w:rsidR="006E1F1B" w:rsidRDefault="00AB2A1F">
            <w:pPr>
              <w:spacing w:before="60" w:after="60"/>
              <w:jc w:val="center"/>
              <w:rPr>
                <w:b/>
                <w:noProof/>
                <w:szCs w:val="24"/>
              </w:rPr>
            </w:pPr>
            <w:r>
              <w:rPr>
                <w:b/>
                <w:noProof/>
              </w:rPr>
              <w:t>ОБЩО</w:t>
            </w:r>
          </w:p>
        </w:tc>
      </w:tr>
    </w:tbl>
    <w:p w:rsidR="006E1F1B" w:rsidRDefault="006E1F1B">
      <w:pPr>
        <w:rPr>
          <w:noProof/>
          <w:szCs w:val="24"/>
        </w:rPr>
      </w:pPr>
    </w:p>
    <w:tbl>
      <w:tblPr>
        <w:tblW w:w="108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89"/>
        <w:gridCol w:w="676"/>
        <w:gridCol w:w="788"/>
        <w:gridCol w:w="676"/>
        <w:gridCol w:w="788"/>
        <w:gridCol w:w="788"/>
        <w:gridCol w:w="788"/>
        <w:gridCol w:w="788"/>
        <w:gridCol w:w="788"/>
        <w:gridCol w:w="788"/>
        <w:gridCol w:w="901"/>
        <w:gridCol w:w="1342"/>
      </w:tblGrid>
      <w:tr w:rsidR="006E1F1B">
        <w:trPr>
          <w:trHeight w:val="565"/>
        </w:trPr>
        <w:tc>
          <w:tcPr>
            <w:tcW w:w="1689" w:type="dxa"/>
            <w:shd w:val="clear" w:color="auto" w:fill="CCCCCC"/>
            <w:vAlign w:val="center"/>
          </w:tcPr>
          <w:p w:rsidR="006E1F1B" w:rsidRDefault="00AB2A1F">
            <w:pPr>
              <w:spacing w:before="60" w:after="60"/>
              <w:jc w:val="center"/>
              <w:rPr>
                <w:noProof/>
                <w:szCs w:val="24"/>
              </w:rPr>
            </w:pPr>
            <w:r>
              <w:rPr>
                <w:noProof/>
              </w:rPr>
              <w:t>Длъжностни лица (степени AD)</w:t>
            </w:r>
          </w:p>
        </w:tc>
        <w:tc>
          <w:tcPr>
            <w:tcW w:w="676" w:type="dxa"/>
          </w:tcPr>
          <w:p w:rsidR="006E1F1B" w:rsidRDefault="006E1F1B">
            <w:pPr>
              <w:spacing w:before="60" w:after="60"/>
              <w:jc w:val="right"/>
              <w:rPr>
                <w:noProof/>
                <w:szCs w:val="24"/>
              </w:rPr>
            </w:pPr>
          </w:p>
        </w:tc>
        <w:tc>
          <w:tcPr>
            <w:tcW w:w="788" w:type="dxa"/>
            <w:vAlign w:val="center"/>
          </w:tcPr>
          <w:p w:rsidR="006E1F1B" w:rsidRDefault="006E1F1B">
            <w:pPr>
              <w:spacing w:before="60" w:after="60"/>
              <w:jc w:val="right"/>
              <w:rPr>
                <w:noProof/>
                <w:szCs w:val="24"/>
              </w:rPr>
            </w:pPr>
          </w:p>
        </w:tc>
        <w:tc>
          <w:tcPr>
            <w:tcW w:w="676" w:type="dxa"/>
            <w:vAlign w:val="center"/>
          </w:tcPr>
          <w:p w:rsidR="006E1F1B" w:rsidRDefault="006E1F1B">
            <w:pPr>
              <w:spacing w:before="60" w:after="60"/>
              <w:jc w:val="right"/>
              <w:rPr>
                <w:noProof/>
                <w:szCs w:val="24"/>
              </w:rPr>
            </w:pPr>
          </w:p>
        </w:tc>
        <w:tc>
          <w:tcPr>
            <w:tcW w:w="788" w:type="dxa"/>
            <w:vAlign w:val="center"/>
          </w:tcPr>
          <w:p w:rsidR="006E1F1B" w:rsidRDefault="006E1F1B">
            <w:pPr>
              <w:spacing w:before="60" w:after="60"/>
              <w:jc w:val="right"/>
              <w:rPr>
                <w:noProof/>
                <w:szCs w:val="24"/>
              </w:rPr>
            </w:pPr>
          </w:p>
        </w:tc>
        <w:tc>
          <w:tcPr>
            <w:tcW w:w="788" w:type="dxa"/>
            <w:vAlign w:val="center"/>
          </w:tcPr>
          <w:p w:rsidR="006E1F1B" w:rsidRDefault="006E1F1B">
            <w:pPr>
              <w:spacing w:before="60" w:after="60"/>
              <w:jc w:val="right"/>
              <w:rPr>
                <w:noProof/>
                <w:szCs w:val="24"/>
              </w:rPr>
            </w:pPr>
          </w:p>
        </w:tc>
        <w:tc>
          <w:tcPr>
            <w:tcW w:w="788" w:type="dxa"/>
            <w:vAlign w:val="center"/>
          </w:tcPr>
          <w:p w:rsidR="006E1F1B" w:rsidRDefault="006E1F1B">
            <w:pPr>
              <w:spacing w:before="60" w:after="60"/>
              <w:jc w:val="right"/>
              <w:rPr>
                <w:noProof/>
                <w:szCs w:val="24"/>
              </w:rPr>
            </w:pPr>
          </w:p>
        </w:tc>
        <w:tc>
          <w:tcPr>
            <w:tcW w:w="788" w:type="dxa"/>
            <w:vAlign w:val="center"/>
          </w:tcPr>
          <w:p w:rsidR="006E1F1B" w:rsidRDefault="006E1F1B">
            <w:pPr>
              <w:spacing w:before="60" w:after="60"/>
              <w:jc w:val="right"/>
              <w:rPr>
                <w:noProof/>
                <w:szCs w:val="24"/>
              </w:rPr>
            </w:pPr>
          </w:p>
        </w:tc>
        <w:tc>
          <w:tcPr>
            <w:tcW w:w="788" w:type="dxa"/>
            <w:vAlign w:val="center"/>
          </w:tcPr>
          <w:p w:rsidR="006E1F1B" w:rsidRDefault="006E1F1B">
            <w:pPr>
              <w:spacing w:before="60" w:after="60"/>
              <w:jc w:val="right"/>
              <w:rPr>
                <w:b/>
                <w:noProof/>
                <w:szCs w:val="24"/>
              </w:rPr>
            </w:pPr>
          </w:p>
        </w:tc>
        <w:tc>
          <w:tcPr>
            <w:tcW w:w="788" w:type="dxa"/>
          </w:tcPr>
          <w:p w:rsidR="006E1F1B" w:rsidRDefault="006E1F1B">
            <w:pPr>
              <w:spacing w:before="60" w:after="60"/>
              <w:jc w:val="right"/>
              <w:rPr>
                <w:b/>
                <w:noProof/>
                <w:szCs w:val="24"/>
              </w:rPr>
            </w:pPr>
          </w:p>
        </w:tc>
        <w:tc>
          <w:tcPr>
            <w:tcW w:w="901" w:type="dxa"/>
          </w:tcPr>
          <w:p w:rsidR="006E1F1B" w:rsidRDefault="006E1F1B">
            <w:pPr>
              <w:spacing w:before="60" w:after="60"/>
              <w:jc w:val="right"/>
              <w:rPr>
                <w:b/>
                <w:noProof/>
                <w:szCs w:val="24"/>
              </w:rPr>
            </w:pPr>
          </w:p>
        </w:tc>
        <w:tc>
          <w:tcPr>
            <w:tcW w:w="1342" w:type="dxa"/>
            <w:vAlign w:val="center"/>
          </w:tcPr>
          <w:p w:rsidR="006E1F1B" w:rsidRDefault="00AB2A1F">
            <w:pPr>
              <w:spacing w:before="60" w:after="60"/>
              <w:jc w:val="right"/>
              <w:rPr>
                <w:b/>
                <w:noProof/>
                <w:szCs w:val="24"/>
              </w:rPr>
            </w:pPr>
            <w:r>
              <w:rPr>
                <w:b/>
                <w:noProof/>
              </w:rPr>
              <w:t>165,045</w:t>
            </w:r>
          </w:p>
        </w:tc>
      </w:tr>
      <w:tr w:rsidR="006E1F1B">
        <w:trPr>
          <w:trHeight w:val="565"/>
        </w:trPr>
        <w:tc>
          <w:tcPr>
            <w:tcW w:w="1689" w:type="dxa"/>
            <w:vAlign w:val="center"/>
          </w:tcPr>
          <w:p w:rsidR="006E1F1B" w:rsidRDefault="00AB2A1F">
            <w:pPr>
              <w:spacing w:before="60" w:after="60"/>
              <w:ind w:left="72"/>
              <w:rPr>
                <w:noProof/>
                <w:szCs w:val="24"/>
              </w:rPr>
            </w:pPr>
            <w:r>
              <w:rPr>
                <w:noProof/>
              </w:rPr>
              <w:t>Длъжностни лица (степени AST)</w:t>
            </w:r>
          </w:p>
        </w:tc>
        <w:tc>
          <w:tcPr>
            <w:tcW w:w="676" w:type="dxa"/>
          </w:tcPr>
          <w:p w:rsidR="006E1F1B" w:rsidRDefault="006E1F1B">
            <w:pPr>
              <w:spacing w:before="60" w:after="60"/>
              <w:jc w:val="right"/>
              <w:rPr>
                <w:noProof/>
                <w:szCs w:val="24"/>
              </w:rPr>
            </w:pPr>
          </w:p>
        </w:tc>
        <w:tc>
          <w:tcPr>
            <w:tcW w:w="788" w:type="dxa"/>
            <w:vAlign w:val="center"/>
          </w:tcPr>
          <w:p w:rsidR="006E1F1B" w:rsidRDefault="006E1F1B">
            <w:pPr>
              <w:spacing w:before="60" w:after="60"/>
              <w:jc w:val="right"/>
              <w:rPr>
                <w:noProof/>
                <w:szCs w:val="24"/>
              </w:rPr>
            </w:pPr>
          </w:p>
        </w:tc>
        <w:tc>
          <w:tcPr>
            <w:tcW w:w="676" w:type="dxa"/>
            <w:vAlign w:val="center"/>
          </w:tcPr>
          <w:p w:rsidR="006E1F1B" w:rsidRDefault="006E1F1B">
            <w:pPr>
              <w:spacing w:before="60" w:after="60"/>
              <w:jc w:val="right"/>
              <w:rPr>
                <w:noProof/>
                <w:szCs w:val="24"/>
              </w:rPr>
            </w:pPr>
          </w:p>
        </w:tc>
        <w:tc>
          <w:tcPr>
            <w:tcW w:w="788" w:type="dxa"/>
            <w:vAlign w:val="center"/>
          </w:tcPr>
          <w:p w:rsidR="006E1F1B" w:rsidRDefault="006E1F1B">
            <w:pPr>
              <w:spacing w:before="60" w:after="60"/>
              <w:jc w:val="right"/>
              <w:rPr>
                <w:noProof/>
                <w:szCs w:val="24"/>
              </w:rPr>
            </w:pPr>
          </w:p>
        </w:tc>
        <w:tc>
          <w:tcPr>
            <w:tcW w:w="788" w:type="dxa"/>
            <w:vAlign w:val="center"/>
          </w:tcPr>
          <w:p w:rsidR="006E1F1B" w:rsidRDefault="006E1F1B">
            <w:pPr>
              <w:spacing w:before="60" w:after="60"/>
              <w:jc w:val="right"/>
              <w:rPr>
                <w:noProof/>
                <w:szCs w:val="24"/>
              </w:rPr>
            </w:pPr>
          </w:p>
        </w:tc>
        <w:tc>
          <w:tcPr>
            <w:tcW w:w="788" w:type="dxa"/>
            <w:vAlign w:val="center"/>
          </w:tcPr>
          <w:p w:rsidR="006E1F1B" w:rsidRDefault="006E1F1B">
            <w:pPr>
              <w:spacing w:before="60" w:after="60"/>
              <w:jc w:val="right"/>
              <w:rPr>
                <w:noProof/>
                <w:szCs w:val="24"/>
              </w:rPr>
            </w:pPr>
          </w:p>
        </w:tc>
        <w:tc>
          <w:tcPr>
            <w:tcW w:w="788" w:type="dxa"/>
            <w:vAlign w:val="center"/>
          </w:tcPr>
          <w:p w:rsidR="006E1F1B" w:rsidRDefault="006E1F1B">
            <w:pPr>
              <w:spacing w:before="60" w:after="60"/>
              <w:jc w:val="right"/>
              <w:rPr>
                <w:noProof/>
                <w:szCs w:val="24"/>
              </w:rPr>
            </w:pPr>
          </w:p>
        </w:tc>
        <w:tc>
          <w:tcPr>
            <w:tcW w:w="788" w:type="dxa"/>
            <w:vAlign w:val="center"/>
          </w:tcPr>
          <w:p w:rsidR="006E1F1B" w:rsidRDefault="006E1F1B">
            <w:pPr>
              <w:spacing w:before="60" w:after="60"/>
              <w:jc w:val="right"/>
              <w:rPr>
                <w:b/>
                <w:noProof/>
                <w:szCs w:val="24"/>
              </w:rPr>
            </w:pPr>
          </w:p>
        </w:tc>
        <w:tc>
          <w:tcPr>
            <w:tcW w:w="788" w:type="dxa"/>
          </w:tcPr>
          <w:p w:rsidR="006E1F1B" w:rsidRDefault="006E1F1B">
            <w:pPr>
              <w:spacing w:before="60" w:after="60"/>
              <w:jc w:val="right"/>
              <w:rPr>
                <w:b/>
                <w:noProof/>
                <w:szCs w:val="24"/>
              </w:rPr>
            </w:pPr>
          </w:p>
        </w:tc>
        <w:tc>
          <w:tcPr>
            <w:tcW w:w="901" w:type="dxa"/>
          </w:tcPr>
          <w:p w:rsidR="006E1F1B" w:rsidRDefault="006E1F1B">
            <w:pPr>
              <w:spacing w:before="60" w:after="60"/>
              <w:jc w:val="right"/>
              <w:rPr>
                <w:b/>
                <w:noProof/>
                <w:szCs w:val="24"/>
              </w:rPr>
            </w:pPr>
          </w:p>
        </w:tc>
        <w:tc>
          <w:tcPr>
            <w:tcW w:w="1342" w:type="dxa"/>
            <w:vAlign w:val="center"/>
          </w:tcPr>
          <w:p w:rsidR="006E1F1B" w:rsidRDefault="006E1F1B">
            <w:pPr>
              <w:spacing w:before="60" w:after="60"/>
              <w:jc w:val="right"/>
              <w:rPr>
                <w:b/>
                <w:noProof/>
                <w:szCs w:val="24"/>
              </w:rPr>
            </w:pPr>
          </w:p>
        </w:tc>
      </w:tr>
      <w:tr w:rsidR="006E1F1B">
        <w:trPr>
          <w:trHeight w:val="565"/>
        </w:trPr>
        <w:tc>
          <w:tcPr>
            <w:tcW w:w="1689" w:type="dxa"/>
            <w:vAlign w:val="center"/>
          </w:tcPr>
          <w:p w:rsidR="006E1F1B" w:rsidRDefault="00AB2A1F">
            <w:pPr>
              <w:spacing w:before="60" w:after="60"/>
              <w:ind w:left="72"/>
              <w:rPr>
                <w:noProof/>
                <w:szCs w:val="24"/>
              </w:rPr>
            </w:pPr>
            <w:r>
              <w:rPr>
                <w:noProof/>
              </w:rPr>
              <w:t>Договорно нает персонал</w:t>
            </w:r>
          </w:p>
        </w:tc>
        <w:tc>
          <w:tcPr>
            <w:tcW w:w="676" w:type="dxa"/>
          </w:tcPr>
          <w:p w:rsidR="006E1F1B" w:rsidRDefault="006E1F1B">
            <w:pPr>
              <w:spacing w:before="60" w:after="60"/>
              <w:jc w:val="right"/>
              <w:rPr>
                <w:noProof/>
                <w:szCs w:val="24"/>
              </w:rPr>
            </w:pPr>
          </w:p>
        </w:tc>
        <w:tc>
          <w:tcPr>
            <w:tcW w:w="788" w:type="dxa"/>
            <w:vAlign w:val="center"/>
          </w:tcPr>
          <w:p w:rsidR="006E1F1B" w:rsidRDefault="006E1F1B">
            <w:pPr>
              <w:spacing w:before="60" w:after="60"/>
              <w:jc w:val="right"/>
              <w:rPr>
                <w:noProof/>
                <w:szCs w:val="24"/>
              </w:rPr>
            </w:pPr>
          </w:p>
        </w:tc>
        <w:tc>
          <w:tcPr>
            <w:tcW w:w="676" w:type="dxa"/>
            <w:vAlign w:val="center"/>
          </w:tcPr>
          <w:p w:rsidR="006E1F1B" w:rsidRDefault="00AB2A1F">
            <w:pPr>
              <w:spacing w:before="60" w:after="60"/>
              <w:jc w:val="right"/>
              <w:rPr>
                <w:noProof/>
                <w:szCs w:val="24"/>
              </w:rPr>
            </w:pPr>
            <w:r>
              <w:rPr>
                <w:noProof/>
              </w:rPr>
              <w:t>4,710</w:t>
            </w:r>
          </w:p>
        </w:tc>
        <w:tc>
          <w:tcPr>
            <w:tcW w:w="788" w:type="dxa"/>
            <w:vAlign w:val="center"/>
          </w:tcPr>
          <w:p w:rsidR="006E1F1B" w:rsidRDefault="00AB2A1F">
            <w:pPr>
              <w:spacing w:before="60" w:after="60"/>
              <w:jc w:val="right"/>
              <w:rPr>
                <w:noProof/>
                <w:szCs w:val="24"/>
              </w:rPr>
            </w:pPr>
            <w:r>
              <w:rPr>
                <w:noProof/>
              </w:rPr>
              <w:t>16,011</w:t>
            </w:r>
          </w:p>
        </w:tc>
        <w:tc>
          <w:tcPr>
            <w:tcW w:w="788" w:type="dxa"/>
            <w:vAlign w:val="center"/>
          </w:tcPr>
          <w:p w:rsidR="006E1F1B" w:rsidRDefault="00AB2A1F">
            <w:pPr>
              <w:spacing w:before="60" w:after="60"/>
              <w:jc w:val="right"/>
              <w:rPr>
                <w:noProof/>
                <w:szCs w:val="24"/>
              </w:rPr>
            </w:pPr>
            <w:r>
              <w:rPr>
                <w:noProof/>
              </w:rPr>
              <w:t>16,011</w:t>
            </w:r>
          </w:p>
        </w:tc>
        <w:tc>
          <w:tcPr>
            <w:tcW w:w="788" w:type="dxa"/>
            <w:vAlign w:val="center"/>
          </w:tcPr>
          <w:p w:rsidR="006E1F1B" w:rsidRDefault="00AB2A1F">
            <w:pPr>
              <w:spacing w:before="60" w:after="60"/>
              <w:jc w:val="right"/>
              <w:rPr>
                <w:noProof/>
                <w:szCs w:val="24"/>
              </w:rPr>
            </w:pPr>
            <w:r>
              <w:rPr>
                <w:noProof/>
              </w:rPr>
              <w:t>16,011</w:t>
            </w:r>
          </w:p>
        </w:tc>
        <w:tc>
          <w:tcPr>
            <w:tcW w:w="788" w:type="dxa"/>
            <w:vAlign w:val="center"/>
          </w:tcPr>
          <w:p w:rsidR="006E1F1B" w:rsidRDefault="00AB2A1F">
            <w:pPr>
              <w:spacing w:before="60" w:after="60"/>
              <w:jc w:val="right"/>
              <w:rPr>
                <w:noProof/>
                <w:szCs w:val="24"/>
              </w:rPr>
            </w:pPr>
            <w:r>
              <w:rPr>
                <w:noProof/>
              </w:rPr>
              <w:t>16,011</w:t>
            </w:r>
          </w:p>
        </w:tc>
        <w:tc>
          <w:tcPr>
            <w:tcW w:w="788" w:type="dxa"/>
            <w:vAlign w:val="center"/>
          </w:tcPr>
          <w:p w:rsidR="006E1F1B" w:rsidRDefault="00AB2A1F">
            <w:pPr>
              <w:spacing w:before="60" w:after="60"/>
              <w:jc w:val="right"/>
              <w:rPr>
                <w:b/>
                <w:noProof/>
                <w:szCs w:val="24"/>
              </w:rPr>
            </w:pPr>
            <w:r>
              <w:rPr>
                <w:noProof/>
              </w:rPr>
              <w:t>16,011</w:t>
            </w:r>
          </w:p>
        </w:tc>
        <w:tc>
          <w:tcPr>
            <w:tcW w:w="788" w:type="dxa"/>
            <w:vAlign w:val="center"/>
          </w:tcPr>
          <w:p w:rsidR="006E1F1B" w:rsidRDefault="00AB2A1F">
            <w:pPr>
              <w:spacing w:before="60" w:after="60"/>
              <w:jc w:val="right"/>
              <w:rPr>
                <w:noProof/>
                <w:szCs w:val="24"/>
              </w:rPr>
            </w:pPr>
            <w:r>
              <w:rPr>
                <w:noProof/>
              </w:rPr>
              <w:t>16,332</w:t>
            </w:r>
          </w:p>
        </w:tc>
        <w:tc>
          <w:tcPr>
            <w:tcW w:w="901" w:type="dxa"/>
            <w:vAlign w:val="center"/>
          </w:tcPr>
          <w:p w:rsidR="006E1F1B" w:rsidRDefault="00AB2A1F">
            <w:pPr>
              <w:spacing w:before="60" w:after="60"/>
              <w:jc w:val="right"/>
              <w:rPr>
                <w:noProof/>
                <w:szCs w:val="24"/>
              </w:rPr>
            </w:pPr>
            <w:r>
              <w:rPr>
                <w:noProof/>
              </w:rPr>
              <w:t>16,921</w:t>
            </w:r>
          </w:p>
        </w:tc>
        <w:tc>
          <w:tcPr>
            <w:tcW w:w="1342" w:type="dxa"/>
            <w:vAlign w:val="center"/>
          </w:tcPr>
          <w:p w:rsidR="006E1F1B" w:rsidRDefault="00AB2A1F">
            <w:pPr>
              <w:spacing w:before="60" w:after="60"/>
              <w:jc w:val="right"/>
              <w:rPr>
                <w:b/>
                <w:noProof/>
                <w:szCs w:val="24"/>
              </w:rPr>
            </w:pPr>
            <w:r>
              <w:rPr>
                <w:b/>
                <w:noProof/>
              </w:rPr>
              <w:t>118,018</w:t>
            </w:r>
          </w:p>
        </w:tc>
      </w:tr>
      <w:tr w:rsidR="006E1F1B">
        <w:trPr>
          <w:trHeight w:val="565"/>
        </w:trPr>
        <w:tc>
          <w:tcPr>
            <w:tcW w:w="1689" w:type="dxa"/>
            <w:shd w:val="clear" w:color="auto" w:fill="CCCCCC"/>
            <w:vAlign w:val="center"/>
          </w:tcPr>
          <w:p w:rsidR="006E1F1B" w:rsidRDefault="00AB2A1F">
            <w:pPr>
              <w:spacing w:before="60" w:after="60"/>
              <w:jc w:val="center"/>
              <w:rPr>
                <w:noProof/>
                <w:szCs w:val="24"/>
              </w:rPr>
            </w:pPr>
            <w:r>
              <w:rPr>
                <w:noProof/>
              </w:rPr>
              <w:t xml:space="preserve">Срочно нает персонал </w:t>
            </w:r>
          </w:p>
        </w:tc>
        <w:tc>
          <w:tcPr>
            <w:tcW w:w="676" w:type="dxa"/>
            <w:vAlign w:val="center"/>
          </w:tcPr>
          <w:p w:rsidR="006E1F1B" w:rsidRDefault="006E1F1B">
            <w:pPr>
              <w:spacing w:before="60" w:after="60"/>
              <w:jc w:val="right"/>
              <w:rPr>
                <w:noProof/>
                <w:szCs w:val="24"/>
              </w:rPr>
            </w:pPr>
          </w:p>
        </w:tc>
        <w:tc>
          <w:tcPr>
            <w:tcW w:w="788" w:type="dxa"/>
            <w:vAlign w:val="center"/>
          </w:tcPr>
          <w:p w:rsidR="006E1F1B" w:rsidRDefault="006E1F1B">
            <w:pPr>
              <w:spacing w:before="60" w:after="60"/>
              <w:jc w:val="right"/>
              <w:rPr>
                <w:noProof/>
                <w:szCs w:val="24"/>
              </w:rPr>
            </w:pPr>
          </w:p>
        </w:tc>
        <w:tc>
          <w:tcPr>
            <w:tcW w:w="676" w:type="dxa"/>
            <w:vAlign w:val="center"/>
          </w:tcPr>
          <w:p w:rsidR="006E1F1B" w:rsidRDefault="00AB2A1F">
            <w:pPr>
              <w:spacing w:before="60" w:after="60"/>
              <w:jc w:val="right"/>
              <w:rPr>
                <w:noProof/>
                <w:szCs w:val="24"/>
              </w:rPr>
            </w:pPr>
            <w:r>
              <w:rPr>
                <w:noProof/>
              </w:rPr>
              <w:t>2,692</w:t>
            </w:r>
          </w:p>
        </w:tc>
        <w:tc>
          <w:tcPr>
            <w:tcW w:w="788" w:type="dxa"/>
            <w:vAlign w:val="center"/>
          </w:tcPr>
          <w:p w:rsidR="006E1F1B" w:rsidRDefault="00AB2A1F">
            <w:pPr>
              <w:spacing w:before="60" w:after="60"/>
              <w:jc w:val="right"/>
              <w:rPr>
                <w:noProof/>
                <w:szCs w:val="24"/>
              </w:rPr>
            </w:pPr>
            <w:r>
              <w:rPr>
                <w:noProof/>
              </w:rPr>
              <w:t>6,304</w:t>
            </w:r>
          </w:p>
        </w:tc>
        <w:tc>
          <w:tcPr>
            <w:tcW w:w="788" w:type="dxa"/>
            <w:vAlign w:val="center"/>
          </w:tcPr>
          <w:p w:rsidR="006E1F1B" w:rsidRDefault="00AB2A1F">
            <w:pPr>
              <w:spacing w:before="60" w:after="60"/>
              <w:jc w:val="right"/>
              <w:rPr>
                <w:noProof/>
                <w:szCs w:val="24"/>
              </w:rPr>
            </w:pPr>
            <w:r>
              <w:rPr>
                <w:noProof/>
              </w:rPr>
              <w:t>6,304</w:t>
            </w:r>
          </w:p>
        </w:tc>
        <w:tc>
          <w:tcPr>
            <w:tcW w:w="788" w:type="dxa"/>
            <w:vAlign w:val="center"/>
          </w:tcPr>
          <w:p w:rsidR="006E1F1B" w:rsidRDefault="00AB2A1F">
            <w:pPr>
              <w:spacing w:before="60" w:after="60"/>
              <w:jc w:val="right"/>
              <w:rPr>
                <w:noProof/>
                <w:szCs w:val="24"/>
              </w:rPr>
            </w:pPr>
            <w:r>
              <w:rPr>
                <w:noProof/>
              </w:rPr>
              <w:t>6,304</w:t>
            </w:r>
          </w:p>
        </w:tc>
        <w:tc>
          <w:tcPr>
            <w:tcW w:w="788" w:type="dxa"/>
            <w:vAlign w:val="center"/>
          </w:tcPr>
          <w:p w:rsidR="006E1F1B" w:rsidRDefault="00AB2A1F">
            <w:pPr>
              <w:spacing w:before="60" w:after="60"/>
              <w:jc w:val="right"/>
              <w:rPr>
                <w:noProof/>
                <w:szCs w:val="24"/>
              </w:rPr>
            </w:pPr>
            <w:r>
              <w:rPr>
                <w:noProof/>
              </w:rPr>
              <w:t>6,304</w:t>
            </w:r>
          </w:p>
        </w:tc>
        <w:tc>
          <w:tcPr>
            <w:tcW w:w="788" w:type="dxa"/>
            <w:vAlign w:val="center"/>
          </w:tcPr>
          <w:p w:rsidR="006E1F1B" w:rsidRDefault="00AB2A1F">
            <w:pPr>
              <w:spacing w:before="60" w:after="60"/>
              <w:jc w:val="right"/>
              <w:rPr>
                <w:noProof/>
                <w:szCs w:val="24"/>
              </w:rPr>
            </w:pPr>
            <w:r>
              <w:rPr>
                <w:noProof/>
              </w:rPr>
              <w:t>6,304</w:t>
            </w:r>
          </w:p>
        </w:tc>
        <w:tc>
          <w:tcPr>
            <w:tcW w:w="788" w:type="dxa"/>
            <w:vAlign w:val="center"/>
          </w:tcPr>
          <w:p w:rsidR="006E1F1B" w:rsidRDefault="00AB2A1F">
            <w:pPr>
              <w:spacing w:before="60" w:after="60"/>
              <w:jc w:val="right"/>
              <w:rPr>
                <w:noProof/>
                <w:szCs w:val="24"/>
              </w:rPr>
            </w:pPr>
            <w:r>
              <w:rPr>
                <w:noProof/>
              </w:rPr>
              <w:t>6,357</w:t>
            </w:r>
          </w:p>
        </w:tc>
        <w:tc>
          <w:tcPr>
            <w:tcW w:w="901" w:type="dxa"/>
            <w:vAlign w:val="center"/>
          </w:tcPr>
          <w:p w:rsidR="006E1F1B" w:rsidRDefault="00AB2A1F">
            <w:pPr>
              <w:spacing w:before="60" w:after="60"/>
              <w:jc w:val="right"/>
              <w:rPr>
                <w:noProof/>
                <w:szCs w:val="24"/>
              </w:rPr>
            </w:pPr>
            <w:r>
              <w:rPr>
                <w:noProof/>
              </w:rPr>
              <w:t>6,458</w:t>
            </w:r>
          </w:p>
        </w:tc>
        <w:tc>
          <w:tcPr>
            <w:tcW w:w="1342" w:type="dxa"/>
            <w:vAlign w:val="center"/>
          </w:tcPr>
          <w:p w:rsidR="006E1F1B" w:rsidRDefault="00AB2A1F">
            <w:pPr>
              <w:spacing w:before="60" w:after="60"/>
              <w:jc w:val="right"/>
              <w:rPr>
                <w:b/>
                <w:noProof/>
                <w:szCs w:val="24"/>
              </w:rPr>
            </w:pPr>
            <w:r>
              <w:rPr>
                <w:b/>
                <w:noProof/>
              </w:rPr>
              <w:t>47,027</w:t>
            </w:r>
          </w:p>
        </w:tc>
      </w:tr>
      <w:tr w:rsidR="006E1F1B">
        <w:trPr>
          <w:trHeight w:val="565"/>
        </w:trPr>
        <w:tc>
          <w:tcPr>
            <w:tcW w:w="1689" w:type="dxa"/>
            <w:shd w:val="clear" w:color="auto" w:fill="CCCCCC"/>
            <w:vAlign w:val="center"/>
          </w:tcPr>
          <w:p w:rsidR="006E1F1B" w:rsidRDefault="00AB2A1F">
            <w:pPr>
              <w:spacing w:before="60" w:after="60"/>
              <w:jc w:val="center"/>
              <w:rPr>
                <w:noProof/>
                <w:szCs w:val="24"/>
              </w:rPr>
            </w:pPr>
            <w:r>
              <w:rPr>
                <w:noProof/>
              </w:rPr>
              <w:t>Командировани национални експерти</w:t>
            </w:r>
          </w:p>
        </w:tc>
        <w:tc>
          <w:tcPr>
            <w:tcW w:w="676" w:type="dxa"/>
          </w:tcPr>
          <w:p w:rsidR="006E1F1B" w:rsidRDefault="006E1F1B">
            <w:pPr>
              <w:spacing w:before="60" w:after="60"/>
              <w:jc w:val="right"/>
              <w:rPr>
                <w:noProof/>
                <w:szCs w:val="24"/>
              </w:rPr>
            </w:pPr>
          </w:p>
        </w:tc>
        <w:tc>
          <w:tcPr>
            <w:tcW w:w="788" w:type="dxa"/>
            <w:vAlign w:val="center"/>
          </w:tcPr>
          <w:p w:rsidR="006E1F1B" w:rsidRDefault="006E1F1B">
            <w:pPr>
              <w:spacing w:before="60" w:after="60"/>
              <w:jc w:val="right"/>
              <w:rPr>
                <w:noProof/>
                <w:szCs w:val="24"/>
              </w:rPr>
            </w:pPr>
          </w:p>
        </w:tc>
        <w:tc>
          <w:tcPr>
            <w:tcW w:w="676" w:type="dxa"/>
            <w:vAlign w:val="center"/>
          </w:tcPr>
          <w:p w:rsidR="006E1F1B" w:rsidRDefault="006E1F1B">
            <w:pPr>
              <w:spacing w:before="60" w:after="60"/>
              <w:jc w:val="right"/>
              <w:rPr>
                <w:noProof/>
                <w:szCs w:val="24"/>
              </w:rPr>
            </w:pPr>
          </w:p>
        </w:tc>
        <w:tc>
          <w:tcPr>
            <w:tcW w:w="788" w:type="dxa"/>
            <w:vAlign w:val="center"/>
          </w:tcPr>
          <w:p w:rsidR="006E1F1B" w:rsidRDefault="006E1F1B">
            <w:pPr>
              <w:spacing w:before="60" w:after="60"/>
              <w:jc w:val="right"/>
              <w:rPr>
                <w:noProof/>
                <w:szCs w:val="24"/>
              </w:rPr>
            </w:pPr>
          </w:p>
        </w:tc>
        <w:tc>
          <w:tcPr>
            <w:tcW w:w="788" w:type="dxa"/>
            <w:vAlign w:val="center"/>
          </w:tcPr>
          <w:p w:rsidR="006E1F1B" w:rsidRDefault="006E1F1B">
            <w:pPr>
              <w:spacing w:before="60" w:after="60"/>
              <w:jc w:val="right"/>
              <w:rPr>
                <w:noProof/>
                <w:szCs w:val="24"/>
              </w:rPr>
            </w:pPr>
          </w:p>
        </w:tc>
        <w:tc>
          <w:tcPr>
            <w:tcW w:w="788" w:type="dxa"/>
            <w:vAlign w:val="center"/>
          </w:tcPr>
          <w:p w:rsidR="006E1F1B" w:rsidRDefault="006E1F1B">
            <w:pPr>
              <w:spacing w:before="60" w:after="60"/>
              <w:jc w:val="right"/>
              <w:rPr>
                <w:noProof/>
                <w:szCs w:val="24"/>
              </w:rPr>
            </w:pPr>
          </w:p>
        </w:tc>
        <w:tc>
          <w:tcPr>
            <w:tcW w:w="788" w:type="dxa"/>
            <w:vAlign w:val="center"/>
          </w:tcPr>
          <w:p w:rsidR="006E1F1B" w:rsidRDefault="006E1F1B">
            <w:pPr>
              <w:spacing w:before="60" w:after="60"/>
              <w:jc w:val="right"/>
              <w:rPr>
                <w:noProof/>
                <w:szCs w:val="24"/>
              </w:rPr>
            </w:pPr>
          </w:p>
        </w:tc>
        <w:tc>
          <w:tcPr>
            <w:tcW w:w="788" w:type="dxa"/>
            <w:vAlign w:val="center"/>
          </w:tcPr>
          <w:p w:rsidR="006E1F1B" w:rsidRDefault="006E1F1B">
            <w:pPr>
              <w:spacing w:before="60" w:after="60"/>
              <w:jc w:val="right"/>
              <w:rPr>
                <w:b/>
                <w:noProof/>
                <w:szCs w:val="24"/>
              </w:rPr>
            </w:pPr>
          </w:p>
        </w:tc>
        <w:tc>
          <w:tcPr>
            <w:tcW w:w="788" w:type="dxa"/>
          </w:tcPr>
          <w:p w:rsidR="006E1F1B" w:rsidRDefault="006E1F1B">
            <w:pPr>
              <w:spacing w:before="60" w:after="60"/>
              <w:jc w:val="right"/>
              <w:rPr>
                <w:b/>
                <w:noProof/>
                <w:szCs w:val="24"/>
              </w:rPr>
            </w:pPr>
          </w:p>
        </w:tc>
        <w:tc>
          <w:tcPr>
            <w:tcW w:w="901" w:type="dxa"/>
          </w:tcPr>
          <w:p w:rsidR="006E1F1B" w:rsidRDefault="006E1F1B">
            <w:pPr>
              <w:spacing w:before="60" w:after="60"/>
              <w:jc w:val="right"/>
              <w:rPr>
                <w:b/>
                <w:noProof/>
                <w:szCs w:val="24"/>
              </w:rPr>
            </w:pPr>
          </w:p>
        </w:tc>
        <w:tc>
          <w:tcPr>
            <w:tcW w:w="1342" w:type="dxa"/>
            <w:vAlign w:val="center"/>
          </w:tcPr>
          <w:p w:rsidR="006E1F1B" w:rsidRDefault="006E1F1B">
            <w:pPr>
              <w:spacing w:before="60" w:after="60"/>
              <w:jc w:val="right"/>
              <w:rPr>
                <w:b/>
                <w:noProof/>
                <w:szCs w:val="24"/>
              </w:rPr>
            </w:pPr>
          </w:p>
        </w:tc>
      </w:tr>
    </w:tbl>
    <w:p w:rsidR="006E1F1B" w:rsidRDefault="006E1F1B">
      <w:pPr>
        <w:rPr>
          <w:noProof/>
          <w:szCs w:val="24"/>
        </w:rPr>
      </w:pPr>
    </w:p>
    <w:tbl>
      <w:tblPr>
        <w:tblW w:w="10800" w:type="dxa"/>
        <w:tblInd w:w="-612" w:type="dxa"/>
        <w:tblLayout w:type="fixed"/>
        <w:tblLook w:val="01E0" w:firstRow="1" w:lastRow="1" w:firstColumn="1" w:lastColumn="1" w:noHBand="0" w:noVBand="0"/>
      </w:tblPr>
      <w:tblGrid>
        <w:gridCol w:w="1693"/>
        <w:gridCol w:w="677"/>
        <w:gridCol w:w="618"/>
        <w:gridCol w:w="849"/>
        <w:gridCol w:w="790"/>
        <w:gridCol w:w="790"/>
        <w:gridCol w:w="790"/>
        <w:gridCol w:w="790"/>
        <w:gridCol w:w="790"/>
        <w:gridCol w:w="790"/>
        <w:gridCol w:w="903"/>
        <w:gridCol w:w="1320"/>
      </w:tblGrid>
      <w:tr w:rsidR="006E1F1B">
        <w:trPr>
          <w:trHeight w:val="597"/>
        </w:trPr>
        <w:tc>
          <w:tcPr>
            <w:tcW w:w="1693" w:type="dxa"/>
            <w:tcBorders>
              <w:top w:val="single" w:sz="12" w:space="0" w:color="auto"/>
              <w:left w:val="single" w:sz="12" w:space="0" w:color="auto"/>
              <w:bottom w:val="single" w:sz="12" w:space="0" w:color="auto"/>
              <w:right w:val="single" w:sz="2" w:space="0" w:color="auto"/>
            </w:tcBorders>
            <w:vAlign w:val="center"/>
          </w:tcPr>
          <w:p w:rsidR="006E1F1B" w:rsidRDefault="00AB2A1F">
            <w:pPr>
              <w:spacing w:before="60" w:after="60"/>
              <w:jc w:val="center"/>
              <w:rPr>
                <w:noProof/>
                <w:szCs w:val="24"/>
              </w:rPr>
            </w:pPr>
            <w:r>
              <w:rPr>
                <w:b/>
                <w:noProof/>
              </w:rPr>
              <w:t>ОБЩО</w:t>
            </w:r>
          </w:p>
        </w:tc>
        <w:tc>
          <w:tcPr>
            <w:tcW w:w="677" w:type="dxa"/>
            <w:tcBorders>
              <w:top w:val="single" w:sz="12" w:space="0" w:color="auto"/>
              <w:left w:val="single" w:sz="2" w:space="0" w:color="auto"/>
              <w:bottom w:val="single" w:sz="12" w:space="0" w:color="auto"/>
              <w:right w:val="single" w:sz="2" w:space="0" w:color="auto"/>
            </w:tcBorders>
            <w:vAlign w:val="center"/>
          </w:tcPr>
          <w:p w:rsidR="006E1F1B" w:rsidRDefault="006E1F1B">
            <w:pPr>
              <w:spacing w:before="60" w:after="60"/>
              <w:jc w:val="center"/>
              <w:rPr>
                <w:b/>
                <w:noProof/>
                <w:szCs w:val="24"/>
              </w:rPr>
            </w:pPr>
          </w:p>
        </w:tc>
        <w:tc>
          <w:tcPr>
            <w:tcW w:w="618" w:type="dxa"/>
            <w:tcBorders>
              <w:top w:val="single" w:sz="12" w:space="0" w:color="auto"/>
              <w:left w:val="single" w:sz="2" w:space="0" w:color="auto"/>
              <w:bottom w:val="single" w:sz="12" w:space="0" w:color="auto"/>
              <w:right w:val="single" w:sz="2" w:space="0" w:color="auto"/>
            </w:tcBorders>
            <w:vAlign w:val="center"/>
          </w:tcPr>
          <w:p w:rsidR="006E1F1B" w:rsidRDefault="006E1F1B">
            <w:pPr>
              <w:spacing w:before="60" w:after="60"/>
              <w:jc w:val="right"/>
              <w:rPr>
                <w:b/>
                <w:noProof/>
                <w:szCs w:val="24"/>
              </w:rPr>
            </w:pPr>
          </w:p>
        </w:tc>
        <w:tc>
          <w:tcPr>
            <w:tcW w:w="849" w:type="dxa"/>
            <w:tcBorders>
              <w:top w:val="single" w:sz="12" w:space="0" w:color="auto"/>
              <w:left w:val="single" w:sz="2" w:space="0" w:color="auto"/>
              <w:bottom w:val="single" w:sz="12" w:space="0" w:color="auto"/>
              <w:right w:val="single" w:sz="2" w:space="0" w:color="auto"/>
            </w:tcBorders>
            <w:vAlign w:val="center"/>
          </w:tcPr>
          <w:p w:rsidR="006E1F1B" w:rsidRDefault="00AB2A1F">
            <w:pPr>
              <w:spacing w:before="60" w:after="60"/>
              <w:jc w:val="right"/>
              <w:rPr>
                <w:b/>
                <w:noProof/>
                <w:szCs w:val="24"/>
              </w:rPr>
            </w:pPr>
            <w:r>
              <w:rPr>
                <w:noProof/>
              </w:rPr>
              <w:t>7,402</w:t>
            </w:r>
          </w:p>
        </w:tc>
        <w:tc>
          <w:tcPr>
            <w:tcW w:w="790" w:type="dxa"/>
            <w:tcBorders>
              <w:top w:val="single" w:sz="12" w:space="0" w:color="auto"/>
              <w:left w:val="single" w:sz="2" w:space="0" w:color="auto"/>
              <w:bottom w:val="single" w:sz="12" w:space="0" w:color="auto"/>
              <w:right w:val="single" w:sz="2" w:space="0" w:color="auto"/>
            </w:tcBorders>
            <w:vAlign w:val="center"/>
          </w:tcPr>
          <w:p w:rsidR="006E1F1B" w:rsidRDefault="00AB2A1F">
            <w:pPr>
              <w:spacing w:before="60" w:after="60"/>
              <w:jc w:val="right"/>
              <w:rPr>
                <w:b/>
                <w:noProof/>
                <w:szCs w:val="24"/>
              </w:rPr>
            </w:pPr>
            <w:r>
              <w:rPr>
                <w:noProof/>
              </w:rPr>
              <w:t>22,315</w:t>
            </w:r>
          </w:p>
        </w:tc>
        <w:tc>
          <w:tcPr>
            <w:tcW w:w="790" w:type="dxa"/>
            <w:tcBorders>
              <w:top w:val="single" w:sz="12" w:space="0" w:color="auto"/>
              <w:left w:val="single" w:sz="2" w:space="0" w:color="auto"/>
              <w:bottom w:val="single" w:sz="12" w:space="0" w:color="auto"/>
              <w:right w:val="single" w:sz="2" w:space="0" w:color="auto"/>
            </w:tcBorders>
            <w:vAlign w:val="center"/>
          </w:tcPr>
          <w:p w:rsidR="006E1F1B" w:rsidRDefault="00AB2A1F">
            <w:pPr>
              <w:spacing w:before="60" w:after="60"/>
              <w:jc w:val="right"/>
              <w:rPr>
                <w:b/>
                <w:noProof/>
                <w:szCs w:val="24"/>
              </w:rPr>
            </w:pPr>
            <w:r>
              <w:rPr>
                <w:noProof/>
              </w:rPr>
              <w:t>22,315</w:t>
            </w:r>
          </w:p>
        </w:tc>
        <w:tc>
          <w:tcPr>
            <w:tcW w:w="790" w:type="dxa"/>
            <w:tcBorders>
              <w:top w:val="single" w:sz="12" w:space="0" w:color="auto"/>
              <w:left w:val="single" w:sz="2" w:space="0" w:color="auto"/>
              <w:bottom w:val="single" w:sz="12" w:space="0" w:color="auto"/>
              <w:right w:val="single" w:sz="2" w:space="0" w:color="auto"/>
            </w:tcBorders>
            <w:vAlign w:val="center"/>
          </w:tcPr>
          <w:p w:rsidR="006E1F1B" w:rsidRDefault="00AB2A1F">
            <w:pPr>
              <w:spacing w:before="60" w:after="60"/>
              <w:jc w:val="right"/>
              <w:rPr>
                <w:b/>
                <w:noProof/>
                <w:szCs w:val="24"/>
              </w:rPr>
            </w:pPr>
            <w:r>
              <w:rPr>
                <w:noProof/>
              </w:rPr>
              <w:t>22,315</w:t>
            </w:r>
          </w:p>
        </w:tc>
        <w:tc>
          <w:tcPr>
            <w:tcW w:w="790" w:type="dxa"/>
            <w:tcBorders>
              <w:top w:val="single" w:sz="12" w:space="0" w:color="auto"/>
              <w:left w:val="single" w:sz="2" w:space="0" w:color="auto"/>
              <w:bottom w:val="single" w:sz="12" w:space="0" w:color="auto"/>
              <w:right w:val="single" w:sz="2" w:space="0" w:color="auto"/>
            </w:tcBorders>
            <w:vAlign w:val="center"/>
          </w:tcPr>
          <w:p w:rsidR="006E1F1B" w:rsidRDefault="00AB2A1F">
            <w:pPr>
              <w:spacing w:before="60" w:after="60"/>
              <w:jc w:val="right"/>
              <w:rPr>
                <w:b/>
                <w:noProof/>
                <w:szCs w:val="24"/>
              </w:rPr>
            </w:pPr>
            <w:r>
              <w:rPr>
                <w:noProof/>
              </w:rPr>
              <w:t>22,315</w:t>
            </w:r>
          </w:p>
        </w:tc>
        <w:tc>
          <w:tcPr>
            <w:tcW w:w="790" w:type="dxa"/>
            <w:tcBorders>
              <w:top w:val="single" w:sz="12" w:space="0" w:color="auto"/>
              <w:left w:val="single" w:sz="2" w:space="0" w:color="auto"/>
              <w:bottom w:val="single" w:sz="12" w:space="0" w:color="auto"/>
              <w:right w:val="single" w:sz="2" w:space="0" w:color="auto"/>
            </w:tcBorders>
            <w:vAlign w:val="center"/>
          </w:tcPr>
          <w:p w:rsidR="006E1F1B" w:rsidRDefault="00AB2A1F">
            <w:pPr>
              <w:spacing w:before="60" w:after="60"/>
              <w:jc w:val="right"/>
              <w:rPr>
                <w:b/>
                <w:noProof/>
                <w:szCs w:val="24"/>
              </w:rPr>
            </w:pPr>
            <w:r>
              <w:rPr>
                <w:noProof/>
              </w:rPr>
              <w:t>22,315</w:t>
            </w:r>
          </w:p>
        </w:tc>
        <w:tc>
          <w:tcPr>
            <w:tcW w:w="790" w:type="dxa"/>
            <w:tcBorders>
              <w:top w:val="single" w:sz="12" w:space="0" w:color="auto"/>
              <w:left w:val="single" w:sz="2" w:space="0" w:color="auto"/>
              <w:bottom w:val="single" w:sz="12" w:space="0" w:color="auto"/>
              <w:right w:val="single" w:sz="2" w:space="0" w:color="auto"/>
            </w:tcBorders>
            <w:vAlign w:val="center"/>
          </w:tcPr>
          <w:p w:rsidR="006E1F1B" w:rsidRDefault="00AB2A1F">
            <w:pPr>
              <w:spacing w:before="60" w:after="60"/>
              <w:jc w:val="right"/>
              <w:rPr>
                <w:b/>
                <w:noProof/>
                <w:szCs w:val="24"/>
              </w:rPr>
            </w:pPr>
            <w:r>
              <w:rPr>
                <w:noProof/>
              </w:rPr>
              <w:t>22,689</w:t>
            </w:r>
          </w:p>
        </w:tc>
        <w:tc>
          <w:tcPr>
            <w:tcW w:w="903" w:type="dxa"/>
            <w:tcBorders>
              <w:top w:val="single" w:sz="12" w:space="0" w:color="auto"/>
              <w:left w:val="single" w:sz="2" w:space="0" w:color="auto"/>
              <w:bottom w:val="single" w:sz="12" w:space="0" w:color="auto"/>
              <w:right w:val="single" w:sz="2" w:space="0" w:color="auto"/>
            </w:tcBorders>
            <w:vAlign w:val="center"/>
          </w:tcPr>
          <w:p w:rsidR="006E1F1B" w:rsidRDefault="00AB2A1F">
            <w:pPr>
              <w:spacing w:before="60" w:after="60"/>
              <w:jc w:val="right"/>
              <w:rPr>
                <w:b/>
                <w:noProof/>
                <w:szCs w:val="24"/>
              </w:rPr>
            </w:pPr>
            <w:r>
              <w:rPr>
                <w:noProof/>
              </w:rPr>
              <w:t>23,379</w:t>
            </w:r>
          </w:p>
        </w:tc>
        <w:tc>
          <w:tcPr>
            <w:tcW w:w="1320" w:type="dxa"/>
            <w:tcBorders>
              <w:top w:val="single" w:sz="12" w:space="0" w:color="auto"/>
              <w:left w:val="single" w:sz="2" w:space="0" w:color="auto"/>
              <w:bottom w:val="single" w:sz="12" w:space="0" w:color="auto"/>
              <w:right w:val="single" w:sz="12" w:space="0" w:color="auto"/>
            </w:tcBorders>
            <w:vAlign w:val="center"/>
          </w:tcPr>
          <w:p w:rsidR="006E1F1B" w:rsidRDefault="00AB2A1F">
            <w:pPr>
              <w:spacing w:before="60" w:after="60"/>
              <w:jc w:val="right"/>
              <w:rPr>
                <w:b/>
                <w:noProof/>
                <w:szCs w:val="24"/>
              </w:rPr>
            </w:pPr>
            <w:r>
              <w:rPr>
                <w:b/>
                <w:noProof/>
              </w:rPr>
              <w:t>165,045</w:t>
            </w:r>
          </w:p>
        </w:tc>
      </w:tr>
    </w:tbl>
    <w:p w:rsidR="006E1F1B" w:rsidRDefault="006E1F1B">
      <w:pPr>
        <w:spacing w:before="0" w:after="0"/>
        <w:jc w:val="left"/>
        <w:rPr>
          <w:noProof/>
          <w:szCs w:val="24"/>
          <w:u w:val="single"/>
        </w:rPr>
      </w:pPr>
    </w:p>
    <w:p w:rsidR="006E1F1B" w:rsidRDefault="006E1F1B">
      <w:pPr>
        <w:rPr>
          <w:noProof/>
          <w:szCs w:val="24"/>
          <w:u w:val="single"/>
        </w:rPr>
      </w:pPr>
    </w:p>
    <w:p w:rsidR="006E1F1B" w:rsidRDefault="00AB2A1F">
      <w:pPr>
        <w:rPr>
          <w:noProof/>
          <w:szCs w:val="24"/>
          <w:u w:val="single"/>
        </w:rPr>
      </w:pPr>
      <w:r>
        <w:rPr>
          <w:noProof/>
          <w:u w:val="single"/>
        </w:rPr>
        <w:t>Посочените по-горе стойности съответстват на следния брой служители</w:t>
      </w:r>
      <w:r>
        <w:rPr>
          <w:rStyle w:val="FootnoteReference"/>
          <w:noProof/>
          <w:u w:val="single"/>
        </w:rPr>
        <w:footnoteReference w:id="23"/>
      </w:r>
      <w:r>
        <w:rPr>
          <w:noProof/>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35"/>
        <w:gridCol w:w="826"/>
        <w:gridCol w:w="892"/>
        <w:gridCol w:w="892"/>
        <w:gridCol w:w="892"/>
        <w:gridCol w:w="892"/>
        <w:gridCol w:w="892"/>
        <w:gridCol w:w="892"/>
        <w:gridCol w:w="1081"/>
      </w:tblGrid>
      <w:tr w:rsidR="006E1F1B">
        <w:trPr>
          <w:trHeight w:val="250"/>
          <w:jc w:val="center"/>
        </w:trPr>
        <w:tc>
          <w:tcPr>
            <w:tcW w:w="1293" w:type="dxa"/>
            <w:shd w:val="clear" w:color="auto" w:fill="auto"/>
          </w:tcPr>
          <w:p w:rsidR="006E1F1B" w:rsidRDefault="00AB2A1F">
            <w:pPr>
              <w:spacing w:before="0"/>
              <w:rPr>
                <w:b/>
                <w:noProof/>
                <w:szCs w:val="24"/>
              </w:rPr>
            </w:pPr>
            <w:r>
              <w:rPr>
                <w:b/>
                <w:noProof/>
              </w:rPr>
              <w:t xml:space="preserve">Персонал на Европейската агенция за гранична и брегова охрана </w:t>
            </w:r>
          </w:p>
        </w:tc>
        <w:tc>
          <w:tcPr>
            <w:tcW w:w="735" w:type="dxa"/>
            <w:shd w:val="clear" w:color="auto" w:fill="FFFFFF" w:themeFill="background1"/>
            <w:vAlign w:val="bottom"/>
          </w:tcPr>
          <w:p w:rsidR="006E1F1B" w:rsidRDefault="006E1F1B">
            <w:pPr>
              <w:spacing w:before="0"/>
              <w:jc w:val="center"/>
              <w:rPr>
                <w:b/>
                <w:noProof/>
                <w:szCs w:val="24"/>
              </w:rPr>
            </w:pPr>
          </w:p>
        </w:tc>
        <w:tc>
          <w:tcPr>
            <w:tcW w:w="826" w:type="dxa"/>
            <w:shd w:val="clear" w:color="auto" w:fill="FFFFFF" w:themeFill="background1"/>
            <w:vAlign w:val="bottom"/>
          </w:tcPr>
          <w:p w:rsidR="006E1F1B" w:rsidRDefault="006E1F1B">
            <w:pPr>
              <w:spacing w:before="0"/>
              <w:jc w:val="center"/>
              <w:rPr>
                <w:b/>
                <w:noProof/>
                <w:szCs w:val="24"/>
              </w:rPr>
            </w:pPr>
          </w:p>
        </w:tc>
        <w:tc>
          <w:tcPr>
            <w:tcW w:w="892" w:type="dxa"/>
            <w:shd w:val="clear" w:color="auto" w:fill="FFFFFF" w:themeFill="background1"/>
            <w:vAlign w:val="bottom"/>
          </w:tcPr>
          <w:p w:rsidR="006E1F1B" w:rsidRDefault="006E1F1B">
            <w:pPr>
              <w:spacing w:before="0"/>
              <w:jc w:val="center"/>
              <w:rPr>
                <w:b/>
                <w:noProof/>
                <w:szCs w:val="24"/>
              </w:rPr>
            </w:pPr>
          </w:p>
        </w:tc>
        <w:tc>
          <w:tcPr>
            <w:tcW w:w="892" w:type="dxa"/>
            <w:shd w:val="clear" w:color="auto" w:fill="FFFFFF" w:themeFill="background1"/>
            <w:vAlign w:val="bottom"/>
          </w:tcPr>
          <w:p w:rsidR="006E1F1B" w:rsidRDefault="006E1F1B">
            <w:pPr>
              <w:spacing w:before="0"/>
              <w:jc w:val="center"/>
              <w:rPr>
                <w:b/>
                <w:noProof/>
                <w:szCs w:val="24"/>
              </w:rPr>
            </w:pPr>
          </w:p>
        </w:tc>
        <w:tc>
          <w:tcPr>
            <w:tcW w:w="892" w:type="dxa"/>
            <w:shd w:val="clear" w:color="auto" w:fill="FFFFFF" w:themeFill="background1"/>
            <w:vAlign w:val="bottom"/>
          </w:tcPr>
          <w:p w:rsidR="006E1F1B" w:rsidRDefault="006E1F1B">
            <w:pPr>
              <w:spacing w:before="0"/>
              <w:jc w:val="center"/>
              <w:rPr>
                <w:b/>
                <w:noProof/>
                <w:szCs w:val="24"/>
              </w:rPr>
            </w:pPr>
          </w:p>
        </w:tc>
        <w:tc>
          <w:tcPr>
            <w:tcW w:w="892" w:type="dxa"/>
            <w:shd w:val="clear" w:color="auto" w:fill="FFFFFF" w:themeFill="background1"/>
            <w:vAlign w:val="bottom"/>
          </w:tcPr>
          <w:p w:rsidR="006E1F1B" w:rsidRDefault="006E1F1B">
            <w:pPr>
              <w:spacing w:before="0"/>
              <w:jc w:val="center"/>
              <w:rPr>
                <w:b/>
                <w:noProof/>
                <w:szCs w:val="24"/>
              </w:rPr>
            </w:pPr>
          </w:p>
        </w:tc>
        <w:tc>
          <w:tcPr>
            <w:tcW w:w="892" w:type="dxa"/>
            <w:shd w:val="clear" w:color="auto" w:fill="FFFFFF" w:themeFill="background1"/>
            <w:vAlign w:val="bottom"/>
          </w:tcPr>
          <w:p w:rsidR="006E1F1B" w:rsidRDefault="006E1F1B">
            <w:pPr>
              <w:spacing w:before="0"/>
              <w:jc w:val="center"/>
              <w:rPr>
                <w:b/>
                <w:noProof/>
                <w:szCs w:val="24"/>
              </w:rPr>
            </w:pPr>
          </w:p>
        </w:tc>
        <w:tc>
          <w:tcPr>
            <w:tcW w:w="892" w:type="dxa"/>
            <w:shd w:val="clear" w:color="auto" w:fill="FFFFFF" w:themeFill="background1"/>
          </w:tcPr>
          <w:p w:rsidR="006E1F1B" w:rsidRDefault="006E1F1B">
            <w:pPr>
              <w:spacing w:before="0"/>
              <w:jc w:val="center"/>
              <w:rPr>
                <w:b/>
                <w:noProof/>
                <w:szCs w:val="24"/>
              </w:rPr>
            </w:pPr>
          </w:p>
        </w:tc>
        <w:tc>
          <w:tcPr>
            <w:tcW w:w="1081" w:type="dxa"/>
            <w:shd w:val="clear" w:color="auto" w:fill="FFFFFF" w:themeFill="background1"/>
          </w:tcPr>
          <w:p w:rsidR="006E1F1B" w:rsidRDefault="006E1F1B">
            <w:pPr>
              <w:spacing w:before="0"/>
              <w:jc w:val="center"/>
              <w:rPr>
                <w:b/>
                <w:noProof/>
                <w:szCs w:val="24"/>
              </w:rPr>
            </w:pPr>
          </w:p>
        </w:tc>
      </w:tr>
      <w:tr w:rsidR="006E1F1B">
        <w:trPr>
          <w:trHeight w:val="250"/>
          <w:jc w:val="center"/>
        </w:trPr>
        <w:tc>
          <w:tcPr>
            <w:tcW w:w="1293" w:type="dxa"/>
            <w:shd w:val="clear" w:color="auto" w:fill="DBE5F1" w:themeFill="accent1" w:themeFillTint="33"/>
          </w:tcPr>
          <w:p w:rsidR="006E1F1B" w:rsidRDefault="006E1F1B">
            <w:pPr>
              <w:spacing w:before="0"/>
              <w:rPr>
                <w:noProof/>
                <w:szCs w:val="24"/>
              </w:rPr>
            </w:pPr>
          </w:p>
        </w:tc>
        <w:tc>
          <w:tcPr>
            <w:tcW w:w="735" w:type="dxa"/>
            <w:shd w:val="clear" w:color="auto" w:fill="DBE5F1" w:themeFill="accent1" w:themeFillTint="33"/>
            <w:vAlign w:val="bottom"/>
          </w:tcPr>
          <w:p w:rsidR="006E1F1B" w:rsidRDefault="00AB2A1F">
            <w:pPr>
              <w:spacing w:before="0"/>
              <w:jc w:val="center"/>
              <w:rPr>
                <w:b/>
                <w:noProof/>
                <w:szCs w:val="24"/>
              </w:rPr>
            </w:pPr>
            <w:r>
              <w:rPr>
                <w:b/>
                <w:noProof/>
              </w:rPr>
              <w:t>2020</w:t>
            </w:r>
          </w:p>
        </w:tc>
        <w:tc>
          <w:tcPr>
            <w:tcW w:w="826" w:type="dxa"/>
            <w:shd w:val="clear" w:color="auto" w:fill="DBE5F1" w:themeFill="accent1" w:themeFillTint="33"/>
            <w:vAlign w:val="bottom"/>
          </w:tcPr>
          <w:p w:rsidR="006E1F1B" w:rsidRDefault="00AB2A1F">
            <w:pPr>
              <w:spacing w:before="0"/>
              <w:jc w:val="center"/>
              <w:rPr>
                <w:b/>
                <w:noProof/>
                <w:szCs w:val="24"/>
              </w:rPr>
            </w:pPr>
            <w:r>
              <w:rPr>
                <w:b/>
                <w:noProof/>
              </w:rPr>
              <w:t>2021</w:t>
            </w:r>
          </w:p>
        </w:tc>
        <w:tc>
          <w:tcPr>
            <w:tcW w:w="892" w:type="dxa"/>
            <w:shd w:val="clear" w:color="auto" w:fill="DBE5F1" w:themeFill="accent1" w:themeFillTint="33"/>
            <w:vAlign w:val="bottom"/>
          </w:tcPr>
          <w:p w:rsidR="006E1F1B" w:rsidRDefault="00AB2A1F">
            <w:pPr>
              <w:spacing w:before="0"/>
              <w:jc w:val="center"/>
              <w:rPr>
                <w:b/>
                <w:noProof/>
                <w:szCs w:val="24"/>
              </w:rPr>
            </w:pPr>
            <w:r>
              <w:rPr>
                <w:b/>
                <w:noProof/>
              </w:rPr>
              <w:t>2022</w:t>
            </w:r>
          </w:p>
        </w:tc>
        <w:tc>
          <w:tcPr>
            <w:tcW w:w="892" w:type="dxa"/>
            <w:shd w:val="clear" w:color="auto" w:fill="DBE5F1" w:themeFill="accent1" w:themeFillTint="33"/>
            <w:vAlign w:val="bottom"/>
          </w:tcPr>
          <w:p w:rsidR="006E1F1B" w:rsidRDefault="00AB2A1F">
            <w:pPr>
              <w:spacing w:before="0"/>
              <w:jc w:val="center"/>
              <w:rPr>
                <w:b/>
                <w:noProof/>
                <w:szCs w:val="24"/>
              </w:rPr>
            </w:pPr>
            <w:r>
              <w:rPr>
                <w:b/>
                <w:noProof/>
              </w:rPr>
              <w:t>2023</w:t>
            </w:r>
          </w:p>
        </w:tc>
        <w:tc>
          <w:tcPr>
            <w:tcW w:w="892" w:type="dxa"/>
            <w:shd w:val="clear" w:color="auto" w:fill="DBE5F1" w:themeFill="accent1" w:themeFillTint="33"/>
            <w:vAlign w:val="bottom"/>
          </w:tcPr>
          <w:p w:rsidR="006E1F1B" w:rsidRDefault="00AB2A1F">
            <w:pPr>
              <w:spacing w:before="0"/>
              <w:jc w:val="center"/>
              <w:rPr>
                <w:b/>
                <w:noProof/>
                <w:szCs w:val="24"/>
              </w:rPr>
            </w:pPr>
            <w:r>
              <w:rPr>
                <w:b/>
                <w:noProof/>
              </w:rPr>
              <w:t>2024</w:t>
            </w:r>
          </w:p>
        </w:tc>
        <w:tc>
          <w:tcPr>
            <w:tcW w:w="892" w:type="dxa"/>
            <w:shd w:val="clear" w:color="auto" w:fill="DBE5F1" w:themeFill="accent1" w:themeFillTint="33"/>
            <w:vAlign w:val="bottom"/>
          </w:tcPr>
          <w:p w:rsidR="006E1F1B" w:rsidRDefault="00AB2A1F">
            <w:pPr>
              <w:spacing w:before="0"/>
              <w:jc w:val="center"/>
              <w:rPr>
                <w:b/>
                <w:noProof/>
                <w:szCs w:val="24"/>
              </w:rPr>
            </w:pPr>
            <w:r>
              <w:rPr>
                <w:b/>
                <w:noProof/>
              </w:rPr>
              <w:t>2025</w:t>
            </w:r>
          </w:p>
        </w:tc>
        <w:tc>
          <w:tcPr>
            <w:tcW w:w="892" w:type="dxa"/>
            <w:shd w:val="clear" w:color="auto" w:fill="DBE5F1" w:themeFill="accent1" w:themeFillTint="33"/>
            <w:vAlign w:val="bottom"/>
          </w:tcPr>
          <w:p w:rsidR="006E1F1B" w:rsidRDefault="00AB2A1F">
            <w:pPr>
              <w:spacing w:before="0"/>
              <w:jc w:val="center"/>
              <w:rPr>
                <w:b/>
                <w:noProof/>
                <w:szCs w:val="24"/>
              </w:rPr>
            </w:pPr>
            <w:r>
              <w:rPr>
                <w:b/>
                <w:noProof/>
              </w:rPr>
              <w:t>2026</w:t>
            </w:r>
          </w:p>
        </w:tc>
        <w:tc>
          <w:tcPr>
            <w:tcW w:w="892" w:type="dxa"/>
            <w:shd w:val="clear" w:color="auto" w:fill="DBE5F1" w:themeFill="accent1" w:themeFillTint="33"/>
          </w:tcPr>
          <w:p w:rsidR="006E1F1B" w:rsidRDefault="00AB2A1F">
            <w:pPr>
              <w:spacing w:before="0"/>
              <w:jc w:val="center"/>
              <w:rPr>
                <w:b/>
                <w:noProof/>
                <w:szCs w:val="24"/>
              </w:rPr>
            </w:pPr>
            <w:r>
              <w:rPr>
                <w:b/>
                <w:noProof/>
              </w:rPr>
              <w:t>2027</w:t>
            </w:r>
          </w:p>
        </w:tc>
        <w:tc>
          <w:tcPr>
            <w:tcW w:w="1081" w:type="dxa"/>
            <w:shd w:val="clear" w:color="auto" w:fill="DBE5F1" w:themeFill="accent1" w:themeFillTint="33"/>
          </w:tcPr>
          <w:p w:rsidR="006E1F1B" w:rsidRDefault="00AB2A1F">
            <w:pPr>
              <w:spacing w:before="0"/>
              <w:jc w:val="center"/>
              <w:rPr>
                <w:b/>
                <w:noProof/>
                <w:szCs w:val="24"/>
              </w:rPr>
            </w:pPr>
            <w:r>
              <w:rPr>
                <w:b/>
                <w:noProof/>
              </w:rPr>
              <w:t>Вид</w:t>
            </w:r>
          </w:p>
        </w:tc>
      </w:tr>
      <w:tr w:rsidR="006E1F1B">
        <w:trPr>
          <w:trHeight w:val="630"/>
          <w:jc w:val="center"/>
        </w:trPr>
        <w:tc>
          <w:tcPr>
            <w:tcW w:w="1293" w:type="dxa"/>
            <w:shd w:val="clear" w:color="auto" w:fill="auto"/>
          </w:tcPr>
          <w:p w:rsidR="006E1F1B" w:rsidRDefault="00AB2A1F">
            <w:pPr>
              <w:spacing w:before="0"/>
              <w:jc w:val="left"/>
              <w:rPr>
                <w:noProof/>
                <w:szCs w:val="24"/>
              </w:rPr>
            </w:pPr>
            <w:r>
              <w:rPr>
                <w:noProof/>
              </w:rPr>
              <w:t>Персонал, който ще обработва ръчно заявления по ETIAS (ЕПРВ)</w:t>
            </w:r>
          </w:p>
        </w:tc>
        <w:tc>
          <w:tcPr>
            <w:tcW w:w="735" w:type="dxa"/>
            <w:shd w:val="clear" w:color="auto" w:fill="FFFFFF" w:themeFill="background1"/>
            <w:vAlign w:val="center"/>
          </w:tcPr>
          <w:p w:rsidR="006E1F1B" w:rsidRDefault="00AB2A1F">
            <w:pPr>
              <w:spacing w:before="0"/>
              <w:jc w:val="center"/>
              <w:rPr>
                <w:rFonts w:eastAsia="Arial"/>
                <w:noProof/>
                <w:szCs w:val="24"/>
              </w:rPr>
            </w:pPr>
            <w:r>
              <w:rPr>
                <w:noProof/>
              </w:rPr>
              <w:t>64</w:t>
            </w:r>
          </w:p>
        </w:tc>
        <w:tc>
          <w:tcPr>
            <w:tcW w:w="826" w:type="dxa"/>
            <w:shd w:val="clear" w:color="auto" w:fill="FFFFFF" w:themeFill="background1"/>
            <w:vAlign w:val="center"/>
          </w:tcPr>
          <w:p w:rsidR="006E1F1B" w:rsidRDefault="00AB2A1F">
            <w:pPr>
              <w:spacing w:before="0"/>
              <w:jc w:val="center"/>
              <w:rPr>
                <w:rFonts w:eastAsia="Arial"/>
                <w:noProof/>
                <w:szCs w:val="24"/>
              </w:rPr>
            </w:pPr>
            <w:r>
              <w:rPr>
                <w:noProof/>
              </w:rPr>
              <w:t>192</w:t>
            </w:r>
          </w:p>
        </w:tc>
        <w:tc>
          <w:tcPr>
            <w:tcW w:w="892" w:type="dxa"/>
            <w:shd w:val="clear" w:color="auto" w:fill="FFFFFF" w:themeFill="background1"/>
            <w:vAlign w:val="center"/>
          </w:tcPr>
          <w:p w:rsidR="006E1F1B" w:rsidRDefault="00AB2A1F">
            <w:pPr>
              <w:spacing w:before="0"/>
              <w:jc w:val="center"/>
              <w:rPr>
                <w:rFonts w:eastAsia="Arial"/>
                <w:noProof/>
                <w:szCs w:val="24"/>
              </w:rPr>
            </w:pPr>
            <w:r>
              <w:rPr>
                <w:noProof/>
              </w:rPr>
              <w:t>192</w:t>
            </w:r>
          </w:p>
        </w:tc>
        <w:tc>
          <w:tcPr>
            <w:tcW w:w="892" w:type="dxa"/>
            <w:shd w:val="clear" w:color="auto" w:fill="FFFFFF" w:themeFill="background1"/>
            <w:vAlign w:val="center"/>
          </w:tcPr>
          <w:p w:rsidR="006E1F1B" w:rsidRDefault="00AB2A1F">
            <w:pPr>
              <w:spacing w:before="0"/>
              <w:jc w:val="center"/>
              <w:rPr>
                <w:rFonts w:eastAsia="Arial"/>
                <w:noProof/>
                <w:szCs w:val="24"/>
              </w:rPr>
            </w:pPr>
            <w:r>
              <w:rPr>
                <w:noProof/>
              </w:rPr>
              <w:t>192</w:t>
            </w:r>
          </w:p>
        </w:tc>
        <w:tc>
          <w:tcPr>
            <w:tcW w:w="892" w:type="dxa"/>
            <w:shd w:val="clear" w:color="auto" w:fill="FFFFFF" w:themeFill="background1"/>
            <w:vAlign w:val="center"/>
          </w:tcPr>
          <w:p w:rsidR="006E1F1B" w:rsidRDefault="00AB2A1F">
            <w:pPr>
              <w:spacing w:before="0"/>
              <w:jc w:val="center"/>
              <w:rPr>
                <w:rFonts w:eastAsia="Arial"/>
                <w:noProof/>
                <w:szCs w:val="24"/>
              </w:rPr>
            </w:pPr>
            <w:r>
              <w:rPr>
                <w:noProof/>
              </w:rPr>
              <w:t>192</w:t>
            </w:r>
          </w:p>
        </w:tc>
        <w:tc>
          <w:tcPr>
            <w:tcW w:w="892" w:type="dxa"/>
            <w:shd w:val="clear" w:color="auto" w:fill="FFFFFF" w:themeFill="background1"/>
            <w:vAlign w:val="center"/>
          </w:tcPr>
          <w:p w:rsidR="006E1F1B" w:rsidRDefault="00AB2A1F">
            <w:pPr>
              <w:spacing w:before="0"/>
              <w:jc w:val="center"/>
              <w:rPr>
                <w:rFonts w:eastAsia="Arial"/>
                <w:noProof/>
                <w:szCs w:val="24"/>
              </w:rPr>
            </w:pPr>
            <w:r>
              <w:rPr>
                <w:noProof/>
              </w:rPr>
              <w:t>192</w:t>
            </w:r>
          </w:p>
        </w:tc>
        <w:tc>
          <w:tcPr>
            <w:tcW w:w="892" w:type="dxa"/>
            <w:shd w:val="clear" w:color="auto" w:fill="FFFFFF" w:themeFill="background1"/>
            <w:vAlign w:val="center"/>
          </w:tcPr>
          <w:p w:rsidR="006E1F1B" w:rsidRDefault="00AB2A1F">
            <w:pPr>
              <w:spacing w:before="0"/>
              <w:jc w:val="center"/>
              <w:rPr>
                <w:rFonts w:eastAsia="Arial"/>
                <w:noProof/>
                <w:szCs w:val="24"/>
              </w:rPr>
            </w:pPr>
            <w:r>
              <w:rPr>
                <w:noProof/>
              </w:rPr>
              <w:t>196</w:t>
            </w:r>
          </w:p>
        </w:tc>
        <w:tc>
          <w:tcPr>
            <w:tcW w:w="892" w:type="dxa"/>
            <w:shd w:val="clear" w:color="auto" w:fill="FFFFFF" w:themeFill="background1"/>
            <w:vAlign w:val="center"/>
          </w:tcPr>
          <w:p w:rsidR="006E1F1B" w:rsidRDefault="00AB2A1F">
            <w:pPr>
              <w:spacing w:before="0"/>
              <w:jc w:val="center"/>
              <w:rPr>
                <w:rFonts w:eastAsia="Arial"/>
                <w:noProof/>
                <w:szCs w:val="24"/>
              </w:rPr>
            </w:pPr>
            <w:r>
              <w:rPr>
                <w:noProof/>
              </w:rPr>
              <w:t>203</w:t>
            </w:r>
          </w:p>
        </w:tc>
        <w:tc>
          <w:tcPr>
            <w:tcW w:w="1081" w:type="dxa"/>
            <w:shd w:val="clear" w:color="auto" w:fill="FFFFFF" w:themeFill="background1"/>
            <w:vAlign w:val="center"/>
          </w:tcPr>
          <w:p w:rsidR="006E1F1B" w:rsidRDefault="00AB2A1F">
            <w:pPr>
              <w:spacing w:before="0"/>
              <w:jc w:val="center"/>
              <w:rPr>
                <w:rFonts w:eastAsia="Arial"/>
                <w:noProof/>
                <w:szCs w:val="24"/>
              </w:rPr>
            </w:pPr>
            <w:r>
              <w:rPr>
                <w:noProof/>
              </w:rPr>
              <w:t>Договорно наети служители</w:t>
            </w:r>
          </w:p>
        </w:tc>
      </w:tr>
      <w:tr w:rsidR="006E1F1B">
        <w:trPr>
          <w:trHeight w:val="630"/>
          <w:jc w:val="center"/>
        </w:trPr>
        <w:tc>
          <w:tcPr>
            <w:tcW w:w="1293" w:type="dxa"/>
            <w:shd w:val="clear" w:color="auto" w:fill="auto"/>
            <w:hideMark/>
          </w:tcPr>
          <w:p w:rsidR="006E1F1B" w:rsidRDefault="00AB2A1F">
            <w:pPr>
              <w:spacing w:before="0"/>
              <w:jc w:val="left"/>
              <w:rPr>
                <w:noProof/>
                <w:szCs w:val="24"/>
              </w:rPr>
            </w:pPr>
            <w:r>
              <w:rPr>
                <w:noProof/>
              </w:rPr>
              <w:t>Персонал на бюрото</w:t>
            </w:r>
            <w:r>
              <w:rPr>
                <w:noProof/>
              </w:rPr>
              <w:t xml:space="preserve"> за помощ (helpdesk) за пътуващите (ЕПРВ)</w:t>
            </w:r>
          </w:p>
        </w:tc>
        <w:tc>
          <w:tcPr>
            <w:tcW w:w="735" w:type="dxa"/>
            <w:shd w:val="clear" w:color="auto" w:fill="FFFFFF" w:themeFill="background1"/>
            <w:vAlign w:val="center"/>
          </w:tcPr>
          <w:p w:rsidR="006E1F1B" w:rsidRDefault="00AB2A1F">
            <w:pPr>
              <w:spacing w:before="0"/>
              <w:jc w:val="center"/>
              <w:rPr>
                <w:noProof/>
                <w:szCs w:val="24"/>
              </w:rPr>
            </w:pPr>
            <w:r>
              <w:rPr>
                <w:noProof/>
              </w:rPr>
              <w:t>3</w:t>
            </w:r>
          </w:p>
        </w:tc>
        <w:tc>
          <w:tcPr>
            <w:tcW w:w="826" w:type="dxa"/>
            <w:shd w:val="clear" w:color="auto" w:fill="FFFFFF" w:themeFill="background1"/>
            <w:vAlign w:val="center"/>
          </w:tcPr>
          <w:p w:rsidR="006E1F1B" w:rsidRDefault="00AB2A1F">
            <w:pPr>
              <w:spacing w:before="0"/>
              <w:jc w:val="center"/>
              <w:rPr>
                <w:noProof/>
                <w:szCs w:val="24"/>
              </w:rPr>
            </w:pPr>
            <w:r>
              <w:rPr>
                <w:noProof/>
              </w:rPr>
              <w:t>10</w:t>
            </w:r>
          </w:p>
        </w:tc>
        <w:tc>
          <w:tcPr>
            <w:tcW w:w="892" w:type="dxa"/>
            <w:shd w:val="clear" w:color="auto" w:fill="FFFFFF" w:themeFill="background1"/>
            <w:vAlign w:val="center"/>
          </w:tcPr>
          <w:p w:rsidR="006E1F1B" w:rsidRDefault="00AB2A1F">
            <w:pPr>
              <w:spacing w:before="0"/>
              <w:jc w:val="center"/>
              <w:rPr>
                <w:noProof/>
                <w:szCs w:val="24"/>
              </w:rPr>
            </w:pPr>
            <w:r>
              <w:rPr>
                <w:noProof/>
              </w:rPr>
              <w:t>10</w:t>
            </w:r>
          </w:p>
        </w:tc>
        <w:tc>
          <w:tcPr>
            <w:tcW w:w="892" w:type="dxa"/>
            <w:shd w:val="clear" w:color="auto" w:fill="FFFFFF" w:themeFill="background1"/>
            <w:vAlign w:val="center"/>
          </w:tcPr>
          <w:p w:rsidR="006E1F1B" w:rsidRDefault="00AB2A1F">
            <w:pPr>
              <w:spacing w:before="0"/>
              <w:jc w:val="center"/>
              <w:rPr>
                <w:noProof/>
                <w:szCs w:val="24"/>
              </w:rPr>
            </w:pPr>
            <w:r>
              <w:rPr>
                <w:noProof/>
              </w:rPr>
              <w:t>10</w:t>
            </w:r>
          </w:p>
        </w:tc>
        <w:tc>
          <w:tcPr>
            <w:tcW w:w="892" w:type="dxa"/>
            <w:shd w:val="clear" w:color="auto" w:fill="FFFFFF" w:themeFill="background1"/>
            <w:vAlign w:val="center"/>
          </w:tcPr>
          <w:p w:rsidR="006E1F1B" w:rsidRDefault="00AB2A1F">
            <w:pPr>
              <w:spacing w:before="0"/>
              <w:jc w:val="center"/>
              <w:rPr>
                <w:noProof/>
                <w:szCs w:val="24"/>
              </w:rPr>
            </w:pPr>
            <w:r>
              <w:rPr>
                <w:noProof/>
              </w:rPr>
              <w:t>10</w:t>
            </w:r>
          </w:p>
        </w:tc>
        <w:tc>
          <w:tcPr>
            <w:tcW w:w="892" w:type="dxa"/>
            <w:shd w:val="clear" w:color="auto" w:fill="FFFFFF" w:themeFill="background1"/>
            <w:vAlign w:val="center"/>
          </w:tcPr>
          <w:p w:rsidR="006E1F1B" w:rsidRDefault="00AB2A1F">
            <w:pPr>
              <w:spacing w:before="0"/>
              <w:jc w:val="center"/>
              <w:rPr>
                <w:noProof/>
                <w:szCs w:val="24"/>
              </w:rPr>
            </w:pPr>
            <w:r>
              <w:rPr>
                <w:noProof/>
              </w:rPr>
              <w:t>10</w:t>
            </w:r>
          </w:p>
        </w:tc>
        <w:tc>
          <w:tcPr>
            <w:tcW w:w="892" w:type="dxa"/>
            <w:shd w:val="clear" w:color="auto" w:fill="FFFFFF" w:themeFill="background1"/>
            <w:vAlign w:val="center"/>
          </w:tcPr>
          <w:p w:rsidR="006E1F1B" w:rsidRDefault="00AB2A1F">
            <w:pPr>
              <w:spacing w:before="0"/>
              <w:jc w:val="center"/>
              <w:rPr>
                <w:noProof/>
                <w:szCs w:val="24"/>
              </w:rPr>
            </w:pPr>
            <w:r>
              <w:rPr>
                <w:noProof/>
              </w:rPr>
              <w:t>10</w:t>
            </w:r>
          </w:p>
        </w:tc>
        <w:tc>
          <w:tcPr>
            <w:tcW w:w="892" w:type="dxa"/>
            <w:shd w:val="clear" w:color="auto" w:fill="FFFFFF" w:themeFill="background1"/>
            <w:vAlign w:val="center"/>
          </w:tcPr>
          <w:p w:rsidR="006E1F1B" w:rsidRDefault="00AB2A1F">
            <w:pPr>
              <w:spacing w:before="0"/>
              <w:jc w:val="center"/>
              <w:rPr>
                <w:rFonts w:eastAsia="Arial"/>
                <w:noProof/>
                <w:szCs w:val="24"/>
              </w:rPr>
            </w:pPr>
            <w:r>
              <w:rPr>
                <w:noProof/>
              </w:rPr>
              <w:t>10</w:t>
            </w:r>
          </w:p>
        </w:tc>
        <w:tc>
          <w:tcPr>
            <w:tcW w:w="1081" w:type="dxa"/>
            <w:shd w:val="clear" w:color="auto" w:fill="FFFFFF" w:themeFill="background1"/>
            <w:vAlign w:val="center"/>
          </w:tcPr>
          <w:p w:rsidR="006E1F1B" w:rsidRDefault="00AB2A1F">
            <w:pPr>
              <w:spacing w:before="0"/>
              <w:jc w:val="center"/>
              <w:rPr>
                <w:rFonts w:eastAsia="Arial"/>
                <w:noProof/>
                <w:szCs w:val="24"/>
              </w:rPr>
            </w:pPr>
            <w:r>
              <w:rPr>
                <w:noProof/>
              </w:rPr>
              <w:t>Договорно наети служители</w:t>
            </w:r>
          </w:p>
        </w:tc>
      </w:tr>
      <w:tr w:rsidR="006E1F1B">
        <w:trPr>
          <w:trHeight w:val="277"/>
          <w:jc w:val="center"/>
        </w:trPr>
        <w:tc>
          <w:tcPr>
            <w:tcW w:w="1293" w:type="dxa"/>
            <w:shd w:val="clear" w:color="auto" w:fill="DBE5F1" w:themeFill="accent1" w:themeFillTint="33"/>
            <w:vAlign w:val="center"/>
          </w:tcPr>
          <w:p w:rsidR="006E1F1B" w:rsidRDefault="00AB2A1F">
            <w:pPr>
              <w:spacing w:before="0"/>
              <w:jc w:val="center"/>
              <w:rPr>
                <w:b/>
                <w:i/>
                <w:noProof/>
                <w:szCs w:val="24"/>
              </w:rPr>
            </w:pPr>
            <w:r>
              <w:rPr>
                <w:b/>
                <w:i/>
                <w:noProof/>
              </w:rPr>
              <w:t>Междинен сбор — договорно наети служители</w:t>
            </w:r>
          </w:p>
        </w:tc>
        <w:tc>
          <w:tcPr>
            <w:tcW w:w="735" w:type="dxa"/>
            <w:shd w:val="clear" w:color="auto" w:fill="DBE5F1" w:themeFill="accent1" w:themeFillTint="33"/>
            <w:vAlign w:val="center"/>
          </w:tcPr>
          <w:p w:rsidR="006E1F1B" w:rsidRDefault="00AB2A1F">
            <w:pPr>
              <w:spacing w:before="0"/>
              <w:jc w:val="center"/>
              <w:rPr>
                <w:rFonts w:eastAsia="Arial"/>
                <w:b/>
                <w:i/>
                <w:noProof/>
                <w:szCs w:val="24"/>
              </w:rPr>
            </w:pPr>
            <w:r>
              <w:rPr>
                <w:b/>
                <w:i/>
                <w:noProof/>
              </w:rPr>
              <w:t>67</w:t>
            </w:r>
          </w:p>
        </w:tc>
        <w:tc>
          <w:tcPr>
            <w:tcW w:w="826" w:type="dxa"/>
            <w:shd w:val="clear" w:color="auto" w:fill="DBE5F1" w:themeFill="accent1" w:themeFillTint="33"/>
            <w:vAlign w:val="center"/>
          </w:tcPr>
          <w:p w:rsidR="006E1F1B" w:rsidRDefault="00AB2A1F">
            <w:pPr>
              <w:spacing w:before="0"/>
              <w:jc w:val="center"/>
              <w:rPr>
                <w:rFonts w:eastAsia="Arial"/>
                <w:b/>
                <w:i/>
                <w:noProof/>
                <w:szCs w:val="24"/>
              </w:rPr>
            </w:pPr>
            <w:r>
              <w:rPr>
                <w:b/>
                <w:i/>
                <w:noProof/>
              </w:rPr>
              <w:t>202</w:t>
            </w:r>
          </w:p>
        </w:tc>
        <w:tc>
          <w:tcPr>
            <w:tcW w:w="892" w:type="dxa"/>
            <w:shd w:val="clear" w:color="auto" w:fill="DBE5F1" w:themeFill="accent1" w:themeFillTint="33"/>
            <w:vAlign w:val="center"/>
          </w:tcPr>
          <w:p w:rsidR="006E1F1B" w:rsidRDefault="00AB2A1F">
            <w:pPr>
              <w:spacing w:before="0"/>
              <w:jc w:val="center"/>
              <w:rPr>
                <w:rFonts w:eastAsia="Arial"/>
                <w:b/>
                <w:i/>
                <w:noProof/>
                <w:szCs w:val="24"/>
              </w:rPr>
            </w:pPr>
            <w:r>
              <w:rPr>
                <w:b/>
                <w:i/>
                <w:noProof/>
              </w:rPr>
              <w:t>202</w:t>
            </w:r>
          </w:p>
        </w:tc>
        <w:tc>
          <w:tcPr>
            <w:tcW w:w="892" w:type="dxa"/>
            <w:shd w:val="clear" w:color="auto" w:fill="DBE5F1" w:themeFill="accent1" w:themeFillTint="33"/>
            <w:vAlign w:val="center"/>
          </w:tcPr>
          <w:p w:rsidR="006E1F1B" w:rsidRDefault="00AB2A1F">
            <w:pPr>
              <w:spacing w:before="0"/>
              <w:jc w:val="center"/>
              <w:rPr>
                <w:rFonts w:eastAsia="Arial"/>
                <w:b/>
                <w:i/>
                <w:noProof/>
                <w:szCs w:val="24"/>
              </w:rPr>
            </w:pPr>
            <w:r>
              <w:rPr>
                <w:b/>
                <w:i/>
                <w:noProof/>
              </w:rPr>
              <w:t>202</w:t>
            </w:r>
          </w:p>
        </w:tc>
        <w:tc>
          <w:tcPr>
            <w:tcW w:w="892" w:type="dxa"/>
            <w:shd w:val="clear" w:color="auto" w:fill="DBE5F1" w:themeFill="accent1" w:themeFillTint="33"/>
            <w:vAlign w:val="center"/>
          </w:tcPr>
          <w:p w:rsidR="006E1F1B" w:rsidRDefault="00AB2A1F">
            <w:pPr>
              <w:spacing w:before="0"/>
              <w:jc w:val="center"/>
              <w:rPr>
                <w:rFonts w:eastAsia="Arial"/>
                <w:b/>
                <w:i/>
                <w:noProof/>
                <w:szCs w:val="24"/>
              </w:rPr>
            </w:pPr>
            <w:r>
              <w:rPr>
                <w:b/>
                <w:i/>
                <w:noProof/>
              </w:rPr>
              <w:t>202</w:t>
            </w:r>
          </w:p>
        </w:tc>
        <w:tc>
          <w:tcPr>
            <w:tcW w:w="892" w:type="dxa"/>
            <w:shd w:val="clear" w:color="auto" w:fill="DBE5F1" w:themeFill="accent1" w:themeFillTint="33"/>
            <w:vAlign w:val="center"/>
          </w:tcPr>
          <w:p w:rsidR="006E1F1B" w:rsidRDefault="00AB2A1F">
            <w:pPr>
              <w:spacing w:before="0"/>
              <w:jc w:val="center"/>
              <w:rPr>
                <w:rFonts w:eastAsia="Arial"/>
                <w:b/>
                <w:i/>
                <w:noProof/>
                <w:szCs w:val="24"/>
              </w:rPr>
            </w:pPr>
            <w:r>
              <w:rPr>
                <w:b/>
                <w:i/>
                <w:noProof/>
              </w:rPr>
              <w:t>202</w:t>
            </w:r>
          </w:p>
        </w:tc>
        <w:tc>
          <w:tcPr>
            <w:tcW w:w="892" w:type="dxa"/>
            <w:shd w:val="clear" w:color="auto" w:fill="DBE5F1" w:themeFill="accent1" w:themeFillTint="33"/>
            <w:vAlign w:val="center"/>
          </w:tcPr>
          <w:p w:rsidR="006E1F1B" w:rsidRDefault="00AB2A1F">
            <w:pPr>
              <w:spacing w:before="0"/>
              <w:jc w:val="center"/>
              <w:rPr>
                <w:rFonts w:eastAsia="Arial"/>
                <w:b/>
                <w:i/>
                <w:noProof/>
                <w:szCs w:val="24"/>
              </w:rPr>
            </w:pPr>
            <w:r>
              <w:rPr>
                <w:b/>
                <w:i/>
                <w:noProof/>
              </w:rPr>
              <w:t>206</w:t>
            </w:r>
          </w:p>
        </w:tc>
        <w:tc>
          <w:tcPr>
            <w:tcW w:w="892" w:type="dxa"/>
            <w:shd w:val="clear" w:color="auto" w:fill="DBE5F1" w:themeFill="accent1" w:themeFillTint="33"/>
            <w:vAlign w:val="center"/>
          </w:tcPr>
          <w:p w:rsidR="006E1F1B" w:rsidRDefault="00AB2A1F">
            <w:pPr>
              <w:spacing w:before="0"/>
              <w:jc w:val="center"/>
              <w:rPr>
                <w:rFonts w:eastAsia="Arial"/>
                <w:b/>
                <w:i/>
                <w:noProof/>
                <w:szCs w:val="24"/>
              </w:rPr>
            </w:pPr>
            <w:r>
              <w:rPr>
                <w:b/>
                <w:i/>
                <w:noProof/>
              </w:rPr>
              <w:t>213</w:t>
            </w:r>
          </w:p>
        </w:tc>
        <w:tc>
          <w:tcPr>
            <w:tcW w:w="1081" w:type="dxa"/>
            <w:shd w:val="clear" w:color="auto" w:fill="DBE5F1" w:themeFill="accent1" w:themeFillTint="33"/>
            <w:vAlign w:val="center"/>
          </w:tcPr>
          <w:p w:rsidR="006E1F1B" w:rsidRDefault="006E1F1B">
            <w:pPr>
              <w:spacing w:before="0"/>
              <w:jc w:val="center"/>
              <w:rPr>
                <w:rFonts w:eastAsia="Arial"/>
                <w:b/>
                <w:i/>
                <w:noProof/>
                <w:szCs w:val="24"/>
              </w:rPr>
            </w:pPr>
          </w:p>
        </w:tc>
      </w:tr>
      <w:tr w:rsidR="006E1F1B">
        <w:trPr>
          <w:trHeight w:val="630"/>
          <w:jc w:val="center"/>
        </w:trPr>
        <w:tc>
          <w:tcPr>
            <w:tcW w:w="1293" w:type="dxa"/>
            <w:shd w:val="clear" w:color="auto" w:fill="auto"/>
            <w:hideMark/>
          </w:tcPr>
          <w:p w:rsidR="006E1F1B" w:rsidRDefault="00AB2A1F">
            <w:pPr>
              <w:spacing w:before="0"/>
              <w:jc w:val="left"/>
              <w:rPr>
                <w:noProof/>
                <w:szCs w:val="24"/>
              </w:rPr>
            </w:pPr>
            <w:r>
              <w:rPr>
                <w:noProof/>
              </w:rPr>
              <w:t>Управленски персонал на централното звено (ЕПРВ)</w:t>
            </w:r>
          </w:p>
        </w:tc>
        <w:tc>
          <w:tcPr>
            <w:tcW w:w="735" w:type="dxa"/>
            <w:shd w:val="clear" w:color="auto" w:fill="FFFFFF" w:themeFill="background1"/>
            <w:vAlign w:val="center"/>
          </w:tcPr>
          <w:p w:rsidR="006E1F1B" w:rsidRDefault="00AB2A1F">
            <w:pPr>
              <w:spacing w:before="0"/>
              <w:jc w:val="center"/>
              <w:rPr>
                <w:noProof/>
                <w:szCs w:val="24"/>
              </w:rPr>
            </w:pPr>
            <w:r>
              <w:rPr>
                <w:noProof/>
              </w:rPr>
              <w:t>10</w:t>
            </w:r>
          </w:p>
        </w:tc>
        <w:tc>
          <w:tcPr>
            <w:tcW w:w="826" w:type="dxa"/>
            <w:shd w:val="clear" w:color="auto" w:fill="FFFFFF" w:themeFill="background1"/>
            <w:vAlign w:val="center"/>
          </w:tcPr>
          <w:p w:rsidR="006E1F1B" w:rsidRDefault="00AB2A1F">
            <w:pPr>
              <w:spacing w:before="0"/>
              <w:jc w:val="center"/>
              <w:rPr>
                <w:noProof/>
                <w:szCs w:val="24"/>
              </w:rPr>
            </w:pPr>
            <w:r>
              <w:rPr>
                <w:noProof/>
              </w:rPr>
              <w:t>20</w:t>
            </w:r>
          </w:p>
        </w:tc>
        <w:tc>
          <w:tcPr>
            <w:tcW w:w="892" w:type="dxa"/>
            <w:shd w:val="clear" w:color="auto" w:fill="FFFFFF" w:themeFill="background1"/>
            <w:vAlign w:val="center"/>
          </w:tcPr>
          <w:p w:rsidR="006E1F1B" w:rsidRDefault="00AB2A1F">
            <w:pPr>
              <w:spacing w:before="0"/>
              <w:jc w:val="center"/>
              <w:rPr>
                <w:noProof/>
                <w:szCs w:val="24"/>
              </w:rPr>
            </w:pPr>
            <w:r>
              <w:rPr>
                <w:noProof/>
              </w:rPr>
              <w:t>20</w:t>
            </w:r>
          </w:p>
        </w:tc>
        <w:tc>
          <w:tcPr>
            <w:tcW w:w="892" w:type="dxa"/>
            <w:shd w:val="clear" w:color="auto" w:fill="FFFFFF" w:themeFill="background1"/>
            <w:vAlign w:val="center"/>
          </w:tcPr>
          <w:p w:rsidR="006E1F1B" w:rsidRDefault="00AB2A1F">
            <w:pPr>
              <w:spacing w:before="0"/>
              <w:jc w:val="center"/>
              <w:rPr>
                <w:noProof/>
                <w:szCs w:val="24"/>
              </w:rPr>
            </w:pPr>
            <w:r>
              <w:rPr>
                <w:noProof/>
              </w:rPr>
              <w:t>20</w:t>
            </w:r>
          </w:p>
        </w:tc>
        <w:tc>
          <w:tcPr>
            <w:tcW w:w="892" w:type="dxa"/>
            <w:shd w:val="clear" w:color="auto" w:fill="FFFFFF" w:themeFill="background1"/>
            <w:vAlign w:val="center"/>
          </w:tcPr>
          <w:p w:rsidR="006E1F1B" w:rsidRDefault="00AB2A1F">
            <w:pPr>
              <w:spacing w:before="0"/>
              <w:jc w:val="center"/>
              <w:rPr>
                <w:noProof/>
                <w:szCs w:val="24"/>
              </w:rPr>
            </w:pPr>
            <w:r>
              <w:rPr>
                <w:noProof/>
              </w:rPr>
              <w:t>20</w:t>
            </w:r>
          </w:p>
        </w:tc>
        <w:tc>
          <w:tcPr>
            <w:tcW w:w="892" w:type="dxa"/>
            <w:shd w:val="clear" w:color="auto" w:fill="FFFFFF" w:themeFill="background1"/>
            <w:vAlign w:val="center"/>
          </w:tcPr>
          <w:p w:rsidR="006E1F1B" w:rsidRDefault="00AB2A1F">
            <w:pPr>
              <w:spacing w:before="0"/>
              <w:jc w:val="center"/>
              <w:rPr>
                <w:noProof/>
                <w:szCs w:val="24"/>
              </w:rPr>
            </w:pPr>
            <w:r>
              <w:rPr>
                <w:noProof/>
              </w:rPr>
              <w:t>20</w:t>
            </w:r>
          </w:p>
        </w:tc>
        <w:tc>
          <w:tcPr>
            <w:tcW w:w="892" w:type="dxa"/>
            <w:shd w:val="clear" w:color="auto" w:fill="FFFFFF" w:themeFill="background1"/>
            <w:vAlign w:val="center"/>
          </w:tcPr>
          <w:p w:rsidR="006E1F1B" w:rsidRDefault="00AB2A1F">
            <w:pPr>
              <w:spacing w:before="0"/>
              <w:jc w:val="center"/>
              <w:rPr>
                <w:noProof/>
                <w:szCs w:val="24"/>
              </w:rPr>
            </w:pPr>
            <w:r>
              <w:rPr>
                <w:noProof/>
              </w:rPr>
              <w:t>21</w:t>
            </w:r>
          </w:p>
        </w:tc>
        <w:tc>
          <w:tcPr>
            <w:tcW w:w="892" w:type="dxa"/>
            <w:shd w:val="clear" w:color="auto" w:fill="FFFFFF" w:themeFill="background1"/>
            <w:vAlign w:val="center"/>
          </w:tcPr>
          <w:p w:rsidR="006E1F1B" w:rsidRDefault="00AB2A1F">
            <w:pPr>
              <w:spacing w:before="0"/>
              <w:jc w:val="center"/>
              <w:rPr>
                <w:rFonts w:eastAsia="Arial"/>
                <w:noProof/>
                <w:szCs w:val="24"/>
              </w:rPr>
            </w:pPr>
            <w:r>
              <w:rPr>
                <w:noProof/>
              </w:rPr>
              <w:t>21</w:t>
            </w:r>
          </w:p>
        </w:tc>
        <w:tc>
          <w:tcPr>
            <w:tcW w:w="1081" w:type="dxa"/>
            <w:shd w:val="clear" w:color="auto" w:fill="FFFFFF" w:themeFill="background1"/>
            <w:vAlign w:val="center"/>
          </w:tcPr>
          <w:p w:rsidR="006E1F1B" w:rsidRDefault="00AB2A1F">
            <w:pPr>
              <w:spacing w:before="0"/>
              <w:jc w:val="center"/>
              <w:rPr>
                <w:rFonts w:eastAsia="Arial"/>
                <w:noProof/>
                <w:szCs w:val="24"/>
              </w:rPr>
            </w:pPr>
            <w:r>
              <w:rPr>
                <w:noProof/>
              </w:rPr>
              <w:t xml:space="preserve">Срочно наети </w:t>
            </w:r>
            <w:r>
              <w:rPr>
                <w:noProof/>
              </w:rPr>
              <w:t>служители</w:t>
            </w:r>
          </w:p>
        </w:tc>
      </w:tr>
      <w:tr w:rsidR="006E1F1B">
        <w:trPr>
          <w:trHeight w:val="840"/>
          <w:jc w:val="center"/>
        </w:trPr>
        <w:tc>
          <w:tcPr>
            <w:tcW w:w="1293" w:type="dxa"/>
            <w:shd w:val="clear" w:color="auto" w:fill="auto"/>
            <w:hideMark/>
          </w:tcPr>
          <w:p w:rsidR="006E1F1B" w:rsidRDefault="00AB2A1F">
            <w:pPr>
              <w:spacing w:before="0"/>
              <w:jc w:val="left"/>
              <w:rPr>
                <w:noProof/>
                <w:szCs w:val="24"/>
              </w:rPr>
            </w:pPr>
            <w:r>
              <w:rPr>
                <w:noProof/>
              </w:rPr>
              <w:t>Помощен персонал (ДЗД, правни консултации, одит, наблюдение, човешки ресурси, снабдяване, финанси, ИТ подкрепа и др.) (ЕПРВ)</w:t>
            </w:r>
          </w:p>
        </w:tc>
        <w:tc>
          <w:tcPr>
            <w:tcW w:w="735" w:type="dxa"/>
            <w:shd w:val="clear" w:color="auto" w:fill="FFFFFF" w:themeFill="background1"/>
            <w:vAlign w:val="center"/>
          </w:tcPr>
          <w:p w:rsidR="006E1F1B" w:rsidRDefault="00AB2A1F">
            <w:pPr>
              <w:spacing w:before="0"/>
              <w:jc w:val="center"/>
              <w:rPr>
                <w:noProof/>
                <w:szCs w:val="24"/>
              </w:rPr>
            </w:pPr>
            <w:r>
              <w:rPr>
                <w:noProof/>
              </w:rPr>
              <w:t>10</w:t>
            </w:r>
          </w:p>
        </w:tc>
        <w:tc>
          <w:tcPr>
            <w:tcW w:w="826" w:type="dxa"/>
            <w:shd w:val="clear" w:color="auto" w:fill="FFFFFF" w:themeFill="background1"/>
            <w:vAlign w:val="center"/>
          </w:tcPr>
          <w:p w:rsidR="006E1F1B" w:rsidRDefault="00AB2A1F">
            <w:pPr>
              <w:spacing w:before="0"/>
              <w:jc w:val="center"/>
              <w:rPr>
                <w:noProof/>
                <w:szCs w:val="24"/>
              </w:rPr>
            </w:pPr>
            <w:r>
              <w:rPr>
                <w:noProof/>
              </w:rPr>
              <w:t>20</w:t>
            </w:r>
          </w:p>
        </w:tc>
        <w:tc>
          <w:tcPr>
            <w:tcW w:w="892" w:type="dxa"/>
            <w:shd w:val="clear" w:color="auto" w:fill="FFFFFF" w:themeFill="background1"/>
            <w:vAlign w:val="center"/>
          </w:tcPr>
          <w:p w:rsidR="006E1F1B" w:rsidRDefault="00AB2A1F">
            <w:pPr>
              <w:spacing w:before="0"/>
              <w:jc w:val="center"/>
              <w:rPr>
                <w:noProof/>
                <w:szCs w:val="24"/>
              </w:rPr>
            </w:pPr>
            <w:r>
              <w:rPr>
                <w:noProof/>
              </w:rPr>
              <w:t>20</w:t>
            </w:r>
          </w:p>
        </w:tc>
        <w:tc>
          <w:tcPr>
            <w:tcW w:w="892" w:type="dxa"/>
            <w:shd w:val="clear" w:color="auto" w:fill="FFFFFF" w:themeFill="background1"/>
            <w:vAlign w:val="center"/>
          </w:tcPr>
          <w:p w:rsidR="006E1F1B" w:rsidRDefault="00AB2A1F">
            <w:pPr>
              <w:spacing w:before="0"/>
              <w:jc w:val="center"/>
              <w:rPr>
                <w:noProof/>
                <w:szCs w:val="24"/>
              </w:rPr>
            </w:pPr>
            <w:r>
              <w:rPr>
                <w:noProof/>
              </w:rPr>
              <w:t>20</w:t>
            </w:r>
          </w:p>
        </w:tc>
        <w:tc>
          <w:tcPr>
            <w:tcW w:w="892" w:type="dxa"/>
            <w:shd w:val="clear" w:color="auto" w:fill="FFFFFF" w:themeFill="background1"/>
            <w:vAlign w:val="center"/>
          </w:tcPr>
          <w:p w:rsidR="006E1F1B" w:rsidRDefault="00AB2A1F">
            <w:pPr>
              <w:spacing w:before="0"/>
              <w:jc w:val="center"/>
              <w:rPr>
                <w:noProof/>
                <w:szCs w:val="24"/>
              </w:rPr>
            </w:pPr>
            <w:r>
              <w:rPr>
                <w:noProof/>
              </w:rPr>
              <w:t>20</w:t>
            </w:r>
          </w:p>
        </w:tc>
        <w:tc>
          <w:tcPr>
            <w:tcW w:w="892" w:type="dxa"/>
            <w:shd w:val="clear" w:color="auto" w:fill="FFFFFF" w:themeFill="background1"/>
            <w:vAlign w:val="center"/>
          </w:tcPr>
          <w:p w:rsidR="006E1F1B" w:rsidRDefault="00AB2A1F">
            <w:pPr>
              <w:spacing w:before="0"/>
              <w:jc w:val="center"/>
              <w:rPr>
                <w:noProof/>
                <w:szCs w:val="24"/>
              </w:rPr>
            </w:pPr>
            <w:r>
              <w:rPr>
                <w:noProof/>
              </w:rPr>
              <w:t>20</w:t>
            </w:r>
          </w:p>
        </w:tc>
        <w:tc>
          <w:tcPr>
            <w:tcW w:w="892" w:type="dxa"/>
            <w:shd w:val="clear" w:color="auto" w:fill="FFFFFF" w:themeFill="background1"/>
            <w:vAlign w:val="center"/>
          </w:tcPr>
          <w:p w:rsidR="006E1F1B" w:rsidRDefault="00AB2A1F">
            <w:pPr>
              <w:spacing w:before="0"/>
              <w:jc w:val="center"/>
              <w:rPr>
                <w:noProof/>
                <w:szCs w:val="24"/>
              </w:rPr>
            </w:pPr>
            <w:r>
              <w:rPr>
                <w:noProof/>
              </w:rPr>
              <w:t>20</w:t>
            </w:r>
          </w:p>
        </w:tc>
        <w:tc>
          <w:tcPr>
            <w:tcW w:w="892" w:type="dxa"/>
            <w:shd w:val="clear" w:color="auto" w:fill="FFFFFF" w:themeFill="background1"/>
            <w:vAlign w:val="center"/>
          </w:tcPr>
          <w:p w:rsidR="006E1F1B" w:rsidRDefault="00AB2A1F">
            <w:pPr>
              <w:spacing w:before="0"/>
              <w:jc w:val="center"/>
              <w:rPr>
                <w:rFonts w:eastAsia="Arial"/>
                <w:noProof/>
                <w:szCs w:val="24"/>
              </w:rPr>
            </w:pPr>
            <w:r>
              <w:rPr>
                <w:noProof/>
              </w:rPr>
              <w:t>20</w:t>
            </w:r>
          </w:p>
        </w:tc>
        <w:tc>
          <w:tcPr>
            <w:tcW w:w="1081" w:type="dxa"/>
            <w:shd w:val="clear" w:color="auto" w:fill="FFFFFF" w:themeFill="background1"/>
            <w:vAlign w:val="center"/>
          </w:tcPr>
          <w:p w:rsidR="006E1F1B" w:rsidRDefault="00AB2A1F">
            <w:pPr>
              <w:spacing w:before="0"/>
              <w:jc w:val="center"/>
              <w:rPr>
                <w:rFonts w:eastAsia="Arial"/>
                <w:noProof/>
                <w:szCs w:val="24"/>
              </w:rPr>
            </w:pPr>
            <w:r>
              <w:rPr>
                <w:noProof/>
              </w:rPr>
              <w:t>Срочно наети служители</w:t>
            </w:r>
          </w:p>
        </w:tc>
      </w:tr>
      <w:tr w:rsidR="006E1F1B">
        <w:trPr>
          <w:trHeight w:val="463"/>
          <w:jc w:val="center"/>
        </w:trPr>
        <w:tc>
          <w:tcPr>
            <w:tcW w:w="1293" w:type="dxa"/>
            <w:shd w:val="clear" w:color="auto" w:fill="DBE5F1" w:themeFill="accent1" w:themeFillTint="33"/>
            <w:vAlign w:val="center"/>
          </w:tcPr>
          <w:p w:rsidR="006E1F1B" w:rsidRDefault="00AB2A1F">
            <w:pPr>
              <w:spacing w:before="0"/>
              <w:jc w:val="center"/>
              <w:rPr>
                <w:rFonts w:eastAsia="Arial"/>
                <w:b/>
                <w:i/>
                <w:noProof/>
                <w:szCs w:val="24"/>
              </w:rPr>
            </w:pPr>
            <w:r>
              <w:rPr>
                <w:b/>
                <w:i/>
                <w:noProof/>
              </w:rPr>
              <w:t>Междинен сбор — срочно наети служители</w:t>
            </w:r>
          </w:p>
        </w:tc>
        <w:tc>
          <w:tcPr>
            <w:tcW w:w="735" w:type="dxa"/>
            <w:shd w:val="clear" w:color="auto" w:fill="DBE5F1" w:themeFill="accent1" w:themeFillTint="33"/>
            <w:vAlign w:val="center"/>
          </w:tcPr>
          <w:p w:rsidR="006E1F1B" w:rsidRDefault="00AB2A1F">
            <w:pPr>
              <w:spacing w:before="0"/>
              <w:jc w:val="center"/>
              <w:rPr>
                <w:rFonts w:eastAsia="Arial"/>
                <w:b/>
                <w:i/>
                <w:noProof/>
                <w:szCs w:val="24"/>
              </w:rPr>
            </w:pPr>
            <w:r>
              <w:rPr>
                <w:b/>
                <w:i/>
                <w:noProof/>
              </w:rPr>
              <w:t>20</w:t>
            </w:r>
          </w:p>
        </w:tc>
        <w:tc>
          <w:tcPr>
            <w:tcW w:w="826" w:type="dxa"/>
            <w:shd w:val="clear" w:color="auto" w:fill="DBE5F1" w:themeFill="accent1" w:themeFillTint="33"/>
            <w:vAlign w:val="center"/>
          </w:tcPr>
          <w:p w:rsidR="006E1F1B" w:rsidRDefault="00AB2A1F">
            <w:pPr>
              <w:spacing w:before="0"/>
              <w:jc w:val="center"/>
              <w:rPr>
                <w:rFonts w:eastAsia="Arial"/>
                <w:b/>
                <w:i/>
                <w:noProof/>
                <w:szCs w:val="24"/>
              </w:rPr>
            </w:pPr>
            <w:r>
              <w:rPr>
                <w:b/>
                <w:i/>
                <w:noProof/>
              </w:rPr>
              <w:t>40</w:t>
            </w:r>
          </w:p>
        </w:tc>
        <w:tc>
          <w:tcPr>
            <w:tcW w:w="892" w:type="dxa"/>
            <w:shd w:val="clear" w:color="auto" w:fill="DBE5F1" w:themeFill="accent1" w:themeFillTint="33"/>
            <w:vAlign w:val="center"/>
          </w:tcPr>
          <w:p w:rsidR="006E1F1B" w:rsidRDefault="00AB2A1F">
            <w:pPr>
              <w:spacing w:before="0"/>
              <w:jc w:val="center"/>
              <w:rPr>
                <w:rFonts w:eastAsia="Arial"/>
                <w:b/>
                <w:i/>
                <w:noProof/>
                <w:szCs w:val="24"/>
              </w:rPr>
            </w:pPr>
            <w:r>
              <w:rPr>
                <w:b/>
                <w:i/>
                <w:noProof/>
              </w:rPr>
              <w:t>40</w:t>
            </w:r>
          </w:p>
        </w:tc>
        <w:tc>
          <w:tcPr>
            <w:tcW w:w="892" w:type="dxa"/>
            <w:shd w:val="clear" w:color="auto" w:fill="DBE5F1" w:themeFill="accent1" w:themeFillTint="33"/>
            <w:vAlign w:val="center"/>
          </w:tcPr>
          <w:p w:rsidR="006E1F1B" w:rsidRDefault="00AB2A1F">
            <w:pPr>
              <w:spacing w:before="0"/>
              <w:jc w:val="center"/>
              <w:rPr>
                <w:rFonts w:eastAsia="Arial"/>
                <w:b/>
                <w:i/>
                <w:noProof/>
                <w:szCs w:val="24"/>
              </w:rPr>
            </w:pPr>
            <w:r>
              <w:rPr>
                <w:b/>
                <w:i/>
                <w:noProof/>
              </w:rPr>
              <w:t>40</w:t>
            </w:r>
          </w:p>
        </w:tc>
        <w:tc>
          <w:tcPr>
            <w:tcW w:w="892" w:type="dxa"/>
            <w:shd w:val="clear" w:color="auto" w:fill="DBE5F1" w:themeFill="accent1" w:themeFillTint="33"/>
            <w:vAlign w:val="center"/>
          </w:tcPr>
          <w:p w:rsidR="006E1F1B" w:rsidRDefault="00AB2A1F">
            <w:pPr>
              <w:spacing w:before="0"/>
              <w:jc w:val="center"/>
              <w:rPr>
                <w:rFonts w:eastAsia="Arial"/>
                <w:b/>
                <w:i/>
                <w:noProof/>
                <w:szCs w:val="24"/>
              </w:rPr>
            </w:pPr>
            <w:r>
              <w:rPr>
                <w:b/>
                <w:i/>
                <w:noProof/>
              </w:rPr>
              <w:t>40</w:t>
            </w:r>
          </w:p>
        </w:tc>
        <w:tc>
          <w:tcPr>
            <w:tcW w:w="892" w:type="dxa"/>
            <w:shd w:val="clear" w:color="auto" w:fill="DBE5F1" w:themeFill="accent1" w:themeFillTint="33"/>
            <w:vAlign w:val="center"/>
          </w:tcPr>
          <w:p w:rsidR="006E1F1B" w:rsidRDefault="00AB2A1F">
            <w:pPr>
              <w:spacing w:before="0"/>
              <w:jc w:val="center"/>
              <w:rPr>
                <w:rFonts w:eastAsia="Arial"/>
                <w:b/>
                <w:i/>
                <w:noProof/>
                <w:szCs w:val="24"/>
              </w:rPr>
            </w:pPr>
            <w:r>
              <w:rPr>
                <w:b/>
                <w:i/>
                <w:noProof/>
              </w:rPr>
              <w:t>40</w:t>
            </w:r>
          </w:p>
        </w:tc>
        <w:tc>
          <w:tcPr>
            <w:tcW w:w="892" w:type="dxa"/>
            <w:shd w:val="clear" w:color="auto" w:fill="DBE5F1" w:themeFill="accent1" w:themeFillTint="33"/>
            <w:vAlign w:val="center"/>
          </w:tcPr>
          <w:p w:rsidR="006E1F1B" w:rsidRDefault="00AB2A1F">
            <w:pPr>
              <w:spacing w:before="0"/>
              <w:jc w:val="center"/>
              <w:rPr>
                <w:rFonts w:eastAsia="Arial"/>
                <w:b/>
                <w:i/>
                <w:noProof/>
                <w:szCs w:val="24"/>
              </w:rPr>
            </w:pPr>
            <w:r>
              <w:rPr>
                <w:b/>
                <w:i/>
                <w:noProof/>
              </w:rPr>
              <w:t>41</w:t>
            </w:r>
          </w:p>
        </w:tc>
        <w:tc>
          <w:tcPr>
            <w:tcW w:w="892" w:type="dxa"/>
            <w:shd w:val="clear" w:color="auto" w:fill="DBE5F1" w:themeFill="accent1" w:themeFillTint="33"/>
            <w:vAlign w:val="center"/>
          </w:tcPr>
          <w:p w:rsidR="006E1F1B" w:rsidRDefault="00AB2A1F">
            <w:pPr>
              <w:spacing w:before="0"/>
              <w:jc w:val="center"/>
              <w:rPr>
                <w:rFonts w:eastAsia="Arial"/>
                <w:b/>
                <w:i/>
                <w:noProof/>
                <w:szCs w:val="24"/>
              </w:rPr>
            </w:pPr>
            <w:r>
              <w:rPr>
                <w:b/>
                <w:i/>
                <w:noProof/>
              </w:rPr>
              <w:t>41</w:t>
            </w:r>
          </w:p>
        </w:tc>
        <w:tc>
          <w:tcPr>
            <w:tcW w:w="1081" w:type="dxa"/>
            <w:shd w:val="clear" w:color="auto" w:fill="DBE5F1" w:themeFill="accent1" w:themeFillTint="33"/>
            <w:vAlign w:val="center"/>
          </w:tcPr>
          <w:p w:rsidR="006E1F1B" w:rsidRDefault="006E1F1B">
            <w:pPr>
              <w:spacing w:before="0"/>
              <w:jc w:val="center"/>
              <w:rPr>
                <w:rFonts w:eastAsia="Arial"/>
                <w:b/>
                <w:i/>
                <w:noProof/>
                <w:szCs w:val="24"/>
              </w:rPr>
            </w:pPr>
          </w:p>
        </w:tc>
      </w:tr>
      <w:tr w:rsidR="006E1F1B">
        <w:trPr>
          <w:trHeight w:val="513"/>
          <w:jc w:val="center"/>
        </w:trPr>
        <w:tc>
          <w:tcPr>
            <w:tcW w:w="1293" w:type="dxa"/>
            <w:shd w:val="clear" w:color="auto" w:fill="DBE5F1" w:themeFill="accent1" w:themeFillTint="33"/>
            <w:vAlign w:val="center"/>
          </w:tcPr>
          <w:p w:rsidR="006E1F1B" w:rsidRDefault="00AB2A1F">
            <w:pPr>
              <w:spacing w:before="0"/>
              <w:jc w:val="center"/>
              <w:rPr>
                <w:b/>
                <w:noProof/>
                <w:szCs w:val="24"/>
              </w:rPr>
            </w:pPr>
            <w:r>
              <w:rPr>
                <w:b/>
                <w:noProof/>
              </w:rPr>
              <w:t xml:space="preserve">ОБЩО </w:t>
            </w:r>
            <w:r>
              <w:rPr>
                <w:b/>
                <w:noProof/>
              </w:rPr>
              <w:t>служители за централното звено (ЕПРВ)</w:t>
            </w:r>
          </w:p>
        </w:tc>
        <w:tc>
          <w:tcPr>
            <w:tcW w:w="735" w:type="dxa"/>
            <w:shd w:val="clear" w:color="auto" w:fill="DBE5F1" w:themeFill="accent1" w:themeFillTint="33"/>
            <w:vAlign w:val="center"/>
          </w:tcPr>
          <w:p w:rsidR="006E1F1B" w:rsidRDefault="00AB2A1F">
            <w:pPr>
              <w:spacing w:before="0"/>
              <w:jc w:val="center"/>
              <w:rPr>
                <w:rFonts w:eastAsia="Arial"/>
                <w:b/>
                <w:noProof/>
                <w:szCs w:val="24"/>
              </w:rPr>
            </w:pPr>
            <w:r>
              <w:rPr>
                <w:b/>
                <w:noProof/>
              </w:rPr>
              <w:t>87</w:t>
            </w:r>
          </w:p>
        </w:tc>
        <w:tc>
          <w:tcPr>
            <w:tcW w:w="826" w:type="dxa"/>
            <w:shd w:val="clear" w:color="auto" w:fill="DBE5F1" w:themeFill="accent1" w:themeFillTint="33"/>
            <w:vAlign w:val="center"/>
          </w:tcPr>
          <w:p w:rsidR="006E1F1B" w:rsidRDefault="00AB2A1F">
            <w:pPr>
              <w:spacing w:before="0"/>
              <w:jc w:val="center"/>
              <w:rPr>
                <w:rFonts w:eastAsia="Arial"/>
                <w:b/>
                <w:noProof/>
                <w:szCs w:val="24"/>
              </w:rPr>
            </w:pPr>
            <w:r>
              <w:rPr>
                <w:b/>
                <w:noProof/>
              </w:rPr>
              <w:t>242</w:t>
            </w:r>
          </w:p>
        </w:tc>
        <w:tc>
          <w:tcPr>
            <w:tcW w:w="892" w:type="dxa"/>
            <w:shd w:val="clear" w:color="auto" w:fill="DBE5F1" w:themeFill="accent1" w:themeFillTint="33"/>
            <w:vAlign w:val="center"/>
          </w:tcPr>
          <w:p w:rsidR="006E1F1B" w:rsidRDefault="00AB2A1F">
            <w:pPr>
              <w:spacing w:before="0"/>
              <w:jc w:val="center"/>
              <w:rPr>
                <w:rFonts w:eastAsia="Arial"/>
                <w:b/>
                <w:noProof/>
                <w:szCs w:val="24"/>
              </w:rPr>
            </w:pPr>
            <w:r>
              <w:rPr>
                <w:b/>
                <w:noProof/>
              </w:rPr>
              <w:t>242</w:t>
            </w:r>
          </w:p>
        </w:tc>
        <w:tc>
          <w:tcPr>
            <w:tcW w:w="892" w:type="dxa"/>
            <w:shd w:val="clear" w:color="auto" w:fill="DBE5F1" w:themeFill="accent1" w:themeFillTint="33"/>
            <w:vAlign w:val="center"/>
          </w:tcPr>
          <w:p w:rsidR="006E1F1B" w:rsidRDefault="00AB2A1F">
            <w:pPr>
              <w:spacing w:before="0"/>
              <w:jc w:val="center"/>
              <w:rPr>
                <w:rFonts w:eastAsia="Arial"/>
                <w:b/>
                <w:noProof/>
                <w:szCs w:val="24"/>
              </w:rPr>
            </w:pPr>
            <w:r>
              <w:rPr>
                <w:b/>
                <w:noProof/>
              </w:rPr>
              <w:t>242</w:t>
            </w:r>
          </w:p>
        </w:tc>
        <w:tc>
          <w:tcPr>
            <w:tcW w:w="892" w:type="dxa"/>
            <w:shd w:val="clear" w:color="auto" w:fill="DBE5F1" w:themeFill="accent1" w:themeFillTint="33"/>
            <w:vAlign w:val="center"/>
          </w:tcPr>
          <w:p w:rsidR="006E1F1B" w:rsidRDefault="00AB2A1F">
            <w:pPr>
              <w:spacing w:before="0"/>
              <w:jc w:val="center"/>
              <w:rPr>
                <w:rFonts w:eastAsia="Arial"/>
                <w:b/>
                <w:noProof/>
                <w:szCs w:val="24"/>
              </w:rPr>
            </w:pPr>
            <w:r>
              <w:rPr>
                <w:b/>
                <w:noProof/>
              </w:rPr>
              <w:t>242</w:t>
            </w:r>
          </w:p>
        </w:tc>
        <w:tc>
          <w:tcPr>
            <w:tcW w:w="892" w:type="dxa"/>
            <w:shd w:val="clear" w:color="auto" w:fill="DBE5F1" w:themeFill="accent1" w:themeFillTint="33"/>
            <w:vAlign w:val="center"/>
          </w:tcPr>
          <w:p w:rsidR="006E1F1B" w:rsidRDefault="00AB2A1F">
            <w:pPr>
              <w:spacing w:before="0"/>
              <w:jc w:val="center"/>
              <w:rPr>
                <w:rFonts w:eastAsia="Arial"/>
                <w:b/>
                <w:noProof/>
                <w:szCs w:val="24"/>
              </w:rPr>
            </w:pPr>
            <w:r>
              <w:rPr>
                <w:b/>
                <w:noProof/>
              </w:rPr>
              <w:t>242</w:t>
            </w:r>
          </w:p>
        </w:tc>
        <w:tc>
          <w:tcPr>
            <w:tcW w:w="892" w:type="dxa"/>
            <w:shd w:val="clear" w:color="auto" w:fill="DBE5F1" w:themeFill="accent1" w:themeFillTint="33"/>
            <w:vAlign w:val="center"/>
          </w:tcPr>
          <w:p w:rsidR="006E1F1B" w:rsidRDefault="00AB2A1F">
            <w:pPr>
              <w:spacing w:before="0"/>
              <w:jc w:val="center"/>
              <w:rPr>
                <w:rFonts w:eastAsia="Arial"/>
                <w:b/>
                <w:noProof/>
                <w:szCs w:val="24"/>
              </w:rPr>
            </w:pPr>
            <w:r>
              <w:rPr>
                <w:b/>
                <w:noProof/>
              </w:rPr>
              <w:t>247</w:t>
            </w:r>
          </w:p>
        </w:tc>
        <w:tc>
          <w:tcPr>
            <w:tcW w:w="892" w:type="dxa"/>
            <w:shd w:val="clear" w:color="auto" w:fill="DBE5F1" w:themeFill="accent1" w:themeFillTint="33"/>
            <w:vAlign w:val="center"/>
          </w:tcPr>
          <w:p w:rsidR="006E1F1B" w:rsidRDefault="00AB2A1F">
            <w:pPr>
              <w:spacing w:before="0"/>
              <w:jc w:val="center"/>
              <w:rPr>
                <w:rFonts w:eastAsia="Arial"/>
                <w:b/>
                <w:noProof/>
                <w:szCs w:val="24"/>
              </w:rPr>
            </w:pPr>
            <w:r>
              <w:rPr>
                <w:b/>
                <w:noProof/>
              </w:rPr>
              <w:t>254</w:t>
            </w:r>
          </w:p>
        </w:tc>
        <w:tc>
          <w:tcPr>
            <w:tcW w:w="1081" w:type="dxa"/>
            <w:shd w:val="clear" w:color="auto" w:fill="DBE5F1" w:themeFill="accent1" w:themeFillTint="33"/>
          </w:tcPr>
          <w:p w:rsidR="006E1F1B" w:rsidRDefault="006E1F1B">
            <w:pPr>
              <w:spacing w:before="0"/>
              <w:jc w:val="center"/>
              <w:rPr>
                <w:rFonts w:eastAsia="Arial"/>
                <w:b/>
                <w:noProof/>
                <w:szCs w:val="24"/>
              </w:rPr>
            </w:pPr>
          </w:p>
        </w:tc>
      </w:tr>
    </w:tbl>
    <w:p w:rsidR="006E1F1B" w:rsidRDefault="00AB2A1F">
      <w:pPr>
        <w:tabs>
          <w:tab w:val="num" w:pos="120"/>
        </w:tabs>
        <w:ind w:left="120"/>
        <w:rPr>
          <w:noProof/>
          <w:szCs w:val="24"/>
        </w:rPr>
      </w:pPr>
      <w:r>
        <w:rPr>
          <w:noProof/>
        </w:rPr>
        <w:t xml:space="preserve">През 2020 г. (годината преди пускането в действие) броят на ЕПРВ ще е равен на броя на служителите през 2021 г., наети няколко месеца преди стартирането на системата. Предполага се, че </w:t>
      </w:r>
      <w:r>
        <w:rPr>
          <w:noProof/>
        </w:rPr>
        <w:t>персоналът, който ще обработва ръчно заявления по ETIAS, и персоналът на бюрото за помощ (helpdesk) ще бъдат наети 4 месеца предварително, а управленският и помощният персонал — 6 месеца предварително.</w:t>
      </w:r>
    </w:p>
    <w:p w:rsidR="006E1F1B" w:rsidRDefault="00AB2A1F">
      <w:pPr>
        <w:tabs>
          <w:tab w:val="num" w:pos="120"/>
        </w:tabs>
        <w:ind w:left="120"/>
        <w:rPr>
          <w:noProof/>
          <w:szCs w:val="24"/>
        </w:rPr>
      </w:pPr>
      <w:r>
        <w:rPr>
          <w:noProof/>
        </w:rPr>
        <w:t>Броят на служителите, които ще обработват заявления по</w:t>
      </w:r>
      <w:r>
        <w:rPr>
          <w:noProof/>
        </w:rPr>
        <w:t xml:space="preserve"> ETIAS в централното звено, е определен въз основа на предположението, че 5 % от всички заявления ще се обработват ръчно и че обработването на едно заявление ще отнема 10 минути (т.е. че един служител ще обработва ръчно 48 заявления на работен ден). Ръчнот</w:t>
      </w:r>
      <w:r>
        <w:rPr>
          <w:noProof/>
        </w:rPr>
        <w:t xml:space="preserve">о обработване в централното звено трябва да бъде осигурено 24 часа на ден, 7 дни в седмицата, понеже централното звено трябва да приключи ръчното разглеждане в срок от 12 часа от получаването на досието на заявлението. Поради това ще има постоянно екип от </w:t>
      </w:r>
      <w:r>
        <w:rPr>
          <w:noProof/>
        </w:rPr>
        <w:t>35—40 души, които ще обработват ръчно заявления.</w:t>
      </w:r>
    </w:p>
    <w:p w:rsidR="006E1F1B" w:rsidRDefault="00AB2A1F">
      <w:pPr>
        <w:tabs>
          <w:tab w:val="num" w:pos="120"/>
        </w:tabs>
        <w:ind w:left="120"/>
        <w:rPr>
          <w:noProof/>
          <w:szCs w:val="24"/>
        </w:rPr>
      </w:pPr>
      <w:r>
        <w:rPr>
          <w:noProof/>
        </w:rPr>
        <w:t xml:space="preserve">Очаква се броят на освободените от изискването за виза пътуващи, които ще посетят Шенгенското пространство през периода 2021—2027 г. и ще имат нужда от разрешение за пътуване, да варира от 40,6 милиона през </w:t>
      </w:r>
      <w:r>
        <w:rPr>
          <w:noProof/>
        </w:rPr>
        <w:t xml:space="preserve">2021 г. до 50,5 милиона през 2027 г. Броят на служителите, които ще обработват ръчно заявления, също варира в съответствие с това. Например въз основа на предположението, че един служител ще обработва 48 заявления на ден и че в една година има 220 работни </w:t>
      </w:r>
      <w:r>
        <w:rPr>
          <w:noProof/>
        </w:rPr>
        <w:t>дни, предвидените за 2021 г. 192 ЕПРВ би трябвало да могат да обработят около 2 милиона заявления, което съответства на 5 % от общия брой заявления през същата година.</w:t>
      </w:r>
    </w:p>
    <w:p w:rsidR="006E1F1B" w:rsidRDefault="00AB2A1F">
      <w:pPr>
        <w:tabs>
          <w:tab w:val="num" w:pos="120"/>
        </w:tabs>
        <w:ind w:left="120"/>
        <w:rPr>
          <w:noProof/>
          <w:szCs w:val="24"/>
        </w:rPr>
      </w:pPr>
      <w:r>
        <w:rPr>
          <w:noProof/>
        </w:rPr>
        <w:t>Екипът на бюрото за помощ (helpdesk) за пътуващите е определен въз основа на предположен</w:t>
      </w:r>
      <w:r>
        <w:rPr>
          <w:noProof/>
        </w:rPr>
        <w:t>ието, че ще получава искания/въпроси по 0,5 % от всички заявления и че ще му трябват 5 минути, за да отговори на тях. Тази функция трябва да бъде осигурена 24 часа на ден, 7 дни в седмицата.</w:t>
      </w:r>
    </w:p>
    <w:p w:rsidR="006E1F1B" w:rsidRDefault="00AB2A1F">
      <w:pPr>
        <w:tabs>
          <w:tab w:val="num" w:pos="120"/>
        </w:tabs>
        <w:ind w:left="120"/>
        <w:rPr>
          <w:noProof/>
          <w:szCs w:val="24"/>
        </w:rPr>
      </w:pPr>
      <w:r>
        <w:rPr>
          <w:noProof/>
        </w:rPr>
        <w:t>Помощният персонал ще отговаря за следното:</w:t>
      </w:r>
    </w:p>
    <w:p w:rsidR="006E1F1B" w:rsidRDefault="00AB2A1F">
      <w:pPr>
        <w:pStyle w:val="Tiret0"/>
        <w:rPr>
          <w:noProof/>
        </w:rPr>
      </w:pPr>
      <w:r>
        <w:rPr>
          <w:noProof/>
        </w:rPr>
        <w:t xml:space="preserve">защита на данните (2 </w:t>
      </w:r>
      <w:r>
        <w:rPr>
          <w:noProof/>
        </w:rPr>
        <w:t>служители);</w:t>
      </w:r>
    </w:p>
    <w:p w:rsidR="006E1F1B" w:rsidRDefault="00AB2A1F">
      <w:pPr>
        <w:pStyle w:val="Tiret0"/>
        <w:rPr>
          <w:noProof/>
        </w:rPr>
      </w:pPr>
      <w:r>
        <w:rPr>
          <w:noProof/>
        </w:rPr>
        <w:t>наблюдение на досиетата на заявленията и на данните, записани в централната система (2 служители);</w:t>
      </w:r>
    </w:p>
    <w:p w:rsidR="006E1F1B" w:rsidRDefault="00AB2A1F">
      <w:pPr>
        <w:pStyle w:val="Tiret0"/>
        <w:rPr>
          <w:noProof/>
        </w:rPr>
      </w:pPr>
      <w:r>
        <w:rPr>
          <w:noProof/>
        </w:rPr>
        <w:t>координация с националните звена и оказване на помощ на Съвета на ETIAS по проверките (3 служители);</w:t>
      </w:r>
    </w:p>
    <w:p w:rsidR="006E1F1B" w:rsidRDefault="00AB2A1F">
      <w:pPr>
        <w:pStyle w:val="Tiret0"/>
        <w:rPr>
          <w:noProof/>
        </w:rPr>
      </w:pPr>
      <w:r>
        <w:rPr>
          <w:noProof/>
        </w:rPr>
        <w:t xml:space="preserve">определяне, изпитване, прилагане, оценка и </w:t>
      </w:r>
      <w:r>
        <w:rPr>
          <w:noProof/>
        </w:rPr>
        <w:t>преразглеждане на специфичните рискови показатели и на правилата за проверките (3 служители);</w:t>
      </w:r>
    </w:p>
    <w:p w:rsidR="006E1F1B" w:rsidRDefault="00AB2A1F">
      <w:pPr>
        <w:pStyle w:val="Tiret0"/>
        <w:rPr>
          <w:noProof/>
        </w:rPr>
      </w:pPr>
      <w:r>
        <w:rPr>
          <w:noProof/>
        </w:rPr>
        <w:t>извършване на редовни одити на обработването на заявленията и на прилагането на правилата за проверките, в това число редовно оценяване на тяхното въздействие вър</w:t>
      </w:r>
      <w:r>
        <w:rPr>
          <w:noProof/>
        </w:rPr>
        <w:t>ху основните права (2 служители);</w:t>
      </w:r>
    </w:p>
    <w:p w:rsidR="006E1F1B" w:rsidRDefault="00AB2A1F">
      <w:pPr>
        <w:pStyle w:val="Tiret0"/>
        <w:rPr>
          <w:noProof/>
        </w:rPr>
      </w:pPr>
      <w:r>
        <w:rPr>
          <w:noProof/>
        </w:rPr>
        <w:t>оказване на ИТ подкрепа 24 часа на ден, 7 дни в седмицата на екипа, обработващ заявления по ETIAS (6 служители);</w:t>
      </w:r>
    </w:p>
    <w:p w:rsidR="006E1F1B" w:rsidRDefault="00AB2A1F">
      <w:pPr>
        <w:pStyle w:val="Tiret0"/>
        <w:rPr>
          <w:noProof/>
        </w:rPr>
      </w:pPr>
      <w:r>
        <w:rPr>
          <w:noProof/>
        </w:rPr>
        <w:t>изготвяне на статистика и доклади (2 служители).</w:t>
      </w:r>
    </w:p>
    <w:p w:rsidR="006E1F1B" w:rsidRDefault="00AB2A1F">
      <w:pPr>
        <w:tabs>
          <w:tab w:val="num" w:pos="120"/>
        </w:tabs>
        <w:ind w:left="120"/>
        <w:rPr>
          <w:noProof/>
          <w:szCs w:val="24"/>
        </w:rPr>
      </w:pPr>
      <w:r>
        <w:rPr>
          <w:noProof/>
        </w:rPr>
        <w:t>Понеже постоянно ще има екип от 35—40 души, които ще обработ</w:t>
      </w:r>
      <w:r>
        <w:rPr>
          <w:noProof/>
        </w:rPr>
        <w:t>ват ръчно заявления, както и бюро за помощ (helpdesk) за заявителите, присъствието на управленски персонал също ще е необходимо 24 часа на ден, 7 дни в седмицата. Ще трябва да присъстват постоянно 2 ръководители на екип и 1 началник на звено (15 служители)</w:t>
      </w:r>
      <w:r>
        <w:rPr>
          <w:noProof/>
        </w:rPr>
        <w:t>. Ще е необходим управленски персонал и за следните функции: началник на централното звено, ръководител на екипа за обработване на заявления, ръководител на екипа на бюрото за помощ (helpdesk) за пътуващите, ръководител на помощния екип, ръководител на еки</w:t>
      </w:r>
      <w:r>
        <w:rPr>
          <w:noProof/>
        </w:rPr>
        <w:t>па за ИТ подкрепа.</w:t>
      </w:r>
    </w:p>
    <w:p w:rsidR="006E1F1B" w:rsidRDefault="00AB2A1F">
      <w:pPr>
        <w:tabs>
          <w:tab w:val="num" w:pos="120"/>
        </w:tabs>
        <w:ind w:left="120"/>
        <w:rPr>
          <w:noProof/>
          <w:szCs w:val="24"/>
        </w:rPr>
      </w:pPr>
      <w:r>
        <w:rPr>
          <w:noProof/>
        </w:rPr>
        <w:t>Прогнозите за числеността на нужния персонал се основават на проучването на осъществимостта, извършено преди представянето на предложението, и на референтните стойности от подобни системи и среди.</w:t>
      </w:r>
    </w:p>
    <w:p w:rsidR="006E1F1B" w:rsidRDefault="00AB2A1F">
      <w:pPr>
        <w:pStyle w:val="Heading3"/>
        <w:rPr>
          <w:noProof/>
        </w:rPr>
      </w:pPr>
      <w:r>
        <w:rPr>
          <w:noProof/>
        </w:rPr>
        <w:br w:type="page"/>
        <w:t>Очаквано отражение върху бюджетните кре</w:t>
      </w:r>
      <w:r>
        <w:rPr>
          <w:noProof/>
        </w:rPr>
        <w:t>дити за административни разходи</w:t>
      </w:r>
    </w:p>
    <w:p w:rsidR="006E1F1B" w:rsidRDefault="00AB2A1F">
      <w:pPr>
        <w:pStyle w:val="Heading4"/>
        <w:rPr>
          <w:i/>
          <w:noProof/>
        </w:rPr>
      </w:pPr>
      <w:r>
        <w:rPr>
          <w:i/>
          <w:noProof/>
        </w:rPr>
        <w:t xml:space="preserve">Обобщение </w:t>
      </w:r>
    </w:p>
    <w:p w:rsidR="006E1F1B" w:rsidRDefault="00AB2A1F">
      <w:pPr>
        <w:tabs>
          <w:tab w:val="num" w:pos="1134"/>
        </w:tabs>
        <w:ind w:left="1134" w:hanging="283"/>
        <w:rPr>
          <w:noProof/>
          <w:szCs w:val="24"/>
        </w:rPr>
      </w:pPr>
      <w:r>
        <w:rPr>
          <w:noProof/>
          <w:szCs w:val="24"/>
        </w:rPr>
        <w:sym w:font="Wingdings" w:char="F0A8"/>
      </w:r>
      <w:r>
        <w:rPr>
          <w:noProof/>
        </w:rPr>
        <w:tab/>
        <w:t xml:space="preserve">Предложението/инициативата не налага използване на бюджетни кредити за административни разходи </w:t>
      </w:r>
    </w:p>
    <w:p w:rsidR="006E1F1B" w:rsidRDefault="00AB2A1F">
      <w:pPr>
        <w:tabs>
          <w:tab w:val="num" w:pos="1134"/>
        </w:tabs>
        <w:ind w:left="1134" w:hanging="283"/>
        <w:rPr>
          <w:noProof/>
          <w:szCs w:val="24"/>
        </w:rPr>
      </w:pPr>
      <w:r>
        <w:rPr>
          <w:noProof/>
          <w:szCs w:val="24"/>
        </w:rPr>
        <w:sym w:font="Wingdings" w:char="F078"/>
      </w:r>
      <w:r>
        <w:rPr>
          <w:noProof/>
        </w:rPr>
        <w:tab/>
        <w:t xml:space="preserve">Предложението/инициативата налага използване на бюджетни кредити за административни разходи съгласно обяснението </w:t>
      </w:r>
      <w:r>
        <w:rPr>
          <w:noProof/>
        </w:rPr>
        <w:t>по-долу:</w:t>
      </w:r>
    </w:p>
    <w:p w:rsidR="006E1F1B" w:rsidRDefault="00AB2A1F">
      <w:pPr>
        <w:rPr>
          <w:noProof/>
          <w:szCs w:val="24"/>
        </w:rPr>
      </w:pPr>
      <w:r>
        <w:rPr>
          <w:noProof/>
        </w:rPr>
        <w:t>млн. EUR (до третия знак след десетичната запетая)</w:t>
      </w:r>
    </w:p>
    <w:tbl>
      <w:tblPr>
        <w:tblW w:w="106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13"/>
        <w:gridCol w:w="714"/>
        <w:gridCol w:w="769"/>
        <w:gridCol w:w="769"/>
        <w:gridCol w:w="735"/>
        <w:gridCol w:w="720"/>
        <w:gridCol w:w="720"/>
        <w:gridCol w:w="720"/>
        <w:gridCol w:w="840"/>
        <w:gridCol w:w="720"/>
        <w:gridCol w:w="840"/>
        <w:gridCol w:w="1320"/>
      </w:tblGrid>
      <w:tr w:rsidR="006E1F1B">
        <w:trPr>
          <w:trHeight w:val="607"/>
        </w:trPr>
        <w:tc>
          <w:tcPr>
            <w:tcW w:w="1813" w:type="dxa"/>
          </w:tcPr>
          <w:p w:rsidR="006E1F1B" w:rsidRDefault="006E1F1B">
            <w:pPr>
              <w:spacing w:before="60" w:after="60" w:line="200" w:lineRule="exact"/>
              <w:rPr>
                <w:noProof/>
                <w:sz w:val="20"/>
                <w:szCs w:val="24"/>
              </w:rPr>
            </w:pPr>
          </w:p>
        </w:tc>
        <w:tc>
          <w:tcPr>
            <w:tcW w:w="714" w:type="dxa"/>
            <w:vAlign w:val="center"/>
          </w:tcPr>
          <w:p w:rsidR="006E1F1B" w:rsidRDefault="00AB2A1F">
            <w:pPr>
              <w:spacing w:before="60" w:after="60" w:line="200" w:lineRule="exact"/>
              <w:jc w:val="center"/>
              <w:rPr>
                <w:noProof/>
                <w:sz w:val="20"/>
                <w:szCs w:val="24"/>
              </w:rPr>
            </w:pPr>
            <w:r>
              <w:rPr>
                <w:noProof/>
                <w:sz w:val="20"/>
              </w:rPr>
              <w:t>Година</w:t>
            </w:r>
            <w:r>
              <w:rPr>
                <w:noProof/>
                <w:sz w:val="20"/>
                <w:szCs w:val="24"/>
              </w:rPr>
              <w:br/>
            </w:r>
            <w:r>
              <w:rPr>
                <w:b/>
                <w:noProof/>
                <w:sz w:val="20"/>
              </w:rPr>
              <w:t>2018</w:t>
            </w:r>
          </w:p>
        </w:tc>
        <w:tc>
          <w:tcPr>
            <w:tcW w:w="769" w:type="dxa"/>
            <w:vAlign w:val="center"/>
          </w:tcPr>
          <w:p w:rsidR="006E1F1B" w:rsidRDefault="00AB2A1F">
            <w:pPr>
              <w:spacing w:before="60" w:after="60" w:line="200" w:lineRule="exact"/>
              <w:jc w:val="center"/>
              <w:rPr>
                <w:noProof/>
                <w:sz w:val="20"/>
                <w:szCs w:val="24"/>
              </w:rPr>
            </w:pPr>
            <w:r>
              <w:rPr>
                <w:noProof/>
                <w:sz w:val="20"/>
              </w:rPr>
              <w:t>Година</w:t>
            </w:r>
            <w:r>
              <w:rPr>
                <w:noProof/>
                <w:sz w:val="20"/>
                <w:szCs w:val="24"/>
              </w:rPr>
              <w:br/>
            </w:r>
            <w:r>
              <w:rPr>
                <w:b/>
                <w:noProof/>
                <w:sz w:val="20"/>
              </w:rPr>
              <w:t>2019</w:t>
            </w:r>
          </w:p>
        </w:tc>
        <w:tc>
          <w:tcPr>
            <w:tcW w:w="769" w:type="dxa"/>
            <w:vAlign w:val="center"/>
          </w:tcPr>
          <w:p w:rsidR="006E1F1B" w:rsidRDefault="00AB2A1F">
            <w:pPr>
              <w:spacing w:before="60" w:after="60" w:line="200" w:lineRule="exact"/>
              <w:jc w:val="center"/>
              <w:rPr>
                <w:noProof/>
                <w:sz w:val="20"/>
                <w:szCs w:val="24"/>
              </w:rPr>
            </w:pPr>
            <w:r>
              <w:rPr>
                <w:noProof/>
                <w:sz w:val="20"/>
              </w:rPr>
              <w:t>Година</w:t>
            </w:r>
            <w:r>
              <w:rPr>
                <w:noProof/>
                <w:sz w:val="20"/>
                <w:szCs w:val="24"/>
              </w:rPr>
              <w:br/>
            </w:r>
            <w:r>
              <w:rPr>
                <w:b/>
                <w:noProof/>
                <w:sz w:val="20"/>
              </w:rPr>
              <w:t>2020</w:t>
            </w:r>
          </w:p>
        </w:tc>
        <w:tc>
          <w:tcPr>
            <w:tcW w:w="735" w:type="dxa"/>
            <w:vAlign w:val="center"/>
          </w:tcPr>
          <w:p w:rsidR="006E1F1B" w:rsidRDefault="00AB2A1F">
            <w:pPr>
              <w:spacing w:before="60" w:after="60" w:line="200" w:lineRule="exact"/>
              <w:jc w:val="center"/>
              <w:rPr>
                <w:noProof/>
                <w:sz w:val="20"/>
                <w:szCs w:val="24"/>
              </w:rPr>
            </w:pPr>
            <w:r>
              <w:rPr>
                <w:noProof/>
                <w:sz w:val="20"/>
              </w:rPr>
              <w:t>Година</w:t>
            </w:r>
            <w:r>
              <w:rPr>
                <w:noProof/>
                <w:sz w:val="20"/>
                <w:szCs w:val="24"/>
              </w:rPr>
              <w:br/>
            </w:r>
            <w:r>
              <w:rPr>
                <w:b/>
                <w:noProof/>
                <w:sz w:val="20"/>
              </w:rPr>
              <w:t>2021</w:t>
            </w:r>
          </w:p>
        </w:tc>
        <w:tc>
          <w:tcPr>
            <w:tcW w:w="720" w:type="dxa"/>
            <w:vAlign w:val="center"/>
          </w:tcPr>
          <w:p w:rsidR="006E1F1B" w:rsidRDefault="00AB2A1F">
            <w:pPr>
              <w:spacing w:before="60" w:after="60" w:line="200" w:lineRule="exact"/>
              <w:jc w:val="center"/>
              <w:rPr>
                <w:noProof/>
                <w:sz w:val="20"/>
                <w:szCs w:val="24"/>
              </w:rPr>
            </w:pPr>
            <w:r>
              <w:rPr>
                <w:noProof/>
                <w:sz w:val="20"/>
              </w:rPr>
              <w:t>Година</w:t>
            </w:r>
            <w:r>
              <w:rPr>
                <w:noProof/>
                <w:sz w:val="20"/>
                <w:szCs w:val="24"/>
              </w:rPr>
              <w:br/>
            </w:r>
            <w:r>
              <w:rPr>
                <w:b/>
                <w:noProof/>
                <w:sz w:val="20"/>
              </w:rPr>
              <w:t>2022</w:t>
            </w:r>
          </w:p>
        </w:tc>
        <w:tc>
          <w:tcPr>
            <w:tcW w:w="720" w:type="dxa"/>
            <w:vAlign w:val="center"/>
          </w:tcPr>
          <w:p w:rsidR="006E1F1B" w:rsidRDefault="00AB2A1F">
            <w:pPr>
              <w:spacing w:line="200" w:lineRule="exact"/>
              <w:jc w:val="center"/>
              <w:rPr>
                <w:b/>
                <w:noProof/>
                <w:sz w:val="20"/>
                <w:szCs w:val="24"/>
              </w:rPr>
            </w:pPr>
            <w:r>
              <w:rPr>
                <w:noProof/>
                <w:sz w:val="20"/>
              </w:rPr>
              <w:t>Година</w:t>
            </w:r>
            <w:r>
              <w:rPr>
                <w:noProof/>
                <w:sz w:val="20"/>
                <w:szCs w:val="24"/>
              </w:rPr>
              <w:br/>
            </w:r>
            <w:r>
              <w:rPr>
                <w:b/>
                <w:noProof/>
                <w:sz w:val="20"/>
              </w:rPr>
              <w:t>2023</w:t>
            </w:r>
          </w:p>
        </w:tc>
        <w:tc>
          <w:tcPr>
            <w:tcW w:w="720" w:type="dxa"/>
            <w:vAlign w:val="center"/>
          </w:tcPr>
          <w:p w:rsidR="006E1F1B" w:rsidRDefault="00AB2A1F">
            <w:pPr>
              <w:spacing w:line="200" w:lineRule="exact"/>
              <w:jc w:val="center"/>
              <w:rPr>
                <w:b/>
                <w:noProof/>
                <w:sz w:val="20"/>
                <w:szCs w:val="24"/>
              </w:rPr>
            </w:pPr>
            <w:r>
              <w:rPr>
                <w:noProof/>
                <w:sz w:val="20"/>
              </w:rPr>
              <w:t>Година</w:t>
            </w:r>
            <w:r>
              <w:rPr>
                <w:noProof/>
                <w:sz w:val="20"/>
                <w:szCs w:val="24"/>
              </w:rPr>
              <w:br/>
            </w:r>
            <w:r>
              <w:rPr>
                <w:b/>
                <w:noProof/>
                <w:sz w:val="20"/>
              </w:rPr>
              <w:t>2024</w:t>
            </w:r>
          </w:p>
        </w:tc>
        <w:tc>
          <w:tcPr>
            <w:tcW w:w="840" w:type="dxa"/>
            <w:vAlign w:val="center"/>
          </w:tcPr>
          <w:p w:rsidR="006E1F1B" w:rsidRDefault="00AB2A1F">
            <w:pPr>
              <w:spacing w:line="200" w:lineRule="exact"/>
              <w:jc w:val="center"/>
              <w:rPr>
                <w:b/>
                <w:noProof/>
                <w:sz w:val="20"/>
                <w:szCs w:val="24"/>
              </w:rPr>
            </w:pPr>
            <w:r>
              <w:rPr>
                <w:noProof/>
                <w:sz w:val="20"/>
              </w:rPr>
              <w:t>Година</w:t>
            </w:r>
            <w:r>
              <w:rPr>
                <w:noProof/>
                <w:sz w:val="20"/>
                <w:szCs w:val="24"/>
              </w:rPr>
              <w:br/>
            </w:r>
            <w:r>
              <w:rPr>
                <w:b/>
                <w:noProof/>
                <w:sz w:val="20"/>
              </w:rPr>
              <w:t>2025</w:t>
            </w:r>
          </w:p>
        </w:tc>
        <w:tc>
          <w:tcPr>
            <w:tcW w:w="720" w:type="dxa"/>
            <w:vAlign w:val="center"/>
          </w:tcPr>
          <w:p w:rsidR="006E1F1B" w:rsidRDefault="00AB2A1F">
            <w:pPr>
              <w:spacing w:before="60" w:after="60" w:line="200" w:lineRule="exact"/>
              <w:jc w:val="center"/>
              <w:rPr>
                <w:b/>
                <w:noProof/>
                <w:sz w:val="20"/>
                <w:szCs w:val="24"/>
              </w:rPr>
            </w:pPr>
            <w:r>
              <w:rPr>
                <w:noProof/>
                <w:sz w:val="20"/>
              </w:rPr>
              <w:t>Година</w:t>
            </w:r>
            <w:r>
              <w:rPr>
                <w:noProof/>
                <w:sz w:val="20"/>
                <w:szCs w:val="24"/>
              </w:rPr>
              <w:br/>
            </w:r>
            <w:r>
              <w:rPr>
                <w:b/>
                <w:noProof/>
                <w:sz w:val="20"/>
              </w:rPr>
              <w:t>2026</w:t>
            </w:r>
          </w:p>
        </w:tc>
        <w:tc>
          <w:tcPr>
            <w:tcW w:w="840" w:type="dxa"/>
            <w:vAlign w:val="center"/>
          </w:tcPr>
          <w:p w:rsidR="006E1F1B" w:rsidRDefault="00AB2A1F">
            <w:pPr>
              <w:spacing w:before="60" w:after="60" w:line="200" w:lineRule="exact"/>
              <w:jc w:val="center"/>
              <w:rPr>
                <w:b/>
                <w:noProof/>
                <w:sz w:val="20"/>
                <w:szCs w:val="24"/>
              </w:rPr>
            </w:pPr>
            <w:r>
              <w:rPr>
                <w:noProof/>
                <w:sz w:val="20"/>
              </w:rPr>
              <w:t>Година</w:t>
            </w:r>
            <w:r>
              <w:rPr>
                <w:noProof/>
                <w:sz w:val="20"/>
                <w:szCs w:val="24"/>
              </w:rPr>
              <w:br/>
            </w:r>
            <w:r>
              <w:rPr>
                <w:b/>
                <w:noProof/>
                <w:sz w:val="20"/>
              </w:rPr>
              <w:t>2027</w:t>
            </w:r>
          </w:p>
        </w:tc>
        <w:tc>
          <w:tcPr>
            <w:tcW w:w="1320" w:type="dxa"/>
            <w:vAlign w:val="center"/>
          </w:tcPr>
          <w:p w:rsidR="006E1F1B" w:rsidRDefault="00AB2A1F">
            <w:pPr>
              <w:spacing w:before="60" w:after="60" w:line="200" w:lineRule="exact"/>
              <w:jc w:val="center"/>
              <w:rPr>
                <w:b/>
                <w:noProof/>
                <w:sz w:val="20"/>
                <w:szCs w:val="24"/>
              </w:rPr>
            </w:pPr>
            <w:r>
              <w:rPr>
                <w:b/>
                <w:noProof/>
                <w:sz w:val="20"/>
              </w:rPr>
              <w:t>ОБЩО</w:t>
            </w:r>
          </w:p>
        </w:tc>
      </w:tr>
    </w:tbl>
    <w:p w:rsidR="006E1F1B" w:rsidRDefault="006E1F1B">
      <w:pPr>
        <w:spacing w:line="200" w:lineRule="exact"/>
        <w:rPr>
          <w:noProof/>
          <w:sz w:val="20"/>
          <w:szCs w:val="24"/>
        </w:rPr>
      </w:pPr>
    </w:p>
    <w:tbl>
      <w:tblPr>
        <w:tblW w:w="106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1"/>
        <w:gridCol w:w="709"/>
        <w:gridCol w:w="764"/>
        <w:gridCol w:w="764"/>
        <w:gridCol w:w="762"/>
        <w:gridCol w:w="720"/>
        <w:gridCol w:w="701"/>
        <w:gridCol w:w="764"/>
        <w:gridCol w:w="764"/>
        <w:gridCol w:w="764"/>
        <w:gridCol w:w="873"/>
        <w:gridCol w:w="1294"/>
      </w:tblGrid>
      <w:tr w:rsidR="006E1F1B">
        <w:trPr>
          <w:trHeight w:val="585"/>
        </w:trPr>
        <w:tc>
          <w:tcPr>
            <w:tcW w:w="1801" w:type="dxa"/>
            <w:shd w:val="clear" w:color="auto" w:fill="CCCCCC"/>
            <w:vAlign w:val="center"/>
          </w:tcPr>
          <w:p w:rsidR="006E1F1B" w:rsidRDefault="00AB2A1F">
            <w:pPr>
              <w:spacing w:before="60" w:after="60" w:line="200" w:lineRule="exact"/>
              <w:jc w:val="center"/>
              <w:rPr>
                <w:b/>
                <w:noProof/>
                <w:sz w:val="20"/>
                <w:szCs w:val="24"/>
              </w:rPr>
            </w:pPr>
            <w:r>
              <w:rPr>
                <w:b/>
                <w:noProof/>
                <w:sz w:val="20"/>
                <w:szCs w:val="20"/>
              </w:rPr>
              <w:t>ФУНКЦИЯ 5</w:t>
            </w:r>
            <w:r>
              <w:rPr>
                <w:noProof/>
                <w:sz w:val="20"/>
                <w:szCs w:val="24"/>
              </w:rPr>
              <w:br/>
            </w:r>
            <w:r>
              <w:rPr>
                <w:b/>
                <w:noProof/>
                <w:sz w:val="20"/>
              </w:rPr>
              <w:t>от многогодишната финансова рамка</w:t>
            </w:r>
          </w:p>
        </w:tc>
        <w:tc>
          <w:tcPr>
            <w:tcW w:w="709" w:type="dxa"/>
            <w:vAlign w:val="center"/>
          </w:tcPr>
          <w:p w:rsidR="006E1F1B" w:rsidRDefault="006E1F1B">
            <w:pPr>
              <w:spacing w:before="60" w:after="60" w:line="200" w:lineRule="exact"/>
              <w:jc w:val="right"/>
              <w:rPr>
                <w:noProof/>
                <w:sz w:val="20"/>
                <w:szCs w:val="24"/>
              </w:rPr>
            </w:pPr>
          </w:p>
        </w:tc>
        <w:tc>
          <w:tcPr>
            <w:tcW w:w="764" w:type="dxa"/>
            <w:vAlign w:val="center"/>
          </w:tcPr>
          <w:p w:rsidR="006E1F1B" w:rsidRDefault="006E1F1B">
            <w:pPr>
              <w:spacing w:before="60" w:after="60" w:line="200" w:lineRule="exact"/>
              <w:jc w:val="right"/>
              <w:rPr>
                <w:noProof/>
                <w:sz w:val="20"/>
                <w:szCs w:val="24"/>
              </w:rPr>
            </w:pPr>
          </w:p>
        </w:tc>
        <w:tc>
          <w:tcPr>
            <w:tcW w:w="764" w:type="dxa"/>
            <w:vAlign w:val="center"/>
          </w:tcPr>
          <w:p w:rsidR="006E1F1B" w:rsidRDefault="006E1F1B">
            <w:pPr>
              <w:spacing w:before="60" w:after="60" w:line="200" w:lineRule="exact"/>
              <w:jc w:val="right"/>
              <w:rPr>
                <w:noProof/>
                <w:sz w:val="20"/>
                <w:szCs w:val="24"/>
              </w:rPr>
            </w:pPr>
          </w:p>
        </w:tc>
        <w:tc>
          <w:tcPr>
            <w:tcW w:w="762" w:type="dxa"/>
            <w:vAlign w:val="center"/>
          </w:tcPr>
          <w:p w:rsidR="006E1F1B" w:rsidRDefault="006E1F1B">
            <w:pPr>
              <w:spacing w:before="60" w:after="60" w:line="200" w:lineRule="exact"/>
              <w:jc w:val="right"/>
              <w:rPr>
                <w:noProof/>
                <w:sz w:val="20"/>
                <w:szCs w:val="24"/>
              </w:rPr>
            </w:pPr>
          </w:p>
        </w:tc>
        <w:tc>
          <w:tcPr>
            <w:tcW w:w="720" w:type="dxa"/>
            <w:vAlign w:val="center"/>
          </w:tcPr>
          <w:p w:rsidR="006E1F1B" w:rsidRDefault="006E1F1B">
            <w:pPr>
              <w:spacing w:before="60" w:after="60" w:line="200" w:lineRule="exact"/>
              <w:jc w:val="right"/>
              <w:rPr>
                <w:noProof/>
                <w:sz w:val="20"/>
                <w:szCs w:val="24"/>
              </w:rPr>
            </w:pPr>
          </w:p>
        </w:tc>
        <w:tc>
          <w:tcPr>
            <w:tcW w:w="701" w:type="dxa"/>
            <w:vAlign w:val="center"/>
          </w:tcPr>
          <w:p w:rsidR="006E1F1B" w:rsidRDefault="006E1F1B">
            <w:pPr>
              <w:spacing w:before="60" w:after="60" w:line="200" w:lineRule="exact"/>
              <w:jc w:val="right"/>
              <w:rPr>
                <w:noProof/>
                <w:sz w:val="20"/>
                <w:szCs w:val="24"/>
              </w:rPr>
            </w:pPr>
          </w:p>
        </w:tc>
        <w:tc>
          <w:tcPr>
            <w:tcW w:w="764" w:type="dxa"/>
            <w:vAlign w:val="center"/>
          </w:tcPr>
          <w:p w:rsidR="006E1F1B" w:rsidRDefault="006E1F1B">
            <w:pPr>
              <w:spacing w:before="60" w:after="60" w:line="200" w:lineRule="exact"/>
              <w:jc w:val="right"/>
              <w:rPr>
                <w:noProof/>
                <w:sz w:val="20"/>
                <w:szCs w:val="24"/>
              </w:rPr>
            </w:pPr>
          </w:p>
        </w:tc>
        <w:tc>
          <w:tcPr>
            <w:tcW w:w="764" w:type="dxa"/>
            <w:vAlign w:val="center"/>
          </w:tcPr>
          <w:p w:rsidR="006E1F1B" w:rsidRDefault="006E1F1B">
            <w:pPr>
              <w:spacing w:before="60" w:after="60" w:line="200" w:lineRule="exact"/>
              <w:jc w:val="right"/>
              <w:rPr>
                <w:b/>
                <w:noProof/>
                <w:sz w:val="20"/>
                <w:szCs w:val="24"/>
              </w:rPr>
            </w:pPr>
          </w:p>
        </w:tc>
        <w:tc>
          <w:tcPr>
            <w:tcW w:w="764" w:type="dxa"/>
            <w:vAlign w:val="center"/>
          </w:tcPr>
          <w:p w:rsidR="006E1F1B" w:rsidRDefault="006E1F1B">
            <w:pPr>
              <w:spacing w:before="60" w:after="60" w:line="200" w:lineRule="exact"/>
              <w:jc w:val="center"/>
              <w:rPr>
                <w:b/>
                <w:noProof/>
                <w:sz w:val="20"/>
                <w:szCs w:val="24"/>
              </w:rPr>
            </w:pPr>
          </w:p>
        </w:tc>
        <w:tc>
          <w:tcPr>
            <w:tcW w:w="873" w:type="dxa"/>
            <w:vAlign w:val="center"/>
          </w:tcPr>
          <w:p w:rsidR="006E1F1B" w:rsidRDefault="006E1F1B">
            <w:pPr>
              <w:spacing w:before="60" w:after="60" w:line="200" w:lineRule="exact"/>
              <w:jc w:val="right"/>
              <w:rPr>
                <w:b/>
                <w:noProof/>
                <w:sz w:val="20"/>
                <w:szCs w:val="24"/>
              </w:rPr>
            </w:pPr>
          </w:p>
        </w:tc>
        <w:tc>
          <w:tcPr>
            <w:tcW w:w="1294" w:type="dxa"/>
            <w:vAlign w:val="center"/>
          </w:tcPr>
          <w:p w:rsidR="006E1F1B" w:rsidRDefault="006E1F1B">
            <w:pPr>
              <w:spacing w:before="60" w:after="60" w:line="200" w:lineRule="exact"/>
              <w:jc w:val="right"/>
              <w:rPr>
                <w:b/>
                <w:noProof/>
                <w:sz w:val="20"/>
                <w:szCs w:val="24"/>
              </w:rPr>
            </w:pPr>
          </w:p>
        </w:tc>
      </w:tr>
      <w:tr w:rsidR="006E1F1B">
        <w:trPr>
          <w:trHeight w:val="585"/>
        </w:trPr>
        <w:tc>
          <w:tcPr>
            <w:tcW w:w="1801" w:type="dxa"/>
            <w:vAlign w:val="center"/>
          </w:tcPr>
          <w:p w:rsidR="006E1F1B" w:rsidRDefault="00AB2A1F">
            <w:pPr>
              <w:spacing w:before="60" w:after="60" w:line="200" w:lineRule="exact"/>
              <w:ind w:left="72"/>
              <w:jc w:val="left"/>
              <w:rPr>
                <w:noProof/>
                <w:sz w:val="20"/>
                <w:szCs w:val="24"/>
              </w:rPr>
            </w:pPr>
            <w:r>
              <w:rPr>
                <w:noProof/>
                <w:sz w:val="20"/>
              </w:rPr>
              <w:t xml:space="preserve">Човешки </w:t>
            </w:r>
            <w:r>
              <w:rPr>
                <w:noProof/>
                <w:sz w:val="20"/>
              </w:rPr>
              <w:t>ресурси — ГД HOME</w:t>
            </w:r>
          </w:p>
        </w:tc>
        <w:tc>
          <w:tcPr>
            <w:tcW w:w="709" w:type="dxa"/>
            <w:vAlign w:val="center"/>
          </w:tcPr>
          <w:p w:rsidR="006E1F1B" w:rsidRDefault="00AB2A1F">
            <w:pPr>
              <w:spacing w:before="60" w:after="60" w:line="200" w:lineRule="exact"/>
              <w:jc w:val="right"/>
              <w:rPr>
                <w:noProof/>
                <w:sz w:val="20"/>
                <w:szCs w:val="24"/>
              </w:rPr>
            </w:pPr>
            <w:r>
              <w:rPr>
                <w:noProof/>
                <w:sz w:val="20"/>
              </w:rPr>
              <w:t>0,402</w:t>
            </w:r>
          </w:p>
        </w:tc>
        <w:tc>
          <w:tcPr>
            <w:tcW w:w="764" w:type="dxa"/>
            <w:vAlign w:val="center"/>
          </w:tcPr>
          <w:p w:rsidR="006E1F1B" w:rsidRDefault="00AB2A1F">
            <w:pPr>
              <w:spacing w:before="60" w:after="60" w:line="200" w:lineRule="exact"/>
              <w:jc w:val="right"/>
              <w:rPr>
                <w:noProof/>
                <w:sz w:val="20"/>
                <w:szCs w:val="24"/>
              </w:rPr>
            </w:pPr>
            <w:r>
              <w:rPr>
                <w:noProof/>
                <w:sz w:val="20"/>
              </w:rPr>
              <w:t>0,402</w:t>
            </w:r>
          </w:p>
        </w:tc>
        <w:tc>
          <w:tcPr>
            <w:tcW w:w="764" w:type="dxa"/>
            <w:vAlign w:val="center"/>
          </w:tcPr>
          <w:p w:rsidR="006E1F1B" w:rsidRDefault="00AB2A1F">
            <w:pPr>
              <w:spacing w:before="60" w:after="60" w:line="200" w:lineRule="exact"/>
              <w:jc w:val="right"/>
              <w:rPr>
                <w:noProof/>
                <w:sz w:val="20"/>
                <w:szCs w:val="24"/>
              </w:rPr>
            </w:pPr>
            <w:r>
              <w:rPr>
                <w:noProof/>
                <w:sz w:val="20"/>
              </w:rPr>
              <w:t>0,402</w:t>
            </w:r>
          </w:p>
        </w:tc>
        <w:tc>
          <w:tcPr>
            <w:tcW w:w="762" w:type="dxa"/>
            <w:vAlign w:val="center"/>
          </w:tcPr>
          <w:p w:rsidR="006E1F1B" w:rsidRDefault="00AB2A1F">
            <w:pPr>
              <w:spacing w:before="60" w:after="60" w:line="200" w:lineRule="exact"/>
              <w:jc w:val="right"/>
              <w:rPr>
                <w:noProof/>
                <w:sz w:val="20"/>
                <w:szCs w:val="24"/>
              </w:rPr>
            </w:pPr>
            <w:r>
              <w:rPr>
                <w:noProof/>
                <w:sz w:val="20"/>
              </w:rPr>
              <w:t>0,536</w:t>
            </w:r>
          </w:p>
        </w:tc>
        <w:tc>
          <w:tcPr>
            <w:tcW w:w="720" w:type="dxa"/>
            <w:vAlign w:val="center"/>
          </w:tcPr>
          <w:p w:rsidR="006E1F1B" w:rsidRDefault="00AB2A1F">
            <w:pPr>
              <w:spacing w:before="60" w:after="60" w:line="200" w:lineRule="exact"/>
              <w:jc w:val="right"/>
              <w:rPr>
                <w:noProof/>
                <w:sz w:val="20"/>
                <w:szCs w:val="24"/>
              </w:rPr>
            </w:pPr>
            <w:r>
              <w:rPr>
                <w:noProof/>
                <w:sz w:val="20"/>
              </w:rPr>
              <w:t>0,536</w:t>
            </w:r>
          </w:p>
        </w:tc>
        <w:tc>
          <w:tcPr>
            <w:tcW w:w="701" w:type="dxa"/>
            <w:vAlign w:val="center"/>
          </w:tcPr>
          <w:p w:rsidR="006E1F1B" w:rsidRDefault="00AB2A1F">
            <w:pPr>
              <w:spacing w:before="60" w:after="60" w:line="200" w:lineRule="exact"/>
              <w:jc w:val="right"/>
              <w:rPr>
                <w:noProof/>
                <w:sz w:val="20"/>
                <w:szCs w:val="24"/>
              </w:rPr>
            </w:pPr>
            <w:r>
              <w:rPr>
                <w:noProof/>
                <w:sz w:val="20"/>
              </w:rPr>
              <w:t>0,134</w:t>
            </w:r>
          </w:p>
        </w:tc>
        <w:tc>
          <w:tcPr>
            <w:tcW w:w="764" w:type="dxa"/>
            <w:vAlign w:val="center"/>
          </w:tcPr>
          <w:p w:rsidR="006E1F1B" w:rsidRDefault="00AB2A1F">
            <w:pPr>
              <w:spacing w:before="60" w:after="60" w:line="200" w:lineRule="exact"/>
              <w:jc w:val="right"/>
              <w:rPr>
                <w:noProof/>
                <w:sz w:val="20"/>
                <w:szCs w:val="24"/>
              </w:rPr>
            </w:pPr>
            <w:r>
              <w:rPr>
                <w:noProof/>
                <w:sz w:val="20"/>
              </w:rPr>
              <w:t>0,134</w:t>
            </w:r>
          </w:p>
        </w:tc>
        <w:tc>
          <w:tcPr>
            <w:tcW w:w="764" w:type="dxa"/>
            <w:vAlign w:val="center"/>
          </w:tcPr>
          <w:p w:rsidR="006E1F1B" w:rsidRDefault="00AB2A1F">
            <w:pPr>
              <w:spacing w:before="60" w:after="60" w:line="200" w:lineRule="exact"/>
              <w:jc w:val="right"/>
              <w:rPr>
                <w:noProof/>
                <w:sz w:val="20"/>
                <w:szCs w:val="24"/>
              </w:rPr>
            </w:pPr>
            <w:r>
              <w:rPr>
                <w:noProof/>
                <w:sz w:val="20"/>
              </w:rPr>
              <w:t>0,134</w:t>
            </w:r>
          </w:p>
        </w:tc>
        <w:tc>
          <w:tcPr>
            <w:tcW w:w="764" w:type="dxa"/>
            <w:vAlign w:val="center"/>
          </w:tcPr>
          <w:p w:rsidR="006E1F1B" w:rsidRDefault="00AB2A1F">
            <w:pPr>
              <w:spacing w:before="60" w:after="60" w:line="200" w:lineRule="exact"/>
              <w:jc w:val="right"/>
              <w:rPr>
                <w:noProof/>
                <w:sz w:val="20"/>
                <w:szCs w:val="24"/>
              </w:rPr>
            </w:pPr>
            <w:r>
              <w:rPr>
                <w:noProof/>
                <w:sz w:val="20"/>
              </w:rPr>
              <w:t>0,134</w:t>
            </w:r>
          </w:p>
        </w:tc>
        <w:tc>
          <w:tcPr>
            <w:tcW w:w="873" w:type="dxa"/>
            <w:vAlign w:val="center"/>
          </w:tcPr>
          <w:p w:rsidR="006E1F1B" w:rsidRDefault="00AB2A1F">
            <w:pPr>
              <w:spacing w:before="60" w:after="60" w:line="200" w:lineRule="exact"/>
              <w:jc w:val="right"/>
              <w:rPr>
                <w:noProof/>
                <w:sz w:val="20"/>
                <w:szCs w:val="24"/>
              </w:rPr>
            </w:pPr>
            <w:r>
              <w:rPr>
                <w:noProof/>
                <w:sz w:val="20"/>
              </w:rPr>
              <w:t>0,134</w:t>
            </w:r>
          </w:p>
        </w:tc>
        <w:tc>
          <w:tcPr>
            <w:tcW w:w="1294" w:type="dxa"/>
            <w:vAlign w:val="center"/>
          </w:tcPr>
          <w:p w:rsidR="006E1F1B" w:rsidRDefault="00AB2A1F">
            <w:pPr>
              <w:spacing w:before="60" w:after="60" w:line="200" w:lineRule="exact"/>
              <w:jc w:val="right"/>
              <w:rPr>
                <w:b/>
                <w:noProof/>
                <w:sz w:val="20"/>
                <w:szCs w:val="24"/>
              </w:rPr>
            </w:pPr>
            <w:r>
              <w:rPr>
                <w:b/>
                <w:noProof/>
                <w:sz w:val="20"/>
              </w:rPr>
              <w:t>2,948</w:t>
            </w:r>
          </w:p>
        </w:tc>
      </w:tr>
      <w:tr w:rsidR="006E1F1B">
        <w:trPr>
          <w:trHeight w:val="585"/>
        </w:trPr>
        <w:tc>
          <w:tcPr>
            <w:tcW w:w="1801" w:type="dxa"/>
            <w:vAlign w:val="center"/>
          </w:tcPr>
          <w:p w:rsidR="006E1F1B" w:rsidRDefault="00AB2A1F">
            <w:pPr>
              <w:spacing w:before="60" w:after="60" w:line="200" w:lineRule="exact"/>
              <w:ind w:left="72"/>
              <w:jc w:val="left"/>
              <w:rPr>
                <w:noProof/>
                <w:sz w:val="20"/>
                <w:szCs w:val="24"/>
              </w:rPr>
            </w:pPr>
            <w:r>
              <w:rPr>
                <w:noProof/>
                <w:sz w:val="20"/>
              </w:rPr>
              <w:t>Други административни разходи</w:t>
            </w:r>
          </w:p>
        </w:tc>
        <w:tc>
          <w:tcPr>
            <w:tcW w:w="709" w:type="dxa"/>
            <w:vAlign w:val="center"/>
          </w:tcPr>
          <w:p w:rsidR="006E1F1B" w:rsidRDefault="00AB2A1F">
            <w:pPr>
              <w:spacing w:before="60" w:after="60" w:line="200" w:lineRule="exact"/>
              <w:jc w:val="right"/>
              <w:rPr>
                <w:noProof/>
                <w:sz w:val="20"/>
                <w:szCs w:val="24"/>
              </w:rPr>
            </w:pPr>
            <w:r>
              <w:rPr>
                <w:noProof/>
                <w:sz w:val="20"/>
              </w:rPr>
              <w:t>0,323</w:t>
            </w:r>
          </w:p>
        </w:tc>
        <w:tc>
          <w:tcPr>
            <w:tcW w:w="764" w:type="dxa"/>
            <w:vAlign w:val="center"/>
          </w:tcPr>
          <w:p w:rsidR="006E1F1B" w:rsidRDefault="00AB2A1F">
            <w:pPr>
              <w:spacing w:before="60" w:after="60" w:line="200" w:lineRule="exact"/>
              <w:jc w:val="right"/>
              <w:rPr>
                <w:noProof/>
                <w:sz w:val="20"/>
                <w:szCs w:val="24"/>
              </w:rPr>
            </w:pPr>
            <w:r>
              <w:rPr>
                <w:noProof/>
                <w:sz w:val="20"/>
              </w:rPr>
              <w:t>0,323</w:t>
            </w:r>
          </w:p>
        </w:tc>
        <w:tc>
          <w:tcPr>
            <w:tcW w:w="764" w:type="dxa"/>
            <w:vAlign w:val="center"/>
          </w:tcPr>
          <w:p w:rsidR="006E1F1B" w:rsidRDefault="00AB2A1F">
            <w:pPr>
              <w:spacing w:before="60" w:after="60" w:line="200" w:lineRule="exact"/>
              <w:jc w:val="right"/>
              <w:rPr>
                <w:noProof/>
                <w:sz w:val="20"/>
                <w:szCs w:val="24"/>
              </w:rPr>
            </w:pPr>
            <w:r>
              <w:rPr>
                <w:noProof/>
                <w:sz w:val="20"/>
              </w:rPr>
              <w:t>0,323</w:t>
            </w:r>
          </w:p>
        </w:tc>
        <w:tc>
          <w:tcPr>
            <w:tcW w:w="762" w:type="dxa"/>
            <w:vAlign w:val="center"/>
          </w:tcPr>
          <w:p w:rsidR="006E1F1B" w:rsidRDefault="00AB2A1F">
            <w:pPr>
              <w:spacing w:before="60" w:after="60" w:line="200" w:lineRule="exact"/>
              <w:jc w:val="right"/>
              <w:rPr>
                <w:noProof/>
                <w:sz w:val="20"/>
                <w:szCs w:val="24"/>
              </w:rPr>
            </w:pPr>
            <w:r>
              <w:rPr>
                <w:noProof/>
                <w:sz w:val="20"/>
              </w:rPr>
              <w:t>0,323</w:t>
            </w:r>
          </w:p>
        </w:tc>
        <w:tc>
          <w:tcPr>
            <w:tcW w:w="720" w:type="dxa"/>
            <w:vAlign w:val="center"/>
          </w:tcPr>
          <w:p w:rsidR="006E1F1B" w:rsidRDefault="00AB2A1F">
            <w:pPr>
              <w:spacing w:before="60" w:after="60" w:line="200" w:lineRule="exact"/>
              <w:jc w:val="right"/>
              <w:rPr>
                <w:noProof/>
                <w:sz w:val="20"/>
                <w:szCs w:val="24"/>
              </w:rPr>
            </w:pPr>
            <w:r>
              <w:rPr>
                <w:noProof/>
                <w:sz w:val="20"/>
              </w:rPr>
              <w:t>0,323</w:t>
            </w:r>
          </w:p>
        </w:tc>
        <w:tc>
          <w:tcPr>
            <w:tcW w:w="701" w:type="dxa"/>
            <w:vAlign w:val="center"/>
          </w:tcPr>
          <w:p w:rsidR="006E1F1B" w:rsidRDefault="00AB2A1F">
            <w:pPr>
              <w:spacing w:before="60" w:after="60" w:line="200" w:lineRule="exact"/>
              <w:jc w:val="right"/>
              <w:rPr>
                <w:noProof/>
                <w:sz w:val="20"/>
                <w:szCs w:val="24"/>
              </w:rPr>
            </w:pPr>
            <w:r>
              <w:rPr>
                <w:noProof/>
                <w:sz w:val="20"/>
              </w:rPr>
              <w:t>0,200</w:t>
            </w:r>
          </w:p>
        </w:tc>
        <w:tc>
          <w:tcPr>
            <w:tcW w:w="764" w:type="dxa"/>
            <w:vAlign w:val="center"/>
          </w:tcPr>
          <w:p w:rsidR="006E1F1B" w:rsidRDefault="00AB2A1F">
            <w:pPr>
              <w:spacing w:before="60" w:after="60" w:line="200" w:lineRule="exact"/>
              <w:jc w:val="right"/>
              <w:rPr>
                <w:noProof/>
                <w:sz w:val="20"/>
                <w:szCs w:val="24"/>
              </w:rPr>
            </w:pPr>
            <w:r>
              <w:rPr>
                <w:noProof/>
                <w:sz w:val="20"/>
              </w:rPr>
              <w:t>0,200</w:t>
            </w:r>
          </w:p>
        </w:tc>
        <w:tc>
          <w:tcPr>
            <w:tcW w:w="764" w:type="dxa"/>
            <w:vAlign w:val="center"/>
          </w:tcPr>
          <w:p w:rsidR="006E1F1B" w:rsidRDefault="00AB2A1F">
            <w:pPr>
              <w:spacing w:before="60" w:after="60" w:line="200" w:lineRule="exact"/>
              <w:jc w:val="right"/>
              <w:rPr>
                <w:noProof/>
                <w:sz w:val="20"/>
                <w:szCs w:val="24"/>
              </w:rPr>
            </w:pPr>
            <w:r>
              <w:rPr>
                <w:noProof/>
                <w:sz w:val="20"/>
              </w:rPr>
              <w:t>0,200</w:t>
            </w:r>
          </w:p>
        </w:tc>
        <w:tc>
          <w:tcPr>
            <w:tcW w:w="764" w:type="dxa"/>
            <w:vAlign w:val="center"/>
          </w:tcPr>
          <w:p w:rsidR="006E1F1B" w:rsidRDefault="00AB2A1F">
            <w:pPr>
              <w:spacing w:before="60" w:after="60" w:line="200" w:lineRule="exact"/>
              <w:jc w:val="right"/>
              <w:rPr>
                <w:noProof/>
                <w:sz w:val="20"/>
                <w:szCs w:val="24"/>
              </w:rPr>
            </w:pPr>
            <w:r>
              <w:rPr>
                <w:noProof/>
                <w:sz w:val="20"/>
              </w:rPr>
              <w:t>0,200</w:t>
            </w:r>
          </w:p>
        </w:tc>
        <w:tc>
          <w:tcPr>
            <w:tcW w:w="873" w:type="dxa"/>
            <w:vAlign w:val="center"/>
          </w:tcPr>
          <w:p w:rsidR="006E1F1B" w:rsidRDefault="00AB2A1F">
            <w:pPr>
              <w:spacing w:before="60" w:after="60" w:line="200" w:lineRule="exact"/>
              <w:jc w:val="right"/>
              <w:rPr>
                <w:noProof/>
                <w:sz w:val="20"/>
                <w:szCs w:val="24"/>
              </w:rPr>
            </w:pPr>
            <w:r>
              <w:rPr>
                <w:noProof/>
                <w:sz w:val="20"/>
              </w:rPr>
              <w:t>0,200</w:t>
            </w:r>
          </w:p>
        </w:tc>
        <w:tc>
          <w:tcPr>
            <w:tcW w:w="1294" w:type="dxa"/>
            <w:vAlign w:val="center"/>
          </w:tcPr>
          <w:p w:rsidR="006E1F1B" w:rsidRDefault="00AB2A1F">
            <w:pPr>
              <w:spacing w:before="60" w:after="60" w:line="200" w:lineRule="exact"/>
              <w:jc w:val="right"/>
              <w:rPr>
                <w:b/>
                <w:noProof/>
                <w:sz w:val="20"/>
                <w:szCs w:val="24"/>
              </w:rPr>
            </w:pPr>
            <w:r>
              <w:rPr>
                <w:b/>
                <w:noProof/>
                <w:sz w:val="20"/>
              </w:rPr>
              <w:t>2,615</w:t>
            </w:r>
          </w:p>
        </w:tc>
      </w:tr>
      <w:tr w:rsidR="006E1F1B">
        <w:trPr>
          <w:trHeight w:val="585"/>
        </w:trPr>
        <w:tc>
          <w:tcPr>
            <w:tcW w:w="1801" w:type="dxa"/>
            <w:shd w:val="clear" w:color="auto" w:fill="CCCCCC"/>
            <w:vAlign w:val="center"/>
          </w:tcPr>
          <w:p w:rsidR="006E1F1B" w:rsidRDefault="00AB2A1F">
            <w:pPr>
              <w:spacing w:before="60" w:after="60" w:line="200" w:lineRule="exact"/>
              <w:jc w:val="center"/>
              <w:rPr>
                <w:b/>
                <w:noProof/>
                <w:sz w:val="20"/>
                <w:szCs w:val="24"/>
              </w:rPr>
            </w:pPr>
            <w:r>
              <w:rPr>
                <w:b/>
                <w:noProof/>
                <w:sz w:val="20"/>
                <w:szCs w:val="20"/>
              </w:rPr>
              <w:t>Междинен сбор за ФУНКЦИЯ 5</w:t>
            </w:r>
            <w:r>
              <w:rPr>
                <w:noProof/>
                <w:sz w:val="20"/>
                <w:szCs w:val="24"/>
              </w:rPr>
              <w:br/>
            </w:r>
            <w:r>
              <w:rPr>
                <w:b/>
                <w:noProof/>
                <w:sz w:val="20"/>
              </w:rPr>
              <w:t xml:space="preserve">от многогодишната финансова рамка </w:t>
            </w:r>
          </w:p>
        </w:tc>
        <w:tc>
          <w:tcPr>
            <w:tcW w:w="709" w:type="dxa"/>
            <w:vAlign w:val="center"/>
          </w:tcPr>
          <w:p w:rsidR="006E1F1B" w:rsidRDefault="00AB2A1F">
            <w:pPr>
              <w:spacing w:before="60" w:after="60" w:line="200" w:lineRule="exact"/>
              <w:jc w:val="right"/>
              <w:rPr>
                <w:noProof/>
                <w:sz w:val="20"/>
                <w:szCs w:val="24"/>
              </w:rPr>
            </w:pPr>
            <w:r>
              <w:rPr>
                <w:noProof/>
                <w:sz w:val="20"/>
              </w:rPr>
              <w:t>0,725</w:t>
            </w:r>
          </w:p>
        </w:tc>
        <w:tc>
          <w:tcPr>
            <w:tcW w:w="764" w:type="dxa"/>
            <w:vAlign w:val="center"/>
          </w:tcPr>
          <w:p w:rsidR="006E1F1B" w:rsidRDefault="00AB2A1F">
            <w:pPr>
              <w:spacing w:before="60" w:after="60" w:line="200" w:lineRule="exact"/>
              <w:jc w:val="right"/>
              <w:rPr>
                <w:noProof/>
                <w:sz w:val="20"/>
                <w:szCs w:val="24"/>
              </w:rPr>
            </w:pPr>
            <w:r>
              <w:rPr>
                <w:noProof/>
                <w:sz w:val="20"/>
              </w:rPr>
              <w:t>0,725</w:t>
            </w:r>
          </w:p>
        </w:tc>
        <w:tc>
          <w:tcPr>
            <w:tcW w:w="764" w:type="dxa"/>
            <w:vAlign w:val="center"/>
          </w:tcPr>
          <w:p w:rsidR="006E1F1B" w:rsidRDefault="00AB2A1F">
            <w:pPr>
              <w:spacing w:before="60" w:after="60" w:line="200" w:lineRule="exact"/>
              <w:jc w:val="right"/>
              <w:rPr>
                <w:noProof/>
                <w:sz w:val="20"/>
                <w:szCs w:val="24"/>
              </w:rPr>
            </w:pPr>
            <w:r>
              <w:rPr>
                <w:noProof/>
                <w:sz w:val="20"/>
              </w:rPr>
              <w:t>0,725</w:t>
            </w:r>
          </w:p>
        </w:tc>
        <w:tc>
          <w:tcPr>
            <w:tcW w:w="762" w:type="dxa"/>
            <w:vAlign w:val="center"/>
          </w:tcPr>
          <w:p w:rsidR="006E1F1B" w:rsidRDefault="00AB2A1F">
            <w:pPr>
              <w:spacing w:before="60" w:after="60" w:line="200" w:lineRule="exact"/>
              <w:jc w:val="right"/>
              <w:rPr>
                <w:noProof/>
                <w:sz w:val="20"/>
                <w:szCs w:val="24"/>
              </w:rPr>
            </w:pPr>
            <w:r>
              <w:rPr>
                <w:noProof/>
                <w:sz w:val="20"/>
              </w:rPr>
              <w:t>0,859</w:t>
            </w:r>
          </w:p>
        </w:tc>
        <w:tc>
          <w:tcPr>
            <w:tcW w:w="720" w:type="dxa"/>
            <w:vAlign w:val="center"/>
          </w:tcPr>
          <w:p w:rsidR="006E1F1B" w:rsidRDefault="00AB2A1F">
            <w:pPr>
              <w:spacing w:before="60" w:after="60" w:line="200" w:lineRule="exact"/>
              <w:jc w:val="right"/>
              <w:rPr>
                <w:noProof/>
                <w:sz w:val="20"/>
                <w:szCs w:val="24"/>
              </w:rPr>
            </w:pPr>
            <w:r>
              <w:rPr>
                <w:noProof/>
                <w:sz w:val="20"/>
              </w:rPr>
              <w:t>0,859</w:t>
            </w:r>
          </w:p>
        </w:tc>
        <w:tc>
          <w:tcPr>
            <w:tcW w:w="701" w:type="dxa"/>
            <w:vAlign w:val="center"/>
          </w:tcPr>
          <w:p w:rsidR="006E1F1B" w:rsidRDefault="00AB2A1F">
            <w:pPr>
              <w:spacing w:before="60" w:after="60" w:line="200" w:lineRule="exact"/>
              <w:jc w:val="right"/>
              <w:rPr>
                <w:noProof/>
                <w:sz w:val="20"/>
                <w:szCs w:val="24"/>
              </w:rPr>
            </w:pPr>
            <w:r>
              <w:rPr>
                <w:noProof/>
                <w:sz w:val="20"/>
              </w:rPr>
              <w:t>0,334</w:t>
            </w:r>
          </w:p>
        </w:tc>
        <w:tc>
          <w:tcPr>
            <w:tcW w:w="764" w:type="dxa"/>
            <w:vAlign w:val="center"/>
          </w:tcPr>
          <w:p w:rsidR="006E1F1B" w:rsidRDefault="00AB2A1F">
            <w:pPr>
              <w:spacing w:before="60" w:after="60" w:line="200" w:lineRule="exact"/>
              <w:jc w:val="right"/>
              <w:rPr>
                <w:noProof/>
                <w:sz w:val="20"/>
                <w:szCs w:val="24"/>
              </w:rPr>
            </w:pPr>
            <w:r>
              <w:rPr>
                <w:noProof/>
                <w:sz w:val="20"/>
              </w:rPr>
              <w:t>0,334</w:t>
            </w:r>
          </w:p>
        </w:tc>
        <w:tc>
          <w:tcPr>
            <w:tcW w:w="764" w:type="dxa"/>
            <w:vAlign w:val="center"/>
          </w:tcPr>
          <w:p w:rsidR="006E1F1B" w:rsidRDefault="00AB2A1F">
            <w:pPr>
              <w:spacing w:before="60" w:after="60" w:line="200" w:lineRule="exact"/>
              <w:jc w:val="right"/>
              <w:rPr>
                <w:noProof/>
                <w:sz w:val="20"/>
                <w:szCs w:val="24"/>
              </w:rPr>
            </w:pPr>
            <w:r>
              <w:rPr>
                <w:noProof/>
                <w:sz w:val="20"/>
              </w:rPr>
              <w:t>0,334</w:t>
            </w:r>
          </w:p>
        </w:tc>
        <w:tc>
          <w:tcPr>
            <w:tcW w:w="764" w:type="dxa"/>
            <w:vAlign w:val="center"/>
          </w:tcPr>
          <w:p w:rsidR="006E1F1B" w:rsidRDefault="00AB2A1F">
            <w:pPr>
              <w:spacing w:before="60" w:after="60" w:line="200" w:lineRule="exact"/>
              <w:jc w:val="right"/>
              <w:rPr>
                <w:noProof/>
                <w:sz w:val="20"/>
                <w:szCs w:val="24"/>
              </w:rPr>
            </w:pPr>
            <w:r>
              <w:rPr>
                <w:noProof/>
                <w:sz w:val="20"/>
              </w:rPr>
              <w:t>0,334</w:t>
            </w:r>
          </w:p>
        </w:tc>
        <w:tc>
          <w:tcPr>
            <w:tcW w:w="873" w:type="dxa"/>
            <w:vAlign w:val="center"/>
          </w:tcPr>
          <w:p w:rsidR="006E1F1B" w:rsidRDefault="00AB2A1F">
            <w:pPr>
              <w:spacing w:before="60" w:after="60" w:line="200" w:lineRule="exact"/>
              <w:jc w:val="right"/>
              <w:rPr>
                <w:noProof/>
                <w:sz w:val="20"/>
                <w:szCs w:val="24"/>
              </w:rPr>
            </w:pPr>
            <w:r>
              <w:rPr>
                <w:noProof/>
                <w:sz w:val="20"/>
              </w:rPr>
              <w:t>0,334</w:t>
            </w:r>
          </w:p>
        </w:tc>
        <w:tc>
          <w:tcPr>
            <w:tcW w:w="1294" w:type="dxa"/>
            <w:vAlign w:val="center"/>
          </w:tcPr>
          <w:p w:rsidR="006E1F1B" w:rsidRDefault="00AB2A1F">
            <w:pPr>
              <w:spacing w:before="60" w:after="60" w:line="200" w:lineRule="exact"/>
              <w:jc w:val="right"/>
              <w:rPr>
                <w:b/>
                <w:noProof/>
                <w:sz w:val="20"/>
                <w:szCs w:val="24"/>
              </w:rPr>
            </w:pPr>
            <w:r>
              <w:rPr>
                <w:b/>
                <w:noProof/>
                <w:sz w:val="20"/>
              </w:rPr>
              <w:t>5,563</w:t>
            </w:r>
          </w:p>
        </w:tc>
      </w:tr>
    </w:tbl>
    <w:p w:rsidR="006E1F1B" w:rsidRDefault="006E1F1B">
      <w:pPr>
        <w:spacing w:line="200" w:lineRule="exact"/>
        <w:rPr>
          <w:noProof/>
          <w:sz w:val="20"/>
          <w:szCs w:val="24"/>
        </w:rPr>
      </w:pPr>
    </w:p>
    <w:tbl>
      <w:tblPr>
        <w:tblW w:w="106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7"/>
        <w:gridCol w:w="712"/>
        <w:gridCol w:w="767"/>
        <w:gridCol w:w="767"/>
        <w:gridCol w:w="747"/>
        <w:gridCol w:w="677"/>
        <w:gridCol w:w="767"/>
        <w:gridCol w:w="767"/>
        <w:gridCol w:w="767"/>
        <w:gridCol w:w="767"/>
        <w:gridCol w:w="876"/>
        <w:gridCol w:w="1259"/>
      </w:tblGrid>
      <w:tr w:rsidR="006E1F1B">
        <w:trPr>
          <w:trHeight w:val="590"/>
        </w:trPr>
        <w:tc>
          <w:tcPr>
            <w:tcW w:w="1807" w:type="dxa"/>
            <w:shd w:val="clear" w:color="auto" w:fill="CCCCCC"/>
            <w:vAlign w:val="center"/>
          </w:tcPr>
          <w:p w:rsidR="006E1F1B" w:rsidRDefault="00AB2A1F">
            <w:pPr>
              <w:spacing w:before="60" w:after="60" w:line="200" w:lineRule="exact"/>
              <w:jc w:val="center"/>
              <w:rPr>
                <w:noProof/>
                <w:sz w:val="20"/>
                <w:szCs w:val="24"/>
              </w:rPr>
            </w:pPr>
            <w:r>
              <w:rPr>
                <w:b/>
                <w:noProof/>
                <w:sz w:val="20"/>
                <w:szCs w:val="20"/>
              </w:rPr>
              <w:t>Извън ФУНКЦИЯ 5</w:t>
            </w:r>
            <w:r>
              <w:rPr>
                <w:rStyle w:val="FootnoteReference"/>
                <w:b/>
                <w:noProof/>
                <w:sz w:val="20"/>
                <w:szCs w:val="20"/>
              </w:rPr>
              <w:footnoteReference w:id="24"/>
            </w:r>
            <w:r>
              <w:rPr>
                <w:noProof/>
                <w:sz w:val="20"/>
                <w:szCs w:val="20"/>
              </w:rPr>
              <w:br/>
            </w:r>
            <w:r>
              <w:rPr>
                <w:b/>
                <w:noProof/>
                <w:sz w:val="20"/>
              </w:rPr>
              <w:t xml:space="preserve">от многогодишната финансова рамка </w:t>
            </w:r>
          </w:p>
          <w:p w:rsidR="006E1F1B" w:rsidRDefault="006E1F1B">
            <w:pPr>
              <w:spacing w:before="0" w:after="0" w:line="200" w:lineRule="exact"/>
              <w:jc w:val="center"/>
              <w:rPr>
                <w:b/>
                <w:noProof/>
                <w:sz w:val="20"/>
                <w:szCs w:val="24"/>
              </w:rPr>
            </w:pPr>
          </w:p>
        </w:tc>
        <w:tc>
          <w:tcPr>
            <w:tcW w:w="712" w:type="dxa"/>
            <w:vAlign w:val="center"/>
          </w:tcPr>
          <w:p w:rsidR="006E1F1B" w:rsidRDefault="006E1F1B">
            <w:pPr>
              <w:spacing w:before="60" w:after="60" w:line="200" w:lineRule="exact"/>
              <w:jc w:val="right"/>
              <w:rPr>
                <w:noProof/>
                <w:sz w:val="20"/>
                <w:szCs w:val="24"/>
              </w:rPr>
            </w:pPr>
          </w:p>
        </w:tc>
        <w:tc>
          <w:tcPr>
            <w:tcW w:w="767" w:type="dxa"/>
            <w:vAlign w:val="center"/>
          </w:tcPr>
          <w:p w:rsidR="006E1F1B" w:rsidRDefault="006E1F1B">
            <w:pPr>
              <w:spacing w:before="60" w:after="60" w:line="200" w:lineRule="exact"/>
              <w:jc w:val="right"/>
              <w:rPr>
                <w:noProof/>
                <w:sz w:val="20"/>
                <w:szCs w:val="24"/>
              </w:rPr>
            </w:pPr>
          </w:p>
        </w:tc>
        <w:tc>
          <w:tcPr>
            <w:tcW w:w="767" w:type="dxa"/>
            <w:vAlign w:val="center"/>
          </w:tcPr>
          <w:p w:rsidR="006E1F1B" w:rsidRDefault="006E1F1B">
            <w:pPr>
              <w:spacing w:before="60" w:after="60" w:line="200" w:lineRule="exact"/>
              <w:jc w:val="right"/>
              <w:rPr>
                <w:noProof/>
                <w:sz w:val="20"/>
                <w:szCs w:val="24"/>
              </w:rPr>
            </w:pPr>
          </w:p>
        </w:tc>
        <w:tc>
          <w:tcPr>
            <w:tcW w:w="747" w:type="dxa"/>
            <w:vAlign w:val="center"/>
          </w:tcPr>
          <w:p w:rsidR="006E1F1B" w:rsidRDefault="006E1F1B">
            <w:pPr>
              <w:spacing w:before="60" w:after="60" w:line="200" w:lineRule="exact"/>
              <w:jc w:val="right"/>
              <w:rPr>
                <w:noProof/>
                <w:sz w:val="20"/>
                <w:szCs w:val="24"/>
              </w:rPr>
            </w:pPr>
          </w:p>
        </w:tc>
        <w:tc>
          <w:tcPr>
            <w:tcW w:w="677" w:type="dxa"/>
            <w:vAlign w:val="center"/>
          </w:tcPr>
          <w:p w:rsidR="006E1F1B" w:rsidRDefault="006E1F1B">
            <w:pPr>
              <w:spacing w:before="60" w:after="60" w:line="200" w:lineRule="exact"/>
              <w:jc w:val="right"/>
              <w:rPr>
                <w:noProof/>
                <w:sz w:val="20"/>
                <w:szCs w:val="24"/>
              </w:rPr>
            </w:pPr>
          </w:p>
        </w:tc>
        <w:tc>
          <w:tcPr>
            <w:tcW w:w="767" w:type="dxa"/>
            <w:vAlign w:val="center"/>
          </w:tcPr>
          <w:p w:rsidR="006E1F1B" w:rsidRDefault="006E1F1B">
            <w:pPr>
              <w:spacing w:before="60" w:after="60" w:line="200" w:lineRule="exact"/>
              <w:jc w:val="right"/>
              <w:rPr>
                <w:noProof/>
                <w:sz w:val="20"/>
                <w:szCs w:val="24"/>
              </w:rPr>
            </w:pPr>
          </w:p>
        </w:tc>
        <w:tc>
          <w:tcPr>
            <w:tcW w:w="767" w:type="dxa"/>
            <w:vAlign w:val="center"/>
          </w:tcPr>
          <w:p w:rsidR="006E1F1B" w:rsidRDefault="006E1F1B">
            <w:pPr>
              <w:spacing w:before="60" w:after="60" w:line="200" w:lineRule="exact"/>
              <w:jc w:val="right"/>
              <w:rPr>
                <w:noProof/>
                <w:sz w:val="20"/>
                <w:szCs w:val="24"/>
              </w:rPr>
            </w:pPr>
          </w:p>
        </w:tc>
        <w:tc>
          <w:tcPr>
            <w:tcW w:w="767" w:type="dxa"/>
            <w:vAlign w:val="center"/>
          </w:tcPr>
          <w:p w:rsidR="006E1F1B" w:rsidRDefault="006E1F1B">
            <w:pPr>
              <w:spacing w:before="60" w:after="60" w:line="200" w:lineRule="exact"/>
              <w:jc w:val="right"/>
              <w:rPr>
                <w:b/>
                <w:noProof/>
                <w:sz w:val="20"/>
                <w:szCs w:val="24"/>
              </w:rPr>
            </w:pPr>
          </w:p>
        </w:tc>
        <w:tc>
          <w:tcPr>
            <w:tcW w:w="767" w:type="dxa"/>
            <w:vAlign w:val="center"/>
          </w:tcPr>
          <w:p w:rsidR="006E1F1B" w:rsidRDefault="006E1F1B">
            <w:pPr>
              <w:spacing w:before="60" w:after="60" w:line="200" w:lineRule="exact"/>
              <w:jc w:val="right"/>
              <w:rPr>
                <w:b/>
                <w:noProof/>
                <w:sz w:val="20"/>
                <w:szCs w:val="24"/>
              </w:rPr>
            </w:pPr>
          </w:p>
        </w:tc>
        <w:tc>
          <w:tcPr>
            <w:tcW w:w="876" w:type="dxa"/>
            <w:vAlign w:val="center"/>
          </w:tcPr>
          <w:p w:rsidR="006E1F1B" w:rsidRDefault="006E1F1B">
            <w:pPr>
              <w:spacing w:before="60" w:after="60" w:line="200" w:lineRule="exact"/>
              <w:jc w:val="right"/>
              <w:rPr>
                <w:b/>
                <w:noProof/>
                <w:sz w:val="20"/>
                <w:szCs w:val="24"/>
              </w:rPr>
            </w:pPr>
          </w:p>
        </w:tc>
        <w:tc>
          <w:tcPr>
            <w:tcW w:w="1259" w:type="dxa"/>
            <w:vAlign w:val="center"/>
          </w:tcPr>
          <w:p w:rsidR="006E1F1B" w:rsidRDefault="006E1F1B">
            <w:pPr>
              <w:spacing w:before="60" w:after="60" w:line="200" w:lineRule="exact"/>
              <w:jc w:val="right"/>
              <w:rPr>
                <w:b/>
                <w:noProof/>
                <w:sz w:val="20"/>
                <w:szCs w:val="24"/>
              </w:rPr>
            </w:pPr>
          </w:p>
        </w:tc>
      </w:tr>
      <w:tr w:rsidR="006E1F1B">
        <w:trPr>
          <w:trHeight w:val="590"/>
        </w:trPr>
        <w:tc>
          <w:tcPr>
            <w:tcW w:w="1807" w:type="dxa"/>
            <w:vAlign w:val="center"/>
          </w:tcPr>
          <w:p w:rsidR="006E1F1B" w:rsidRDefault="00AB2A1F">
            <w:pPr>
              <w:spacing w:before="60" w:after="60" w:line="200" w:lineRule="exact"/>
              <w:ind w:left="72"/>
              <w:jc w:val="left"/>
              <w:rPr>
                <w:noProof/>
                <w:sz w:val="20"/>
                <w:szCs w:val="24"/>
              </w:rPr>
            </w:pPr>
            <w:r>
              <w:rPr>
                <w:noProof/>
                <w:sz w:val="20"/>
              </w:rPr>
              <w:t xml:space="preserve">Човешки ресурси </w:t>
            </w:r>
          </w:p>
        </w:tc>
        <w:tc>
          <w:tcPr>
            <w:tcW w:w="712" w:type="dxa"/>
            <w:vAlign w:val="center"/>
          </w:tcPr>
          <w:p w:rsidR="006E1F1B" w:rsidRDefault="006E1F1B">
            <w:pPr>
              <w:spacing w:before="60" w:after="60" w:line="200" w:lineRule="exact"/>
              <w:jc w:val="right"/>
              <w:rPr>
                <w:noProof/>
                <w:sz w:val="20"/>
                <w:szCs w:val="24"/>
              </w:rPr>
            </w:pPr>
          </w:p>
        </w:tc>
        <w:tc>
          <w:tcPr>
            <w:tcW w:w="767" w:type="dxa"/>
            <w:vAlign w:val="center"/>
          </w:tcPr>
          <w:p w:rsidR="006E1F1B" w:rsidRDefault="006E1F1B">
            <w:pPr>
              <w:spacing w:before="60" w:after="60" w:line="200" w:lineRule="exact"/>
              <w:jc w:val="right"/>
              <w:rPr>
                <w:noProof/>
                <w:sz w:val="20"/>
                <w:szCs w:val="24"/>
              </w:rPr>
            </w:pPr>
          </w:p>
        </w:tc>
        <w:tc>
          <w:tcPr>
            <w:tcW w:w="767" w:type="dxa"/>
            <w:vAlign w:val="center"/>
          </w:tcPr>
          <w:p w:rsidR="006E1F1B" w:rsidRDefault="006E1F1B">
            <w:pPr>
              <w:spacing w:before="60" w:after="60" w:line="200" w:lineRule="exact"/>
              <w:jc w:val="right"/>
              <w:rPr>
                <w:noProof/>
                <w:sz w:val="20"/>
                <w:szCs w:val="24"/>
              </w:rPr>
            </w:pPr>
          </w:p>
        </w:tc>
        <w:tc>
          <w:tcPr>
            <w:tcW w:w="747" w:type="dxa"/>
            <w:vAlign w:val="center"/>
          </w:tcPr>
          <w:p w:rsidR="006E1F1B" w:rsidRDefault="006E1F1B">
            <w:pPr>
              <w:spacing w:before="60" w:after="60" w:line="200" w:lineRule="exact"/>
              <w:jc w:val="right"/>
              <w:rPr>
                <w:noProof/>
                <w:sz w:val="20"/>
                <w:szCs w:val="24"/>
              </w:rPr>
            </w:pPr>
          </w:p>
        </w:tc>
        <w:tc>
          <w:tcPr>
            <w:tcW w:w="677" w:type="dxa"/>
            <w:vAlign w:val="center"/>
          </w:tcPr>
          <w:p w:rsidR="006E1F1B" w:rsidRDefault="006E1F1B">
            <w:pPr>
              <w:spacing w:before="60" w:after="60" w:line="200" w:lineRule="exact"/>
              <w:jc w:val="right"/>
              <w:rPr>
                <w:noProof/>
                <w:sz w:val="20"/>
                <w:szCs w:val="24"/>
              </w:rPr>
            </w:pPr>
          </w:p>
        </w:tc>
        <w:tc>
          <w:tcPr>
            <w:tcW w:w="767" w:type="dxa"/>
            <w:vAlign w:val="center"/>
          </w:tcPr>
          <w:p w:rsidR="006E1F1B" w:rsidRDefault="006E1F1B">
            <w:pPr>
              <w:spacing w:before="60" w:after="60" w:line="200" w:lineRule="exact"/>
              <w:jc w:val="right"/>
              <w:rPr>
                <w:noProof/>
                <w:sz w:val="20"/>
                <w:szCs w:val="24"/>
              </w:rPr>
            </w:pPr>
          </w:p>
        </w:tc>
        <w:tc>
          <w:tcPr>
            <w:tcW w:w="767" w:type="dxa"/>
            <w:vAlign w:val="center"/>
          </w:tcPr>
          <w:p w:rsidR="006E1F1B" w:rsidRDefault="006E1F1B">
            <w:pPr>
              <w:spacing w:before="60" w:after="60" w:line="200" w:lineRule="exact"/>
              <w:jc w:val="right"/>
              <w:rPr>
                <w:noProof/>
                <w:sz w:val="20"/>
                <w:szCs w:val="24"/>
              </w:rPr>
            </w:pPr>
          </w:p>
        </w:tc>
        <w:tc>
          <w:tcPr>
            <w:tcW w:w="767" w:type="dxa"/>
            <w:vAlign w:val="center"/>
          </w:tcPr>
          <w:p w:rsidR="006E1F1B" w:rsidRDefault="006E1F1B">
            <w:pPr>
              <w:spacing w:before="60" w:after="60" w:line="200" w:lineRule="exact"/>
              <w:jc w:val="right"/>
              <w:rPr>
                <w:b/>
                <w:noProof/>
                <w:sz w:val="20"/>
                <w:szCs w:val="24"/>
              </w:rPr>
            </w:pPr>
          </w:p>
        </w:tc>
        <w:tc>
          <w:tcPr>
            <w:tcW w:w="767" w:type="dxa"/>
            <w:vAlign w:val="center"/>
          </w:tcPr>
          <w:p w:rsidR="006E1F1B" w:rsidRDefault="006E1F1B">
            <w:pPr>
              <w:spacing w:before="60" w:after="60" w:line="200" w:lineRule="exact"/>
              <w:jc w:val="right"/>
              <w:rPr>
                <w:b/>
                <w:noProof/>
                <w:sz w:val="20"/>
                <w:szCs w:val="24"/>
              </w:rPr>
            </w:pPr>
          </w:p>
        </w:tc>
        <w:tc>
          <w:tcPr>
            <w:tcW w:w="876" w:type="dxa"/>
          </w:tcPr>
          <w:p w:rsidR="006E1F1B" w:rsidRDefault="006E1F1B">
            <w:pPr>
              <w:spacing w:before="60" w:after="60" w:line="200" w:lineRule="exact"/>
              <w:jc w:val="right"/>
              <w:rPr>
                <w:b/>
                <w:noProof/>
                <w:sz w:val="20"/>
                <w:szCs w:val="24"/>
              </w:rPr>
            </w:pPr>
          </w:p>
        </w:tc>
        <w:tc>
          <w:tcPr>
            <w:tcW w:w="1259" w:type="dxa"/>
          </w:tcPr>
          <w:p w:rsidR="006E1F1B" w:rsidRDefault="006E1F1B">
            <w:pPr>
              <w:spacing w:before="60" w:after="60" w:line="200" w:lineRule="exact"/>
              <w:jc w:val="right"/>
              <w:rPr>
                <w:b/>
                <w:noProof/>
                <w:sz w:val="20"/>
                <w:szCs w:val="24"/>
              </w:rPr>
            </w:pPr>
          </w:p>
        </w:tc>
      </w:tr>
      <w:tr w:rsidR="006E1F1B">
        <w:trPr>
          <w:trHeight w:val="590"/>
        </w:trPr>
        <w:tc>
          <w:tcPr>
            <w:tcW w:w="1807" w:type="dxa"/>
            <w:vAlign w:val="center"/>
          </w:tcPr>
          <w:p w:rsidR="006E1F1B" w:rsidRDefault="00AB2A1F">
            <w:pPr>
              <w:spacing w:before="60" w:after="60" w:line="200" w:lineRule="exact"/>
              <w:ind w:left="72"/>
              <w:jc w:val="left"/>
              <w:rPr>
                <w:noProof/>
                <w:sz w:val="20"/>
                <w:szCs w:val="24"/>
              </w:rPr>
            </w:pPr>
            <w:r>
              <w:rPr>
                <w:noProof/>
                <w:sz w:val="20"/>
              </w:rPr>
              <w:t xml:space="preserve">Други разходи </w:t>
            </w:r>
            <w:r>
              <w:rPr>
                <w:noProof/>
                <w:sz w:val="20"/>
                <w:szCs w:val="24"/>
              </w:rPr>
              <w:br/>
            </w:r>
            <w:r>
              <w:rPr>
                <w:noProof/>
                <w:sz w:val="20"/>
              </w:rPr>
              <w:t>с административен характер</w:t>
            </w:r>
          </w:p>
        </w:tc>
        <w:tc>
          <w:tcPr>
            <w:tcW w:w="712" w:type="dxa"/>
            <w:vAlign w:val="center"/>
          </w:tcPr>
          <w:p w:rsidR="006E1F1B" w:rsidRDefault="006E1F1B">
            <w:pPr>
              <w:spacing w:before="60" w:after="60" w:line="200" w:lineRule="exact"/>
              <w:jc w:val="right"/>
              <w:rPr>
                <w:noProof/>
                <w:sz w:val="20"/>
                <w:szCs w:val="24"/>
              </w:rPr>
            </w:pPr>
          </w:p>
        </w:tc>
        <w:tc>
          <w:tcPr>
            <w:tcW w:w="767" w:type="dxa"/>
            <w:vAlign w:val="center"/>
          </w:tcPr>
          <w:p w:rsidR="006E1F1B" w:rsidRDefault="006E1F1B">
            <w:pPr>
              <w:spacing w:before="60" w:after="60" w:line="200" w:lineRule="exact"/>
              <w:jc w:val="right"/>
              <w:rPr>
                <w:noProof/>
                <w:sz w:val="20"/>
                <w:szCs w:val="24"/>
              </w:rPr>
            </w:pPr>
          </w:p>
        </w:tc>
        <w:tc>
          <w:tcPr>
            <w:tcW w:w="767" w:type="dxa"/>
            <w:vAlign w:val="center"/>
          </w:tcPr>
          <w:p w:rsidR="006E1F1B" w:rsidRDefault="006E1F1B">
            <w:pPr>
              <w:spacing w:before="60" w:after="60" w:line="200" w:lineRule="exact"/>
              <w:jc w:val="right"/>
              <w:rPr>
                <w:noProof/>
                <w:sz w:val="20"/>
                <w:szCs w:val="24"/>
              </w:rPr>
            </w:pPr>
          </w:p>
        </w:tc>
        <w:tc>
          <w:tcPr>
            <w:tcW w:w="747" w:type="dxa"/>
            <w:vAlign w:val="center"/>
          </w:tcPr>
          <w:p w:rsidR="006E1F1B" w:rsidRDefault="006E1F1B">
            <w:pPr>
              <w:spacing w:before="60" w:after="60" w:line="200" w:lineRule="exact"/>
              <w:jc w:val="right"/>
              <w:rPr>
                <w:noProof/>
                <w:sz w:val="20"/>
                <w:szCs w:val="24"/>
              </w:rPr>
            </w:pPr>
          </w:p>
        </w:tc>
        <w:tc>
          <w:tcPr>
            <w:tcW w:w="677" w:type="dxa"/>
            <w:vAlign w:val="center"/>
          </w:tcPr>
          <w:p w:rsidR="006E1F1B" w:rsidRDefault="006E1F1B">
            <w:pPr>
              <w:spacing w:before="60" w:after="60" w:line="200" w:lineRule="exact"/>
              <w:jc w:val="right"/>
              <w:rPr>
                <w:noProof/>
                <w:sz w:val="20"/>
                <w:szCs w:val="24"/>
              </w:rPr>
            </w:pPr>
          </w:p>
        </w:tc>
        <w:tc>
          <w:tcPr>
            <w:tcW w:w="767" w:type="dxa"/>
            <w:vAlign w:val="center"/>
          </w:tcPr>
          <w:p w:rsidR="006E1F1B" w:rsidRDefault="006E1F1B">
            <w:pPr>
              <w:spacing w:before="60" w:after="60" w:line="200" w:lineRule="exact"/>
              <w:jc w:val="right"/>
              <w:rPr>
                <w:noProof/>
                <w:sz w:val="20"/>
                <w:szCs w:val="24"/>
              </w:rPr>
            </w:pPr>
          </w:p>
        </w:tc>
        <w:tc>
          <w:tcPr>
            <w:tcW w:w="767" w:type="dxa"/>
            <w:vAlign w:val="center"/>
          </w:tcPr>
          <w:p w:rsidR="006E1F1B" w:rsidRDefault="006E1F1B">
            <w:pPr>
              <w:spacing w:before="60" w:after="60" w:line="200" w:lineRule="exact"/>
              <w:jc w:val="right"/>
              <w:rPr>
                <w:noProof/>
                <w:sz w:val="20"/>
                <w:szCs w:val="24"/>
              </w:rPr>
            </w:pPr>
          </w:p>
        </w:tc>
        <w:tc>
          <w:tcPr>
            <w:tcW w:w="767" w:type="dxa"/>
            <w:vAlign w:val="center"/>
          </w:tcPr>
          <w:p w:rsidR="006E1F1B" w:rsidRDefault="006E1F1B">
            <w:pPr>
              <w:spacing w:before="60" w:after="60" w:line="200" w:lineRule="exact"/>
              <w:jc w:val="right"/>
              <w:rPr>
                <w:b/>
                <w:noProof/>
                <w:sz w:val="20"/>
                <w:szCs w:val="24"/>
              </w:rPr>
            </w:pPr>
          </w:p>
        </w:tc>
        <w:tc>
          <w:tcPr>
            <w:tcW w:w="767" w:type="dxa"/>
            <w:vAlign w:val="center"/>
          </w:tcPr>
          <w:p w:rsidR="006E1F1B" w:rsidRDefault="006E1F1B">
            <w:pPr>
              <w:spacing w:before="60" w:after="60" w:line="200" w:lineRule="exact"/>
              <w:jc w:val="right"/>
              <w:rPr>
                <w:b/>
                <w:noProof/>
                <w:sz w:val="20"/>
                <w:szCs w:val="24"/>
              </w:rPr>
            </w:pPr>
          </w:p>
        </w:tc>
        <w:tc>
          <w:tcPr>
            <w:tcW w:w="876" w:type="dxa"/>
          </w:tcPr>
          <w:p w:rsidR="006E1F1B" w:rsidRDefault="006E1F1B">
            <w:pPr>
              <w:spacing w:before="60" w:after="60" w:line="200" w:lineRule="exact"/>
              <w:jc w:val="right"/>
              <w:rPr>
                <w:b/>
                <w:noProof/>
                <w:sz w:val="20"/>
                <w:szCs w:val="24"/>
              </w:rPr>
            </w:pPr>
          </w:p>
        </w:tc>
        <w:tc>
          <w:tcPr>
            <w:tcW w:w="1259" w:type="dxa"/>
          </w:tcPr>
          <w:p w:rsidR="006E1F1B" w:rsidRDefault="006E1F1B">
            <w:pPr>
              <w:spacing w:before="60" w:after="60" w:line="200" w:lineRule="exact"/>
              <w:jc w:val="right"/>
              <w:rPr>
                <w:b/>
                <w:noProof/>
                <w:sz w:val="20"/>
                <w:szCs w:val="24"/>
              </w:rPr>
            </w:pPr>
          </w:p>
        </w:tc>
      </w:tr>
      <w:tr w:rsidR="006E1F1B">
        <w:trPr>
          <w:trHeight w:val="590"/>
        </w:trPr>
        <w:tc>
          <w:tcPr>
            <w:tcW w:w="1807" w:type="dxa"/>
            <w:shd w:val="clear" w:color="auto" w:fill="CCCCCC"/>
            <w:vAlign w:val="center"/>
          </w:tcPr>
          <w:p w:rsidR="006E1F1B" w:rsidRDefault="00AB2A1F">
            <w:pPr>
              <w:spacing w:before="60" w:after="60" w:line="200" w:lineRule="exact"/>
              <w:jc w:val="center"/>
              <w:rPr>
                <w:b/>
                <w:noProof/>
                <w:sz w:val="20"/>
                <w:szCs w:val="24"/>
              </w:rPr>
            </w:pPr>
            <w:r>
              <w:rPr>
                <w:b/>
                <w:noProof/>
                <w:sz w:val="20"/>
                <w:szCs w:val="20"/>
              </w:rPr>
              <w:t>Междинен сбор</w:t>
            </w:r>
            <w:r>
              <w:rPr>
                <w:noProof/>
                <w:sz w:val="20"/>
                <w:szCs w:val="20"/>
              </w:rPr>
              <w:br/>
            </w:r>
            <w:r>
              <w:rPr>
                <w:b/>
                <w:noProof/>
                <w:sz w:val="20"/>
                <w:szCs w:val="20"/>
              </w:rPr>
              <w:t>извън ФУНКЦИЯ 5</w:t>
            </w:r>
            <w:r>
              <w:rPr>
                <w:noProof/>
                <w:sz w:val="20"/>
                <w:szCs w:val="20"/>
              </w:rPr>
              <w:br/>
            </w:r>
            <w:r>
              <w:rPr>
                <w:b/>
                <w:noProof/>
                <w:sz w:val="20"/>
                <w:szCs w:val="20"/>
              </w:rPr>
              <w:t>от</w:t>
            </w:r>
            <w:r>
              <w:rPr>
                <w:b/>
                <w:noProof/>
                <w:sz w:val="20"/>
              </w:rPr>
              <w:t xml:space="preserve"> многогодишната </w:t>
            </w:r>
            <w:r>
              <w:rPr>
                <w:b/>
                <w:noProof/>
                <w:sz w:val="20"/>
              </w:rPr>
              <w:t xml:space="preserve">финансова рамка </w:t>
            </w:r>
          </w:p>
        </w:tc>
        <w:tc>
          <w:tcPr>
            <w:tcW w:w="712" w:type="dxa"/>
            <w:vAlign w:val="center"/>
          </w:tcPr>
          <w:p w:rsidR="006E1F1B" w:rsidRDefault="006E1F1B">
            <w:pPr>
              <w:spacing w:before="60" w:after="60" w:line="200" w:lineRule="exact"/>
              <w:jc w:val="right"/>
              <w:rPr>
                <w:noProof/>
                <w:sz w:val="20"/>
                <w:szCs w:val="24"/>
              </w:rPr>
            </w:pPr>
          </w:p>
        </w:tc>
        <w:tc>
          <w:tcPr>
            <w:tcW w:w="767" w:type="dxa"/>
            <w:vAlign w:val="center"/>
          </w:tcPr>
          <w:p w:rsidR="006E1F1B" w:rsidRDefault="006E1F1B">
            <w:pPr>
              <w:spacing w:before="60" w:after="60" w:line="200" w:lineRule="exact"/>
              <w:jc w:val="right"/>
              <w:rPr>
                <w:noProof/>
                <w:sz w:val="20"/>
                <w:szCs w:val="24"/>
              </w:rPr>
            </w:pPr>
          </w:p>
        </w:tc>
        <w:tc>
          <w:tcPr>
            <w:tcW w:w="767" w:type="dxa"/>
            <w:vAlign w:val="center"/>
          </w:tcPr>
          <w:p w:rsidR="006E1F1B" w:rsidRDefault="006E1F1B">
            <w:pPr>
              <w:spacing w:before="60" w:after="60" w:line="200" w:lineRule="exact"/>
              <w:jc w:val="right"/>
              <w:rPr>
                <w:noProof/>
                <w:sz w:val="20"/>
                <w:szCs w:val="24"/>
              </w:rPr>
            </w:pPr>
          </w:p>
        </w:tc>
        <w:tc>
          <w:tcPr>
            <w:tcW w:w="747" w:type="dxa"/>
            <w:vAlign w:val="center"/>
          </w:tcPr>
          <w:p w:rsidR="006E1F1B" w:rsidRDefault="006E1F1B">
            <w:pPr>
              <w:spacing w:before="60" w:after="60" w:line="200" w:lineRule="exact"/>
              <w:jc w:val="right"/>
              <w:rPr>
                <w:noProof/>
                <w:sz w:val="20"/>
                <w:szCs w:val="24"/>
              </w:rPr>
            </w:pPr>
          </w:p>
        </w:tc>
        <w:tc>
          <w:tcPr>
            <w:tcW w:w="677" w:type="dxa"/>
            <w:vAlign w:val="center"/>
          </w:tcPr>
          <w:p w:rsidR="006E1F1B" w:rsidRDefault="006E1F1B">
            <w:pPr>
              <w:spacing w:before="60" w:after="60" w:line="200" w:lineRule="exact"/>
              <w:jc w:val="right"/>
              <w:rPr>
                <w:noProof/>
                <w:sz w:val="20"/>
                <w:szCs w:val="24"/>
              </w:rPr>
            </w:pPr>
          </w:p>
        </w:tc>
        <w:tc>
          <w:tcPr>
            <w:tcW w:w="767" w:type="dxa"/>
            <w:vAlign w:val="center"/>
          </w:tcPr>
          <w:p w:rsidR="006E1F1B" w:rsidRDefault="006E1F1B">
            <w:pPr>
              <w:spacing w:before="60" w:after="60" w:line="200" w:lineRule="exact"/>
              <w:jc w:val="right"/>
              <w:rPr>
                <w:noProof/>
                <w:sz w:val="20"/>
                <w:szCs w:val="24"/>
              </w:rPr>
            </w:pPr>
          </w:p>
        </w:tc>
        <w:tc>
          <w:tcPr>
            <w:tcW w:w="767" w:type="dxa"/>
            <w:vAlign w:val="center"/>
          </w:tcPr>
          <w:p w:rsidR="006E1F1B" w:rsidRDefault="006E1F1B">
            <w:pPr>
              <w:spacing w:before="60" w:after="60" w:line="200" w:lineRule="exact"/>
              <w:jc w:val="right"/>
              <w:rPr>
                <w:noProof/>
                <w:sz w:val="20"/>
                <w:szCs w:val="24"/>
              </w:rPr>
            </w:pPr>
          </w:p>
        </w:tc>
        <w:tc>
          <w:tcPr>
            <w:tcW w:w="767" w:type="dxa"/>
            <w:vAlign w:val="center"/>
          </w:tcPr>
          <w:p w:rsidR="006E1F1B" w:rsidRDefault="006E1F1B">
            <w:pPr>
              <w:spacing w:before="60" w:after="60" w:line="200" w:lineRule="exact"/>
              <w:jc w:val="right"/>
              <w:rPr>
                <w:b/>
                <w:noProof/>
                <w:sz w:val="20"/>
                <w:szCs w:val="24"/>
              </w:rPr>
            </w:pPr>
          </w:p>
        </w:tc>
        <w:tc>
          <w:tcPr>
            <w:tcW w:w="767" w:type="dxa"/>
            <w:vAlign w:val="center"/>
          </w:tcPr>
          <w:p w:rsidR="006E1F1B" w:rsidRDefault="006E1F1B">
            <w:pPr>
              <w:spacing w:before="60" w:after="60" w:line="200" w:lineRule="exact"/>
              <w:jc w:val="right"/>
              <w:rPr>
                <w:b/>
                <w:noProof/>
                <w:sz w:val="20"/>
                <w:szCs w:val="24"/>
              </w:rPr>
            </w:pPr>
          </w:p>
        </w:tc>
        <w:tc>
          <w:tcPr>
            <w:tcW w:w="876" w:type="dxa"/>
            <w:vAlign w:val="center"/>
          </w:tcPr>
          <w:p w:rsidR="006E1F1B" w:rsidRDefault="006E1F1B">
            <w:pPr>
              <w:spacing w:before="60" w:after="60" w:line="200" w:lineRule="exact"/>
              <w:jc w:val="right"/>
              <w:rPr>
                <w:b/>
                <w:noProof/>
                <w:sz w:val="20"/>
                <w:szCs w:val="24"/>
              </w:rPr>
            </w:pPr>
          </w:p>
        </w:tc>
        <w:tc>
          <w:tcPr>
            <w:tcW w:w="1259" w:type="dxa"/>
          </w:tcPr>
          <w:p w:rsidR="006E1F1B" w:rsidRDefault="006E1F1B">
            <w:pPr>
              <w:spacing w:before="60" w:after="60" w:line="200" w:lineRule="exact"/>
              <w:jc w:val="right"/>
              <w:rPr>
                <w:b/>
                <w:noProof/>
                <w:sz w:val="20"/>
                <w:szCs w:val="24"/>
              </w:rPr>
            </w:pPr>
          </w:p>
        </w:tc>
      </w:tr>
    </w:tbl>
    <w:p w:rsidR="006E1F1B" w:rsidRDefault="006E1F1B">
      <w:pPr>
        <w:spacing w:line="200" w:lineRule="exact"/>
        <w:rPr>
          <w:noProof/>
          <w:sz w:val="20"/>
          <w:szCs w:val="24"/>
        </w:rPr>
      </w:pPr>
    </w:p>
    <w:tbl>
      <w:tblPr>
        <w:tblW w:w="10680" w:type="dxa"/>
        <w:tblInd w:w="-612" w:type="dxa"/>
        <w:tblLayout w:type="fixed"/>
        <w:tblLook w:val="01E0" w:firstRow="1" w:lastRow="1" w:firstColumn="1" w:lastColumn="1" w:noHBand="0" w:noVBand="0"/>
      </w:tblPr>
      <w:tblGrid>
        <w:gridCol w:w="1813"/>
        <w:gridCol w:w="714"/>
        <w:gridCol w:w="769"/>
        <w:gridCol w:w="769"/>
        <w:gridCol w:w="735"/>
        <w:gridCol w:w="693"/>
        <w:gridCol w:w="769"/>
        <w:gridCol w:w="769"/>
        <w:gridCol w:w="769"/>
        <w:gridCol w:w="769"/>
        <w:gridCol w:w="879"/>
        <w:gridCol w:w="1232"/>
      </w:tblGrid>
      <w:tr w:rsidR="006E1F1B">
        <w:trPr>
          <w:trHeight w:val="562"/>
        </w:trPr>
        <w:tc>
          <w:tcPr>
            <w:tcW w:w="1813" w:type="dxa"/>
            <w:tcBorders>
              <w:top w:val="single" w:sz="12" w:space="0" w:color="auto"/>
              <w:left w:val="single" w:sz="12" w:space="0" w:color="auto"/>
              <w:bottom w:val="single" w:sz="12" w:space="0" w:color="auto"/>
              <w:right w:val="single" w:sz="2" w:space="0" w:color="auto"/>
            </w:tcBorders>
            <w:vAlign w:val="center"/>
          </w:tcPr>
          <w:p w:rsidR="006E1F1B" w:rsidRDefault="00AB2A1F">
            <w:pPr>
              <w:spacing w:before="60" w:after="60" w:line="200" w:lineRule="exact"/>
              <w:jc w:val="center"/>
              <w:rPr>
                <w:noProof/>
                <w:sz w:val="20"/>
                <w:szCs w:val="24"/>
              </w:rPr>
            </w:pPr>
            <w:r>
              <w:rPr>
                <w:b/>
                <w:noProof/>
                <w:sz w:val="20"/>
              </w:rPr>
              <w:t>ОБЩО</w:t>
            </w:r>
          </w:p>
        </w:tc>
        <w:tc>
          <w:tcPr>
            <w:tcW w:w="714" w:type="dxa"/>
            <w:tcBorders>
              <w:top w:val="single" w:sz="12" w:space="0" w:color="auto"/>
              <w:left w:val="single" w:sz="2" w:space="0" w:color="auto"/>
              <w:bottom w:val="single" w:sz="12" w:space="0" w:color="auto"/>
              <w:right w:val="single" w:sz="2" w:space="0" w:color="auto"/>
            </w:tcBorders>
            <w:vAlign w:val="center"/>
          </w:tcPr>
          <w:p w:rsidR="006E1F1B" w:rsidRDefault="00AB2A1F">
            <w:pPr>
              <w:spacing w:before="60" w:after="60" w:line="200" w:lineRule="exact"/>
              <w:jc w:val="right"/>
              <w:rPr>
                <w:b/>
                <w:noProof/>
                <w:sz w:val="20"/>
                <w:szCs w:val="24"/>
              </w:rPr>
            </w:pPr>
            <w:r>
              <w:rPr>
                <w:noProof/>
                <w:sz w:val="20"/>
              </w:rPr>
              <w:t>0,725</w:t>
            </w:r>
          </w:p>
        </w:tc>
        <w:tc>
          <w:tcPr>
            <w:tcW w:w="769" w:type="dxa"/>
            <w:tcBorders>
              <w:top w:val="single" w:sz="12" w:space="0" w:color="auto"/>
              <w:left w:val="single" w:sz="2" w:space="0" w:color="auto"/>
              <w:bottom w:val="single" w:sz="12" w:space="0" w:color="auto"/>
              <w:right w:val="single" w:sz="2" w:space="0" w:color="auto"/>
            </w:tcBorders>
            <w:vAlign w:val="center"/>
          </w:tcPr>
          <w:p w:rsidR="006E1F1B" w:rsidRDefault="00AB2A1F">
            <w:pPr>
              <w:spacing w:before="60" w:after="60" w:line="200" w:lineRule="exact"/>
              <w:jc w:val="right"/>
              <w:rPr>
                <w:b/>
                <w:noProof/>
                <w:sz w:val="20"/>
                <w:szCs w:val="24"/>
              </w:rPr>
            </w:pPr>
            <w:r>
              <w:rPr>
                <w:noProof/>
                <w:sz w:val="20"/>
              </w:rPr>
              <w:t>0,725</w:t>
            </w:r>
          </w:p>
        </w:tc>
        <w:tc>
          <w:tcPr>
            <w:tcW w:w="769" w:type="dxa"/>
            <w:tcBorders>
              <w:top w:val="single" w:sz="12" w:space="0" w:color="auto"/>
              <w:left w:val="single" w:sz="2" w:space="0" w:color="auto"/>
              <w:bottom w:val="single" w:sz="12" w:space="0" w:color="auto"/>
              <w:right w:val="single" w:sz="2" w:space="0" w:color="auto"/>
            </w:tcBorders>
            <w:vAlign w:val="center"/>
          </w:tcPr>
          <w:p w:rsidR="006E1F1B" w:rsidRDefault="00AB2A1F">
            <w:pPr>
              <w:spacing w:before="60" w:after="60" w:line="200" w:lineRule="exact"/>
              <w:jc w:val="right"/>
              <w:rPr>
                <w:b/>
                <w:noProof/>
                <w:sz w:val="20"/>
                <w:szCs w:val="24"/>
              </w:rPr>
            </w:pPr>
            <w:r>
              <w:rPr>
                <w:noProof/>
                <w:sz w:val="20"/>
              </w:rPr>
              <w:t>0,725</w:t>
            </w:r>
          </w:p>
        </w:tc>
        <w:tc>
          <w:tcPr>
            <w:tcW w:w="735" w:type="dxa"/>
            <w:tcBorders>
              <w:top w:val="single" w:sz="12" w:space="0" w:color="auto"/>
              <w:left w:val="single" w:sz="2" w:space="0" w:color="auto"/>
              <w:bottom w:val="single" w:sz="12" w:space="0" w:color="auto"/>
              <w:right w:val="single" w:sz="2" w:space="0" w:color="auto"/>
            </w:tcBorders>
            <w:vAlign w:val="center"/>
          </w:tcPr>
          <w:p w:rsidR="006E1F1B" w:rsidRDefault="00AB2A1F">
            <w:pPr>
              <w:spacing w:before="60" w:after="60" w:line="200" w:lineRule="exact"/>
              <w:jc w:val="right"/>
              <w:rPr>
                <w:b/>
                <w:noProof/>
                <w:sz w:val="20"/>
                <w:szCs w:val="24"/>
              </w:rPr>
            </w:pPr>
            <w:r>
              <w:rPr>
                <w:noProof/>
                <w:sz w:val="20"/>
              </w:rPr>
              <w:t>0,859</w:t>
            </w:r>
          </w:p>
        </w:tc>
        <w:tc>
          <w:tcPr>
            <w:tcW w:w="693" w:type="dxa"/>
            <w:tcBorders>
              <w:top w:val="single" w:sz="12" w:space="0" w:color="auto"/>
              <w:left w:val="single" w:sz="2" w:space="0" w:color="auto"/>
              <w:bottom w:val="single" w:sz="12" w:space="0" w:color="auto"/>
              <w:right w:val="single" w:sz="2" w:space="0" w:color="auto"/>
            </w:tcBorders>
            <w:vAlign w:val="center"/>
          </w:tcPr>
          <w:p w:rsidR="006E1F1B" w:rsidRDefault="00AB2A1F">
            <w:pPr>
              <w:spacing w:before="60" w:after="60" w:line="200" w:lineRule="exact"/>
              <w:jc w:val="right"/>
              <w:rPr>
                <w:b/>
                <w:noProof/>
                <w:sz w:val="20"/>
                <w:szCs w:val="24"/>
              </w:rPr>
            </w:pPr>
            <w:r>
              <w:rPr>
                <w:noProof/>
                <w:sz w:val="20"/>
              </w:rPr>
              <w:t>0,859</w:t>
            </w:r>
          </w:p>
        </w:tc>
        <w:tc>
          <w:tcPr>
            <w:tcW w:w="769" w:type="dxa"/>
            <w:tcBorders>
              <w:top w:val="single" w:sz="12" w:space="0" w:color="auto"/>
              <w:left w:val="single" w:sz="2" w:space="0" w:color="auto"/>
              <w:bottom w:val="single" w:sz="12" w:space="0" w:color="auto"/>
              <w:right w:val="single" w:sz="2" w:space="0" w:color="auto"/>
            </w:tcBorders>
            <w:vAlign w:val="center"/>
          </w:tcPr>
          <w:p w:rsidR="006E1F1B" w:rsidRDefault="00AB2A1F">
            <w:pPr>
              <w:spacing w:before="60" w:after="60" w:line="200" w:lineRule="exact"/>
              <w:jc w:val="right"/>
              <w:rPr>
                <w:b/>
                <w:noProof/>
                <w:sz w:val="20"/>
                <w:szCs w:val="24"/>
              </w:rPr>
            </w:pPr>
            <w:r>
              <w:rPr>
                <w:noProof/>
                <w:sz w:val="20"/>
              </w:rPr>
              <w:t>0,334</w:t>
            </w:r>
          </w:p>
        </w:tc>
        <w:tc>
          <w:tcPr>
            <w:tcW w:w="769" w:type="dxa"/>
            <w:tcBorders>
              <w:top w:val="single" w:sz="12" w:space="0" w:color="auto"/>
              <w:left w:val="single" w:sz="2" w:space="0" w:color="auto"/>
              <w:bottom w:val="single" w:sz="12" w:space="0" w:color="auto"/>
              <w:right w:val="single" w:sz="2" w:space="0" w:color="auto"/>
            </w:tcBorders>
            <w:vAlign w:val="center"/>
          </w:tcPr>
          <w:p w:rsidR="006E1F1B" w:rsidRDefault="00AB2A1F">
            <w:pPr>
              <w:spacing w:before="60" w:after="60" w:line="200" w:lineRule="exact"/>
              <w:jc w:val="right"/>
              <w:rPr>
                <w:b/>
                <w:noProof/>
                <w:sz w:val="20"/>
                <w:szCs w:val="24"/>
              </w:rPr>
            </w:pPr>
            <w:r>
              <w:rPr>
                <w:noProof/>
                <w:sz w:val="20"/>
              </w:rPr>
              <w:t>0,334</w:t>
            </w:r>
          </w:p>
        </w:tc>
        <w:tc>
          <w:tcPr>
            <w:tcW w:w="769" w:type="dxa"/>
            <w:tcBorders>
              <w:top w:val="single" w:sz="12" w:space="0" w:color="auto"/>
              <w:left w:val="single" w:sz="2" w:space="0" w:color="auto"/>
              <w:bottom w:val="single" w:sz="12" w:space="0" w:color="auto"/>
              <w:right w:val="single" w:sz="2" w:space="0" w:color="auto"/>
            </w:tcBorders>
            <w:vAlign w:val="center"/>
          </w:tcPr>
          <w:p w:rsidR="006E1F1B" w:rsidRDefault="00AB2A1F">
            <w:pPr>
              <w:spacing w:before="60" w:after="60" w:line="200" w:lineRule="exact"/>
              <w:jc w:val="right"/>
              <w:rPr>
                <w:b/>
                <w:noProof/>
                <w:sz w:val="20"/>
                <w:szCs w:val="24"/>
              </w:rPr>
            </w:pPr>
            <w:r>
              <w:rPr>
                <w:noProof/>
                <w:sz w:val="20"/>
              </w:rPr>
              <w:t>0,334</w:t>
            </w:r>
          </w:p>
        </w:tc>
        <w:tc>
          <w:tcPr>
            <w:tcW w:w="769" w:type="dxa"/>
            <w:tcBorders>
              <w:top w:val="single" w:sz="12" w:space="0" w:color="auto"/>
              <w:left w:val="single" w:sz="2" w:space="0" w:color="auto"/>
              <w:bottom w:val="single" w:sz="12" w:space="0" w:color="auto"/>
              <w:right w:val="single" w:sz="12" w:space="0" w:color="auto"/>
            </w:tcBorders>
            <w:vAlign w:val="center"/>
          </w:tcPr>
          <w:p w:rsidR="006E1F1B" w:rsidRDefault="00AB2A1F">
            <w:pPr>
              <w:spacing w:before="60" w:after="60" w:line="200" w:lineRule="exact"/>
              <w:jc w:val="right"/>
              <w:rPr>
                <w:b/>
                <w:noProof/>
                <w:sz w:val="20"/>
                <w:szCs w:val="24"/>
              </w:rPr>
            </w:pPr>
            <w:r>
              <w:rPr>
                <w:noProof/>
                <w:sz w:val="20"/>
              </w:rPr>
              <w:t>0,334</w:t>
            </w:r>
          </w:p>
        </w:tc>
        <w:tc>
          <w:tcPr>
            <w:tcW w:w="879" w:type="dxa"/>
            <w:tcBorders>
              <w:top w:val="single" w:sz="12" w:space="0" w:color="auto"/>
              <w:left w:val="single" w:sz="2" w:space="0" w:color="auto"/>
              <w:bottom w:val="single" w:sz="12" w:space="0" w:color="auto"/>
              <w:right w:val="single" w:sz="12" w:space="0" w:color="auto"/>
            </w:tcBorders>
            <w:vAlign w:val="center"/>
          </w:tcPr>
          <w:p w:rsidR="006E1F1B" w:rsidRDefault="00AB2A1F">
            <w:pPr>
              <w:spacing w:before="60" w:after="60" w:line="200" w:lineRule="exact"/>
              <w:jc w:val="right"/>
              <w:rPr>
                <w:b/>
                <w:noProof/>
                <w:sz w:val="20"/>
                <w:szCs w:val="24"/>
              </w:rPr>
            </w:pPr>
            <w:r>
              <w:rPr>
                <w:noProof/>
                <w:sz w:val="20"/>
              </w:rPr>
              <w:t>0,334</w:t>
            </w:r>
          </w:p>
        </w:tc>
        <w:tc>
          <w:tcPr>
            <w:tcW w:w="1232" w:type="dxa"/>
            <w:tcBorders>
              <w:top w:val="single" w:sz="12" w:space="0" w:color="auto"/>
              <w:left w:val="single" w:sz="2" w:space="0" w:color="auto"/>
              <w:bottom w:val="single" w:sz="12" w:space="0" w:color="auto"/>
              <w:right w:val="single" w:sz="12" w:space="0" w:color="auto"/>
            </w:tcBorders>
            <w:vAlign w:val="center"/>
          </w:tcPr>
          <w:p w:rsidR="006E1F1B" w:rsidRDefault="00AB2A1F">
            <w:pPr>
              <w:spacing w:before="60" w:after="60" w:line="200" w:lineRule="exact"/>
              <w:jc w:val="right"/>
              <w:rPr>
                <w:b/>
                <w:noProof/>
                <w:sz w:val="20"/>
                <w:szCs w:val="24"/>
              </w:rPr>
            </w:pPr>
            <w:r>
              <w:rPr>
                <w:b/>
                <w:noProof/>
                <w:sz w:val="20"/>
              </w:rPr>
              <w:t>5,563</w:t>
            </w:r>
          </w:p>
        </w:tc>
      </w:tr>
    </w:tbl>
    <w:p w:rsidR="006E1F1B" w:rsidRDefault="00AB2A1F">
      <w:pPr>
        <w:rPr>
          <w:noProof/>
          <w:szCs w:val="24"/>
        </w:rPr>
      </w:pPr>
      <w:r>
        <w:rPr>
          <w:noProof/>
        </w:rPr>
        <w:t>Служителите ще отговарят за:</w:t>
      </w:r>
    </w:p>
    <w:p w:rsidR="006E1F1B" w:rsidRDefault="00AB2A1F">
      <w:pPr>
        <w:pStyle w:val="Tiret0"/>
        <w:rPr>
          <w:noProof/>
        </w:rPr>
      </w:pPr>
      <w:r>
        <w:rPr>
          <w:noProof/>
        </w:rPr>
        <w:t xml:space="preserve">управлението на националните програми по ФВС — граници и за контактите със Съвета по проверките с цел предложението да се </w:t>
      </w:r>
      <w:r>
        <w:rPr>
          <w:noProof/>
        </w:rPr>
        <w:t>приложи по подходящ начин (3 ЕПРВ от 2018 г. до 2022 г.);</w:t>
      </w:r>
    </w:p>
    <w:p w:rsidR="006E1F1B" w:rsidRDefault="00AB2A1F">
      <w:pPr>
        <w:pStyle w:val="Tiret0"/>
        <w:rPr>
          <w:noProof/>
        </w:rPr>
      </w:pPr>
      <w:r>
        <w:rPr>
          <w:noProof/>
        </w:rPr>
        <w:t>управлението на приходите на ETIAS (1 ЕПРВ от 2021 г. до 2027 г.).</w:t>
      </w:r>
    </w:p>
    <w:p w:rsidR="006E1F1B" w:rsidRDefault="00AB2A1F">
      <w:pPr>
        <w:rPr>
          <w:noProof/>
          <w:szCs w:val="24"/>
        </w:rPr>
      </w:pPr>
      <w:r>
        <w:rPr>
          <w:noProof/>
        </w:rPr>
        <w:t>Нуждите от бюджетни кредити за човешки ресурси и за другите разходи с административен характер ще бъдат покрити с бюджетните кредит</w:t>
      </w:r>
      <w:r>
        <w:rPr>
          <w:noProof/>
        </w:rPr>
        <w:t>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w:t>
      </w:r>
      <w:r>
        <w:rPr>
          <w:noProof/>
        </w:rPr>
        <w:t>тпускане на средства и като се имат предвид бюджетните ограничения.</w:t>
      </w:r>
    </w:p>
    <w:p w:rsidR="006E1F1B" w:rsidRDefault="006E1F1B">
      <w:pPr>
        <w:rPr>
          <w:noProof/>
          <w:szCs w:val="24"/>
        </w:rPr>
        <w:sectPr w:rsidR="006E1F1B" w:rsidSect="00AB2A1F">
          <w:headerReference w:type="default" r:id="rId25"/>
          <w:footerReference w:type="default" r:id="rId26"/>
          <w:headerReference w:type="first" r:id="rId27"/>
          <w:footerReference w:type="first" r:id="rId28"/>
          <w:pgSz w:w="11907" w:h="16840"/>
          <w:pgMar w:top="1134" w:right="1418" w:bottom="1134" w:left="1418" w:header="709" w:footer="709" w:gutter="0"/>
          <w:cols w:space="708"/>
          <w:docGrid w:linePitch="360"/>
        </w:sectPr>
      </w:pPr>
    </w:p>
    <w:p w:rsidR="006E1F1B" w:rsidRDefault="00AB2A1F">
      <w:pPr>
        <w:keepNext/>
        <w:outlineLvl w:val="3"/>
        <w:rPr>
          <w:iCs/>
          <w:noProof/>
          <w:szCs w:val="24"/>
        </w:rPr>
      </w:pPr>
      <w:r>
        <w:rPr>
          <w:noProof/>
        </w:rPr>
        <w:t>Очаквани нужди от човешки ресурси</w:t>
      </w:r>
    </w:p>
    <w:p w:rsidR="006E1F1B" w:rsidRDefault="00AB2A1F">
      <w:pPr>
        <w:tabs>
          <w:tab w:val="num" w:pos="1134"/>
        </w:tabs>
        <w:ind w:left="1134" w:hanging="283"/>
        <w:rPr>
          <w:noProof/>
          <w:szCs w:val="24"/>
        </w:rPr>
      </w:pPr>
      <w:r>
        <w:rPr>
          <w:noProof/>
          <w:szCs w:val="24"/>
        </w:rPr>
        <w:sym w:font="Wingdings" w:char="F0A8"/>
      </w:r>
      <w:r>
        <w:rPr>
          <w:noProof/>
        </w:rPr>
        <w:tab/>
      </w:r>
      <w:r>
        <w:rPr>
          <w:noProof/>
        </w:rPr>
        <w:t xml:space="preserve">Предложението/инициативата не налага използване на човешки ресурси. </w:t>
      </w:r>
    </w:p>
    <w:p w:rsidR="006E1F1B" w:rsidRDefault="00AB2A1F">
      <w:pPr>
        <w:tabs>
          <w:tab w:val="num" w:pos="1134"/>
        </w:tabs>
        <w:ind w:left="1134" w:hanging="283"/>
        <w:rPr>
          <w:noProof/>
          <w:szCs w:val="24"/>
        </w:rPr>
      </w:pPr>
      <w:r>
        <w:rPr>
          <w:noProof/>
          <w:szCs w:val="24"/>
        </w:rPr>
        <w:sym w:font="Wingdings" w:char="F078"/>
      </w:r>
      <w:r>
        <w:rPr>
          <w:noProof/>
        </w:rPr>
        <w:tab/>
        <w:t>Предложението/инициативата налага използване на човешки ресурси съгласно обяснението по-долу:</w:t>
      </w:r>
    </w:p>
    <w:p w:rsidR="006E1F1B" w:rsidRDefault="00AB2A1F">
      <w:pPr>
        <w:spacing w:after="60"/>
        <w:jc w:val="right"/>
        <w:rPr>
          <w:i/>
          <w:noProof/>
          <w:szCs w:val="24"/>
        </w:rPr>
      </w:pPr>
      <w:r>
        <w:rPr>
          <w:i/>
          <w:noProof/>
        </w:rPr>
        <w:t>Оценката се посочва в еквиваленти на пълно работно време</w:t>
      </w:r>
    </w:p>
    <w:tbl>
      <w:tblPr>
        <w:tblW w:w="538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21"/>
        <w:gridCol w:w="679"/>
        <w:gridCol w:w="1318"/>
        <w:gridCol w:w="621"/>
        <w:gridCol w:w="622"/>
        <w:gridCol w:w="598"/>
        <w:gridCol w:w="614"/>
        <w:gridCol w:w="596"/>
        <w:gridCol w:w="598"/>
        <w:gridCol w:w="598"/>
        <w:gridCol w:w="600"/>
        <w:gridCol w:w="258"/>
        <w:gridCol w:w="576"/>
        <w:gridCol w:w="834"/>
        <w:gridCol w:w="160"/>
        <w:gridCol w:w="668"/>
        <w:gridCol w:w="34"/>
      </w:tblGrid>
      <w:tr w:rsidR="006E1F1B">
        <w:trPr>
          <w:gridAfter w:val="1"/>
          <w:wAfter w:w="16" w:type="pct"/>
          <w:trHeight w:val="289"/>
          <w:jc w:val="center"/>
        </w:trPr>
        <w:tc>
          <w:tcPr>
            <w:tcW w:w="1311" w:type="pct"/>
            <w:gridSpan w:val="3"/>
            <w:tcBorders>
              <w:left w:val="single" w:sz="6" w:space="0" w:color="auto"/>
            </w:tcBorders>
            <w:shd w:val="clear" w:color="auto" w:fill="auto"/>
          </w:tcPr>
          <w:p w:rsidR="006E1F1B" w:rsidRDefault="006E1F1B">
            <w:pPr>
              <w:spacing w:before="40" w:after="40"/>
              <w:rPr>
                <w:i/>
                <w:noProof/>
                <w:szCs w:val="24"/>
              </w:rPr>
            </w:pPr>
          </w:p>
        </w:tc>
        <w:tc>
          <w:tcPr>
            <w:tcW w:w="311" w:type="pct"/>
            <w:vAlign w:val="center"/>
          </w:tcPr>
          <w:p w:rsidR="006E1F1B" w:rsidRDefault="00AB2A1F">
            <w:pPr>
              <w:spacing w:before="20" w:after="20"/>
              <w:jc w:val="center"/>
              <w:rPr>
                <w:noProof/>
                <w:szCs w:val="24"/>
              </w:rPr>
            </w:pPr>
            <w:r>
              <w:rPr>
                <w:noProof/>
              </w:rPr>
              <w:t>Година</w:t>
            </w:r>
            <w:r>
              <w:rPr>
                <w:noProof/>
              </w:rPr>
              <w:br/>
            </w:r>
            <w:r>
              <w:rPr>
                <w:b/>
                <w:noProof/>
              </w:rPr>
              <w:t>2018</w:t>
            </w:r>
          </w:p>
        </w:tc>
        <w:tc>
          <w:tcPr>
            <w:tcW w:w="311" w:type="pct"/>
            <w:shd w:val="clear" w:color="auto" w:fill="auto"/>
            <w:vAlign w:val="center"/>
          </w:tcPr>
          <w:p w:rsidR="006E1F1B" w:rsidRDefault="00AB2A1F">
            <w:pPr>
              <w:spacing w:before="20" w:after="20"/>
              <w:jc w:val="center"/>
              <w:rPr>
                <w:noProof/>
                <w:szCs w:val="24"/>
              </w:rPr>
            </w:pPr>
            <w:r>
              <w:rPr>
                <w:noProof/>
              </w:rPr>
              <w:t>Година</w:t>
            </w:r>
            <w:r>
              <w:rPr>
                <w:noProof/>
              </w:rPr>
              <w:br/>
            </w:r>
            <w:r>
              <w:rPr>
                <w:b/>
                <w:noProof/>
              </w:rPr>
              <w:t>2019</w:t>
            </w:r>
          </w:p>
        </w:tc>
        <w:tc>
          <w:tcPr>
            <w:tcW w:w="299" w:type="pct"/>
            <w:shd w:val="clear" w:color="auto" w:fill="auto"/>
            <w:vAlign w:val="center"/>
          </w:tcPr>
          <w:p w:rsidR="006E1F1B" w:rsidRDefault="00AB2A1F">
            <w:pPr>
              <w:spacing w:before="20" w:after="20"/>
              <w:jc w:val="center"/>
              <w:rPr>
                <w:noProof/>
                <w:szCs w:val="24"/>
              </w:rPr>
            </w:pPr>
            <w:r>
              <w:rPr>
                <w:noProof/>
              </w:rPr>
              <w:t>Година</w:t>
            </w:r>
            <w:r>
              <w:rPr>
                <w:noProof/>
              </w:rPr>
              <w:br/>
            </w:r>
            <w:r>
              <w:rPr>
                <w:b/>
                <w:noProof/>
              </w:rPr>
              <w:t>20</w:t>
            </w:r>
            <w:r>
              <w:rPr>
                <w:b/>
                <w:noProof/>
              </w:rPr>
              <w:t>20</w:t>
            </w:r>
          </w:p>
        </w:tc>
        <w:tc>
          <w:tcPr>
            <w:tcW w:w="307" w:type="pct"/>
            <w:shd w:val="clear" w:color="auto" w:fill="auto"/>
            <w:vAlign w:val="center"/>
          </w:tcPr>
          <w:p w:rsidR="006E1F1B" w:rsidRDefault="00AB2A1F">
            <w:pPr>
              <w:spacing w:before="20" w:after="20"/>
              <w:jc w:val="center"/>
              <w:rPr>
                <w:b/>
                <w:noProof/>
                <w:szCs w:val="24"/>
              </w:rPr>
            </w:pPr>
            <w:r>
              <w:rPr>
                <w:noProof/>
              </w:rPr>
              <w:t>Година</w:t>
            </w:r>
            <w:r>
              <w:rPr>
                <w:noProof/>
              </w:rPr>
              <w:br/>
            </w:r>
            <w:r>
              <w:rPr>
                <w:b/>
                <w:noProof/>
              </w:rPr>
              <w:t>2021</w:t>
            </w:r>
          </w:p>
        </w:tc>
        <w:tc>
          <w:tcPr>
            <w:tcW w:w="298" w:type="pct"/>
            <w:shd w:val="clear" w:color="auto" w:fill="auto"/>
            <w:vAlign w:val="center"/>
          </w:tcPr>
          <w:p w:rsidR="006E1F1B" w:rsidRDefault="00AB2A1F">
            <w:pPr>
              <w:spacing w:before="20" w:after="20"/>
              <w:jc w:val="center"/>
              <w:rPr>
                <w:b/>
                <w:noProof/>
                <w:szCs w:val="24"/>
              </w:rPr>
            </w:pPr>
            <w:r>
              <w:rPr>
                <w:noProof/>
              </w:rPr>
              <w:t>Година</w:t>
            </w:r>
            <w:r>
              <w:rPr>
                <w:b/>
                <w:noProof/>
                <w:szCs w:val="24"/>
              </w:rPr>
              <w:br/>
            </w:r>
            <w:r>
              <w:rPr>
                <w:b/>
                <w:noProof/>
              </w:rPr>
              <w:t>2022</w:t>
            </w:r>
          </w:p>
        </w:tc>
        <w:tc>
          <w:tcPr>
            <w:tcW w:w="299" w:type="pct"/>
            <w:shd w:val="clear" w:color="auto" w:fill="auto"/>
            <w:vAlign w:val="center"/>
          </w:tcPr>
          <w:p w:rsidR="006E1F1B" w:rsidRDefault="00AB2A1F">
            <w:pPr>
              <w:jc w:val="center"/>
              <w:rPr>
                <w:b/>
                <w:noProof/>
                <w:szCs w:val="24"/>
              </w:rPr>
            </w:pPr>
            <w:r>
              <w:rPr>
                <w:noProof/>
              </w:rPr>
              <w:t>Година</w:t>
            </w:r>
            <w:r>
              <w:rPr>
                <w:b/>
                <w:noProof/>
                <w:szCs w:val="24"/>
              </w:rPr>
              <w:br/>
            </w:r>
            <w:r>
              <w:rPr>
                <w:b/>
                <w:noProof/>
              </w:rPr>
              <w:t>2023</w:t>
            </w:r>
          </w:p>
        </w:tc>
        <w:tc>
          <w:tcPr>
            <w:tcW w:w="299" w:type="pct"/>
            <w:shd w:val="clear" w:color="auto" w:fill="auto"/>
            <w:vAlign w:val="center"/>
          </w:tcPr>
          <w:p w:rsidR="006E1F1B" w:rsidRDefault="00AB2A1F">
            <w:pPr>
              <w:jc w:val="center"/>
              <w:rPr>
                <w:b/>
                <w:noProof/>
                <w:szCs w:val="24"/>
              </w:rPr>
            </w:pPr>
            <w:r>
              <w:rPr>
                <w:noProof/>
              </w:rPr>
              <w:t>Година</w:t>
            </w:r>
            <w:r>
              <w:rPr>
                <w:b/>
                <w:noProof/>
                <w:szCs w:val="24"/>
              </w:rPr>
              <w:br/>
            </w:r>
            <w:r>
              <w:rPr>
                <w:b/>
                <w:noProof/>
              </w:rPr>
              <w:t>2024</w:t>
            </w:r>
          </w:p>
        </w:tc>
        <w:tc>
          <w:tcPr>
            <w:tcW w:w="299" w:type="pct"/>
            <w:tcBorders>
              <w:right w:val="nil"/>
            </w:tcBorders>
            <w:shd w:val="clear" w:color="auto" w:fill="auto"/>
            <w:vAlign w:val="center"/>
          </w:tcPr>
          <w:p w:rsidR="006E1F1B" w:rsidRDefault="00AB2A1F">
            <w:pPr>
              <w:jc w:val="center"/>
              <w:rPr>
                <w:b/>
                <w:noProof/>
                <w:szCs w:val="24"/>
              </w:rPr>
            </w:pPr>
            <w:r>
              <w:rPr>
                <w:noProof/>
              </w:rPr>
              <w:t>Година</w:t>
            </w:r>
            <w:r>
              <w:rPr>
                <w:b/>
                <w:noProof/>
                <w:szCs w:val="24"/>
              </w:rPr>
              <w:br/>
            </w:r>
            <w:r>
              <w:rPr>
                <w:b/>
                <w:noProof/>
              </w:rPr>
              <w:t>2025</w:t>
            </w:r>
          </w:p>
        </w:tc>
        <w:tc>
          <w:tcPr>
            <w:tcW w:w="417" w:type="pct"/>
            <w:gridSpan w:val="2"/>
            <w:tcBorders>
              <w:right w:val="nil"/>
            </w:tcBorders>
          </w:tcPr>
          <w:p w:rsidR="006E1F1B" w:rsidRDefault="00AB2A1F">
            <w:pPr>
              <w:jc w:val="center"/>
              <w:rPr>
                <w:noProof/>
                <w:szCs w:val="24"/>
              </w:rPr>
            </w:pPr>
            <w:r>
              <w:rPr>
                <w:noProof/>
              </w:rPr>
              <w:t>Година</w:t>
            </w:r>
            <w:r>
              <w:rPr>
                <w:b/>
                <w:noProof/>
                <w:szCs w:val="24"/>
              </w:rPr>
              <w:br/>
            </w:r>
            <w:r>
              <w:rPr>
                <w:b/>
                <w:noProof/>
              </w:rPr>
              <w:t>2026</w:t>
            </w:r>
          </w:p>
        </w:tc>
        <w:tc>
          <w:tcPr>
            <w:tcW w:w="417" w:type="pct"/>
            <w:tcBorders>
              <w:right w:val="nil"/>
            </w:tcBorders>
          </w:tcPr>
          <w:p w:rsidR="006E1F1B" w:rsidRDefault="00AB2A1F">
            <w:pPr>
              <w:jc w:val="center"/>
              <w:rPr>
                <w:noProof/>
                <w:szCs w:val="24"/>
              </w:rPr>
            </w:pPr>
            <w:r>
              <w:rPr>
                <w:noProof/>
              </w:rPr>
              <w:t>Година</w:t>
            </w:r>
            <w:r>
              <w:rPr>
                <w:b/>
                <w:noProof/>
                <w:szCs w:val="24"/>
              </w:rPr>
              <w:br/>
            </w:r>
            <w:r>
              <w:rPr>
                <w:b/>
                <w:noProof/>
              </w:rPr>
              <w:t>2027</w:t>
            </w:r>
          </w:p>
        </w:tc>
        <w:tc>
          <w:tcPr>
            <w:tcW w:w="414" w:type="pct"/>
            <w:gridSpan w:val="2"/>
            <w:tcBorders>
              <w:right w:val="single" w:sz="6" w:space="0" w:color="auto"/>
            </w:tcBorders>
          </w:tcPr>
          <w:p w:rsidR="006E1F1B" w:rsidRDefault="00AB2A1F">
            <w:pPr>
              <w:jc w:val="center"/>
              <w:rPr>
                <w:b/>
                <w:noProof/>
                <w:szCs w:val="24"/>
              </w:rPr>
            </w:pPr>
            <w:r>
              <w:rPr>
                <w:b/>
                <w:noProof/>
              </w:rPr>
              <w:t>ОБЩО</w:t>
            </w:r>
          </w:p>
        </w:tc>
      </w:tr>
      <w:tr w:rsidR="006E1F1B">
        <w:trPr>
          <w:gridAfter w:val="1"/>
          <w:wAfter w:w="16" w:type="pct"/>
          <w:trHeight w:val="289"/>
          <w:jc w:val="center"/>
        </w:trPr>
        <w:tc>
          <w:tcPr>
            <w:tcW w:w="311" w:type="pct"/>
            <w:tcBorders>
              <w:left w:val="single" w:sz="6" w:space="0" w:color="auto"/>
            </w:tcBorders>
          </w:tcPr>
          <w:p w:rsidR="006E1F1B" w:rsidRDefault="006E1F1B">
            <w:pPr>
              <w:spacing w:before="20" w:after="20"/>
              <w:rPr>
                <w:b/>
                <w:noProof/>
                <w:szCs w:val="24"/>
              </w:rPr>
            </w:pPr>
          </w:p>
        </w:tc>
        <w:tc>
          <w:tcPr>
            <w:tcW w:w="2228" w:type="pct"/>
            <w:gridSpan w:val="6"/>
            <w:tcBorders>
              <w:left w:val="single" w:sz="6" w:space="0" w:color="auto"/>
            </w:tcBorders>
            <w:shd w:val="clear" w:color="auto" w:fill="auto"/>
          </w:tcPr>
          <w:p w:rsidR="006E1F1B" w:rsidRDefault="00AB2A1F">
            <w:pPr>
              <w:spacing w:before="20" w:after="20"/>
              <w:rPr>
                <w:noProof/>
                <w:szCs w:val="24"/>
              </w:rPr>
            </w:pPr>
            <w:r>
              <w:rPr>
                <w:b/>
                <w:noProof/>
                <w:szCs w:val="24"/>
              </w:rPr>
              <w:sym w:font="Wingdings" w:char="F09F"/>
            </w:r>
            <w:r>
              <w:rPr>
                <w:b/>
                <w:noProof/>
              </w:rPr>
              <w:t xml:space="preserve"> Длъжности в щатното разписание (длъжностни лица и срочно нает персонал)</w:t>
            </w:r>
          </w:p>
        </w:tc>
        <w:tc>
          <w:tcPr>
            <w:tcW w:w="298" w:type="pct"/>
            <w:shd w:val="clear" w:color="auto" w:fill="auto"/>
            <w:vAlign w:val="center"/>
          </w:tcPr>
          <w:p w:rsidR="006E1F1B" w:rsidRDefault="006E1F1B">
            <w:pPr>
              <w:spacing w:before="20" w:after="20"/>
              <w:jc w:val="center"/>
              <w:rPr>
                <w:noProof/>
                <w:szCs w:val="24"/>
              </w:rPr>
            </w:pPr>
          </w:p>
        </w:tc>
        <w:tc>
          <w:tcPr>
            <w:tcW w:w="898" w:type="pct"/>
            <w:gridSpan w:val="3"/>
            <w:tcBorders>
              <w:right w:val="nil"/>
            </w:tcBorders>
            <w:shd w:val="clear" w:color="auto" w:fill="auto"/>
            <w:vAlign w:val="center"/>
          </w:tcPr>
          <w:p w:rsidR="006E1F1B" w:rsidRDefault="006E1F1B">
            <w:pPr>
              <w:jc w:val="center"/>
              <w:rPr>
                <w:noProof/>
                <w:szCs w:val="24"/>
              </w:rPr>
            </w:pPr>
          </w:p>
        </w:tc>
        <w:tc>
          <w:tcPr>
            <w:tcW w:w="417" w:type="pct"/>
            <w:gridSpan w:val="2"/>
            <w:tcBorders>
              <w:right w:val="nil"/>
            </w:tcBorders>
          </w:tcPr>
          <w:p w:rsidR="006E1F1B" w:rsidRDefault="006E1F1B">
            <w:pPr>
              <w:jc w:val="center"/>
              <w:rPr>
                <w:noProof/>
                <w:szCs w:val="24"/>
              </w:rPr>
            </w:pPr>
          </w:p>
        </w:tc>
        <w:tc>
          <w:tcPr>
            <w:tcW w:w="417" w:type="pct"/>
            <w:tcBorders>
              <w:right w:val="nil"/>
            </w:tcBorders>
          </w:tcPr>
          <w:p w:rsidR="006E1F1B" w:rsidRDefault="006E1F1B">
            <w:pPr>
              <w:jc w:val="center"/>
              <w:rPr>
                <w:noProof/>
                <w:szCs w:val="24"/>
              </w:rPr>
            </w:pPr>
          </w:p>
        </w:tc>
        <w:tc>
          <w:tcPr>
            <w:tcW w:w="414" w:type="pct"/>
            <w:gridSpan w:val="2"/>
            <w:tcBorders>
              <w:right w:val="single" w:sz="6" w:space="0" w:color="auto"/>
            </w:tcBorders>
          </w:tcPr>
          <w:p w:rsidR="006E1F1B" w:rsidRDefault="006E1F1B">
            <w:pPr>
              <w:jc w:val="center"/>
              <w:rPr>
                <w:noProof/>
                <w:szCs w:val="24"/>
              </w:rPr>
            </w:pPr>
          </w:p>
        </w:tc>
      </w:tr>
      <w:tr w:rsidR="006E1F1B">
        <w:trPr>
          <w:gridAfter w:val="1"/>
          <w:wAfter w:w="16" w:type="pct"/>
          <w:trHeight w:val="289"/>
          <w:jc w:val="center"/>
        </w:trPr>
        <w:tc>
          <w:tcPr>
            <w:tcW w:w="1311" w:type="pct"/>
            <w:gridSpan w:val="3"/>
            <w:tcBorders>
              <w:left w:val="single" w:sz="6" w:space="0" w:color="auto"/>
            </w:tcBorders>
            <w:shd w:val="clear" w:color="auto" w:fill="auto"/>
            <w:vAlign w:val="center"/>
          </w:tcPr>
          <w:p w:rsidR="006E1F1B" w:rsidRDefault="00AB2A1F">
            <w:pPr>
              <w:spacing w:beforeLines="20" w:before="48" w:afterLines="20" w:after="48"/>
              <w:ind w:left="134"/>
              <w:jc w:val="left"/>
              <w:rPr>
                <w:b/>
                <w:noProof/>
                <w:szCs w:val="24"/>
              </w:rPr>
            </w:pPr>
            <w:r>
              <w:rPr>
                <w:noProof/>
              </w:rPr>
              <w:t>18 01 01 01 (Централа и представителства на Комисията) — ГД HOME</w:t>
            </w:r>
          </w:p>
        </w:tc>
        <w:tc>
          <w:tcPr>
            <w:tcW w:w="311" w:type="pct"/>
            <w:vAlign w:val="center"/>
          </w:tcPr>
          <w:p w:rsidR="006E1F1B" w:rsidRDefault="00AB2A1F">
            <w:pPr>
              <w:spacing w:beforeLines="20" w:before="48" w:afterLines="20" w:after="48"/>
              <w:jc w:val="center"/>
              <w:rPr>
                <w:noProof/>
                <w:szCs w:val="24"/>
              </w:rPr>
            </w:pPr>
            <w:r>
              <w:rPr>
                <w:noProof/>
              </w:rPr>
              <w:t>3</w:t>
            </w:r>
          </w:p>
        </w:tc>
        <w:tc>
          <w:tcPr>
            <w:tcW w:w="311" w:type="pct"/>
            <w:shd w:val="clear" w:color="auto" w:fill="auto"/>
            <w:vAlign w:val="center"/>
          </w:tcPr>
          <w:p w:rsidR="006E1F1B" w:rsidRDefault="00AB2A1F">
            <w:pPr>
              <w:spacing w:beforeLines="20" w:before="48" w:afterLines="20" w:after="48"/>
              <w:jc w:val="center"/>
              <w:rPr>
                <w:noProof/>
                <w:szCs w:val="24"/>
              </w:rPr>
            </w:pPr>
            <w:r>
              <w:rPr>
                <w:noProof/>
              </w:rPr>
              <w:t>3</w:t>
            </w:r>
          </w:p>
        </w:tc>
        <w:tc>
          <w:tcPr>
            <w:tcW w:w="299" w:type="pct"/>
            <w:shd w:val="clear" w:color="auto" w:fill="auto"/>
            <w:vAlign w:val="center"/>
          </w:tcPr>
          <w:p w:rsidR="006E1F1B" w:rsidRDefault="00AB2A1F">
            <w:pPr>
              <w:spacing w:beforeLines="20" w:before="48" w:afterLines="20" w:after="48"/>
              <w:jc w:val="center"/>
              <w:rPr>
                <w:noProof/>
                <w:szCs w:val="24"/>
              </w:rPr>
            </w:pPr>
            <w:r>
              <w:rPr>
                <w:noProof/>
              </w:rPr>
              <w:t>3</w:t>
            </w:r>
          </w:p>
        </w:tc>
        <w:tc>
          <w:tcPr>
            <w:tcW w:w="307" w:type="pct"/>
            <w:shd w:val="clear" w:color="auto" w:fill="auto"/>
            <w:vAlign w:val="center"/>
          </w:tcPr>
          <w:p w:rsidR="006E1F1B" w:rsidRDefault="00AB2A1F">
            <w:pPr>
              <w:spacing w:beforeLines="20" w:before="48" w:afterLines="20" w:after="48"/>
              <w:jc w:val="center"/>
              <w:rPr>
                <w:noProof/>
                <w:szCs w:val="24"/>
              </w:rPr>
            </w:pPr>
            <w:r>
              <w:rPr>
                <w:noProof/>
              </w:rPr>
              <w:t>4</w:t>
            </w:r>
          </w:p>
        </w:tc>
        <w:tc>
          <w:tcPr>
            <w:tcW w:w="298" w:type="pct"/>
            <w:shd w:val="clear" w:color="auto" w:fill="auto"/>
            <w:vAlign w:val="center"/>
          </w:tcPr>
          <w:p w:rsidR="006E1F1B" w:rsidRDefault="00AB2A1F">
            <w:pPr>
              <w:spacing w:beforeLines="20" w:before="48" w:afterLines="20" w:after="48"/>
              <w:jc w:val="center"/>
              <w:rPr>
                <w:noProof/>
                <w:szCs w:val="24"/>
              </w:rPr>
            </w:pPr>
            <w:r>
              <w:rPr>
                <w:noProof/>
              </w:rPr>
              <w:t>4</w:t>
            </w:r>
          </w:p>
        </w:tc>
        <w:tc>
          <w:tcPr>
            <w:tcW w:w="299" w:type="pct"/>
            <w:shd w:val="clear" w:color="auto" w:fill="auto"/>
            <w:vAlign w:val="center"/>
          </w:tcPr>
          <w:p w:rsidR="006E1F1B" w:rsidRDefault="00AB2A1F">
            <w:pPr>
              <w:spacing w:beforeLines="20" w:before="48" w:afterLines="20" w:after="48"/>
              <w:jc w:val="center"/>
              <w:rPr>
                <w:noProof/>
                <w:szCs w:val="24"/>
              </w:rPr>
            </w:pPr>
            <w:r>
              <w:rPr>
                <w:noProof/>
              </w:rPr>
              <w:t>1</w:t>
            </w:r>
          </w:p>
        </w:tc>
        <w:tc>
          <w:tcPr>
            <w:tcW w:w="299" w:type="pct"/>
            <w:shd w:val="clear" w:color="auto" w:fill="auto"/>
            <w:vAlign w:val="center"/>
          </w:tcPr>
          <w:p w:rsidR="006E1F1B" w:rsidRDefault="00AB2A1F">
            <w:pPr>
              <w:spacing w:beforeLines="20" w:before="48" w:afterLines="20" w:after="48"/>
              <w:jc w:val="center"/>
              <w:rPr>
                <w:noProof/>
                <w:szCs w:val="24"/>
              </w:rPr>
            </w:pPr>
            <w:r>
              <w:rPr>
                <w:noProof/>
              </w:rPr>
              <w:t>1</w:t>
            </w:r>
          </w:p>
        </w:tc>
        <w:tc>
          <w:tcPr>
            <w:tcW w:w="299" w:type="pct"/>
            <w:tcBorders>
              <w:right w:val="nil"/>
            </w:tcBorders>
            <w:shd w:val="clear" w:color="auto" w:fill="auto"/>
            <w:vAlign w:val="center"/>
          </w:tcPr>
          <w:p w:rsidR="006E1F1B" w:rsidRDefault="00AB2A1F">
            <w:pPr>
              <w:spacing w:beforeLines="20" w:before="48" w:afterLines="20" w:after="48"/>
              <w:jc w:val="center"/>
              <w:rPr>
                <w:noProof/>
                <w:szCs w:val="24"/>
              </w:rPr>
            </w:pPr>
            <w:r>
              <w:rPr>
                <w:noProof/>
              </w:rPr>
              <w:t>1</w:t>
            </w:r>
          </w:p>
        </w:tc>
        <w:tc>
          <w:tcPr>
            <w:tcW w:w="417" w:type="pct"/>
            <w:gridSpan w:val="2"/>
            <w:tcBorders>
              <w:right w:val="nil"/>
            </w:tcBorders>
            <w:vAlign w:val="center"/>
          </w:tcPr>
          <w:p w:rsidR="006E1F1B" w:rsidRDefault="00AB2A1F">
            <w:pPr>
              <w:spacing w:beforeLines="20" w:before="48" w:afterLines="20" w:after="48"/>
              <w:jc w:val="center"/>
              <w:rPr>
                <w:noProof/>
                <w:szCs w:val="24"/>
              </w:rPr>
            </w:pPr>
            <w:r>
              <w:rPr>
                <w:noProof/>
              </w:rPr>
              <w:t>1</w:t>
            </w:r>
          </w:p>
        </w:tc>
        <w:tc>
          <w:tcPr>
            <w:tcW w:w="417" w:type="pct"/>
            <w:tcBorders>
              <w:right w:val="nil"/>
            </w:tcBorders>
            <w:vAlign w:val="center"/>
          </w:tcPr>
          <w:p w:rsidR="006E1F1B" w:rsidRDefault="00AB2A1F">
            <w:pPr>
              <w:spacing w:beforeLines="20" w:before="48" w:afterLines="20" w:after="48"/>
              <w:jc w:val="center"/>
              <w:rPr>
                <w:noProof/>
                <w:szCs w:val="24"/>
              </w:rPr>
            </w:pPr>
            <w:r>
              <w:rPr>
                <w:noProof/>
              </w:rPr>
              <w:t>1</w:t>
            </w:r>
          </w:p>
        </w:tc>
        <w:tc>
          <w:tcPr>
            <w:tcW w:w="414" w:type="pct"/>
            <w:gridSpan w:val="2"/>
            <w:tcBorders>
              <w:right w:val="single" w:sz="6" w:space="0" w:color="auto"/>
            </w:tcBorders>
            <w:vAlign w:val="center"/>
          </w:tcPr>
          <w:p w:rsidR="006E1F1B" w:rsidRDefault="00AB2A1F">
            <w:pPr>
              <w:spacing w:beforeLines="20" w:before="48" w:afterLines="20" w:after="48"/>
              <w:jc w:val="center"/>
              <w:rPr>
                <w:noProof/>
                <w:szCs w:val="24"/>
              </w:rPr>
            </w:pPr>
            <w:r>
              <w:rPr>
                <w:noProof/>
              </w:rPr>
              <w:t>22</w:t>
            </w:r>
          </w:p>
        </w:tc>
      </w:tr>
      <w:tr w:rsidR="006E1F1B">
        <w:trPr>
          <w:gridAfter w:val="1"/>
          <w:wAfter w:w="16" w:type="pct"/>
          <w:trHeight w:val="289"/>
          <w:jc w:val="center"/>
        </w:trPr>
        <w:tc>
          <w:tcPr>
            <w:tcW w:w="1311" w:type="pct"/>
            <w:gridSpan w:val="3"/>
            <w:tcBorders>
              <w:left w:val="single" w:sz="6" w:space="0" w:color="auto"/>
            </w:tcBorders>
            <w:shd w:val="clear" w:color="auto" w:fill="auto"/>
            <w:vAlign w:val="center"/>
          </w:tcPr>
          <w:p w:rsidR="006E1F1B" w:rsidRDefault="00AB2A1F">
            <w:pPr>
              <w:spacing w:beforeLines="20" w:before="48" w:afterLines="20" w:after="48"/>
              <w:ind w:left="134"/>
              <w:jc w:val="left"/>
              <w:rPr>
                <w:noProof/>
                <w:szCs w:val="24"/>
              </w:rPr>
            </w:pPr>
            <w:r>
              <w:rPr>
                <w:noProof/>
              </w:rPr>
              <w:t>XX 01 01 02 (Делегации)</w:t>
            </w:r>
          </w:p>
        </w:tc>
        <w:tc>
          <w:tcPr>
            <w:tcW w:w="311" w:type="pct"/>
          </w:tcPr>
          <w:p w:rsidR="006E1F1B" w:rsidRDefault="006E1F1B">
            <w:pPr>
              <w:spacing w:beforeLines="20" w:before="48" w:afterLines="20" w:after="48"/>
              <w:jc w:val="center"/>
              <w:rPr>
                <w:noProof/>
                <w:szCs w:val="24"/>
              </w:rPr>
            </w:pPr>
          </w:p>
        </w:tc>
        <w:tc>
          <w:tcPr>
            <w:tcW w:w="311" w:type="pct"/>
            <w:shd w:val="clear" w:color="auto" w:fill="auto"/>
            <w:vAlign w:val="center"/>
          </w:tcPr>
          <w:p w:rsidR="006E1F1B" w:rsidRDefault="006E1F1B">
            <w:pPr>
              <w:spacing w:beforeLines="20" w:before="48" w:afterLines="20" w:after="48"/>
              <w:jc w:val="center"/>
              <w:rPr>
                <w:noProof/>
                <w:szCs w:val="24"/>
              </w:rPr>
            </w:pPr>
          </w:p>
        </w:tc>
        <w:tc>
          <w:tcPr>
            <w:tcW w:w="299" w:type="pct"/>
            <w:shd w:val="clear" w:color="auto" w:fill="auto"/>
            <w:vAlign w:val="center"/>
          </w:tcPr>
          <w:p w:rsidR="006E1F1B" w:rsidRDefault="006E1F1B">
            <w:pPr>
              <w:spacing w:beforeLines="20" w:before="48" w:afterLines="20" w:after="48"/>
              <w:jc w:val="center"/>
              <w:rPr>
                <w:noProof/>
                <w:szCs w:val="24"/>
              </w:rPr>
            </w:pPr>
          </w:p>
        </w:tc>
        <w:tc>
          <w:tcPr>
            <w:tcW w:w="307" w:type="pct"/>
            <w:shd w:val="clear" w:color="auto" w:fill="auto"/>
            <w:vAlign w:val="center"/>
          </w:tcPr>
          <w:p w:rsidR="006E1F1B" w:rsidRDefault="006E1F1B">
            <w:pPr>
              <w:spacing w:beforeLines="20" w:before="48" w:afterLines="20" w:after="48"/>
              <w:jc w:val="center"/>
              <w:rPr>
                <w:noProof/>
                <w:szCs w:val="24"/>
              </w:rPr>
            </w:pPr>
          </w:p>
        </w:tc>
        <w:tc>
          <w:tcPr>
            <w:tcW w:w="298" w:type="pct"/>
            <w:shd w:val="clear" w:color="auto" w:fill="auto"/>
            <w:vAlign w:val="center"/>
          </w:tcPr>
          <w:p w:rsidR="006E1F1B" w:rsidRDefault="006E1F1B">
            <w:pPr>
              <w:spacing w:beforeLines="20" w:before="48" w:afterLines="20" w:after="48"/>
              <w:jc w:val="center"/>
              <w:rPr>
                <w:noProof/>
                <w:szCs w:val="24"/>
              </w:rPr>
            </w:pPr>
          </w:p>
        </w:tc>
        <w:tc>
          <w:tcPr>
            <w:tcW w:w="299" w:type="pct"/>
            <w:shd w:val="clear" w:color="auto" w:fill="auto"/>
            <w:vAlign w:val="center"/>
          </w:tcPr>
          <w:p w:rsidR="006E1F1B" w:rsidRDefault="006E1F1B">
            <w:pPr>
              <w:spacing w:beforeLines="20" w:before="48" w:afterLines="20" w:after="48"/>
              <w:jc w:val="center"/>
              <w:rPr>
                <w:noProof/>
                <w:szCs w:val="24"/>
              </w:rPr>
            </w:pPr>
          </w:p>
        </w:tc>
        <w:tc>
          <w:tcPr>
            <w:tcW w:w="299" w:type="pct"/>
            <w:shd w:val="clear" w:color="auto" w:fill="auto"/>
            <w:vAlign w:val="center"/>
          </w:tcPr>
          <w:p w:rsidR="006E1F1B" w:rsidRDefault="006E1F1B">
            <w:pPr>
              <w:spacing w:beforeLines="20" w:before="48" w:afterLines="20" w:after="48"/>
              <w:jc w:val="center"/>
              <w:rPr>
                <w:noProof/>
                <w:szCs w:val="24"/>
              </w:rPr>
            </w:pPr>
          </w:p>
        </w:tc>
        <w:tc>
          <w:tcPr>
            <w:tcW w:w="299" w:type="pct"/>
            <w:tcBorders>
              <w:right w:val="nil"/>
            </w:tcBorders>
            <w:shd w:val="clear" w:color="auto" w:fill="auto"/>
            <w:vAlign w:val="center"/>
          </w:tcPr>
          <w:p w:rsidR="006E1F1B" w:rsidRDefault="006E1F1B">
            <w:pPr>
              <w:spacing w:beforeLines="20" w:before="48" w:afterLines="20" w:after="48"/>
              <w:jc w:val="center"/>
              <w:rPr>
                <w:noProof/>
                <w:szCs w:val="24"/>
              </w:rPr>
            </w:pPr>
          </w:p>
        </w:tc>
        <w:tc>
          <w:tcPr>
            <w:tcW w:w="417" w:type="pct"/>
            <w:gridSpan w:val="2"/>
            <w:tcBorders>
              <w:right w:val="nil"/>
            </w:tcBorders>
          </w:tcPr>
          <w:p w:rsidR="006E1F1B" w:rsidRDefault="006E1F1B">
            <w:pPr>
              <w:spacing w:beforeLines="20" w:before="48" w:afterLines="20" w:after="48"/>
              <w:jc w:val="center"/>
              <w:rPr>
                <w:noProof/>
                <w:szCs w:val="24"/>
              </w:rPr>
            </w:pPr>
          </w:p>
        </w:tc>
        <w:tc>
          <w:tcPr>
            <w:tcW w:w="417" w:type="pct"/>
            <w:tcBorders>
              <w:right w:val="nil"/>
            </w:tcBorders>
          </w:tcPr>
          <w:p w:rsidR="006E1F1B" w:rsidRDefault="006E1F1B">
            <w:pPr>
              <w:spacing w:beforeLines="20" w:before="48" w:afterLines="20" w:after="48"/>
              <w:jc w:val="center"/>
              <w:rPr>
                <w:noProof/>
                <w:szCs w:val="24"/>
              </w:rPr>
            </w:pPr>
          </w:p>
        </w:tc>
        <w:tc>
          <w:tcPr>
            <w:tcW w:w="414" w:type="pct"/>
            <w:gridSpan w:val="2"/>
            <w:tcBorders>
              <w:right w:val="single" w:sz="6" w:space="0" w:color="auto"/>
            </w:tcBorders>
          </w:tcPr>
          <w:p w:rsidR="006E1F1B" w:rsidRDefault="006E1F1B">
            <w:pPr>
              <w:spacing w:beforeLines="20" w:before="48" w:afterLines="20" w:after="48"/>
              <w:jc w:val="center"/>
              <w:rPr>
                <w:noProof/>
                <w:szCs w:val="24"/>
              </w:rPr>
            </w:pPr>
          </w:p>
        </w:tc>
      </w:tr>
      <w:tr w:rsidR="006E1F1B">
        <w:trPr>
          <w:gridAfter w:val="1"/>
          <w:wAfter w:w="16" w:type="pct"/>
          <w:trHeight w:val="289"/>
          <w:jc w:val="center"/>
        </w:trPr>
        <w:tc>
          <w:tcPr>
            <w:tcW w:w="1311" w:type="pct"/>
            <w:gridSpan w:val="3"/>
            <w:tcBorders>
              <w:left w:val="single" w:sz="6" w:space="0" w:color="auto"/>
            </w:tcBorders>
            <w:shd w:val="clear" w:color="auto" w:fill="auto"/>
            <w:vAlign w:val="center"/>
          </w:tcPr>
          <w:p w:rsidR="006E1F1B" w:rsidRDefault="00AB2A1F">
            <w:pPr>
              <w:spacing w:beforeLines="20" w:before="48" w:afterLines="20" w:after="48"/>
              <w:ind w:left="134"/>
              <w:jc w:val="left"/>
              <w:rPr>
                <w:noProof/>
                <w:szCs w:val="24"/>
              </w:rPr>
            </w:pPr>
            <w:r>
              <w:rPr>
                <w:noProof/>
              </w:rPr>
              <w:t>XX 01 05 01 (Непреки научни изследвания)</w:t>
            </w:r>
          </w:p>
        </w:tc>
        <w:tc>
          <w:tcPr>
            <w:tcW w:w="311" w:type="pct"/>
          </w:tcPr>
          <w:p w:rsidR="006E1F1B" w:rsidRDefault="006E1F1B">
            <w:pPr>
              <w:spacing w:beforeLines="20" w:before="48" w:afterLines="20" w:after="48"/>
              <w:jc w:val="center"/>
              <w:rPr>
                <w:noProof/>
                <w:szCs w:val="24"/>
              </w:rPr>
            </w:pPr>
          </w:p>
        </w:tc>
        <w:tc>
          <w:tcPr>
            <w:tcW w:w="311" w:type="pct"/>
            <w:shd w:val="clear" w:color="auto" w:fill="auto"/>
            <w:vAlign w:val="center"/>
          </w:tcPr>
          <w:p w:rsidR="006E1F1B" w:rsidRDefault="006E1F1B">
            <w:pPr>
              <w:spacing w:beforeLines="20" w:before="48" w:afterLines="20" w:after="48"/>
              <w:jc w:val="center"/>
              <w:rPr>
                <w:noProof/>
                <w:szCs w:val="24"/>
              </w:rPr>
            </w:pPr>
          </w:p>
        </w:tc>
        <w:tc>
          <w:tcPr>
            <w:tcW w:w="299" w:type="pct"/>
            <w:shd w:val="clear" w:color="auto" w:fill="auto"/>
            <w:vAlign w:val="center"/>
          </w:tcPr>
          <w:p w:rsidR="006E1F1B" w:rsidRDefault="006E1F1B">
            <w:pPr>
              <w:spacing w:beforeLines="20" w:before="48" w:afterLines="20" w:after="48"/>
              <w:jc w:val="center"/>
              <w:rPr>
                <w:noProof/>
                <w:szCs w:val="24"/>
              </w:rPr>
            </w:pPr>
          </w:p>
        </w:tc>
        <w:tc>
          <w:tcPr>
            <w:tcW w:w="307" w:type="pct"/>
            <w:shd w:val="clear" w:color="auto" w:fill="auto"/>
            <w:vAlign w:val="center"/>
          </w:tcPr>
          <w:p w:rsidR="006E1F1B" w:rsidRDefault="006E1F1B">
            <w:pPr>
              <w:spacing w:beforeLines="20" w:before="48" w:afterLines="20" w:after="48"/>
              <w:jc w:val="center"/>
              <w:rPr>
                <w:noProof/>
                <w:szCs w:val="24"/>
              </w:rPr>
            </w:pPr>
          </w:p>
        </w:tc>
        <w:tc>
          <w:tcPr>
            <w:tcW w:w="298" w:type="pct"/>
            <w:shd w:val="clear" w:color="auto" w:fill="auto"/>
            <w:vAlign w:val="center"/>
          </w:tcPr>
          <w:p w:rsidR="006E1F1B" w:rsidRDefault="006E1F1B">
            <w:pPr>
              <w:spacing w:beforeLines="20" w:before="48" w:afterLines="20" w:after="48"/>
              <w:jc w:val="center"/>
              <w:rPr>
                <w:noProof/>
                <w:szCs w:val="24"/>
              </w:rPr>
            </w:pPr>
          </w:p>
        </w:tc>
        <w:tc>
          <w:tcPr>
            <w:tcW w:w="299" w:type="pct"/>
            <w:shd w:val="clear" w:color="auto" w:fill="auto"/>
            <w:vAlign w:val="center"/>
          </w:tcPr>
          <w:p w:rsidR="006E1F1B" w:rsidRDefault="006E1F1B">
            <w:pPr>
              <w:spacing w:beforeLines="20" w:before="48" w:afterLines="20" w:after="48"/>
              <w:jc w:val="center"/>
              <w:rPr>
                <w:noProof/>
                <w:szCs w:val="24"/>
              </w:rPr>
            </w:pPr>
          </w:p>
        </w:tc>
        <w:tc>
          <w:tcPr>
            <w:tcW w:w="299" w:type="pct"/>
            <w:shd w:val="clear" w:color="auto" w:fill="auto"/>
            <w:vAlign w:val="center"/>
          </w:tcPr>
          <w:p w:rsidR="006E1F1B" w:rsidRDefault="006E1F1B">
            <w:pPr>
              <w:spacing w:beforeLines="20" w:before="48" w:afterLines="20" w:after="48"/>
              <w:jc w:val="center"/>
              <w:rPr>
                <w:noProof/>
                <w:szCs w:val="24"/>
              </w:rPr>
            </w:pPr>
          </w:p>
        </w:tc>
        <w:tc>
          <w:tcPr>
            <w:tcW w:w="299" w:type="pct"/>
            <w:tcBorders>
              <w:right w:val="nil"/>
            </w:tcBorders>
            <w:shd w:val="clear" w:color="auto" w:fill="auto"/>
            <w:vAlign w:val="center"/>
          </w:tcPr>
          <w:p w:rsidR="006E1F1B" w:rsidRDefault="006E1F1B">
            <w:pPr>
              <w:spacing w:beforeLines="20" w:before="48" w:afterLines="20" w:after="48"/>
              <w:jc w:val="center"/>
              <w:rPr>
                <w:noProof/>
                <w:szCs w:val="24"/>
              </w:rPr>
            </w:pPr>
          </w:p>
        </w:tc>
        <w:tc>
          <w:tcPr>
            <w:tcW w:w="417" w:type="pct"/>
            <w:gridSpan w:val="2"/>
            <w:tcBorders>
              <w:right w:val="nil"/>
            </w:tcBorders>
          </w:tcPr>
          <w:p w:rsidR="006E1F1B" w:rsidRDefault="006E1F1B">
            <w:pPr>
              <w:spacing w:beforeLines="20" w:before="48" w:afterLines="20" w:after="48"/>
              <w:jc w:val="center"/>
              <w:rPr>
                <w:noProof/>
                <w:szCs w:val="24"/>
              </w:rPr>
            </w:pPr>
          </w:p>
        </w:tc>
        <w:tc>
          <w:tcPr>
            <w:tcW w:w="417" w:type="pct"/>
            <w:tcBorders>
              <w:right w:val="nil"/>
            </w:tcBorders>
          </w:tcPr>
          <w:p w:rsidR="006E1F1B" w:rsidRDefault="006E1F1B">
            <w:pPr>
              <w:spacing w:beforeLines="20" w:before="48" w:afterLines="20" w:after="48"/>
              <w:jc w:val="center"/>
              <w:rPr>
                <w:noProof/>
                <w:szCs w:val="24"/>
              </w:rPr>
            </w:pPr>
          </w:p>
        </w:tc>
        <w:tc>
          <w:tcPr>
            <w:tcW w:w="414" w:type="pct"/>
            <w:gridSpan w:val="2"/>
            <w:tcBorders>
              <w:right w:val="single" w:sz="6" w:space="0" w:color="auto"/>
            </w:tcBorders>
          </w:tcPr>
          <w:p w:rsidR="006E1F1B" w:rsidRDefault="006E1F1B">
            <w:pPr>
              <w:spacing w:beforeLines="20" w:before="48" w:afterLines="20" w:after="48"/>
              <w:jc w:val="center"/>
              <w:rPr>
                <w:noProof/>
                <w:szCs w:val="24"/>
              </w:rPr>
            </w:pPr>
          </w:p>
        </w:tc>
      </w:tr>
      <w:tr w:rsidR="006E1F1B">
        <w:trPr>
          <w:gridAfter w:val="1"/>
          <w:wAfter w:w="16" w:type="pct"/>
          <w:trHeight w:val="289"/>
          <w:jc w:val="center"/>
        </w:trPr>
        <w:tc>
          <w:tcPr>
            <w:tcW w:w="1311" w:type="pct"/>
            <w:gridSpan w:val="3"/>
            <w:tcBorders>
              <w:left w:val="single" w:sz="6" w:space="0" w:color="auto"/>
            </w:tcBorders>
            <w:shd w:val="clear" w:color="auto" w:fill="auto"/>
            <w:vAlign w:val="center"/>
          </w:tcPr>
          <w:p w:rsidR="006E1F1B" w:rsidRDefault="00AB2A1F">
            <w:pPr>
              <w:spacing w:beforeLines="20" w:before="48" w:afterLines="20" w:after="48"/>
              <w:ind w:left="134"/>
              <w:jc w:val="left"/>
              <w:rPr>
                <w:noProof/>
                <w:szCs w:val="24"/>
              </w:rPr>
            </w:pPr>
            <w:r>
              <w:rPr>
                <w:noProof/>
              </w:rPr>
              <w:t>10 01 05 01 (Преки научни изследвания)</w:t>
            </w:r>
          </w:p>
        </w:tc>
        <w:tc>
          <w:tcPr>
            <w:tcW w:w="311" w:type="pct"/>
            <w:vAlign w:val="center"/>
          </w:tcPr>
          <w:p w:rsidR="006E1F1B" w:rsidRDefault="006E1F1B">
            <w:pPr>
              <w:spacing w:beforeLines="20" w:before="48" w:afterLines="20" w:after="48"/>
              <w:jc w:val="center"/>
              <w:rPr>
                <w:noProof/>
                <w:szCs w:val="24"/>
              </w:rPr>
            </w:pPr>
          </w:p>
        </w:tc>
        <w:tc>
          <w:tcPr>
            <w:tcW w:w="311" w:type="pct"/>
            <w:shd w:val="clear" w:color="auto" w:fill="auto"/>
            <w:vAlign w:val="center"/>
          </w:tcPr>
          <w:p w:rsidR="006E1F1B" w:rsidRDefault="006E1F1B">
            <w:pPr>
              <w:spacing w:beforeLines="20" w:before="48" w:afterLines="20" w:after="48"/>
              <w:jc w:val="center"/>
              <w:rPr>
                <w:noProof/>
                <w:szCs w:val="24"/>
              </w:rPr>
            </w:pPr>
          </w:p>
        </w:tc>
        <w:tc>
          <w:tcPr>
            <w:tcW w:w="299" w:type="pct"/>
            <w:shd w:val="clear" w:color="auto" w:fill="auto"/>
            <w:vAlign w:val="center"/>
          </w:tcPr>
          <w:p w:rsidR="006E1F1B" w:rsidRDefault="006E1F1B">
            <w:pPr>
              <w:spacing w:beforeLines="20" w:before="48" w:afterLines="20" w:after="48"/>
              <w:jc w:val="center"/>
              <w:rPr>
                <w:noProof/>
                <w:szCs w:val="24"/>
              </w:rPr>
            </w:pPr>
          </w:p>
        </w:tc>
        <w:tc>
          <w:tcPr>
            <w:tcW w:w="307" w:type="pct"/>
            <w:shd w:val="clear" w:color="auto" w:fill="auto"/>
            <w:vAlign w:val="center"/>
          </w:tcPr>
          <w:p w:rsidR="006E1F1B" w:rsidRDefault="006E1F1B">
            <w:pPr>
              <w:spacing w:beforeLines="20" w:before="48" w:afterLines="20" w:after="48"/>
              <w:jc w:val="center"/>
              <w:rPr>
                <w:noProof/>
                <w:szCs w:val="24"/>
              </w:rPr>
            </w:pPr>
          </w:p>
        </w:tc>
        <w:tc>
          <w:tcPr>
            <w:tcW w:w="298" w:type="pct"/>
            <w:shd w:val="clear" w:color="auto" w:fill="auto"/>
            <w:vAlign w:val="center"/>
          </w:tcPr>
          <w:p w:rsidR="006E1F1B" w:rsidRDefault="006E1F1B">
            <w:pPr>
              <w:spacing w:beforeLines="20" w:before="48" w:afterLines="20" w:after="48"/>
              <w:jc w:val="center"/>
              <w:rPr>
                <w:noProof/>
                <w:szCs w:val="24"/>
              </w:rPr>
            </w:pPr>
          </w:p>
        </w:tc>
        <w:tc>
          <w:tcPr>
            <w:tcW w:w="299" w:type="pct"/>
            <w:shd w:val="clear" w:color="auto" w:fill="auto"/>
            <w:vAlign w:val="center"/>
          </w:tcPr>
          <w:p w:rsidR="006E1F1B" w:rsidRDefault="006E1F1B">
            <w:pPr>
              <w:spacing w:beforeLines="20" w:before="48" w:afterLines="20" w:after="48"/>
              <w:jc w:val="center"/>
              <w:rPr>
                <w:noProof/>
                <w:szCs w:val="24"/>
              </w:rPr>
            </w:pPr>
          </w:p>
        </w:tc>
        <w:tc>
          <w:tcPr>
            <w:tcW w:w="299" w:type="pct"/>
            <w:shd w:val="clear" w:color="auto" w:fill="auto"/>
            <w:vAlign w:val="center"/>
          </w:tcPr>
          <w:p w:rsidR="006E1F1B" w:rsidRDefault="006E1F1B">
            <w:pPr>
              <w:spacing w:beforeLines="20" w:before="48" w:afterLines="20" w:after="48"/>
              <w:jc w:val="center"/>
              <w:rPr>
                <w:noProof/>
                <w:szCs w:val="24"/>
              </w:rPr>
            </w:pPr>
          </w:p>
        </w:tc>
        <w:tc>
          <w:tcPr>
            <w:tcW w:w="299" w:type="pct"/>
            <w:tcBorders>
              <w:right w:val="nil"/>
            </w:tcBorders>
            <w:shd w:val="clear" w:color="auto" w:fill="auto"/>
            <w:vAlign w:val="center"/>
          </w:tcPr>
          <w:p w:rsidR="006E1F1B" w:rsidRDefault="006E1F1B">
            <w:pPr>
              <w:spacing w:beforeLines="20" w:before="48" w:afterLines="20" w:after="48"/>
              <w:jc w:val="center"/>
              <w:rPr>
                <w:noProof/>
                <w:szCs w:val="24"/>
              </w:rPr>
            </w:pPr>
          </w:p>
        </w:tc>
        <w:tc>
          <w:tcPr>
            <w:tcW w:w="417" w:type="pct"/>
            <w:gridSpan w:val="2"/>
            <w:tcBorders>
              <w:right w:val="nil"/>
            </w:tcBorders>
          </w:tcPr>
          <w:p w:rsidR="006E1F1B" w:rsidRDefault="006E1F1B">
            <w:pPr>
              <w:spacing w:beforeLines="20" w:before="48" w:afterLines="20" w:after="48"/>
              <w:jc w:val="center"/>
              <w:rPr>
                <w:noProof/>
                <w:szCs w:val="24"/>
              </w:rPr>
            </w:pPr>
          </w:p>
        </w:tc>
        <w:tc>
          <w:tcPr>
            <w:tcW w:w="417" w:type="pct"/>
            <w:tcBorders>
              <w:right w:val="nil"/>
            </w:tcBorders>
          </w:tcPr>
          <w:p w:rsidR="006E1F1B" w:rsidRDefault="006E1F1B">
            <w:pPr>
              <w:spacing w:beforeLines="20" w:before="48" w:afterLines="20" w:after="48"/>
              <w:jc w:val="center"/>
              <w:rPr>
                <w:noProof/>
                <w:szCs w:val="24"/>
              </w:rPr>
            </w:pPr>
          </w:p>
        </w:tc>
        <w:tc>
          <w:tcPr>
            <w:tcW w:w="414" w:type="pct"/>
            <w:gridSpan w:val="2"/>
            <w:tcBorders>
              <w:right w:val="single" w:sz="6" w:space="0" w:color="auto"/>
            </w:tcBorders>
          </w:tcPr>
          <w:p w:rsidR="006E1F1B" w:rsidRDefault="006E1F1B">
            <w:pPr>
              <w:spacing w:beforeLines="20" w:before="48" w:afterLines="20" w:after="48"/>
              <w:jc w:val="center"/>
              <w:rPr>
                <w:noProof/>
                <w:szCs w:val="24"/>
              </w:rPr>
            </w:pPr>
          </w:p>
        </w:tc>
      </w:tr>
      <w:tr w:rsidR="006E1F1B">
        <w:trPr>
          <w:trHeight w:val="248"/>
          <w:jc w:val="center"/>
        </w:trPr>
        <w:tc>
          <w:tcPr>
            <w:tcW w:w="311" w:type="pct"/>
            <w:tcBorders>
              <w:left w:val="single" w:sz="6" w:space="0" w:color="auto"/>
              <w:right w:val="nil"/>
            </w:tcBorders>
          </w:tcPr>
          <w:p w:rsidR="006E1F1B" w:rsidRDefault="006E1F1B">
            <w:pPr>
              <w:spacing w:before="60" w:after="60"/>
              <w:jc w:val="left"/>
              <w:rPr>
                <w:b/>
                <w:noProof/>
                <w:szCs w:val="24"/>
              </w:rPr>
            </w:pPr>
          </w:p>
        </w:tc>
        <w:tc>
          <w:tcPr>
            <w:tcW w:w="3424" w:type="pct"/>
            <w:gridSpan w:val="10"/>
            <w:tcBorders>
              <w:left w:val="single" w:sz="6" w:space="0" w:color="auto"/>
              <w:right w:val="nil"/>
            </w:tcBorders>
            <w:shd w:val="clear" w:color="auto" w:fill="auto"/>
            <w:vAlign w:val="center"/>
          </w:tcPr>
          <w:p w:rsidR="006E1F1B" w:rsidRDefault="00AB2A1F">
            <w:pPr>
              <w:spacing w:before="60" w:after="60"/>
              <w:jc w:val="left"/>
              <w:rPr>
                <w:b/>
                <w:noProof/>
                <w:szCs w:val="24"/>
              </w:rPr>
            </w:pPr>
            <w:r>
              <w:rPr>
                <w:b/>
                <w:noProof/>
                <w:szCs w:val="24"/>
              </w:rPr>
              <w:sym w:font="Wingdings" w:char="F09F"/>
            </w:r>
            <w:r>
              <w:rPr>
                <w:b/>
                <w:noProof/>
              </w:rPr>
              <w:t xml:space="preserve"> Външен персонал (в еквивалент на пълно работно време — ЕПРВ)</w:t>
            </w:r>
            <w:r>
              <w:rPr>
                <w:rStyle w:val="FootnoteReference"/>
                <w:noProof/>
              </w:rPr>
              <w:footnoteReference w:id="25"/>
            </w:r>
          </w:p>
        </w:tc>
        <w:tc>
          <w:tcPr>
            <w:tcW w:w="129" w:type="pct"/>
            <w:tcBorders>
              <w:left w:val="nil"/>
              <w:right w:val="nil"/>
            </w:tcBorders>
          </w:tcPr>
          <w:p w:rsidR="006E1F1B" w:rsidRDefault="006E1F1B">
            <w:pPr>
              <w:spacing w:before="60" w:after="60"/>
              <w:jc w:val="left"/>
              <w:rPr>
                <w:b/>
                <w:noProof/>
                <w:szCs w:val="24"/>
              </w:rPr>
            </w:pPr>
          </w:p>
        </w:tc>
        <w:tc>
          <w:tcPr>
            <w:tcW w:w="785" w:type="pct"/>
            <w:gridSpan w:val="3"/>
            <w:tcBorders>
              <w:left w:val="nil"/>
              <w:right w:val="nil"/>
            </w:tcBorders>
          </w:tcPr>
          <w:p w:rsidR="006E1F1B" w:rsidRDefault="006E1F1B">
            <w:pPr>
              <w:spacing w:before="60" w:after="60"/>
              <w:jc w:val="left"/>
              <w:rPr>
                <w:b/>
                <w:noProof/>
                <w:szCs w:val="24"/>
              </w:rPr>
            </w:pPr>
          </w:p>
        </w:tc>
        <w:tc>
          <w:tcPr>
            <w:tcW w:w="351" w:type="pct"/>
            <w:gridSpan w:val="2"/>
            <w:tcBorders>
              <w:left w:val="nil"/>
              <w:right w:val="single" w:sz="6" w:space="0" w:color="auto"/>
            </w:tcBorders>
          </w:tcPr>
          <w:p w:rsidR="006E1F1B" w:rsidRDefault="006E1F1B">
            <w:pPr>
              <w:spacing w:before="60" w:after="60"/>
              <w:jc w:val="left"/>
              <w:rPr>
                <w:b/>
                <w:noProof/>
                <w:szCs w:val="24"/>
              </w:rPr>
            </w:pPr>
          </w:p>
        </w:tc>
      </w:tr>
      <w:tr w:rsidR="006E1F1B">
        <w:trPr>
          <w:gridAfter w:val="1"/>
          <w:wAfter w:w="16" w:type="pct"/>
          <w:trHeight w:val="289"/>
          <w:jc w:val="center"/>
        </w:trPr>
        <w:tc>
          <w:tcPr>
            <w:tcW w:w="1311" w:type="pct"/>
            <w:gridSpan w:val="3"/>
            <w:tcBorders>
              <w:left w:val="single" w:sz="6" w:space="0" w:color="auto"/>
            </w:tcBorders>
            <w:shd w:val="clear" w:color="auto" w:fill="auto"/>
            <w:vAlign w:val="center"/>
          </w:tcPr>
          <w:p w:rsidR="006E1F1B" w:rsidRDefault="00AB2A1F">
            <w:pPr>
              <w:spacing w:beforeLines="20" w:before="48" w:afterLines="20" w:after="48"/>
              <w:ind w:left="136"/>
              <w:jc w:val="left"/>
              <w:rPr>
                <w:noProof/>
                <w:szCs w:val="24"/>
              </w:rPr>
            </w:pPr>
            <w:r>
              <w:rPr>
                <w:noProof/>
              </w:rPr>
              <w:t xml:space="preserve">XX 01 02 02 (ДНП, МП, КНЕ, ПНА и МЕД в делегациите) </w:t>
            </w:r>
          </w:p>
        </w:tc>
        <w:tc>
          <w:tcPr>
            <w:tcW w:w="311" w:type="pct"/>
            <w:vAlign w:val="center"/>
          </w:tcPr>
          <w:p w:rsidR="006E1F1B" w:rsidRDefault="006E1F1B">
            <w:pPr>
              <w:spacing w:beforeLines="20" w:before="48" w:afterLines="20" w:after="48"/>
              <w:jc w:val="center"/>
              <w:rPr>
                <w:noProof/>
                <w:szCs w:val="24"/>
              </w:rPr>
            </w:pPr>
          </w:p>
        </w:tc>
        <w:tc>
          <w:tcPr>
            <w:tcW w:w="311" w:type="pct"/>
            <w:shd w:val="clear" w:color="auto" w:fill="auto"/>
            <w:vAlign w:val="center"/>
          </w:tcPr>
          <w:p w:rsidR="006E1F1B" w:rsidRDefault="006E1F1B">
            <w:pPr>
              <w:spacing w:beforeLines="20" w:before="48" w:afterLines="20" w:after="48"/>
              <w:jc w:val="center"/>
              <w:rPr>
                <w:noProof/>
                <w:szCs w:val="24"/>
              </w:rPr>
            </w:pPr>
          </w:p>
        </w:tc>
        <w:tc>
          <w:tcPr>
            <w:tcW w:w="299" w:type="pct"/>
            <w:shd w:val="clear" w:color="auto" w:fill="auto"/>
            <w:vAlign w:val="center"/>
          </w:tcPr>
          <w:p w:rsidR="006E1F1B" w:rsidRDefault="006E1F1B">
            <w:pPr>
              <w:spacing w:beforeLines="20" w:before="48" w:afterLines="20" w:after="48"/>
              <w:jc w:val="center"/>
              <w:rPr>
                <w:noProof/>
                <w:szCs w:val="24"/>
              </w:rPr>
            </w:pPr>
          </w:p>
        </w:tc>
        <w:tc>
          <w:tcPr>
            <w:tcW w:w="307" w:type="pct"/>
            <w:shd w:val="clear" w:color="auto" w:fill="auto"/>
            <w:vAlign w:val="center"/>
          </w:tcPr>
          <w:p w:rsidR="006E1F1B" w:rsidRDefault="006E1F1B">
            <w:pPr>
              <w:spacing w:beforeLines="20" w:before="48" w:afterLines="20" w:after="48"/>
              <w:jc w:val="center"/>
              <w:rPr>
                <w:noProof/>
                <w:szCs w:val="24"/>
              </w:rPr>
            </w:pPr>
          </w:p>
        </w:tc>
        <w:tc>
          <w:tcPr>
            <w:tcW w:w="298" w:type="pct"/>
            <w:shd w:val="clear" w:color="auto" w:fill="auto"/>
            <w:vAlign w:val="center"/>
          </w:tcPr>
          <w:p w:rsidR="006E1F1B" w:rsidRDefault="006E1F1B">
            <w:pPr>
              <w:spacing w:beforeLines="20" w:before="48" w:afterLines="20" w:after="48"/>
              <w:jc w:val="center"/>
              <w:rPr>
                <w:noProof/>
                <w:szCs w:val="24"/>
              </w:rPr>
            </w:pPr>
          </w:p>
        </w:tc>
        <w:tc>
          <w:tcPr>
            <w:tcW w:w="299" w:type="pct"/>
            <w:tcBorders>
              <w:right w:val="nil"/>
            </w:tcBorders>
            <w:shd w:val="clear" w:color="auto" w:fill="auto"/>
            <w:vAlign w:val="center"/>
          </w:tcPr>
          <w:p w:rsidR="006E1F1B" w:rsidRDefault="006E1F1B">
            <w:pPr>
              <w:spacing w:beforeLines="20" w:before="48" w:afterLines="20" w:after="48"/>
              <w:jc w:val="center"/>
              <w:rPr>
                <w:noProof/>
                <w:szCs w:val="24"/>
              </w:rPr>
            </w:pPr>
          </w:p>
        </w:tc>
        <w:tc>
          <w:tcPr>
            <w:tcW w:w="299" w:type="pct"/>
            <w:tcBorders>
              <w:right w:val="nil"/>
            </w:tcBorders>
            <w:shd w:val="clear" w:color="auto" w:fill="auto"/>
            <w:vAlign w:val="center"/>
          </w:tcPr>
          <w:p w:rsidR="006E1F1B" w:rsidRDefault="006E1F1B">
            <w:pPr>
              <w:spacing w:beforeLines="20" w:before="48" w:afterLines="20" w:after="48"/>
              <w:jc w:val="center"/>
              <w:rPr>
                <w:noProof/>
                <w:szCs w:val="24"/>
              </w:rPr>
            </w:pPr>
          </w:p>
        </w:tc>
        <w:tc>
          <w:tcPr>
            <w:tcW w:w="299" w:type="pct"/>
            <w:tcBorders>
              <w:right w:val="nil"/>
            </w:tcBorders>
            <w:shd w:val="clear" w:color="auto" w:fill="auto"/>
            <w:vAlign w:val="center"/>
          </w:tcPr>
          <w:p w:rsidR="006E1F1B" w:rsidRDefault="006E1F1B">
            <w:pPr>
              <w:spacing w:beforeLines="20" w:before="48" w:afterLines="20" w:after="48"/>
              <w:jc w:val="center"/>
              <w:rPr>
                <w:noProof/>
                <w:szCs w:val="24"/>
              </w:rPr>
            </w:pPr>
          </w:p>
        </w:tc>
        <w:tc>
          <w:tcPr>
            <w:tcW w:w="417" w:type="pct"/>
            <w:gridSpan w:val="2"/>
            <w:tcBorders>
              <w:right w:val="nil"/>
            </w:tcBorders>
            <w:vAlign w:val="center"/>
          </w:tcPr>
          <w:p w:rsidR="006E1F1B" w:rsidRDefault="006E1F1B">
            <w:pPr>
              <w:spacing w:beforeLines="20" w:before="48" w:afterLines="20" w:after="48"/>
              <w:jc w:val="center"/>
              <w:rPr>
                <w:noProof/>
                <w:szCs w:val="24"/>
              </w:rPr>
            </w:pPr>
          </w:p>
        </w:tc>
        <w:tc>
          <w:tcPr>
            <w:tcW w:w="417" w:type="pct"/>
            <w:tcBorders>
              <w:right w:val="nil"/>
            </w:tcBorders>
            <w:vAlign w:val="center"/>
          </w:tcPr>
          <w:p w:rsidR="006E1F1B" w:rsidRDefault="006E1F1B">
            <w:pPr>
              <w:spacing w:beforeLines="20" w:before="48" w:afterLines="20" w:after="48"/>
              <w:jc w:val="center"/>
              <w:rPr>
                <w:noProof/>
                <w:szCs w:val="24"/>
              </w:rPr>
            </w:pPr>
          </w:p>
        </w:tc>
        <w:tc>
          <w:tcPr>
            <w:tcW w:w="414" w:type="pct"/>
            <w:gridSpan w:val="2"/>
            <w:tcBorders>
              <w:right w:val="single" w:sz="6" w:space="0" w:color="auto"/>
            </w:tcBorders>
            <w:vAlign w:val="center"/>
          </w:tcPr>
          <w:p w:rsidR="006E1F1B" w:rsidRDefault="006E1F1B">
            <w:pPr>
              <w:spacing w:beforeLines="20" w:before="48" w:afterLines="20" w:after="48"/>
              <w:jc w:val="center"/>
              <w:rPr>
                <w:noProof/>
                <w:szCs w:val="24"/>
              </w:rPr>
            </w:pPr>
          </w:p>
        </w:tc>
      </w:tr>
      <w:tr w:rsidR="006E1F1B">
        <w:trPr>
          <w:gridAfter w:val="1"/>
          <w:wAfter w:w="16" w:type="pct"/>
          <w:trHeight w:val="289"/>
          <w:jc w:val="center"/>
        </w:trPr>
        <w:tc>
          <w:tcPr>
            <w:tcW w:w="651" w:type="pct"/>
            <w:gridSpan w:val="2"/>
            <w:vMerge w:val="restart"/>
            <w:tcBorders>
              <w:left w:val="single" w:sz="6" w:space="0" w:color="auto"/>
            </w:tcBorders>
            <w:shd w:val="clear" w:color="auto" w:fill="auto"/>
            <w:vAlign w:val="center"/>
          </w:tcPr>
          <w:p w:rsidR="006E1F1B" w:rsidRDefault="00AB2A1F">
            <w:pPr>
              <w:spacing w:beforeLines="20" w:before="48" w:afterLines="20" w:after="48"/>
              <w:ind w:left="136"/>
              <w:jc w:val="left"/>
              <w:rPr>
                <w:b/>
                <w:noProof/>
                <w:szCs w:val="24"/>
              </w:rPr>
            </w:pPr>
            <w:r>
              <w:rPr>
                <w:b/>
                <w:noProof/>
              </w:rPr>
              <w:t>XX</w:t>
            </w:r>
            <w:r>
              <w:rPr>
                <w:noProof/>
              </w:rPr>
              <w:t xml:space="preserve"> 01 04 </w:t>
            </w:r>
            <w:r>
              <w:rPr>
                <w:b/>
                <w:noProof/>
              </w:rPr>
              <w:t>yy</w:t>
            </w:r>
            <w:r>
              <w:rPr>
                <w:b/>
                <w:i/>
                <w:noProof/>
              </w:rPr>
              <w:t xml:space="preserve"> </w:t>
            </w:r>
            <w:r>
              <w:rPr>
                <w:rStyle w:val="FootnoteReference"/>
                <w:noProof/>
              </w:rPr>
              <w:footnoteReference w:id="26"/>
            </w:r>
          </w:p>
          <w:p w:rsidR="006E1F1B" w:rsidRDefault="006E1F1B">
            <w:pPr>
              <w:spacing w:beforeLines="20" w:before="48" w:afterLines="20" w:after="48"/>
              <w:ind w:left="136"/>
              <w:jc w:val="left"/>
              <w:rPr>
                <w:b/>
                <w:noProof/>
                <w:szCs w:val="24"/>
              </w:rPr>
            </w:pPr>
          </w:p>
        </w:tc>
        <w:tc>
          <w:tcPr>
            <w:tcW w:w="660" w:type="pct"/>
            <w:shd w:val="clear" w:color="auto" w:fill="auto"/>
            <w:vAlign w:val="center"/>
          </w:tcPr>
          <w:p w:rsidR="006E1F1B" w:rsidRDefault="00AB2A1F">
            <w:pPr>
              <w:spacing w:beforeLines="20" w:before="48" w:afterLines="20" w:after="48"/>
              <w:ind w:left="136"/>
              <w:jc w:val="left"/>
              <w:rPr>
                <w:b/>
                <w:noProof/>
                <w:szCs w:val="24"/>
              </w:rPr>
            </w:pPr>
            <w:r>
              <w:rPr>
                <w:noProof/>
              </w:rPr>
              <w:t>- в централата</w:t>
            </w:r>
          </w:p>
          <w:p w:rsidR="006E1F1B" w:rsidRDefault="006E1F1B">
            <w:pPr>
              <w:spacing w:beforeLines="20" w:before="48" w:afterLines="20" w:after="48"/>
              <w:ind w:left="136"/>
              <w:jc w:val="left"/>
              <w:rPr>
                <w:b/>
                <w:noProof/>
                <w:szCs w:val="24"/>
              </w:rPr>
            </w:pPr>
          </w:p>
        </w:tc>
        <w:tc>
          <w:tcPr>
            <w:tcW w:w="311" w:type="pct"/>
            <w:vAlign w:val="center"/>
          </w:tcPr>
          <w:p w:rsidR="006E1F1B" w:rsidRDefault="006E1F1B">
            <w:pPr>
              <w:spacing w:beforeLines="20" w:before="48" w:afterLines="20" w:after="48"/>
              <w:jc w:val="center"/>
              <w:rPr>
                <w:noProof/>
                <w:szCs w:val="24"/>
              </w:rPr>
            </w:pPr>
          </w:p>
        </w:tc>
        <w:tc>
          <w:tcPr>
            <w:tcW w:w="311" w:type="pct"/>
            <w:shd w:val="clear" w:color="auto" w:fill="auto"/>
            <w:vAlign w:val="center"/>
          </w:tcPr>
          <w:p w:rsidR="006E1F1B" w:rsidRDefault="006E1F1B">
            <w:pPr>
              <w:spacing w:beforeLines="20" w:before="48" w:afterLines="20" w:after="48"/>
              <w:jc w:val="center"/>
              <w:rPr>
                <w:noProof/>
                <w:szCs w:val="24"/>
              </w:rPr>
            </w:pPr>
          </w:p>
        </w:tc>
        <w:tc>
          <w:tcPr>
            <w:tcW w:w="299" w:type="pct"/>
            <w:shd w:val="clear" w:color="auto" w:fill="auto"/>
            <w:vAlign w:val="center"/>
          </w:tcPr>
          <w:p w:rsidR="006E1F1B" w:rsidRDefault="006E1F1B">
            <w:pPr>
              <w:spacing w:beforeLines="20" w:before="48" w:afterLines="20" w:after="48"/>
              <w:jc w:val="center"/>
              <w:rPr>
                <w:noProof/>
                <w:szCs w:val="24"/>
              </w:rPr>
            </w:pPr>
          </w:p>
        </w:tc>
        <w:tc>
          <w:tcPr>
            <w:tcW w:w="307" w:type="pct"/>
            <w:shd w:val="clear" w:color="auto" w:fill="auto"/>
            <w:vAlign w:val="center"/>
          </w:tcPr>
          <w:p w:rsidR="006E1F1B" w:rsidRDefault="006E1F1B">
            <w:pPr>
              <w:spacing w:beforeLines="20" w:before="48" w:afterLines="20" w:after="48"/>
              <w:jc w:val="center"/>
              <w:rPr>
                <w:noProof/>
                <w:szCs w:val="24"/>
              </w:rPr>
            </w:pPr>
          </w:p>
        </w:tc>
        <w:tc>
          <w:tcPr>
            <w:tcW w:w="298" w:type="pct"/>
            <w:shd w:val="clear" w:color="auto" w:fill="auto"/>
            <w:vAlign w:val="center"/>
          </w:tcPr>
          <w:p w:rsidR="006E1F1B" w:rsidRDefault="006E1F1B">
            <w:pPr>
              <w:spacing w:beforeLines="20" w:before="48" w:afterLines="20" w:after="48"/>
              <w:jc w:val="center"/>
              <w:rPr>
                <w:noProof/>
                <w:szCs w:val="24"/>
              </w:rPr>
            </w:pPr>
          </w:p>
        </w:tc>
        <w:tc>
          <w:tcPr>
            <w:tcW w:w="299" w:type="pct"/>
            <w:tcBorders>
              <w:right w:val="nil"/>
            </w:tcBorders>
            <w:shd w:val="clear" w:color="auto" w:fill="auto"/>
            <w:vAlign w:val="center"/>
          </w:tcPr>
          <w:p w:rsidR="006E1F1B" w:rsidRDefault="006E1F1B">
            <w:pPr>
              <w:spacing w:beforeLines="20" w:before="48" w:afterLines="20" w:after="48"/>
              <w:jc w:val="center"/>
              <w:rPr>
                <w:noProof/>
                <w:szCs w:val="24"/>
              </w:rPr>
            </w:pPr>
          </w:p>
        </w:tc>
        <w:tc>
          <w:tcPr>
            <w:tcW w:w="299" w:type="pct"/>
            <w:tcBorders>
              <w:right w:val="nil"/>
            </w:tcBorders>
            <w:shd w:val="clear" w:color="auto" w:fill="auto"/>
            <w:vAlign w:val="center"/>
          </w:tcPr>
          <w:p w:rsidR="006E1F1B" w:rsidRDefault="006E1F1B">
            <w:pPr>
              <w:spacing w:beforeLines="20" w:before="48" w:afterLines="20" w:after="48"/>
              <w:jc w:val="center"/>
              <w:rPr>
                <w:noProof/>
                <w:szCs w:val="24"/>
              </w:rPr>
            </w:pPr>
          </w:p>
        </w:tc>
        <w:tc>
          <w:tcPr>
            <w:tcW w:w="299" w:type="pct"/>
            <w:tcBorders>
              <w:right w:val="nil"/>
            </w:tcBorders>
            <w:shd w:val="clear" w:color="auto" w:fill="auto"/>
            <w:vAlign w:val="center"/>
          </w:tcPr>
          <w:p w:rsidR="006E1F1B" w:rsidRDefault="006E1F1B">
            <w:pPr>
              <w:spacing w:beforeLines="20" w:before="48" w:afterLines="20" w:after="48"/>
              <w:jc w:val="center"/>
              <w:rPr>
                <w:noProof/>
                <w:szCs w:val="24"/>
              </w:rPr>
            </w:pPr>
          </w:p>
        </w:tc>
        <w:tc>
          <w:tcPr>
            <w:tcW w:w="417" w:type="pct"/>
            <w:gridSpan w:val="2"/>
            <w:tcBorders>
              <w:right w:val="nil"/>
            </w:tcBorders>
            <w:vAlign w:val="center"/>
          </w:tcPr>
          <w:p w:rsidR="006E1F1B" w:rsidRDefault="006E1F1B">
            <w:pPr>
              <w:spacing w:beforeLines="20" w:before="48" w:afterLines="20" w:after="48"/>
              <w:jc w:val="center"/>
              <w:rPr>
                <w:noProof/>
                <w:szCs w:val="24"/>
              </w:rPr>
            </w:pPr>
          </w:p>
        </w:tc>
        <w:tc>
          <w:tcPr>
            <w:tcW w:w="417" w:type="pct"/>
            <w:tcBorders>
              <w:right w:val="nil"/>
            </w:tcBorders>
            <w:vAlign w:val="center"/>
          </w:tcPr>
          <w:p w:rsidR="006E1F1B" w:rsidRDefault="006E1F1B">
            <w:pPr>
              <w:spacing w:beforeLines="20" w:before="48" w:afterLines="20" w:after="48"/>
              <w:jc w:val="center"/>
              <w:rPr>
                <w:noProof/>
                <w:szCs w:val="24"/>
              </w:rPr>
            </w:pPr>
          </w:p>
        </w:tc>
        <w:tc>
          <w:tcPr>
            <w:tcW w:w="414" w:type="pct"/>
            <w:gridSpan w:val="2"/>
            <w:tcBorders>
              <w:right w:val="single" w:sz="6" w:space="0" w:color="auto"/>
            </w:tcBorders>
            <w:vAlign w:val="center"/>
          </w:tcPr>
          <w:p w:rsidR="006E1F1B" w:rsidRDefault="006E1F1B">
            <w:pPr>
              <w:spacing w:beforeLines="20" w:before="48" w:afterLines="20" w:after="48"/>
              <w:jc w:val="center"/>
              <w:rPr>
                <w:noProof/>
                <w:szCs w:val="24"/>
              </w:rPr>
            </w:pPr>
          </w:p>
        </w:tc>
      </w:tr>
      <w:tr w:rsidR="006E1F1B">
        <w:trPr>
          <w:gridAfter w:val="1"/>
          <w:wAfter w:w="16" w:type="pct"/>
          <w:trHeight w:val="289"/>
          <w:jc w:val="center"/>
        </w:trPr>
        <w:tc>
          <w:tcPr>
            <w:tcW w:w="651" w:type="pct"/>
            <w:gridSpan w:val="2"/>
            <w:vMerge/>
            <w:tcBorders>
              <w:left w:val="single" w:sz="6" w:space="0" w:color="auto"/>
            </w:tcBorders>
            <w:shd w:val="clear" w:color="auto" w:fill="auto"/>
            <w:vAlign w:val="center"/>
          </w:tcPr>
          <w:p w:rsidR="006E1F1B" w:rsidRDefault="006E1F1B">
            <w:pPr>
              <w:numPr>
                <w:ilvl w:val="0"/>
                <w:numId w:val="5"/>
              </w:numPr>
              <w:tabs>
                <w:tab w:val="clear" w:pos="709"/>
              </w:tabs>
              <w:spacing w:beforeLines="20" w:before="48" w:afterLines="20" w:after="48"/>
              <w:ind w:left="136" w:firstLine="0"/>
              <w:jc w:val="left"/>
              <w:rPr>
                <w:b/>
                <w:noProof/>
                <w:szCs w:val="24"/>
              </w:rPr>
            </w:pPr>
          </w:p>
        </w:tc>
        <w:tc>
          <w:tcPr>
            <w:tcW w:w="660" w:type="pct"/>
            <w:shd w:val="clear" w:color="auto" w:fill="auto"/>
            <w:vAlign w:val="center"/>
          </w:tcPr>
          <w:p w:rsidR="006E1F1B" w:rsidRDefault="00AB2A1F">
            <w:pPr>
              <w:spacing w:beforeLines="20" w:before="48" w:afterLines="20" w:after="48"/>
              <w:ind w:left="136"/>
              <w:jc w:val="left"/>
              <w:rPr>
                <w:b/>
                <w:noProof/>
                <w:szCs w:val="24"/>
              </w:rPr>
            </w:pPr>
            <w:r>
              <w:rPr>
                <w:noProof/>
              </w:rPr>
              <w:t xml:space="preserve">- в делегациите </w:t>
            </w:r>
          </w:p>
        </w:tc>
        <w:tc>
          <w:tcPr>
            <w:tcW w:w="311" w:type="pct"/>
            <w:vAlign w:val="center"/>
          </w:tcPr>
          <w:p w:rsidR="006E1F1B" w:rsidRDefault="006E1F1B">
            <w:pPr>
              <w:spacing w:beforeLines="20" w:before="48" w:afterLines="20" w:after="48"/>
              <w:jc w:val="center"/>
              <w:rPr>
                <w:noProof/>
                <w:szCs w:val="24"/>
              </w:rPr>
            </w:pPr>
          </w:p>
        </w:tc>
        <w:tc>
          <w:tcPr>
            <w:tcW w:w="311" w:type="pct"/>
            <w:shd w:val="clear" w:color="auto" w:fill="auto"/>
            <w:vAlign w:val="center"/>
          </w:tcPr>
          <w:p w:rsidR="006E1F1B" w:rsidRDefault="006E1F1B">
            <w:pPr>
              <w:spacing w:beforeLines="20" w:before="48" w:afterLines="20" w:after="48"/>
              <w:jc w:val="center"/>
              <w:rPr>
                <w:noProof/>
                <w:szCs w:val="24"/>
              </w:rPr>
            </w:pPr>
          </w:p>
        </w:tc>
        <w:tc>
          <w:tcPr>
            <w:tcW w:w="299" w:type="pct"/>
            <w:shd w:val="clear" w:color="auto" w:fill="auto"/>
            <w:vAlign w:val="center"/>
          </w:tcPr>
          <w:p w:rsidR="006E1F1B" w:rsidRDefault="006E1F1B">
            <w:pPr>
              <w:spacing w:beforeLines="20" w:before="48" w:afterLines="20" w:after="48"/>
              <w:jc w:val="center"/>
              <w:rPr>
                <w:noProof/>
                <w:szCs w:val="24"/>
              </w:rPr>
            </w:pPr>
          </w:p>
        </w:tc>
        <w:tc>
          <w:tcPr>
            <w:tcW w:w="307" w:type="pct"/>
            <w:shd w:val="clear" w:color="auto" w:fill="auto"/>
            <w:vAlign w:val="center"/>
          </w:tcPr>
          <w:p w:rsidR="006E1F1B" w:rsidRDefault="006E1F1B">
            <w:pPr>
              <w:spacing w:beforeLines="20" w:before="48" w:afterLines="20" w:after="48"/>
              <w:jc w:val="center"/>
              <w:rPr>
                <w:noProof/>
                <w:szCs w:val="24"/>
              </w:rPr>
            </w:pPr>
          </w:p>
        </w:tc>
        <w:tc>
          <w:tcPr>
            <w:tcW w:w="298" w:type="pct"/>
            <w:shd w:val="clear" w:color="auto" w:fill="auto"/>
            <w:vAlign w:val="center"/>
          </w:tcPr>
          <w:p w:rsidR="006E1F1B" w:rsidRDefault="006E1F1B">
            <w:pPr>
              <w:spacing w:beforeLines="20" w:before="48" w:afterLines="20" w:after="48"/>
              <w:jc w:val="center"/>
              <w:rPr>
                <w:noProof/>
                <w:szCs w:val="24"/>
              </w:rPr>
            </w:pPr>
          </w:p>
        </w:tc>
        <w:tc>
          <w:tcPr>
            <w:tcW w:w="299" w:type="pct"/>
            <w:tcBorders>
              <w:right w:val="nil"/>
            </w:tcBorders>
            <w:shd w:val="clear" w:color="auto" w:fill="auto"/>
            <w:vAlign w:val="center"/>
          </w:tcPr>
          <w:p w:rsidR="006E1F1B" w:rsidRDefault="006E1F1B">
            <w:pPr>
              <w:spacing w:beforeLines="20" w:before="48" w:afterLines="20" w:after="48"/>
              <w:jc w:val="center"/>
              <w:rPr>
                <w:noProof/>
                <w:szCs w:val="24"/>
              </w:rPr>
            </w:pPr>
          </w:p>
        </w:tc>
        <w:tc>
          <w:tcPr>
            <w:tcW w:w="299" w:type="pct"/>
            <w:tcBorders>
              <w:right w:val="nil"/>
            </w:tcBorders>
            <w:shd w:val="clear" w:color="auto" w:fill="auto"/>
            <w:vAlign w:val="center"/>
          </w:tcPr>
          <w:p w:rsidR="006E1F1B" w:rsidRDefault="006E1F1B">
            <w:pPr>
              <w:spacing w:beforeLines="20" w:before="48" w:afterLines="20" w:after="48"/>
              <w:jc w:val="center"/>
              <w:rPr>
                <w:noProof/>
                <w:szCs w:val="24"/>
              </w:rPr>
            </w:pPr>
          </w:p>
        </w:tc>
        <w:tc>
          <w:tcPr>
            <w:tcW w:w="299" w:type="pct"/>
            <w:tcBorders>
              <w:right w:val="nil"/>
            </w:tcBorders>
            <w:shd w:val="clear" w:color="auto" w:fill="auto"/>
            <w:vAlign w:val="center"/>
          </w:tcPr>
          <w:p w:rsidR="006E1F1B" w:rsidRDefault="006E1F1B">
            <w:pPr>
              <w:spacing w:beforeLines="20" w:before="48" w:afterLines="20" w:after="48"/>
              <w:jc w:val="center"/>
              <w:rPr>
                <w:noProof/>
                <w:szCs w:val="24"/>
              </w:rPr>
            </w:pPr>
          </w:p>
        </w:tc>
        <w:tc>
          <w:tcPr>
            <w:tcW w:w="417" w:type="pct"/>
            <w:gridSpan w:val="2"/>
            <w:tcBorders>
              <w:right w:val="nil"/>
            </w:tcBorders>
            <w:vAlign w:val="center"/>
          </w:tcPr>
          <w:p w:rsidR="006E1F1B" w:rsidRDefault="006E1F1B">
            <w:pPr>
              <w:spacing w:beforeLines="20" w:before="48" w:afterLines="20" w:after="48"/>
              <w:jc w:val="center"/>
              <w:rPr>
                <w:noProof/>
                <w:szCs w:val="24"/>
              </w:rPr>
            </w:pPr>
          </w:p>
        </w:tc>
        <w:tc>
          <w:tcPr>
            <w:tcW w:w="417" w:type="pct"/>
            <w:tcBorders>
              <w:right w:val="nil"/>
            </w:tcBorders>
            <w:vAlign w:val="center"/>
          </w:tcPr>
          <w:p w:rsidR="006E1F1B" w:rsidRDefault="006E1F1B">
            <w:pPr>
              <w:spacing w:beforeLines="20" w:before="48" w:afterLines="20" w:after="48"/>
              <w:jc w:val="center"/>
              <w:rPr>
                <w:noProof/>
                <w:szCs w:val="24"/>
              </w:rPr>
            </w:pPr>
          </w:p>
        </w:tc>
        <w:tc>
          <w:tcPr>
            <w:tcW w:w="414" w:type="pct"/>
            <w:gridSpan w:val="2"/>
            <w:tcBorders>
              <w:right w:val="single" w:sz="6" w:space="0" w:color="auto"/>
            </w:tcBorders>
            <w:vAlign w:val="center"/>
          </w:tcPr>
          <w:p w:rsidR="006E1F1B" w:rsidRDefault="006E1F1B">
            <w:pPr>
              <w:spacing w:beforeLines="20" w:before="48" w:afterLines="20" w:after="48"/>
              <w:jc w:val="center"/>
              <w:rPr>
                <w:noProof/>
                <w:szCs w:val="24"/>
              </w:rPr>
            </w:pPr>
          </w:p>
        </w:tc>
      </w:tr>
      <w:tr w:rsidR="006E1F1B">
        <w:trPr>
          <w:gridAfter w:val="1"/>
          <w:wAfter w:w="16" w:type="pct"/>
          <w:trHeight w:val="289"/>
          <w:jc w:val="center"/>
        </w:trPr>
        <w:tc>
          <w:tcPr>
            <w:tcW w:w="1311" w:type="pct"/>
            <w:gridSpan w:val="3"/>
            <w:tcBorders>
              <w:left w:val="single" w:sz="6" w:space="0" w:color="auto"/>
            </w:tcBorders>
            <w:shd w:val="clear" w:color="auto" w:fill="auto"/>
            <w:vAlign w:val="center"/>
          </w:tcPr>
          <w:p w:rsidR="006E1F1B" w:rsidRDefault="00AB2A1F">
            <w:pPr>
              <w:spacing w:beforeLines="20" w:before="48" w:afterLines="20" w:after="48"/>
              <w:ind w:left="136"/>
              <w:jc w:val="left"/>
              <w:rPr>
                <w:noProof/>
                <w:szCs w:val="24"/>
              </w:rPr>
            </w:pPr>
            <w:r>
              <w:rPr>
                <w:b/>
                <w:noProof/>
              </w:rPr>
              <w:t>XX</w:t>
            </w:r>
            <w:r>
              <w:rPr>
                <w:noProof/>
              </w:rPr>
              <w:t xml:space="preserve"> 01 05 02 (ДНП, КНЕ, ПНА — Непреки научни изследвания)</w:t>
            </w:r>
          </w:p>
        </w:tc>
        <w:tc>
          <w:tcPr>
            <w:tcW w:w="311" w:type="pct"/>
          </w:tcPr>
          <w:p w:rsidR="006E1F1B" w:rsidRDefault="006E1F1B">
            <w:pPr>
              <w:spacing w:beforeLines="20" w:before="48" w:afterLines="20" w:after="48"/>
              <w:jc w:val="center"/>
              <w:rPr>
                <w:noProof/>
                <w:szCs w:val="24"/>
              </w:rPr>
            </w:pPr>
          </w:p>
        </w:tc>
        <w:tc>
          <w:tcPr>
            <w:tcW w:w="311" w:type="pct"/>
            <w:shd w:val="clear" w:color="auto" w:fill="auto"/>
            <w:vAlign w:val="center"/>
          </w:tcPr>
          <w:p w:rsidR="006E1F1B" w:rsidRDefault="006E1F1B">
            <w:pPr>
              <w:spacing w:beforeLines="20" w:before="48" w:afterLines="20" w:after="48"/>
              <w:jc w:val="center"/>
              <w:rPr>
                <w:noProof/>
                <w:szCs w:val="24"/>
              </w:rPr>
            </w:pPr>
          </w:p>
        </w:tc>
        <w:tc>
          <w:tcPr>
            <w:tcW w:w="299" w:type="pct"/>
            <w:shd w:val="clear" w:color="auto" w:fill="auto"/>
            <w:vAlign w:val="center"/>
          </w:tcPr>
          <w:p w:rsidR="006E1F1B" w:rsidRDefault="006E1F1B">
            <w:pPr>
              <w:spacing w:beforeLines="20" w:before="48" w:afterLines="20" w:after="48"/>
              <w:jc w:val="center"/>
              <w:rPr>
                <w:noProof/>
                <w:szCs w:val="24"/>
              </w:rPr>
            </w:pPr>
          </w:p>
        </w:tc>
        <w:tc>
          <w:tcPr>
            <w:tcW w:w="307" w:type="pct"/>
            <w:shd w:val="clear" w:color="auto" w:fill="auto"/>
            <w:vAlign w:val="center"/>
          </w:tcPr>
          <w:p w:rsidR="006E1F1B" w:rsidRDefault="006E1F1B">
            <w:pPr>
              <w:spacing w:beforeLines="20" w:before="48" w:afterLines="20" w:after="48"/>
              <w:jc w:val="center"/>
              <w:rPr>
                <w:noProof/>
                <w:szCs w:val="24"/>
              </w:rPr>
            </w:pPr>
          </w:p>
        </w:tc>
        <w:tc>
          <w:tcPr>
            <w:tcW w:w="298" w:type="pct"/>
            <w:shd w:val="clear" w:color="auto" w:fill="auto"/>
            <w:vAlign w:val="center"/>
          </w:tcPr>
          <w:p w:rsidR="006E1F1B" w:rsidRDefault="006E1F1B">
            <w:pPr>
              <w:spacing w:beforeLines="20" w:before="48" w:afterLines="20" w:after="48"/>
              <w:jc w:val="center"/>
              <w:rPr>
                <w:noProof/>
                <w:szCs w:val="24"/>
              </w:rPr>
            </w:pPr>
          </w:p>
        </w:tc>
        <w:tc>
          <w:tcPr>
            <w:tcW w:w="299" w:type="pct"/>
            <w:tcBorders>
              <w:right w:val="nil"/>
            </w:tcBorders>
            <w:shd w:val="clear" w:color="auto" w:fill="auto"/>
            <w:vAlign w:val="center"/>
          </w:tcPr>
          <w:p w:rsidR="006E1F1B" w:rsidRDefault="006E1F1B">
            <w:pPr>
              <w:spacing w:beforeLines="20" w:before="48" w:afterLines="20" w:after="48"/>
              <w:jc w:val="center"/>
              <w:rPr>
                <w:noProof/>
                <w:szCs w:val="24"/>
              </w:rPr>
            </w:pPr>
          </w:p>
        </w:tc>
        <w:tc>
          <w:tcPr>
            <w:tcW w:w="299" w:type="pct"/>
            <w:tcBorders>
              <w:right w:val="nil"/>
            </w:tcBorders>
            <w:shd w:val="clear" w:color="auto" w:fill="auto"/>
            <w:vAlign w:val="center"/>
          </w:tcPr>
          <w:p w:rsidR="006E1F1B" w:rsidRDefault="006E1F1B">
            <w:pPr>
              <w:spacing w:beforeLines="20" w:before="48" w:afterLines="20" w:after="48"/>
              <w:jc w:val="center"/>
              <w:rPr>
                <w:noProof/>
                <w:szCs w:val="24"/>
              </w:rPr>
            </w:pPr>
          </w:p>
        </w:tc>
        <w:tc>
          <w:tcPr>
            <w:tcW w:w="299" w:type="pct"/>
            <w:tcBorders>
              <w:right w:val="nil"/>
            </w:tcBorders>
            <w:shd w:val="clear" w:color="auto" w:fill="auto"/>
            <w:vAlign w:val="center"/>
          </w:tcPr>
          <w:p w:rsidR="006E1F1B" w:rsidRDefault="006E1F1B">
            <w:pPr>
              <w:spacing w:beforeLines="20" w:before="48" w:afterLines="20" w:after="48"/>
              <w:jc w:val="center"/>
              <w:rPr>
                <w:noProof/>
                <w:szCs w:val="24"/>
              </w:rPr>
            </w:pPr>
          </w:p>
        </w:tc>
        <w:tc>
          <w:tcPr>
            <w:tcW w:w="417" w:type="pct"/>
            <w:gridSpan w:val="2"/>
            <w:tcBorders>
              <w:right w:val="nil"/>
            </w:tcBorders>
            <w:vAlign w:val="center"/>
          </w:tcPr>
          <w:p w:rsidR="006E1F1B" w:rsidRDefault="006E1F1B">
            <w:pPr>
              <w:spacing w:beforeLines="20" w:before="48" w:afterLines="20" w:after="48"/>
              <w:jc w:val="center"/>
              <w:rPr>
                <w:noProof/>
                <w:szCs w:val="24"/>
              </w:rPr>
            </w:pPr>
          </w:p>
        </w:tc>
        <w:tc>
          <w:tcPr>
            <w:tcW w:w="417" w:type="pct"/>
            <w:tcBorders>
              <w:right w:val="nil"/>
            </w:tcBorders>
            <w:vAlign w:val="center"/>
          </w:tcPr>
          <w:p w:rsidR="006E1F1B" w:rsidRDefault="006E1F1B">
            <w:pPr>
              <w:spacing w:beforeLines="20" w:before="48" w:afterLines="20" w:after="48"/>
              <w:jc w:val="center"/>
              <w:rPr>
                <w:noProof/>
                <w:szCs w:val="24"/>
              </w:rPr>
            </w:pPr>
          </w:p>
        </w:tc>
        <w:tc>
          <w:tcPr>
            <w:tcW w:w="414" w:type="pct"/>
            <w:gridSpan w:val="2"/>
            <w:tcBorders>
              <w:right w:val="single" w:sz="6" w:space="0" w:color="auto"/>
            </w:tcBorders>
            <w:vAlign w:val="center"/>
          </w:tcPr>
          <w:p w:rsidR="006E1F1B" w:rsidRDefault="006E1F1B">
            <w:pPr>
              <w:spacing w:beforeLines="20" w:before="48" w:afterLines="20" w:after="48"/>
              <w:jc w:val="center"/>
              <w:rPr>
                <w:noProof/>
                <w:szCs w:val="24"/>
              </w:rPr>
            </w:pPr>
          </w:p>
        </w:tc>
      </w:tr>
      <w:tr w:rsidR="006E1F1B">
        <w:trPr>
          <w:gridAfter w:val="1"/>
          <w:wAfter w:w="16" w:type="pct"/>
          <w:trHeight w:val="289"/>
          <w:jc w:val="center"/>
        </w:trPr>
        <w:tc>
          <w:tcPr>
            <w:tcW w:w="1311" w:type="pct"/>
            <w:gridSpan w:val="3"/>
            <w:tcBorders>
              <w:left w:val="single" w:sz="6" w:space="0" w:color="auto"/>
            </w:tcBorders>
            <w:shd w:val="clear" w:color="auto" w:fill="auto"/>
            <w:vAlign w:val="center"/>
          </w:tcPr>
          <w:p w:rsidR="006E1F1B" w:rsidRDefault="00AB2A1F">
            <w:pPr>
              <w:spacing w:beforeLines="20" w:before="48" w:afterLines="20" w:after="48"/>
              <w:ind w:left="136"/>
              <w:jc w:val="left"/>
              <w:rPr>
                <w:noProof/>
                <w:szCs w:val="24"/>
              </w:rPr>
            </w:pPr>
            <w:r>
              <w:rPr>
                <w:noProof/>
              </w:rPr>
              <w:t xml:space="preserve">10 01 05 02 (ДНП, КНЕ, ПНА — Преки научни </w:t>
            </w:r>
            <w:r>
              <w:rPr>
                <w:noProof/>
              </w:rPr>
              <w:t>изследвания)</w:t>
            </w:r>
          </w:p>
        </w:tc>
        <w:tc>
          <w:tcPr>
            <w:tcW w:w="311" w:type="pct"/>
          </w:tcPr>
          <w:p w:rsidR="006E1F1B" w:rsidRDefault="006E1F1B">
            <w:pPr>
              <w:spacing w:beforeLines="20" w:before="48" w:afterLines="20" w:after="48"/>
              <w:jc w:val="center"/>
              <w:rPr>
                <w:noProof/>
                <w:szCs w:val="24"/>
              </w:rPr>
            </w:pPr>
          </w:p>
        </w:tc>
        <w:tc>
          <w:tcPr>
            <w:tcW w:w="311" w:type="pct"/>
            <w:shd w:val="clear" w:color="auto" w:fill="auto"/>
            <w:vAlign w:val="center"/>
          </w:tcPr>
          <w:p w:rsidR="006E1F1B" w:rsidRDefault="006E1F1B">
            <w:pPr>
              <w:spacing w:beforeLines="20" w:before="48" w:afterLines="20" w:after="48"/>
              <w:jc w:val="center"/>
              <w:rPr>
                <w:noProof/>
                <w:szCs w:val="24"/>
              </w:rPr>
            </w:pPr>
          </w:p>
        </w:tc>
        <w:tc>
          <w:tcPr>
            <w:tcW w:w="299" w:type="pct"/>
            <w:shd w:val="clear" w:color="auto" w:fill="auto"/>
            <w:vAlign w:val="center"/>
          </w:tcPr>
          <w:p w:rsidR="006E1F1B" w:rsidRDefault="006E1F1B">
            <w:pPr>
              <w:spacing w:beforeLines="20" w:before="48" w:afterLines="20" w:after="48"/>
              <w:jc w:val="center"/>
              <w:rPr>
                <w:noProof/>
                <w:szCs w:val="24"/>
              </w:rPr>
            </w:pPr>
          </w:p>
        </w:tc>
        <w:tc>
          <w:tcPr>
            <w:tcW w:w="307" w:type="pct"/>
            <w:shd w:val="clear" w:color="auto" w:fill="auto"/>
            <w:vAlign w:val="center"/>
          </w:tcPr>
          <w:p w:rsidR="006E1F1B" w:rsidRDefault="006E1F1B">
            <w:pPr>
              <w:spacing w:beforeLines="20" w:before="48" w:afterLines="20" w:after="48"/>
              <w:jc w:val="center"/>
              <w:rPr>
                <w:noProof/>
                <w:szCs w:val="24"/>
              </w:rPr>
            </w:pPr>
          </w:p>
        </w:tc>
        <w:tc>
          <w:tcPr>
            <w:tcW w:w="298" w:type="pct"/>
            <w:shd w:val="clear" w:color="auto" w:fill="auto"/>
            <w:vAlign w:val="center"/>
          </w:tcPr>
          <w:p w:rsidR="006E1F1B" w:rsidRDefault="006E1F1B">
            <w:pPr>
              <w:spacing w:beforeLines="20" w:before="48" w:afterLines="20" w:after="48"/>
              <w:jc w:val="center"/>
              <w:rPr>
                <w:noProof/>
                <w:szCs w:val="24"/>
              </w:rPr>
            </w:pPr>
          </w:p>
        </w:tc>
        <w:tc>
          <w:tcPr>
            <w:tcW w:w="299" w:type="pct"/>
            <w:tcBorders>
              <w:right w:val="nil"/>
            </w:tcBorders>
            <w:shd w:val="clear" w:color="auto" w:fill="auto"/>
            <w:vAlign w:val="center"/>
          </w:tcPr>
          <w:p w:rsidR="006E1F1B" w:rsidRDefault="006E1F1B">
            <w:pPr>
              <w:spacing w:beforeLines="20" w:before="48" w:afterLines="20" w:after="48"/>
              <w:jc w:val="center"/>
              <w:rPr>
                <w:noProof/>
                <w:szCs w:val="24"/>
              </w:rPr>
            </w:pPr>
          </w:p>
        </w:tc>
        <w:tc>
          <w:tcPr>
            <w:tcW w:w="299" w:type="pct"/>
            <w:tcBorders>
              <w:right w:val="nil"/>
            </w:tcBorders>
            <w:shd w:val="clear" w:color="auto" w:fill="auto"/>
            <w:vAlign w:val="center"/>
          </w:tcPr>
          <w:p w:rsidR="006E1F1B" w:rsidRDefault="006E1F1B">
            <w:pPr>
              <w:spacing w:beforeLines="20" w:before="48" w:afterLines="20" w:after="48"/>
              <w:jc w:val="center"/>
              <w:rPr>
                <w:noProof/>
                <w:szCs w:val="24"/>
              </w:rPr>
            </w:pPr>
          </w:p>
        </w:tc>
        <w:tc>
          <w:tcPr>
            <w:tcW w:w="299" w:type="pct"/>
            <w:tcBorders>
              <w:right w:val="nil"/>
            </w:tcBorders>
            <w:shd w:val="clear" w:color="auto" w:fill="auto"/>
            <w:vAlign w:val="center"/>
          </w:tcPr>
          <w:p w:rsidR="006E1F1B" w:rsidRDefault="006E1F1B">
            <w:pPr>
              <w:spacing w:beforeLines="20" w:before="48" w:afterLines="20" w:after="48"/>
              <w:jc w:val="center"/>
              <w:rPr>
                <w:noProof/>
                <w:szCs w:val="24"/>
              </w:rPr>
            </w:pPr>
          </w:p>
        </w:tc>
        <w:tc>
          <w:tcPr>
            <w:tcW w:w="417" w:type="pct"/>
            <w:gridSpan w:val="2"/>
            <w:tcBorders>
              <w:right w:val="nil"/>
            </w:tcBorders>
            <w:vAlign w:val="center"/>
          </w:tcPr>
          <w:p w:rsidR="006E1F1B" w:rsidRDefault="006E1F1B">
            <w:pPr>
              <w:spacing w:beforeLines="20" w:before="48" w:afterLines="20" w:after="48"/>
              <w:jc w:val="center"/>
              <w:rPr>
                <w:noProof/>
                <w:szCs w:val="24"/>
              </w:rPr>
            </w:pPr>
          </w:p>
        </w:tc>
        <w:tc>
          <w:tcPr>
            <w:tcW w:w="417" w:type="pct"/>
            <w:tcBorders>
              <w:right w:val="nil"/>
            </w:tcBorders>
            <w:vAlign w:val="center"/>
          </w:tcPr>
          <w:p w:rsidR="006E1F1B" w:rsidRDefault="006E1F1B">
            <w:pPr>
              <w:spacing w:beforeLines="20" w:before="48" w:afterLines="20" w:after="48"/>
              <w:jc w:val="center"/>
              <w:rPr>
                <w:noProof/>
                <w:szCs w:val="24"/>
              </w:rPr>
            </w:pPr>
          </w:p>
        </w:tc>
        <w:tc>
          <w:tcPr>
            <w:tcW w:w="414" w:type="pct"/>
            <w:gridSpan w:val="2"/>
            <w:tcBorders>
              <w:right w:val="single" w:sz="6" w:space="0" w:color="auto"/>
            </w:tcBorders>
            <w:vAlign w:val="center"/>
          </w:tcPr>
          <w:p w:rsidR="006E1F1B" w:rsidRDefault="006E1F1B">
            <w:pPr>
              <w:spacing w:beforeLines="20" w:before="48" w:afterLines="20" w:after="48"/>
              <w:jc w:val="center"/>
              <w:rPr>
                <w:noProof/>
                <w:szCs w:val="24"/>
              </w:rPr>
            </w:pPr>
          </w:p>
        </w:tc>
      </w:tr>
      <w:tr w:rsidR="006E1F1B">
        <w:trPr>
          <w:gridAfter w:val="1"/>
          <w:wAfter w:w="16" w:type="pct"/>
          <w:trHeight w:val="289"/>
          <w:jc w:val="center"/>
        </w:trPr>
        <w:tc>
          <w:tcPr>
            <w:tcW w:w="1311" w:type="pct"/>
            <w:gridSpan w:val="3"/>
            <w:tcBorders>
              <w:left w:val="single" w:sz="6" w:space="0" w:color="auto"/>
              <w:bottom w:val="double" w:sz="4" w:space="0" w:color="auto"/>
            </w:tcBorders>
            <w:shd w:val="clear" w:color="auto" w:fill="auto"/>
            <w:vAlign w:val="center"/>
          </w:tcPr>
          <w:p w:rsidR="006E1F1B" w:rsidRDefault="00AB2A1F">
            <w:pPr>
              <w:spacing w:beforeLines="20" w:before="48" w:afterLines="20" w:after="48"/>
              <w:ind w:left="134"/>
              <w:jc w:val="left"/>
              <w:rPr>
                <w:noProof/>
                <w:szCs w:val="24"/>
              </w:rPr>
            </w:pPr>
            <w:r>
              <w:rPr>
                <w:noProof/>
              </w:rPr>
              <w:t>Други бюджетни редове (да се посочат)</w:t>
            </w:r>
          </w:p>
        </w:tc>
        <w:tc>
          <w:tcPr>
            <w:tcW w:w="311" w:type="pct"/>
            <w:tcBorders>
              <w:bottom w:val="double" w:sz="4" w:space="0" w:color="auto"/>
            </w:tcBorders>
          </w:tcPr>
          <w:p w:rsidR="006E1F1B" w:rsidRDefault="006E1F1B">
            <w:pPr>
              <w:spacing w:beforeLines="20" w:before="48" w:afterLines="20" w:after="48"/>
              <w:jc w:val="center"/>
              <w:rPr>
                <w:noProof/>
                <w:szCs w:val="24"/>
              </w:rPr>
            </w:pPr>
          </w:p>
        </w:tc>
        <w:tc>
          <w:tcPr>
            <w:tcW w:w="311" w:type="pct"/>
            <w:tcBorders>
              <w:bottom w:val="double" w:sz="4" w:space="0" w:color="auto"/>
            </w:tcBorders>
            <w:shd w:val="clear" w:color="auto" w:fill="auto"/>
            <w:vAlign w:val="center"/>
          </w:tcPr>
          <w:p w:rsidR="006E1F1B" w:rsidRDefault="006E1F1B">
            <w:pPr>
              <w:spacing w:beforeLines="20" w:before="48" w:afterLines="20" w:after="48"/>
              <w:jc w:val="center"/>
              <w:rPr>
                <w:noProof/>
                <w:szCs w:val="24"/>
              </w:rPr>
            </w:pPr>
          </w:p>
        </w:tc>
        <w:tc>
          <w:tcPr>
            <w:tcW w:w="299" w:type="pct"/>
            <w:tcBorders>
              <w:bottom w:val="double" w:sz="4" w:space="0" w:color="auto"/>
            </w:tcBorders>
            <w:shd w:val="clear" w:color="auto" w:fill="auto"/>
            <w:vAlign w:val="center"/>
          </w:tcPr>
          <w:p w:rsidR="006E1F1B" w:rsidRDefault="006E1F1B">
            <w:pPr>
              <w:spacing w:beforeLines="20" w:before="48" w:afterLines="20" w:after="48"/>
              <w:jc w:val="center"/>
              <w:rPr>
                <w:noProof/>
                <w:szCs w:val="24"/>
              </w:rPr>
            </w:pPr>
          </w:p>
        </w:tc>
        <w:tc>
          <w:tcPr>
            <w:tcW w:w="307" w:type="pct"/>
            <w:tcBorders>
              <w:bottom w:val="double" w:sz="4" w:space="0" w:color="auto"/>
            </w:tcBorders>
            <w:shd w:val="clear" w:color="auto" w:fill="auto"/>
            <w:vAlign w:val="center"/>
          </w:tcPr>
          <w:p w:rsidR="006E1F1B" w:rsidRDefault="006E1F1B">
            <w:pPr>
              <w:spacing w:beforeLines="20" w:before="48" w:afterLines="20" w:after="48"/>
              <w:jc w:val="center"/>
              <w:rPr>
                <w:noProof/>
                <w:szCs w:val="24"/>
              </w:rPr>
            </w:pPr>
          </w:p>
        </w:tc>
        <w:tc>
          <w:tcPr>
            <w:tcW w:w="298" w:type="pct"/>
            <w:tcBorders>
              <w:bottom w:val="double" w:sz="4" w:space="0" w:color="auto"/>
            </w:tcBorders>
            <w:shd w:val="clear" w:color="auto" w:fill="auto"/>
            <w:vAlign w:val="center"/>
          </w:tcPr>
          <w:p w:rsidR="006E1F1B" w:rsidRDefault="006E1F1B">
            <w:pPr>
              <w:spacing w:beforeLines="20" w:before="48" w:afterLines="20" w:after="48"/>
              <w:jc w:val="center"/>
              <w:rPr>
                <w:noProof/>
                <w:szCs w:val="24"/>
              </w:rPr>
            </w:pPr>
          </w:p>
        </w:tc>
        <w:tc>
          <w:tcPr>
            <w:tcW w:w="299" w:type="pct"/>
            <w:tcBorders>
              <w:bottom w:val="double" w:sz="4" w:space="0" w:color="auto"/>
              <w:right w:val="nil"/>
            </w:tcBorders>
            <w:shd w:val="clear" w:color="auto" w:fill="auto"/>
            <w:vAlign w:val="center"/>
          </w:tcPr>
          <w:p w:rsidR="006E1F1B" w:rsidRDefault="006E1F1B">
            <w:pPr>
              <w:spacing w:beforeLines="20" w:before="48" w:afterLines="20" w:after="48"/>
              <w:jc w:val="center"/>
              <w:rPr>
                <w:noProof/>
                <w:szCs w:val="24"/>
              </w:rPr>
            </w:pPr>
          </w:p>
        </w:tc>
        <w:tc>
          <w:tcPr>
            <w:tcW w:w="299" w:type="pct"/>
            <w:tcBorders>
              <w:bottom w:val="double" w:sz="4" w:space="0" w:color="auto"/>
              <w:right w:val="nil"/>
            </w:tcBorders>
            <w:shd w:val="clear" w:color="auto" w:fill="auto"/>
            <w:vAlign w:val="center"/>
          </w:tcPr>
          <w:p w:rsidR="006E1F1B" w:rsidRDefault="006E1F1B">
            <w:pPr>
              <w:spacing w:beforeLines="20" w:before="48" w:afterLines="20" w:after="48"/>
              <w:jc w:val="center"/>
              <w:rPr>
                <w:noProof/>
                <w:szCs w:val="24"/>
              </w:rPr>
            </w:pPr>
          </w:p>
        </w:tc>
        <w:tc>
          <w:tcPr>
            <w:tcW w:w="299" w:type="pct"/>
            <w:tcBorders>
              <w:bottom w:val="double" w:sz="4" w:space="0" w:color="auto"/>
              <w:right w:val="nil"/>
            </w:tcBorders>
            <w:shd w:val="clear" w:color="auto" w:fill="auto"/>
            <w:vAlign w:val="center"/>
          </w:tcPr>
          <w:p w:rsidR="006E1F1B" w:rsidRDefault="006E1F1B">
            <w:pPr>
              <w:spacing w:beforeLines="20" w:before="48" w:afterLines="20" w:after="48"/>
              <w:jc w:val="center"/>
              <w:rPr>
                <w:noProof/>
                <w:szCs w:val="24"/>
              </w:rPr>
            </w:pPr>
          </w:p>
        </w:tc>
        <w:tc>
          <w:tcPr>
            <w:tcW w:w="417" w:type="pct"/>
            <w:gridSpan w:val="2"/>
            <w:tcBorders>
              <w:bottom w:val="double" w:sz="4" w:space="0" w:color="auto"/>
              <w:right w:val="nil"/>
            </w:tcBorders>
          </w:tcPr>
          <w:p w:rsidR="006E1F1B" w:rsidRDefault="006E1F1B">
            <w:pPr>
              <w:spacing w:beforeLines="20" w:before="48" w:afterLines="20" w:after="48"/>
              <w:jc w:val="center"/>
              <w:rPr>
                <w:noProof/>
                <w:szCs w:val="24"/>
              </w:rPr>
            </w:pPr>
          </w:p>
        </w:tc>
        <w:tc>
          <w:tcPr>
            <w:tcW w:w="417" w:type="pct"/>
            <w:tcBorders>
              <w:bottom w:val="double" w:sz="4" w:space="0" w:color="auto"/>
              <w:right w:val="nil"/>
            </w:tcBorders>
          </w:tcPr>
          <w:p w:rsidR="006E1F1B" w:rsidRDefault="006E1F1B">
            <w:pPr>
              <w:spacing w:beforeLines="20" w:before="48" w:afterLines="20" w:after="48"/>
              <w:jc w:val="center"/>
              <w:rPr>
                <w:noProof/>
                <w:szCs w:val="24"/>
              </w:rPr>
            </w:pPr>
          </w:p>
        </w:tc>
        <w:tc>
          <w:tcPr>
            <w:tcW w:w="414" w:type="pct"/>
            <w:gridSpan w:val="2"/>
            <w:tcBorders>
              <w:bottom w:val="double" w:sz="4" w:space="0" w:color="auto"/>
              <w:right w:val="single" w:sz="6" w:space="0" w:color="auto"/>
            </w:tcBorders>
          </w:tcPr>
          <w:p w:rsidR="006E1F1B" w:rsidRDefault="006E1F1B">
            <w:pPr>
              <w:spacing w:beforeLines="20" w:before="48" w:afterLines="20" w:after="48"/>
              <w:jc w:val="center"/>
              <w:rPr>
                <w:noProof/>
                <w:szCs w:val="24"/>
              </w:rPr>
            </w:pPr>
          </w:p>
        </w:tc>
      </w:tr>
      <w:tr w:rsidR="006E1F1B">
        <w:trPr>
          <w:gridAfter w:val="1"/>
          <w:wAfter w:w="16" w:type="pct"/>
          <w:trHeight w:val="289"/>
          <w:jc w:val="center"/>
        </w:trPr>
        <w:tc>
          <w:tcPr>
            <w:tcW w:w="1311" w:type="pct"/>
            <w:gridSpan w:val="3"/>
            <w:tcBorders>
              <w:top w:val="double" w:sz="4" w:space="0" w:color="auto"/>
              <w:left w:val="single" w:sz="6" w:space="0" w:color="auto"/>
            </w:tcBorders>
            <w:shd w:val="clear" w:color="auto" w:fill="auto"/>
            <w:vAlign w:val="center"/>
          </w:tcPr>
          <w:p w:rsidR="006E1F1B" w:rsidRDefault="00AB2A1F">
            <w:pPr>
              <w:spacing w:beforeLines="20" w:before="48" w:afterLines="20" w:after="48"/>
              <w:ind w:left="136"/>
              <w:jc w:val="left"/>
              <w:rPr>
                <w:noProof/>
                <w:szCs w:val="24"/>
              </w:rPr>
            </w:pPr>
            <w:r>
              <w:rPr>
                <w:b/>
                <w:noProof/>
              </w:rPr>
              <w:t>ОБЩО</w:t>
            </w:r>
          </w:p>
        </w:tc>
        <w:tc>
          <w:tcPr>
            <w:tcW w:w="311" w:type="pct"/>
            <w:tcBorders>
              <w:top w:val="double" w:sz="4" w:space="0" w:color="auto"/>
            </w:tcBorders>
          </w:tcPr>
          <w:p w:rsidR="006E1F1B" w:rsidRDefault="00AB2A1F">
            <w:pPr>
              <w:spacing w:beforeLines="20" w:before="48" w:afterLines="20" w:after="48"/>
              <w:jc w:val="center"/>
              <w:rPr>
                <w:b/>
                <w:noProof/>
                <w:szCs w:val="24"/>
              </w:rPr>
            </w:pPr>
            <w:r>
              <w:rPr>
                <w:b/>
                <w:noProof/>
              </w:rPr>
              <w:t>3</w:t>
            </w:r>
          </w:p>
        </w:tc>
        <w:tc>
          <w:tcPr>
            <w:tcW w:w="311" w:type="pct"/>
            <w:tcBorders>
              <w:top w:val="double" w:sz="4" w:space="0" w:color="auto"/>
            </w:tcBorders>
            <w:shd w:val="clear" w:color="auto" w:fill="auto"/>
            <w:vAlign w:val="center"/>
          </w:tcPr>
          <w:p w:rsidR="006E1F1B" w:rsidRDefault="00AB2A1F">
            <w:pPr>
              <w:spacing w:beforeLines="20" w:before="48" w:afterLines="20" w:after="48"/>
              <w:jc w:val="center"/>
              <w:rPr>
                <w:b/>
                <w:noProof/>
                <w:szCs w:val="24"/>
              </w:rPr>
            </w:pPr>
            <w:r>
              <w:rPr>
                <w:b/>
                <w:noProof/>
              </w:rPr>
              <w:t>3</w:t>
            </w:r>
          </w:p>
        </w:tc>
        <w:tc>
          <w:tcPr>
            <w:tcW w:w="299" w:type="pct"/>
            <w:tcBorders>
              <w:top w:val="double" w:sz="4" w:space="0" w:color="auto"/>
            </w:tcBorders>
            <w:shd w:val="clear" w:color="auto" w:fill="auto"/>
            <w:vAlign w:val="center"/>
          </w:tcPr>
          <w:p w:rsidR="006E1F1B" w:rsidRDefault="00AB2A1F">
            <w:pPr>
              <w:spacing w:beforeLines="20" w:before="48" w:afterLines="20" w:after="48"/>
              <w:jc w:val="center"/>
              <w:rPr>
                <w:b/>
                <w:noProof/>
                <w:szCs w:val="24"/>
              </w:rPr>
            </w:pPr>
            <w:r>
              <w:rPr>
                <w:b/>
                <w:noProof/>
              </w:rPr>
              <w:t>3</w:t>
            </w:r>
          </w:p>
        </w:tc>
        <w:tc>
          <w:tcPr>
            <w:tcW w:w="307" w:type="pct"/>
            <w:tcBorders>
              <w:top w:val="double" w:sz="4" w:space="0" w:color="auto"/>
            </w:tcBorders>
            <w:shd w:val="clear" w:color="auto" w:fill="auto"/>
            <w:vAlign w:val="center"/>
          </w:tcPr>
          <w:p w:rsidR="006E1F1B" w:rsidRDefault="00AB2A1F">
            <w:pPr>
              <w:spacing w:beforeLines="20" w:before="48" w:afterLines="20" w:after="48"/>
              <w:jc w:val="center"/>
              <w:rPr>
                <w:b/>
                <w:noProof/>
                <w:szCs w:val="24"/>
              </w:rPr>
            </w:pPr>
            <w:r>
              <w:rPr>
                <w:b/>
                <w:noProof/>
              </w:rPr>
              <w:t>4</w:t>
            </w:r>
          </w:p>
        </w:tc>
        <w:tc>
          <w:tcPr>
            <w:tcW w:w="298" w:type="pct"/>
            <w:tcBorders>
              <w:top w:val="double" w:sz="4" w:space="0" w:color="auto"/>
            </w:tcBorders>
            <w:shd w:val="clear" w:color="auto" w:fill="auto"/>
            <w:vAlign w:val="center"/>
          </w:tcPr>
          <w:p w:rsidR="006E1F1B" w:rsidRDefault="00AB2A1F">
            <w:pPr>
              <w:spacing w:beforeLines="20" w:before="48" w:afterLines="20" w:after="48"/>
              <w:jc w:val="center"/>
              <w:rPr>
                <w:b/>
                <w:noProof/>
                <w:szCs w:val="24"/>
              </w:rPr>
            </w:pPr>
            <w:r>
              <w:rPr>
                <w:b/>
                <w:noProof/>
              </w:rPr>
              <w:t>4</w:t>
            </w:r>
          </w:p>
        </w:tc>
        <w:tc>
          <w:tcPr>
            <w:tcW w:w="299" w:type="pct"/>
            <w:tcBorders>
              <w:top w:val="double" w:sz="4" w:space="0" w:color="auto"/>
              <w:right w:val="nil"/>
            </w:tcBorders>
            <w:shd w:val="clear" w:color="auto" w:fill="auto"/>
            <w:vAlign w:val="center"/>
          </w:tcPr>
          <w:p w:rsidR="006E1F1B" w:rsidRDefault="00AB2A1F">
            <w:pPr>
              <w:spacing w:beforeLines="20" w:before="48" w:afterLines="20" w:after="48"/>
              <w:jc w:val="center"/>
              <w:rPr>
                <w:b/>
                <w:noProof/>
                <w:szCs w:val="24"/>
              </w:rPr>
            </w:pPr>
            <w:r>
              <w:rPr>
                <w:b/>
                <w:noProof/>
              </w:rPr>
              <w:t>1</w:t>
            </w:r>
          </w:p>
        </w:tc>
        <w:tc>
          <w:tcPr>
            <w:tcW w:w="299" w:type="pct"/>
            <w:tcBorders>
              <w:top w:val="double" w:sz="4" w:space="0" w:color="auto"/>
              <w:right w:val="nil"/>
            </w:tcBorders>
            <w:shd w:val="clear" w:color="auto" w:fill="auto"/>
            <w:vAlign w:val="center"/>
          </w:tcPr>
          <w:p w:rsidR="006E1F1B" w:rsidRDefault="00AB2A1F">
            <w:pPr>
              <w:spacing w:beforeLines="20" w:before="48" w:afterLines="20" w:after="48"/>
              <w:jc w:val="center"/>
              <w:rPr>
                <w:b/>
                <w:noProof/>
                <w:szCs w:val="24"/>
              </w:rPr>
            </w:pPr>
            <w:r>
              <w:rPr>
                <w:b/>
                <w:noProof/>
              </w:rPr>
              <w:t>1</w:t>
            </w:r>
          </w:p>
        </w:tc>
        <w:tc>
          <w:tcPr>
            <w:tcW w:w="299" w:type="pct"/>
            <w:tcBorders>
              <w:top w:val="double" w:sz="4" w:space="0" w:color="auto"/>
              <w:right w:val="nil"/>
            </w:tcBorders>
            <w:shd w:val="clear" w:color="auto" w:fill="auto"/>
            <w:vAlign w:val="center"/>
          </w:tcPr>
          <w:p w:rsidR="006E1F1B" w:rsidRDefault="00AB2A1F">
            <w:pPr>
              <w:spacing w:beforeLines="20" w:before="48" w:afterLines="20" w:after="48"/>
              <w:jc w:val="center"/>
              <w:rPr>
                <w:b/>
                <w:noProof/>
                <w:szCs w:val="24"/>
              </w:rPr>
            </w:pPr>
            <w:r>
              <w:rPr>
                <w:b/>
                <w:noProof/>
              </w:rPr>
              <w:t>1</w:t>
            </w:r>
          </w:p>
        </w:tc>
        <w:tc>
          <w:tcPr>
            <w:tcW w:w="417" w:type="pct"/>
            <w:gridSpan w:val="2"/>
            <w:tcBorders>
              <w:top w:val="double" w:sz="4" w:space="0" w:color="auto"/>
              <w:right w:val="nil"/>
            </w:tcBorders>
            <w:vAlign w:val="center"/>
          </w:tcPr>
          <w:p w:rsidR="006E1F1B" w:rsidRDefault="00AB2A1F">
            <w:pPr>
              <w:spacing w:beforeLines="20" w:before="48" w:afterLines="20" w:after="48"/>
              <w:jc w:val="center"/>
              <w:rPr>
                <w:b/>
                <w:noProof/>
                <w:szCs w:val="24"/>
              </w:rPr>
            </w:pPr>
            <w:r>
              <w:rPr>
                <w:b/>
                <w:noProof/>
              </w:rPr>
              <w:t>1</w:t>
            </w:r>
          </w:p>
        </w:tc>
        <w:tc>
          <w:tcPr>
            <w:tcW w:w="417" w:type="pct"/>
            <w:tcBorders>
              <w:top w:val="double" w:sz="4" w:space="0" w:color="auto"/>
              <w:right w:val="nil"/>
            </w:tcBorders>
            <w:vAlign w:val="center"/>
          </w:tcPr>
          <w:p w:rsidR="006E1F1B" w:rsidRDefault="00AB2A1F">
            <w:pPr>
              <w:spacing w:beforeLines="20" w:before="48" w:afterLines="20" w:after="48"/>
              <w:jc w:val="center"/>
              <w:rPr>
                <w:b/>
                <w:noProof/>
                <w:szCs w:val="24"/>
              </w:rPr>
            </w:pPr>
            <w:r>
              <w:rPr>
                <w:b/>
                <w:noProof/>
              </w:rPr>
              <w:t>1</w:t>
            </w:r>
          </w:p>
        </w:tc>
        <w:tc>
          <w:tcPr>
            <w:tcW w:w="414" w:type="pct"/>
            <w:gridSpan w:val="2"/>
            <w:tcBorders>
              <w:top w:val="double" w:sz="4" w:space="0" w:color="auto"/>
              <w:right w:val="single" w:sz="6" w:space="0" w:color="auto"/>
            </w:tcBorders>
            <w:vAlign w:val="center"/>
          </w:tcPr>
          <w:p w:rsidR="006E1F1B" w:rsidRDefault="00AB2A1F">
            <w:pPr>
              <w:spacing w:beforeLines="20" w:before="48" w:afterLines="20" w:after="48"/>
              <w:jc w:val="center"/>
              <w:rPr>
                <w:b/>
                <w:noProof/>
                <w:szCs w:val="24"/>
              </w:rPr>
            </w:pPr>
            <w:r>
              <w:rPr>
                <w:b/>
                <w:noProof/>
              </w:rPr>
              <w:t>22</w:t>
            </w:r>
          </w:p>
        </w:tc>
      </w:tr>
    </w:tbl>
    <w:p w:rsidR="006E1F1B" w:rsidRDefault="00AB2A1F">
      <w:pPr>
        <w:spacing w:before="60" w:after="60"/>
        <w:ind w:left="851"/>
        <w:rPr>
          <w:noProof/>
          <w:szCs w:val="24"/>
        </w:rPr>
      </w:pPr>
      <w:r>
        <w:rPr>
          <w:b/>
          <w:noProof/>
        </w:rPr>
        <w:t>18</w:t>
      </w:r>
      <w:r>
        <w:rPr>
          <w:noProof/>
        </w:rPr>
        <w:t xml:space="preserve"> е съответната област на политиката или съответният бюджетен дял.</w:t>
      </w:r>
    </w:p>
    <w:p w:rsidR="006E1F1B" w:rsidRDefault="00AB2A1F">
      <w:pPr>
        <w:ind w:left="850"/>
        <w:rPr>
          <w:noProof/>
          <w:szCs w:val="24"/>
        </w:rPr>
      </w:pPr>
      <w:r>
        <w:rPr>
          <w:noProof/>
        </w:rPr>
        <w:t xml:space="preserve">Нуждите от човешки ресурси ще бъдат покрити от персонала на ГД, на който вече е </w:t>
      </w:r>
      <w:r>
        <w:rPr>
          <w:noProof/>
        </w:rPr>
        <w:t>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w:t>
      </w:r>
      <w:r>
        <w:rPr>
          <w:noProof/>
        </w:rPr>
        <w:t>ва и като се имат предвид бюджетните ограничения.</w:t>
      </w:r>
    </w:p>
    <w:p w:rsidR="006E1F1B" w:rsidRDefault="00AB2A1F">
      <w:pPr>
        <w:rPr>
          <w:noProof/>
          <w:szCs w:val="24"/>
        </w:rPr>
      </w:pPr>
      <w:r>
        <w:rPr>
          <w:noProof/>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6E1F1B">
        <w:tc>
          <w:tcPr>
            <w:tcW w:w="3240" w:type="dxa"/>
          </w:tcPr>
          <w:p w:rsidR="006E1F1B" w:rsidRDefault="00AB2A1F">
            <w:pPr>
              <w:rPr>
                <w:noProof/>
                <w:szCs w:val="24"/>
              </w:rPr>
            </w:pPr>
            <w:r>
              <w:rPr>
                <w:noProof/>
              </w:rPr>
              <w:t>Длъжностни лица и срочно нает персонал — ГД HOME</w:t>
            </w:r>
          </w:p>
        </w:tc>
        <w:tc>
          <w:tcPr>
            <w:tcW w:w="7200" w:type="dxa"/>
          </w:tcPr>
          <w:p w:rsidR="006E1F1B" w:rsidRDefault="00AB2A1F">
            <w:pPr>
              <w:rPr>
                <w:noProof/>
                <w:szCs w:val="24"/>
              </w:rPr>
            </w:pPr>
            <w:r>
              <w:rPr>
                <w:noProof/>
              </w:rPr>
              <w:t xml:space="preserve">Служителите ще отговарят за управлението на националните програми по ФВС — граници и за контактите със </w:t>
            </w:r>
            <w:r>
              <w:rPr>
                <w:noProof/>
              </w:rPr>
              <w:t>Съвета по проверките с цел предложението да се приложи по подходящ начин, както и за управлението на приходите на ETIAS.</w:t>
            </w:r>
          </w:p>
        </w:tc>
      </w:tr>
    </w:tbl>
    <w:p w:rsidR="006E1F1B" w:rsidRDefault="006E1F1B">
      <w:pPr>
        <w:rPr>
          <w:noProof/>
          <w:szCs w:val="24"/>
        </w:rPr>
        <w:sectPr w:rsidR="006E1F1B" w:rsidSect="00AB2A1F">
          <w:pgSz w:w="11907" w:h="16840"/>
          <w:pgMar w:top="1134" w:right="1418" w:bottom="1134" w:left="1418" w:header="709" w:footer="709" w:gutter="0"/>
          <w:cols w:space="708"/>
          <w:docGrid w:linePitch="360"/>
        </w:sectPr>
      </w:pPr>
    </w:p>
    <w:p w:rsidR="006E1F1B" w:rsidRDefault="00AB2A1F">
      <w:pPr>
        <w:pStyle w:val="Heading3"/>
        <w:rPr>
          <w:noProof/>
        </w:rPr>
      </w:pPr>
      <w:r>
        <w:rPr>
          <w:noProof/>
        </w:rPr>
        <w:t xml:space="preserve">Съвместимост с настоящата многогодишна финансова рамка </w:t>
      </w:r>
    </w:p>
    <w:p w:rsidR="006E1F1B" w:rsidRDefault="00AB2A1F">
      <w:pPr>
        <w:tabs>
          <w:tab w:val="num" w:pos="1134"/>
        </w:tabs>
        <w:ind w:left="1134" w:hanging="283"/>
        <w:rPr>
          <w:noProof/>
          <w:szCs w:val="24"/>
        </w:rPr>
      </w:pPr>
      <w:r>
        <w:rPr>
          <w:noProof/>
          <w:szCs w:val="24"/>
        </w:rPr>
        <w:sym w:font="Wingdings" w:char="F0A8"/>
      </w:r>
      <w:r>
        <w:rPr>
          <w:noProof/>
        </w:rPr>
        <w:tab/>
        <w:t>Предложението/инициативата е съвместимо(а) с настоящат</w:t>
      </w:r>
      <w:r>
        <w:rPr>
          <w:noProof/>
        </w:rPr>
        <w:t>а многогодишна финансова рамка.</w:t>
      </w:r>
    </w:p>
    <w:p w:rsidR="006E1F1B" w:rsidRDefault="00AB2A1F">
      <w:pPr>
        <w:tabs>
          <w:tab w:val="num" w:pos="1134"/>
        </w:tabs>
        <w:ind w:left="1134" w:hanging="283"/>
        <w:rPr>
          <w:noProof/>
          <w:szCs w:val="24"/>
        </w:rPr>
      </w:pPr>
      <w:r>
        <w:rPr>
          <w:noProof/>
          <w:szCs w:val="24"/>
        </w:rPr>
        <w:sym w:font="Wingdings" w:char="F078"/>
      </w:r>
      <w:r>
        <w:rPr>
          <w:noProof/>
        </w:rPr>
        <w:tab/>
        <w:t>Предложението/инициативата налага препрограмиране на съответната функция от многогодишната финансова рамка.</w:t>
      </w:r>
    </w:p>
    <w:p w:rsidR="006E1F1B" w:rsidRDefault="00AB2A1F">
      <w:pPr>
        <w:tabs>
          <w:tab w:val="num" w:pos="1134"/>
        </w:tabs>
        <w:ind w:left="1134" w:hanging="283"/>
        <w:rPr>
          <w:noProof/>
          <w:szCs w:val="24"/>
        </w:rPr>
      </w:pPr>
      <w:r>
        <w:rPr>
          <w:noProof/>
          <w:szCs w:val="24"/>
        </w:rPr>
        <w:sym w:font="Wingdings" w:char="F0A8"/>
      </w:r>
      <w:r>
        <w:rPr>
          <w:noProof/>
        </w:rPr>
        <w:tab/>
        <w:t xml:space="preserve">Предложението/инициативата налага да се използва Инструментът за гъвкавост или да се преразгледа многогодишната </w:t>
      </w:r>
      <w:r>
        <w:rPr>
          <w:noProof/>
        </w:rPr>
        <w:t>финансова рамка.</w:t>
      </w:r>
    </w:p>
    <w:p w:rsidR="006E1F1B" w:rsidRDefault="00AB2A1F">
      <w:pPr>
        <w:pBdr>
          <w:top w:val="single" w:sz="4" w:space="1" w:color="auto"/>
          <w:left w:val="single" w:sz="4" w:space="4" w:color="auto"/>
          <w:bottom w:val="single" w:sz="4" w:space="1" w:color="auto"/>
          <w:right w:val="single" w:sz="4" w:space="4" w:color="auto"/>
        </w:pBdr>
        <w:ind w:left="850"/>
        <w:rPr>
          <w:noProof/>
          <w:szCs w:val="24"/>
        </w:rPr>
      </w:pPr>
      <w:r>
        <w:rPr>
          <w:noProof/>
        </w:rPr>
        <w:t>Обяснете какво е необходимо, като посочите съответните функции, бюджетни редове и суми.</w:t>
      </w:r>
    </w:p>
    <w:p w:rsidR="006E1F1B" w:rsidRDefault="00AB2A1F">
      <w:pPr>
        <w:pBdr>
          <w:top w:val="single" w:sz="4" w:space="1" w:color="auto"/>
          <w:left w:val="single" w:sz="4" w:space="4" w:color="auto"/>
          <w:bottom w:val="single" w:sz="4" w:space="1" w:color="auto"/>
          <w:right w:val="single" w:sz="4" w:space="4" w:color="auto"/>
        </w:pBdr>
        <w:ind w:left="850"/>
        <w:rPr>
          <w:noProof/>
          <w:szCs w:val="24"/>
        </w:rPr>
      </w:pPr>
      <w:r>
        <w:rPr>
          <w:noProof/>
        </w:rPr>
        <w:t xml:space="preserve">Регламентът за Инструмента за финансово подпомагане за външните граници по ФВС е финансовият инструмент, в който е включен бюджетът за изпълнението на </w:t>
      </w:r>
      <w:r>
        <w:rPr>
          <w:noProof/>
        </w:rPr>
        <w:t xml:space="preserve">пакета за интелигентните граници. </w:t>
      </w:r>
    </w:p>
    <w:p w:rsidR="006E1F1B" w:rsidRDefault="00AB2A1F">
      <w:pPr>
        <w:pBdr>
          <w:top w:val="single" w:sz="4" w:space="1" w:color="auto"/>
          <w:left w:val="single" w:sz="4" w:space="4" w:color="auto"/>
          <w:bottom w:val="single" w:sz="4" w:space="1" w:color="auto"/>
          <w:right w:val="single" w:sz="4" w:space="4" w:color="auto"/>
        </w:pBdr>
        <w:ind w:left="850"/>
        <w:rPr>
          <w:noProof/>
          <w:szCs w:val="24"/>
        </w:rPr>
      </w:pPr>
      <w:r>
        <w:rPr>
          <w:noProof/>
        </w:rPr>
        <w:t>В член 5 от този регламент се предвижда отпускането на 791 милиона евро чрез програма за разработване на информационни системи за управление на миграционните потоци през външните граници съгласно условията, предвидени в ч</w:t>
      </w:r>
      <w:r>
        <w:rPr>
          <w:noProof/>
        </w:rPr>
        <w:t>лен 15. 480 милиона евро от тази сума са предназначени за разработването на Системата за влизане/излизане. Част от останалите 311 милиона евро ще бъде използвана за ETIAS.</w:t>
      </w:r>
    </w:p>
    <w:p w:rsidR="006E1F1B" w:rsidRDefault="00AB2A1F">
      <w:pPr>
        <w:pStyle w:val="Heading3"/>
        <w:rPr>
          <w:noProof/>
        </w:rPr>
      </w:pPr>
      <w:r>
        <w:rPr>
          <w:noProof/>
        </w:rPr>
        <w:t xml:space="preserve">Участие на трети страни във финансирането </w:t>
      </w:r>
    </w:p>
    <w:p w:rsidR="006E1F1B" w:rsidRDefault="00AB2A1F">
      <w:pPr>
        <w:tabs>
          <w:tab w:val="num" w:pos="1134"/>
        </w:tabs>
        <w:ind w:left="1134" w:hanging="283"/>
        <w:rPr>
          <w:noProof/>
          <w:szCs w:val="24"/>
        </w:rPr>
      </w:pPr>
      <w:r>
        <w:rPr>
          <w:noProof/>
          <w:szCs w:val="24"/>
        </w:rPr>
        <w:sym w:font="Wingdings" w:char="F078"/>
      </w:r>
      <w:r>
        <w:rPr>
          <w:noProof/>
        </w:rPr>
        <w:t xml:space="preserve"> Предложението/инициативата не предвижда съфинансиране от трети страни. </w:t>
      </w:r>
    </w:p>
    <w:p w:rsidR="006E1F1B" w:rsidRDefault="00AB2A1F">
      <w:pPr>
        <w:tabs>
          <w:tab w:val="num" w:pos="1134"/>
        </w:tabs>
        <w:ind w:left="1134" w:hanging="283"/>
        <w:rPr>
          <w:noProof/>
          <w:szCs w:val="24"/>
        </w:rPr>
      </w:pPr>
      <w:r>
        <w:rPr>
          <w:noProof/>
        </w:rPr>
        <w:t>Предложението/инициативата предвижда съфинансиране съгласно следните прогнози:</w:t>
      </w:r>
    </w:p>
    <w:p w:rsidR="006E1F1B" w:rsidRDefault="00AB2A1F">
      <w:pPr>
        <w:jc w:val="right"/>
        <w:rPr>
          <w:noProof/>
          <w:szCs w:val="24"/>
        </w:rPr>
      </w:pPr>
      <w:r>
        <w:rPr>
          <w:noProof/>
        </w:rPr>
        <w:t>Бюджетни кредити в млн. EUR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6E1F1B">
        <w:trPr>
          <w:cantSplit/>
        </w:trPr>
        <w:tc>
          <w:tcPr>
            <w:tcW w:w="2340" w:type="dxa"/>
          </w:tcPr>
          <w:p w:rsidR="006E1F1B" w:rsidRDefault="006E1F1B">
            <w:pPr>
              <w:spacing w:before="60" w:after="60"/>
              <w:rPr>
                <w:noProof/>
                <w:szCs w:val="24"/>
              </w:rPr>
            </w:pPr>
          </w:p>
        </w:tc>
        <w:tc>
          <w:tcPr>
            <w:tcW w:w="964" w:type="dxa"/>
            <w:vAlign w:val="center"/>
          </w:tcPr>
          <w:p w:rsidR="006E1F1B" w:rsidRDefault="00AB2A1F">
            <w:pPr>
              <w:jc w:val="center"/>
              <w:rPr>
                <w:noProof/>
                <w:szCs w:val="24"/>
              </w:rPr>
            </w:pPr>
            <w:r>
              <w:rPr>
                <w:noProof/>
              </w:rPr>
              <w:t>Година</w:t>
            </w:r>
            <w:r>
              <w:rPr>
                <w:noProof/>
              </w:rPr>
              <w:br/>
            </w:r>
            <w:r>
              <w:rPr>
                <w:b/>
                <w:noProof/>
              </w:rPr>
              <w:t>N</w:t>
            </w:r>
          </w:p>
        </w:tc>
        <w:tc>
          <w:tcPr>
            <w:tcW w:w="964" w:type="dxa"/>
            <w:vAlign w:val="center"/>
          </w:tcPr>
          <w:p w:rsidR="006E1F1B" w:rsidRDefault="00AB2A1F">
            <w:pPr>
              <w:jc w:val="center"/>
              <w:rPr>
                <w:noProof/>
                <w:szCs w:val="24"/>
              </w:rPr>
            </w:pPr>
            <w:r>
              <w:rPr>
                <w:noProof/>
              </w:rPr>
              <w:t>Година</w:t>
            </w:r>
            <w:r>
              <w:rPr>
                <w:noProof/>
              </w:rPr>
              <w:br/>
            </w:r>
            <w:r>
              <w:rPr>
                <w:b/>
                <w:noProof/>
              </w:rPr>
              <w:t>N+1</w:t>
            </w:r>
          </w:p>
        </w:tc>
        <w:tc>
          <w:tcPr>
            <w:tcW w:w="964" w:type="dxa"/>
            <w:vAlign w:val="center"/>
          </w:tcPr>
          <w:p w:rsidR="006E1F1B" w:rsidRDefault="00AB2A1F">
            <w:pPr>
              <w:jc w:val="center"/>
              <w:rPr>
                <w:noProof/>
                <w:szCs w:val="24"/>
              </w:rPr>
            </w:pPr>
            <w:r>
              <w:rPr>
                <w:noProof/>
              </w:rPr>
              <w:t>Година</w:t>
            </w:r>
            <w:r>
              <w:rPr>
                <w:noProof/>
              </w:rPr>
              <w:br/>
            </w:r>
            <w:r>
              <w:rPr>
                <w:b/>
                <w:noProof/>
              </w:rPr>
              <w:t>N+2</w:t>
            </w:r>
          </w:p>
        </w:tc>
        <w:tc>
          <w:tcPr>
            <w:tcW w:w="964" w:type="dxa"/>
            <w:vAlign w:val="center"/>
          </w:tcPr>
          <w:p w:rsidR="006E1F1B" w:rsidRDefault="00AB2A1F">
            <w:pPr>
              <w:jc w:val="center"/>
              <w:rPr>
                <w:noProof/>
                <w:szCs w:val="24"/>
              </w:rPr>
            </w:pPr>
            <w:r>
              <w:rPr>
                <w:noProof/>
              </w:rPr>
              <w:t>Година</w:t>
            </w:r>
            <w:r>
              <w:rPr>
                <w:noProof/>
              </w:rPr>
              <w:br/>
            </w:r>
            <w:r>
              <w:rPr>
                <w:b/>
                <w:noProof/>
              </w:rPr>
              <w:t>N+3</w:t>
            </w:r>
          </w:p>
        </w:tc>
        <w:tc>
          <w:tcPr>
            <w:tcW w:w="2892" w:type="dxa"/>
            <w:gridSpan w:val="3"/>
            <w:vAlign w:val="center"/>
          </w:tcPr>
          <w:p w:rsidR="006E1F1B" w:rsidRDefault="00AB2A1F">
            <w:pPr>
              <w:jc w:val="center"/>
              <w:rPr>
                <w:b/>
                <w:noProof/>
                <w:szCs w:val="24"/>
              </w:rPr>
            </w:pPr>
            <w:r>
              <w:rPr>
                <w:noProof/>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rsidR="006E1F1B" w:rsidRDefault="00AB2A1F">
            <w:pPr>
              <w:spacing w:before="60" w:after="60"/>
              <w:jc w:val="center"/>
              <w:rPr>
                <w:noProof/>
                <w:szCs w:val="24"/>
              </w:rPr>
            </w:pPr>
            <w:r>
              <w:rPr>
                <w:noProof/>
              </w:rPr>
              <w:t>Общо</w:t>
            </w:r>
          </w:p>
        </w:tc>
      </w:tr>
      <w:tr w:rsidR="006E1F1B">
        <w:trPr>
          <w:cantSplit/>
        </w:trPr>
        <w:tc>
          <w:tcPr>
            <w:tcW w:w="2340" w:type="dxa"/>
          </w:tcPr>
          <w:p w:rsidR="006E1F1B" w:rsidRDefault="00AB2A1F">
            <w:pPr>
              <w:rPr>
                <w:noProof/>
                <w:szCs w:val="24"/>
              </w:rPr>
            </w:pPr>
            <w:r>
              <w:rPr>
                <w:noProof/>
              </w:rPr>
              <w:t>Да се посочи съфинансиращият орган</w:t>
            </w:r>
            <w:r>
              <w:rPr>
                <w:i/>
                <w:noProof/>
              </w:rPr>
              <w:t xml:space="preserve"> </w:t>
            </w:r>
          </w:p>
        </w:tc>
        <w:tc>
          <w:tcPr>
            <w:tcW w:w="964" w:type="dxa"/>
            <w:vAlign w:val="center"/>
          </w:tcPr>
          <w:p w:rsidR="006E1F1B" w:rsidRDefault="006E1F1B">
            <w:pPr>
              <w:spacing w:before="60" w:after="60"/>
              <w:jc w:val="center"/>
              <w:rPr>
                <w:noProof/>
                <w:szCs w:val="24"/>
              </w:rPr>
            </w:pPr>
          </w:p>
        </w:tc>
        <w:tc>
          <w:tcPr>
            <w:tcW w:w="964" w:type="dxa"/>
            <w:vAlign w:val="center"/>
          </w:tcPr>
          <w:p w:rsidR="006E1F1B" w:rsidRDefault="006E1F1B">
            <w:pPr>
              <w:spacing w:before="60" w:after="60"/>
              <w:jc w:val="center"/>
              <w:rPr>
                <w:noProof/>
                <w:szCs w:val="24"/>
              </w:rPr>
            </w:pPr>
          </w:p>
        </w:tc>
        <w:tc>
          <w:tcPr>
            <w:tcW w:w="964" w:type="dxa"/>
            <w:vAlign w:val="center"/>
          </w:tcPr>
          <w:p w:rsidR="006E1F1B" w:rsidRDefault="006E1F1B">
            <w:pPr>
              <w:spacing w:before="60" w:after="60"/>
              <w:jc w:val="center"/>
              <w:rPr>
                <w:noProof/>
                <w:szCs w:val="24"/>
              </w:rPr>
            </w:pPr>
          </w:p>
        </w:tc>
        <w:tc>
          <w:tcPr>
            <w:tcW w:w="964" w:type="dxa"/>
            <w:vAlign w:val="center"/>
          </w:tcPr>
          <w:p w:rsidR="006E1F1B" w:rsidRDefault="006E1F1B">
            <w:pPr>
              <w:spacing w:before="60" w:after="60"/>
              <w:jc w:val="center"/>
              <w:rPr>
                <w:noProof/>
                <w:szCs w:val="24"/>
              </w:rPr>
            </w:pPr>
          </w:p>
        </w:tc>
        <w:tc>
          <w:tcPr>
            <w:tcW w:w="964" w:type="dxa"/>
            <w:vAlign w:val="center"/>
          </w:tcPr>
          <w:p w:rsidR="006E1F1B" w:rsidRDefault="006E1F1B">
            <w:pPr>
              <w:spacing w:before="60" w:after="60"/>
              <w:jc w:val="center"/>
              <w:rPr>
                <w:noProof/>
                <w:szCs w:val="24"/>
              </w:rPr>
            </w:pPr>
          </w:p>
        </w:tc>
        <w:tc>
          <w:tcPr>
            <w:tcW w:w="964" w:type="dxa"/>
            <w:vAlign w:val="center"/>
          </w:tcPr>
          <w:p w:rsidR="006E1F1B" w:rsidRDefault="006E1F1B">
            <w:pPr>
              <w:spacing w:before="60" w:after="60"/>
              <w:jc w:val="center"/>
              <w:rPr>
                <w:noProof/>
                <w:szCs w:val="24"/>
              </w:rPr>
            </w:pPr>
          </w:p>
        </w:tc>
        <w:tc>
          <w:tcPr>
            <w:tcW w:w="964" w:type="dxa"/>
            <w:vAlign w:val="center"/>
          </w:tcPr>
          <w:p w:rsidR="006E1F1B" w:rsidRDefault="006E1F1B">
            <w:pPr>
              <w:spacing w:before="60" w:after="60"/>
              <w:jc w:val="center"/>
              <w:rPr>
                <w:noProof/>
                <w:szCs w:val="24"/>
              </w:rPr>
            </w:pPr>
          </w:p>
        </w:tc>
        <w:tc>
          <w:tcPr>
            <w:tcW w:w="1158" w:type="dxa"/>
            <w:vAlign w:val="center"/>
          </w:tcPr>
          <w:p w:rsidR="006E1F1B" w:rsidRDefault="006E1F1B">
            <w:pPr>
              <w:spacing w:before="60" w:after="60"/>
              <w:jc w:val="center"/>
              <w:rPr>
                <w:noProof/>
                <w:szCs w:val="24"/>
              </w:rPr>
            </w:pPr>
          </w:p>
        </w:tc>
      </w:tr>
      <w:tr w:rsidR="006E1F1B">
        <w:trPr>
          <w:cantSplit/>
        </w:trPr>
        <w:tc>
          <w:tcPr>
            <w:tcW w:w="2340" w:type="dxa"/>
          </w:tcPr>
          <w:p w:rsidR="006E1F1B" w:rsidRDefault="00AB2A1F">
            <w:pPr>
              <w:spacing w:before="60" w:after="60"/>
              <w:jc w:val="left"/>
              <w:rPr>
                <w:noProof/>
                <w:szCs w:val="24"/>
              </w:rPr>
            </w:pPr>
            <w:r>
              <w:rPr>
                <w:noProof/>
              </w:rPr>
              <w:t xml:space="preserve">ОБЩО съфинансирани бюджетни кредити </w:t>
            </w:r>
          </w:p>
        </w:tc>
        <w:tc>
          <w:tcPr>
            <w:tcW w:w="964" w:type="dxa"/>
            <w:vAlign w:val="center"/>
          </w:tcPr>
          <w:p w:rsidR="006E1F1B" w:rsidRDefault="006E1F1B">
            <w:pPr>
              <w:spacing w:before="60" w:after="60"/>
              <w:jc w:val="center"/>
              <w:rPr>
                <w:noProof/>
                <w:szCs w:val="24"/>
              </w:rPr>
            </w:pPr>
          </w:p>
        </w:tc>
        <w:tc>
          <w:tcPr>
            <w:tcW w:w="964" w:type="dxa"/>
            <w:vAlign w:val="center"/>
          </w:tcPr>
          <w:p w:rsidR="006E1F1B" w:rsidRDefault="006E1F1B">
            <w:pPr>
              <w:spacing w:before="60" w:after="60"/>
              <w:jc w:val="center"/>
              <w:rPr>
                <w:noProof/>
                <w:szCs w:val="24"/>
              </w:rPr>
            </w:pPr>
          </w:p>
        </w:tc>
        <w:tc>
          <w:tcPr>
            <w:tcW w:w="964" w:type="dxa"/>
            <w:vAlign w:val="center"/>
          </w:tcPr>
          <w:p w:rsidR="006E1F1B" w:rsidRDefault="006E1F1B">
            <w:pPr>
              <w:spacing w:before="60" w:after="60"/>
              <w:jc w:val="center"/>
              <w:rPr>
                <w:noProof/>
                <w:szCs w:val="24"/>
              </w:rPr>
            </w:pPr>
          </w:p>
        </w:tc>
        <w:tc>
          <w:tcPr>
            <w:tcW w:w="964" w:type="dxa"/>
            <w:vAlign w:val="center"/>
          </w:tcPr>
          <w:p w:rsidR="006E1F1B" w:rsidRDefault="006E1F1B">
            <w:pPr>
              <w:spacing w:before="60" w:after="60"/>
              <w:jc w:val="center"/>
              <w:rPr>
                <w:noProof/>
                <w:szCs w:val="24"/>
              </w:rPr>
            </w:pPr>
          </w:p>
        </w:tc>
        <w:tc>
          <w:tcPr>
            <w:tcW w:w="964" w:type="dxa"/>
            <w:vAlign w:val="center"/>
          </w:tcPr>
          <w:p w:rsidR="006E1F1B" w:rsidRDefault="006E1F1B">
            <w:pPr>
              <w:spacing w:before="60" w:after="60"/>
              <w:jc w:val="center"/>
              <w:rPr>
                <w:noProof/>
                <w:szCs w:val="24"/>
              </w:rPr>
            </w:pPr>
          </w:p>
        </w:tc>
        <w:tc>
          <w:tcPr>
            <w:tcW w:w="964" w:type="dxa"/>
            <w:vAlign w:val="center"/>
          </w:tcPr>
          <w:p w:rsidR="006E1F1B" w:rsidRDefault="006E1F1B">
            <w:pPr>
              <w:spacing w:before="60" w:after="60"/>
              <w:jc w:val="center"/>
              <w:rPr>
                <w:noProof/>
                <w:szCs w:val="24"/>
              </w:rPr>
            </w:pPr>
          </w:p>
        </w:tc>
        <w:tc>
          <w:tcPr>
            <w:tcW w:w="964" w:type="dxa"/>
            <w:vAlign w:val="center"/>
          </w:tcPr>
          <w:p w:rsidR="006E1F1B" w:rsidRDefault="006E1F1B">
            <w:pPr>
              <w:spacing w:before="60" w:after="60"/>
              <w:jc w:val="center"/>
              <w:rPr>
                <w:noProof/>
                <w:szCs w:val="24"/>
              </w:rPr>
            </w:pPr>
          </w:p>
        </w:tc>
        <w:tc>
          <w:tcPr>
            <w:tcW w:w="1158" w:type="dxa"/>
            <w:vAlign w:val="center"/>
          </w:tcPr>
          <w:p w:rsidR="006E1F1B" w:rsidRDefault="006E1F1B">
            <w:pPr>
              <w:spacing w:before="60" w:after="60"/>
              <w:jc w:val="center"/>
              <w:rPr>
                <w:noProof/>
                <w:szCs w:val="24"/>
              </w:rPr>
            </w:pPr>
          </w:p>
        </w:tc>
      </w:tr>
    </w:tbl>
    <w:p w:rsidR="006E1F1B" w:rsidRDefault="00AB2A1F">
      <w:pPr>
        <w:rPr>
          <w:noProof/>
          <w:szCs w:val="24"/>
        </w:rPr>
      </w:pPr>
      <w:r>
        <w:rPr>
          <w:noProof/>
        </w:rPr>
        <w:br/>
      </w:r>
    </w:p>
    <w:p w:rsidR="006E1F1B" w:rsidRDefault="00AB2A1F">
      <w:pPr>
        <w:pStyle w:val="Heading2"/>
        <w:rPr>
          <w:noProof/>
        </w:rPr>
      </w:pPr>
      <w:r>
        <w:rPr>
          <w:noProof/>
        </w:rPr>
        <w:br w:type="page"/>
      </w:r>
      <w:r>
        <w:rPr>
          <w:noProof/>
        </w:rPr>
        <w:t xml:space="preserve">Очаквано отражение върху приходите </w:t>
      </w:r>
    </w:p>
    <w:p w:rsidR="006E1F1B" w:rsidRDefault="00AB2A1F">
      <w:pPr>
        <w:tabs>
          <w:tab w:val="num" w:pos="1134"/>
        </w:tabs>
        <w:ind w:left="1134" w:hanging="283"/>
        <w:rPr>
          <w:noProof/>
          <w:szCs w:val="24"/>
        </w:rPr>
      </w:pPr>
      <w:r>
        <w:rPr>
          <w:noProof/>
          <w:szCs w:val="24"/>
        </w:rPr>
        <w:sym w:font="Wingdings" w:char="F0A8"/>
      </w:r>
      <w:r>
        <w:rPr>
          <w:noProof/>
        </w:rPr>
        <w:tab/>
        <w:t>Предложението/инициативата няма финансово отражение върху приходите.</w:t>
      </w:r>
    </w:p>
    <w:p w:rsidR="006E1F1B" w:rsidRDefault="00AB2A1F">
      <w:pPr>
        <w:tabs>
          <w:tab w:val="num" w:pos="1134"/>
        </w:tabs>
        <w:ind w:left="1134" w:hanging="283"/>
        <w:rPr>
          <w:noProof/>
          <w:szCs w:val="24"/>
        </w:rPr>
      </w:pPr>
      <w:r>
        <w:rPr>
          <w:noProof/>
          <w:szCs w:val="24"/>
        </w:rPr>
        <w:sym w:font="Wingdings" w:char="F078"/>
      </w:r>
      <w:r>
        <w:rPr>
          <w:noProof/>
        </w:rPr>
        <w:tab/>
        <w:t>Предложението/инициативата има следното финансово отражение:</w:t>
      </w:r>
    </w:p>
    <w:p w:rsidR="006E1F1B" w:rsidRDefault="00AB2A1F">
      <w:pPr>
        <w:tabs>
          <w:tab w:val="num" w:pos="2126"/>
        </w:tabs>
        <w:ind w:left="2126" w:hanging="709"/>
        <w:rPr>
          <w:noProof/>
          <w:szCs w:val="24"/>
        </w:rPr>
      </w:pPr>
      <w:r>
        <w:rPr>
          <w:noProof/>
          <w:szCs w:val="24"/>
        </w:rPr>
        <w:sym w:font="Wingdings" w:char="F0A8"/>
      </w:r>
      <w:r>
        <w:rPr>
          <w:noProof/>
        </w:rPr>
        <w:tab/>
        <w:t xml:space="preserve">върху собствените ресурси </w:t>
      </w:r>
    </w:p>
    <w:p w:rsidR="006E1F1B" w:rsidRDefault="00AB2A1F">
      <w:pPr>
        <w:tabs>
          <w:tab w:val="num" w:pos="2126"/>
        </w:tabs>
        <w:ind w:left="2126" w:hanging="709"/>
        <w:rPr>
          <w:noProof/>
          <w:szCs w:val="24"/>
        </w:rPr>
      </w:pPr>
      <w:r>
        <w:rPr>
          <w:noProof/>
          <w:szCs w:val="24"/>
        </w:rPr>
        <w:sym w:font="Wingdings" w:char="F078"/>
      </w:r>
      <w:r>
        <w:rPr>
          <w:noProof/>
        </w:rPr>
        <w:tab/>
        <w:t xml:space="preserve">върху разните приходи </w:t>
      </w:r>
    </w:p>
    <w:p w:rsidR="006E1F1B" w:rsidRDefault="00AB2A1F">
      <w:pPr>
        <w:jc w:val="right"/>
        <w:rPr>
          <w:i/>
          <w:noProof/>
          <w:szCs w:val="24"/>
        </w:rPr>
      </w:pPr>
      <w:r>
        <w:rPr>
          <w:noProof/>
        </w:rPr>
        <w:t>млн. EUR (до третия знак след де</w:t>
      </w:r>
      <w:r>
        <w:rPr>
          <w:noProof/>
        </w:rPr>
        <w:t>сетичната запетая)</w:t>
      </w:r>
    </w:p>
    <w:tbl>
      <w:tblPr>
        <w:tblW w:w="99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22"/>
        <w:gridCol w:w="689"/>
        <w:gridCol w:w="720"/>
        <w:gridCol w:w="600"/>
        <w:gridCol w:w="720"/>
        <w:gridCol w:w="720"/>
        <w:gridCol w:w="720"/>
        <w:gridCol w:w="840"/>
        <w:gridCol w:w="840"/>
        <w:gridCol w:w="720"/>
        <w:gridCol w:w="840"/>
      </w:tblGrid>
      <w:tr w:rsidR="006E1F1B">
        <w:trPr>
          <w:trHeight w:val="391"/>
        </w:trPr>
        <w:tc>
          <w:tcPr>
            <w:tcW w:w="1418" w:type="dxa"/>
            <w:vMerge w:val="restart"/>
            <w:vAlign w:val="center"/>
          </w:tcPr>
          <w:p w:rsidR="006E1F1B" w:rsidRDefault="00AB2A1F">
            <w:pPr>
              <w:spacing w:before="40" w:after="40"/>
              <w:rPr>
                <w:noProof/>
                <w:szCs w:val="24"/>
              </w:rPr>
            </w:pPr>
            <w:r>
              <w:rPr>
                <w:noProof/>
              </w:rPr>
              <w:t>Приходен бюджетен ред:</w:t>
            </w:r>
          </w:p>
        </w:tc>
        <w:tc>
          <w:tcPr>
            <w:tcW w:w="1122" w:type="dxa"/>
            <w:vMerge w:val="restart"/>
            <w:vAlign w:val="center"/>
          </w:tcPr>
          <w:p w:rsidR="006E1F1B" w:rsidRDefault="00AB2A1F">
            <w:pPr>
              <w:jc w:val="center"/>
              <w:rPr>
                <w:noProof/>
                <w:szCs w:val="24"/>
              </w:rPr>
            </w:pPr>
            <w:r>
              <w:rPr>
                <w:noProof/>
              </w:rPr>
              <w:t>Налични бюджетни кредити за текущата финансова година</w:t>
            </w:r>
          </w:p>
        </w:tc>
        <w:tc>
          <w:tcPr>
            <w:tcW w:w="689" w:type="dxa"/>
          </w:tcPr>
          <w:p w:rsidR="006E1F1B" w:rsidRDefault="006E1F1B">
            <w:pPr>
              <w:jc w:val="center"/>
              <w:rPr>
                <w:noProof/>
                <w:szCs w:val="24"/>
              </w:rPr>
            </w:pPr>
          </w:p>
        </w:tc>
        <w:tc>
          <w:tcPr>
            <w:tcW w:w="6720" w:type="dxa"/>
            <w:gridSpan w:val="9"/>
            <w:vAlign w:val="center"/>
          </w:tcPr>
          <w:p w:rsidR="006E1F1B" w:rsidRDefault="00AB2A1F">
            <w:pPr>
              <w:jc w:val="center"/>
              <w:rPr>
                <w:noProof/>
                <w:szCs w:val="24"/>
              </w:rPr>
            </w:pPr>
            <w:r>
              <w:rPr>
                <w:noProof/>
              </w:rPr>
              <w:t>Отражение на предложението/инициативата</w:t>
            </w:r>
            <w:r>
              <w:rPr>
                <w:rStyle w:val="FootnoteReference"/>
                <w:noProof/>
              </w:rPr>
              <w:footnoteReference w:id="27"/>
            </w:r>
          </w:p>
        </w:tc>
      </w:tr>
      <w:tr w:rsidR="006E1F1B">
        <w:trPr>
          <w:trHeight w:val="391"/>
        </w:trPr>
        <w:tc>
          <w:tcPr>
            <w:tcW w:w="1418" w:type="dxa"/>
            <w:vMerge/>
          </w:tcPr>
          <w:p w:rsidR="006E1F1B" w:rsidRDefault="006E1F1B">
            <w:pPr>
              <w:spacing w:before="40" w:after="40"/>
              <w:rPr>
                <w:noProof/>
                <w:szCs w:val="24"/>
              </w:rPr>
            </w:pPr>
          </w:p>
        </w:tc>
        <w:tc>
          <w:tcPr>
            <w:tcW w:w="1122" w:type="dxa"/>
            <w:vMerge/>
          </w:tcPr>
          <w:p w:rsidR="006E1F1B" w:rsidRDefault="006E1F1B">
            <w:pPr>
              <w:spacing w:beforeLines="40" w:before="96" w:afterLines="40" w:after="96"/>
              <w:rPr>
                <w:i/>
                <w:noProof/>
                <w:szCs w:val="24"/>
              </w:rPr>
            </w:pPr>
          </w:p>
        </w:tc>
        <w:tc>
          <w:tcPr>
            <w:tcW w:w="689" w:type="dxa"/>
          </w:tcPr>
          <w:p w:rsidR="006E1F1B" w:rsidRDefault="00AB2A1F">
            <w:pPr>
              <w:jc w:val="center"/>
              <w:rPr>
                <w:noProof/>
                <w:szCs w:val="24"/>
              </w:rPr>
            </w:pPr>
            <w:r>
              <w:rPr>
                <w:noProof/>
              </w:rPr>
              <w:t>Година</w:t>
            </w:r>
            <w:r>
              <w:rPr>
                <w:noProof/>
              </w:rPr>
              <w:br/>
            </w:r>
            <w:r>
              <w:rPr>
                <w:b/>
                <w:noProof/>
              </w:rPr>
              <w:t>2018</w:t>
            </w:r>
          </w:p>
        </w:tc>
        <w:tc>
          <w:tcPr>
            <w:tcW w:w="720" w:type="dxa"/>
            <w:vAlign w:val="center"/>
          </w:tcPr>
          <w:p w:rsidR="006E1F1B" w:rsidRDefault="00AB2A1F">
            <w:pPr>
              <w:jc w:val="center"/>
              <w:rPr>
                <w:noProof/>
                <w:szCs w:val="24"/>
              </w:rPr>
            </w:pPr>
            <w:r>
              <w:rPr>
                <w:noProof/>
              </w:rPr>
              <w:t>Година</w:t>
            </w:r>
            <w:r>
              <w:rPr>
                <w:noProof/>
              </w:rPr>
              <w:br/>
            </w:r>
            <w:r>
              <w:rPr>
                <w:b/>
                <w:noProof/>
              </w:rPr>
              <w:t>2019</w:t>
            </w:r>
          </w:p>
        </w:tc>
        <w:tc>
          <w:tcPr>
            <w:tcW w:w="600" w:type="dxa"/>
            <w:vAlign w:val="center"/>
          </w:tcPr>
          <w:p w:rsidR="006E1F1B" w:rsidRDefault="00AB2A1F">
            <w:pPr>
              <w:jc w:val="center"/>
              <w:rPr>
                <w:noProof/>
                <w:szCs w:val="24"/>
              </w:rPr>
            </w:pPr>
            <w:r>
              <w:rPr>
                <w:noProof/>
              </w:rPr>
              <w:t>Година</w:t>
            </w:r>
            <w:r>
              <w:rPr>
                <w:noProof/>
              </w:rPr>
              <w:br/>
            </w:r>
            <w:r>
              <w:rPr>
                <w:b/>
                <w:noProof/>
              </w:rPr>
              <w:t>2020</w:t>
            </w:r>
          </w:p>
        </w:tc>
        <w:tc>
          <w:tcPr>
            <w:tcW w:w="720" w:type="dxa"/>
            <w:vAlign w:val="center"/>
          </w:tcPr>
          <w:p w:rsidR="006E1F1B" w:rsidRDefault="00AB2A1F">
            <w:pPr>
              <w:jc w:val="center"/>
              <w:rPr>
                <w:noProof/>
                <w:szCs w:val="24"/>
              </w:rPr>
            </w:pPr>
            <w:r>
              <w:rPr>
                <w:noProof/>
              </w:rPr>
              <w:t>Година</w:t>
            </w:r>
            <w:r>
              <w:rPr>
                <w:noProof/>
              </w:rPr>
              <w:br/>
            </w:r>
            <w:r>
              <w:rPr>
                <w:b/>
                <w:noProof/>
              </w:rPr>
              <w:t>2021</w:t>
            </w:r>
          </w:p>
        </w:tc>
        <w:tc>
          <w:tcPr>
            <w:tcW w:w="720" w:type="dxa"/>
            <w:vAlign w:val="center"/>
          </w:tcPr>
          <w:p w:rsidR="006E1F1B" w:rsidRDefault="00AB2A1F">
            <w:pPr>
              <w:jc w:val="center"/>
              <w:rPr>
                <w:noProof/>
                <w:szCs w:val="24"/>
              </w:rPr>
            </w:pPr>
            <w:r>
              <w:rPr>
                <w:noProof/>
              </w:rPr>
              <w:t>Година</w:t>
            </w:r>
            <w:r>
              <w:rPr>
                <w:noProof/>
              </w:rPr>
              <w:br/>
            </w:r>
            <w:r>
              <w:rPr>
                <w:b/>
                <w:noProof/>
              </w:rPr>
              <w:t>2022</w:t>
            </w:r>
          </w:p>
        </w:tc>
        <w:tc>
          <w:tcPr>
            <w:tcW w:w="720" w:type="dxa"/>
            <w:vAlign w:val="center"/>
          </w:tcPr>
          <w:p w:rsidR="006E1F1B" w:rsidRDefault="00AB2A1F">
            <w:pPr>
              <w:jc w:val="center"/>
              <w:rPr>
                <w:b/>
                <w:noProof/>
                <w:szCs w:val="24"/>
              </w:rPr>
            </w:pPr>
            <w:r>
              <w:rPr>
                <w:noProof/>
              </w:rPr>
              <w:t>Година</w:t>
            </w:r>
            <w:r>
              <w:rPr>
                <w:noProof/>
              </w:rPr>
              <w:br/>
            </w:r>
            <w:r>
              <w:rPr>
                <w:b/>
                <w:noProof/>
              </w:rPr>
              <w:t>2023</w:t>
            </w:r>
          </w:p>
        </w:tc>
        <w:tc>
          <w:tcPr>
            <w:tcW w:w="840" w:type="dxa"/>
            <w:vAlign w:val="center"/>
          </w:tcPr>
          <w:p w:rsidR="006E1F1B" w:rsidRDefault="00AB2A1F">
            <w:pPr>
              <w:jc w:val="center"/>
              <w:rPr>
                <w:b/>
                <w:noProof/>
                <w:szCs w:val="24"/>
              </w:rPr>
            </w:pPr>
            <w:r>
              <w:rPr>
                <w:noProof/>
              </w:rPr>
              <w:t>Година</w:t>
            </w:r>
            <w:r>
              <w:rPr>
                <w:noProof/>
              </w:rPr>
              <w:br/>
            </w:r>
            <w:r>
              <w:rPr>
                <w:b/>
                <w:noProof/>
              </w:rPr>
              <w:t>2024</w:t>
            </w:r>
          </w:p>
        </w:tc>
        <w:tc>
          <w:tcPr>
            <w:tcW w:w="840" w:type="dxa"/>
            <w:vAlign w:val="center"/>
          </w:tcPr>
          <w:p w:rsidR="006E1F1B" w:rsidRDefault="00AB2A1F">
            <w:pPr>
              <w:jc w:val="center"/>
              <w:rPr>
                <w:b/>
                <w:noProof/>
                <w:szCs w:val="24"/>
              </w:rPr>
            </w:pPr>
            <w:r>
              <w:rPr>
                <w:noProof/>
              </w:rPr>
              <w:t>Година</w:t>
            </w:r>
            <w:r>
              <w:rPr>
                <w:noProof/>
              </w:rPr>
              <w:br/>
            </w:r>
            <w:r>
              <w:rPr>
                <w:b/>
                <w:noProof/>
              </w:rPr>
              <w:t>2025</w:t>
            </w:r>
          </w:p>
        </w:tc>
        <w:tc>
          <w:tcPr>
            <w:tcW w:w="720" w:type="dxa"/>
            <w:vAlign w:val="center"/>
          </w:tcPr>
          <w:p w:rsidR="006E1F1B" w:rsidRDefault="00AB2A1F">
            <w:pPr>
              <w:jc w:val="center"/>
              <w:rPr>
                <w:noProof/>
                <w:szCs w:val="24"/>
              </w:rPr>
            </w:pPr>
            <w:r>
              <w:rPr>
                <w:noProof/>
              </w:rPr>
              <w:t>Година</w:t>
            </w:r>
            <w:r>
              <w:rPr>
                <w:noProof/>
              </w:rPr>
              <w:br/>
            </w:r>
            <w:r>
              <w:rPr>
                <w:b/>
                <w:noProof/>
              </w:rPr>
              <w:t>2026</w:t>
            </w:r>
          </w:p>
        </w:tc>
        <w:tc>
          <w:tcPr>
            <w:tcW w:w="840" w:type="dxa"/>
            <w:vAlign w:val="center"/>
          </w:tcPr>
          <w:p w:rsidR="006E1F1B" w:rsidRDefault="00AB2A1F">
            <w:pPr>
              <w:jc w:val="center"/>
              <w:rPr>
                <w:noProof/>
                <w:szCs w:val="24"/>
              </w:rPr>
            </w:pPr>
            <w:r>
              <w:rPr>
                <w:noProof/>
              </w:rPr>
              <w:t>Година</w:t>
            </w:r>
            <w:r>
              <w:rPr>
                <w:noProof/>
              </w:rPr>
              <w:br/>
            </w:r>
            <w:r>
              <w:rPr>
                <w:b/>
                <w:noProof/>
              </w:rPr>
              <w:t>2027</w:t>
            </w:r>
          </w:p>
        </w:tc>
      </w:tr>
      <w:tr w:rsidR="006E1F1B">
        <w:trPr>
          <w:trHeight w:val="391"/>
        </w:trPr>
        <w:tc>
          <w:tcPr>
            <w:tcW w:w="1418" w:type="dxa"/>
          </w:tcPr>
          <w:p w:rsidR="006E1F1B" w:rsidRDefault="00AB2A1F">
            <w:pPr>
              <w:spacing w:before="40" w:after="40"/>
              <w:jc w:val="left"/>
              <w:rPr>
                <w:noProof/>
                <w:szCs w:val="24"/>
              </w:rPr>
            </w:pPr>
            <w:r>
              <w:rPr>
                <w:noProof/>
              </w:rPr>
              <w:t>Статия 6313</w:t>
            </w:r>
          </w:p>
          <w:p w:rsidR="006E1F1B" w:rsidRDefault="00AB2A1F">
            <w:pPr>
              <w:spacing w:before="40" w:after="40"/>
              <w:jc w:val="left"/>
              <w:rPr>
                <w:noProof/>
                <w:szCs w:val="24"/>
              </w:rPr>
            </w:pPr>
            <w:r>
              <w:rPr>
                <w:noProof/>
              </w:rPr>
              <w:t xml:space="preserve"> - вноска от асоциираните към Шенген държави (CH, NO, LI, IS)</w:t>
            </w:r>
          </w:p>
        </w:tc>
        <w:tc>
          <w:tcPr>
            <w:tcW w:w="1122" w:type="dxa"/>
          </w:tcPr>
          <w:p w:rsidR="006E1F1B" w:rsidRDefault="006E1F1B">
            <w:pPr>
              <w:spacing w:beforeLines="40" w:before="96" w:afterLines="40" w:after="96"/>
              <w:jc w:val="center"/>
              <w:rPr>
                <w:i/>
                <w:noProof/>
                <w:szCs w:val="24"/>
              </w:rPr>
            </w:pPr>
          </w:p>
        </w:tc>
        <w:tc>
          <w:tcPr>
            <w:tcW w:w="689" w:type="dxa"/>
          </w:tcPr>
          <w:p w:rsidR="006E1F1B" w:rsidRDefault="00AB2A1F">
            <w:pPr>
              <w:spacing w:beforeLines="40" w:before="96" w:afterLines="40" w:after="96"/>
              <w:jc w:val="center"/>
              <w:rPr>
                <w:noProof/>
                <w:szCs w:val="24"/>
              </w:rPr>
            </w:pPr>
            <w:r>
              <w:rPr>
                <w:noProof/>
              </w:rPr>
              <w:t>p.m.</w:t>
            </w:r>
          </w:p>
        </w:tc>
        <w:tc>
          <w:tcPr>
            <w:tcW w:w="720" w:type="dxa"/>
          </w:tcPr>
          <w:p w:rsidR="006E1F1B" w:rsidRDefault="00AB2A1F">
            <w:pPr>
              <w:spacing w:beforeLines="40" w:before="96" w:afterLines="40" w:after="96"/>
              <w:jc w:val="center"/>
              <w:rPr>
                <w:noProof/>
                <w:szCs w:val="24"/>
              </w:rPr>
            </w:pPr>
            <w:r>
              <w:rPr>
                <w:noProof/>
              </w:rPr>
              <w:t>p.m.</w:t>
            </w:r>
          </w:p>
        </w:tc>
        <w:tc>
          <w:tcPr>
            <w:tcW w:w="600" w:type="dxa"/>
          </w:tcPr>
          <w:p w:rsidR="006E1F1B" w:rsidRDefault="00AB2A1F">
            <w:pPr>
              <w:spacing w:beforeLines="40" w:before="96" w:afterLines="40" w:after="96"/>
              <w:jc w:val="center"/>
              <w:rPr>
                <w:noProof/>
                <w:szCs w:val="24"/>
              </w:rPr>
            </w:pPr>
            <w:r>
              <w:rPr>
                <w:noProof/>
              </w:rPr>
              <w:t>p.m.</w:t>
            </w:r>
          </w:p>
        </w:tc>
        <w:tc>
          <w:tcPr>
            <w:tcW w:w="720" w:type="dxa"/>
          </w:tcPr>
          <w:p w:rsidR="006E1F1B" w:rsidRDefault="00AB2A1F">
            <w:pPr>
              <w:spacing w:beforeLines="40" w:before="96" w:afterLines="40" w:after="96"/>
              <w:jc w:val="center"/>
              <w:rPr>
                <w:noProof/>
                <w:szCs w:val="24"/>
              </w:rPr>
            </w:pPr>
            <w:r>
              <w:rPr>
                <w:noProof/>
              </w:rPr>
              <w:t>p.m.</w:t>
            </w:r>
          </w:p>
        </w:tc>
        <w:tc>
          <w:tcPr>
            <w:tcW w:w="720" w:type="dxa"/>
          </w:tcPr>
          <w:p w:rsidR="006E1F1B" w:rsidRDefault="00AB2A1F">
            <w:pPr>
              <w:spacing w:beforeLines="40" w:before="96" w:afterLines="40" w:after="96"/>
              <w:jc w:val="center"/>
              <w:rPr>
                <w:noProof/>
                <w:szCs w:val="24"/>
              </w:rPr>
            </w:pPr>
            <w:r>
              <w:rPr>
                <w:noProof/>
              </w:rPr>
              <w:t>p.m.</w:t>
            </w:r>
          </w:p>
        </w:tc>
        <w:tc>
          <w:tcPr>
            <w:tcW w:w="720" w:type="dxa"/>
          </w:tcPr>
          <w:p w:rsidR="006E1F1B" w:rsidRDefault="00AB2A1F">
            <w:pPr>
              <w:spacing w:beforeLines="40" w:before="96" w:afterLines="40" w:after="96"/>
              <w:jc w:val="center"/>
              <w:rPr>
                <w:noProof/>
                <w:szCs w:val="24"/>
              </w:rPr>
            </w:pPr>
            <w:r>
              <w:rPr>
                <w:noProof/>
              </w:rPr>
              <w:t>p.m.</w:t>
            </w:r>
          </w:p>
        </w:tc>
        <w:tc>
          <w:tcPr>
            <w:tcW w:w="840" w:type="dxa"/>
          </w:tcPr>
          <w:p w:rsidR="006E1F1B" w:rsidRDefault="00AB2A1F">
            <w:pPr>
              <w:spacing w:beforeLines="40" w:before="96" w:afterLines="40" w:after="96"/>
              <w:jc w:val="center"/>
              <w:rPr>
                <w:noProof/>
                <w:szCs w:val="24"/>
              </w:rPr>
            </w:pPr>
            <w:r>
              <w:rPr>
                <w:noProof/>
              </w:rPr>
              <w:t>p.m.</w:t>
            </w:r>
          </w:p>
        </w:tc>
        <w:tc>
          <w:tcPr>
            <w:tcW w:w="840" w:type="dxa"/>
          </w:tcPr>
          <w:p w:rsidR="006E1F1B" w:rsidRDefault="00AB2A1F">
            <w:pPr>
              <w:spacing w:beforeLines="40" w:before="96" w:afterLines="40" w:after="96"/>
              <w:jc w:val="center"/>
              <w:rPr>
                <w:noProof/>
                <w:szCs w:val="24"/>
              </w:rPr>
            </w:pPr>
            <w:r>
              <w:rPr>
                <w:noProof/>
              </w:rPr>
              <w:t>p.m.</w:t>
            </w:r>
          </w:p>
        </w:tc>
        <w:tc>
          <w:tcPr>
            <w:tcW w:w="720" w:type="dxa"/>
          </w:tcPr>
          <w:p w:rsidR="006E1F1B" w:rsidRDefault="00AB2A1F">
            <w:pPr>
              <w:spacing w:beforeLines="40" w:before="96" w:afterLines="40" w:after="96"/>
              <w:jc w:val="center"/>
              <w:rPr>
                <w:noProof/>
                <w:szCs w:val="24"/>
              </w:rPr>
            </w:pPr>
            <w:r>
              <w:rPr>
                <w:noProof/>
              </w:rPr>
              <w:t>p.m.</w:t>
            </w:r>
          </w:p>
        </w:tc>
        <w:tc>
          <w:tcPr>
            <w:tcW w:w="840" w:type="dxa"/>
          </w:tcPr>
          <w:p w:rsidR="006E1F1B" w:rsidRDefault="00AB2A1F">
            <w:pPr>
              <w:spacing w:beforeLines="40" w:before="96" w:afterLines="40" w:after="96"/>
              <w:jc w:val="center"/>
              <w:rPr>
                <w:noProof/>
                <w:szCs w:val="24"/>
              </w:rPr>
            </w:pPr>
            <w:r>
              <w:rPr>
                <w:noProof/>
              </w:rPr>
              <w:t>p.m.</w:t>
            </w:r>
          </w:p>
        </w:tc>
      </w:tr>
      <w:tr w:rsidR="006E1F1B">
        <w:trPr>
          <w:trHeight w:val="391"/>
        </w:trPr>
        <w:tc>
          <w:tcPr>
            <w:tcW w:w="1418" w:type="dxa"/>
            <w:vAlign w:val="center"/>
          </w:tcPr>
          <w:p w:rsidR="006E1F1B" w:rsidRDefault="00AB2A1F">
            <w:pPr>
              <w:spacing w:before="40" w:after="40"/>
              <w:rPr>
                <w:noProof/>
                <w:szCs w:val="24"/>
              </w:rPr>
            </w:pPr>
            <w:r>
              <w:rPr>
                <w:noProof/>
              </w:rPr>
              <w:t xml:space="preserve">Статия 6600 </w:t>
            </w:r>
          </w:p>
          <w:p w:rsidR="006E1F1B" w:rsidRDefault="00AB2A1F">
            <w:pPr>
              <w:spacing w:before="40" w:after="40"/>
              <w:rPr>
                <w:noProof/>
                <w:szCs w:val="24"/>
              </w:rPr>
            </w:pPr>
            <w:r>
              <w:rPr>
                <w:noProof/>
              </w:rPr>
              <w:t>- приходи от такси</w:t>
            </w:r>
          </w:p>
        </w:tc>
        <w:tc>
          <w:tcPr>
            <w:tcW w:w="1122" w:type="dxa"/>
          </w:tcPr>
          <w:p w:rsidR="006E1F1B" w:rsidRDefault="006E1F1B">
            <w:pPr>
              <w:spacing w:beforeLines="40" w:before="96" w:afterLines="40" w:after="96"/>
              <w:jc w:val="center"/>
              <w:rPr>
                <w:i/>
                <w:noProof/>
                <w:szCs w:val="24"/>
              </w:rPr>
            </w:pPr>
          </w:p>
        </w:tc>
        <w:tc>
          <w:tcPr>
            <w:tcW w:w="689" w:type="dxa"/>
          </w:tcPr>
          <w:p w:rsidR="006E1F1B" w:rsidRDefault="006E1F1B">
            <w:pPr>
              <w:spacing w:beforeLines="40" w:before="96" w:afterLines="40" w:after="96"/>
              <w:jc w:val="center"/>
              <w:rPr>
                <w:noProof/>
                <w:szCs w:val="24"/>
              </w:rPr>
            </w:pPr>
          </w:p>
        </w:tc>
        <w:tc>
          <w:tcPr>
            <w:tcW w:w="720" w:type="dxa"/>
          </w:tcPr>
          <w:p w:rsidR="006E1F1B" w:rsidRDefault="006E1F1B">
            <w:pPr>
              <w:spacing w:beforeLines="40" w:before="96" w:afterLines="40" w:after="96"/>
              <w:jc w:val="center"/>
              <w:rPr>
                <w:noProof/>
                <w:szCs w:val="24"/>
              </w:rPr>
            </w:pPr>
          </w:p>
        </w:tc>
        <w:tc>
          <w:tcPr>
            <w:tcW w:w="600" w:type="dxa"/>
          </w:tcPr>
          <w:p w:rsidR="006E1F1B" w:rsidRDefault="006E1F1B">
            <w:pPr>
              <w:spacing w:beforeLines="40" w:before="96" w:afterLines="40" w:after="96"/>
              <w:jc w:val="center"/>
              <w:rPr>
                <w:noProof/>
                <w:szCs w:val="24"/>
              </w:rPr>
            </w:pPr>
          </w:p>
        </w:tc>
        <w:tc>
          <w:tcPr>
            <w:tcW w:w="720" w:type="dxa"/>
          </w:tcPr>
          <w:p w:rsidR="006E1F1B" w:rsidRDefault="00AB2A1F">
            <w:pPr>
              <w:spacing w:beforeLines="40" w:before="96" w:afterLines="40" w:after="96"/>
              <w:jc w:val="center"/>
              <w:rPr>
                <w:noProof/>
                <w:szCs w:val="24"/>
              </w:rPr>
            </w:pPr>
            <w:r>
              <w:rPr>
                <w:noProof/>
              </w:rPr>
              <w:t>p.m.</w:t>
            </w:r>
          </w:p>
        </w:tc>
        <w:tc>
          <w:tcPr>
            <w:tcW w:w="720" w:type="dxa"/>
          </w:tcPr>
          <w:p w:rsidR="006E1F1B" w:rsidRDefault="00AB2A1F">
            <w:pPr>
              <w:spacing w:beforeLines="40" w:before="96" w:afterLines="40" w:after="96"/>
              <w:jc w:val="center"/>
              <w:rPr>
                <w:noProof/>
                <w:szCs w:val="24"/>
              </w:rPr>
            </w:pPr>
            <w:r>
              <w:rPr>
                <w:noProof/>
              </w:rPr>
              <w:t>p.m.</w:t>
            </w:r>
          </w:p>
        </w:tc>
        <w:tc>
          <w:tcPr>
            <w:tcW w:w="720" w:type="dxa"/>
          </w:tcPr>
          <w:p w:rsidR="006E1F1B" w:rsidRDefault="00AB2A1F">
            <w:pPr>
              <w:spacing w:beforeLines="40" w:before="96" w:afterLines="40" w:after="96"/>
              <w:jc w:val="center"/>
              <w:rPr>
                <w:noProof/>
                <w:szCs w:val="24"/>
              </w:rPr>
            </w:pPr>
            <w:r>
              <w:rPr>
                <w:noProof/>
              </w:rPr>
              <w:t>p.m.</w:t>
            </w:r>
          </w:p>
        </w:tc>
        <w:tc>
          <w:tcPr>
            <w:tcW w:w="840" w:type="dxa"/>
          </w:tcPr>
          <w:p w:rsidR="006E1F1B" w:rsidRDefault="00AB2A1F">
            <w:pPr>
              <w:spacing w:beforeLines="40" w:before="96" w:afterLines="40" w:after="96"/>
              <w:jc w:val="center"/>
              <w:rPr>
                <w:noProof/>
                <w:szCs w:val="24"/>
              </w:rPr>
            </w:pPr>
            <w:r>
              <w:rPr>
                <w:noProof/>
              </w:rPr>
              <w:t>p.m.</w:t>
            </w:r>
          </w:p>
        </w:tc>
        <w:tc>
          <w:tcPr>
            <w:tcW w:w="840" w:type="dxa"/>
          </w:tcPr>
          <w:p w:rsidR="006E1F1B" w:rsidRDefault="00AB2A1F">
            <w:pPr>
              <w:spacing w:beforeLines="40" w:before="96" w:afterLines="40" w:after="96"/>
              <w:jc w:val="center"/>
              <w:rPr>
                <w:noProof/>
                <w:szCs w:val="24"/>
              </w:rPr>
            </w:pPr>
            <w:r>
              <w:rPr>
                <w:noProof/>
              </w:rPr>
              <w:t>p.m.</w:t>
            </w:r>
          </w:p>
        </w:tc>
        <w:tc>
          <w:tcPr>
            <w:tcW w:w="720" w:type="dxa"/>
          </w:tcPr>
          <w:p w:rsidR="006E1F1B" w:rsidRDefault="00AB2A1F">
            <w:pPr>
              <w:spacing w:beforeLines="40" w:before="96" w:afterLines="40" w:after="96"/>
              <w:jc w:val="center"/>
              <w:rPr>
                <w:noProof/>
                <w:szCs w:val="24"/>
              </w:rPr>
            </w:pPr>
            <w:r>
              <w:rPr>
                <w:noProof/>
              </w:rPr>
              <w:t>p.m.</w:t>
            </w:r>
          </w:p>
        </w:tc>
        <w:tc>
          <w:tcPr>
            <w:tcW w:w="840" w:type="dxa"/>
          </w:tcPr>
          <w:p w:rsidR="006E1F1B" w:rsidRDefault="00AB2A1F">
            <w:pPr>
              <w:spacing w:beforeLines="40" w:before="96" w:afterLines="40" w:after="96"/>
              <w:jc w:val="center"/>
              <w:rPr>
                <w:noProof/>
                <w:szCs w:val="24"/>
              </w:rPr>
            </w:pPr>
            <w:r>
              <w:rPr>
                <w:noProof/>
              </w:rPr>
              <w:t>p.m.</w:t>
            </w:r>
          </w:p>
        </w:tc>
      </w:tr>
    </w:tbl>
    <w:p w:rsidR="006E1F1B" w:rsidRDefault="00AB2A1F">
      <w:pPr>
        <w:ind w:left="850"/>
        <w:rPr>
          <w:noProof/>
          <w:szCs w:val="24"/>
        </w:rPr>
      </w:pPr>
      <w:r>
        <w:rPr>
          <w:noProof/>
        </w:rPr>
        <w:t xml:space="preserve">За разните „целеви“ приходи да се посочат </w:t>
      </w:r>
      <w:r>
        <w:rPr>
          <w:noProof/>
        </w:rPr>
        <w:t>съответните разходни бюджетни редове.</w:t>
      </w:r>
    </w:p>
    <w:p w:rsidR="006E1F1B" w:rsidRDefault="00AB2A1F">
      <w:pPr>
        <w:pBdr>
          <w:top w:val="single" w:sz="4" w:space="1" w:color="auto"/>
          <w:left w:val="single" w:sz="4" w:space="4" w:color="auto"/>
          <w:bottom w:val="single" w:sz="4" w:space="1" w:color="auto"/>
          <w:right w:val="single" w:sz="4" w:space="4" w:color="auto"/>
        </w:pBdr>
        <w:ind w:left="850"/>
        <w:rPr>
          <w:noProof/>
          <w:szCs w:val="24"/>
        </w:rPr>
      </w:pPr>
      <w:r>
        <w:rPr>
          <w:noProof/>
        </w:rPr>
        <w:t>18.02.01.03 (интелигентни граници), 18.0207 (eu-LISA) и 18.0203 (ЕГБО)</w:t>
      </w:r>
    </w:p>
    <w:p w:rsidR="006E1F1B" w:rsidRDefault="00AB2A1F">
      <w:pPr>
        <w:ind w:left="850"/>
        <w:rPr>
          <w:noProof/>
          <w:szCs w:val="24"/>
        </w:rPr>
      </w:pPr>
      <w:r>
        <w:rPr>
          <w:noProof/>
        </w:rPr>
        <w:t>Да се посочи методът за изчисляване на отражението върху приходите.</w:t>
      </w:r>
    </w:p>
    <w:p w:rsidR="006E1F1B" w:rsidRDefault="00AB2A1F">
      <w:pPr>
        <w:pBdr>
          <w:top w:val="single" w:sz="4" w:space="1" w:color="auto"/>
          <w:left w:val="single" w:sz="4" w:space="4" w:color="auto"/>
          <w:bottom w:val="single" w:sz="4" w:space="1" w:color="auto"/>
          <w:right w:val="single" w:sz="4" w:space="4" w:color="auto"/>
        </w:pBdr>
        <w:ind w:left="850"/>
        <w:rPr>
          <w:noProof/>
          <w:szCs w:val="24"/>
        </w:rPr>
      </w:pPr>
      <w:r>
        <w:rPr>
          <w:noProof/>
        </w:rPr>
        <w:t xml:space="preserve">Бюджетът ще включва вноска от държавите, асоциирани към процеса на изпълнение, прилагане и развитие на достиженията на правото от Шенген и на мерките, свързани с Евродак, съгласно съответните споразумения. </w:t>
      </w:r>
    </w:p>
    <w:p w:rsidR="006E1F1B" w:rsidRDefault="00AB2A1F">
      <w:pPr>
        <w:pBdr>
          <w:top w:val="single" w:sz="4" w:space="1" w:color="auto"/>
          <w:left w:val="single" w:sz="4" w:space="4" w:color="auto"/>
          <w:bottom w:val="single" w:sz="4" w:space="1" w:color="auto"/>
          <w:right w:val="single" w:sz="4" w:space="4" w:color="auto"/>
        </w:pBdr>
        <w:ind w:left="850"/>
        <w:rPr>
          <w:noProof/>
          <w:szCs w:val="24"/>
        </w:rPr>
      </w:pPr>
      <w:r>
        <w:rPr>
          <w:noProof/>
        </w:rPr>
        <w:t>Той ще включва и приходите от платените от заявит</w:t>
      </w:r>
      <w:r>
        <w:rPr>
          <w:noProof/>
        </w:rPr>
        <w:t>елите такси за разрешения за пътуване. В предложението за ETIAS е предвидена такса в размер на 5 евро. Заявителите на възраст под 18 години ще бъдат освободени от нея. Заявителите, които са членове на семейството на гражданин на Съюза или на гражданин на т</w:t>
      </w:r>
      <w:r>
        <w:rPr>
          <w:noProof/>
        </w:rPr>
        <w:t xml:space="preserve">рета държава, ползващ се от правото на свободно движение съгласно законодателството на Съюза, и които не притежават карта за пребиваване, също няма да плащат тази такса. Според прогнозите от нея ще бъдат освободени между 15 и 20 % от подадените заявления. </w:t>
      </w:r>
      <w:r>
        <w:rPr>
          <w:noProof/>
        </w:rPr>
        <w:t>Очаква се броят на освободените от изискването за виза пътуващи, които ще посетят Шенгенското пространство през периода 2021—2027 г. и ще имат нужда от разрешение за пътуване, да варира от 40,6 милиона през 2021 г. до 50,5 милиона през 2027 г. Тези прогноз</w:t>
      </w:r>
      <w:r>
        <w:rPr>
          <w:noProof/>
        </w:rPr>
        <w:t>и се основават на статистическите данни от Техническото проучване относно интелигентните граници</w:t>
      </w:r>
      <w:r>
        <w:rPr>
          <w:rStyle w:val="FootnoteReference"/>
          <w:noProof/>
        </w:rPr>
        <w:footnoteReference w:id="28"/>
      </w:r>
      <w:r>
        <w:rPr>
          <w:noProof/>
        </w:rPr>
        <w:t xml:space="preserve">. Същевременно обаче в предложението са предвидени преходен период и преходни мерки, които ще окажат влияние върху приходите. Като се имат предвид тези </w:t>
      </w:r>
      <w:r>
        <w:rPr>
          <w:noProof/>
        </w:rPr>
        <w:t>елементи, не е възможно да се даде надеждна прогноза за броя на заявленията, за които ще бъде платена такса, и вследствие на това — за очакваните приходи.</w:t>
      </w:r>
    </w:p>
    <w:sectPr w:rsidR="006E1F1B" w:rsidSect="00AB2A1F">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F1B" w:rsidRDefault="00AB2A1F">
      <w:pPr>
        <w:spacing w:before="0" w:after="0"/>
      </w:pPr>
      <w:r>
        <w:separator/>
      </w:r>
    </w:p>
  </w:endnote>
  <w:endnote w:type="continuationSeparator" w:id="0">
    <w:p w:rsidR="006E1F1B" w:rsidRDefault="00AB2A1F">
      <w:pPr>
        <w:spacing w:before="0" w:after="0"/>
      </w:pPr>
      <w:r>
        <w:continuationSeparator/>
      </w:r>
    </w:p>
  </w:endnote>
  <w:endnote w:type="continuationNotice" w:id="1">
    <w:p w:rsidR="006E1F1B" w:rsidRDefault="006E1F1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A1F" w:rsidRPr="00AB2A1F" w:rsidRDefault="00AB2A1F" w:rsidP="00AB2A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A1F" w:rsidRPr="00AB2A1F" w:rsidRDefault="00AB2A1F" w:rsidP="00AB2A1F">
    <w:pPr>
      <w:pStyle w:val="Footer"/>
      <w:rPr>
        <w:rFonts w:ascii="Arial" w:hAnsi="Arial" w:cs="Arial"/>
        <w:b/>
        <w:sz w:val="48"/>
      </w:rPr>
    </w:pPr>
    <w:r w:rsidRPr="00AB2A1F">
      <w:rPr>
        <w:rFonts w:ascii="Arial" w:hAnsi="Arial" w:cs="Arial"/>
        <w:b/>
        <w:sz w:val="48"/>
      </w:rPr>
      <w:t>BG</w:t>
    </w:r>
    <w:r w:rsidRPr="00AB2A1F">
      <w:rPr>
        <w:rFonts w:ascii="Arial" w:hAnsi="Arial" w:cs="Arial"/>
        <w:b/>
        <w:sz w:val="48"/>
      </w:rPr>
      <w:tab/>
    </w:r>
    <w:r w:rsidRPr="00AB2A1F">
      <w:rPr>
        <w:rFonts w:ascii="Arial" w:hAnsi="Arial" w:cs="Arial"/>
        <w:b/>
        <w:sz w:val="48"/>
      </w:rPr>
      <w:tab/>
    </w:r>
    <w:fldSimple w:instr=" DOCVARIABLE &quot;LW_Confidence&quot; \* MERGEFORMAT ">
      <w:r>
        <w:t xml:space="preserve"> </w:t>
      </w:r>
    </w:fldSimple>
    <w:r w:rsidRPr="00AB2A1F">
      <w:tab/>
    </w:r>
    <w:proofErr w:type="spellStart"/>
    <w:r w:rsidRPr="00AB2A1F">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A1F" w:rsidRPr="00AB2A1F" w:rsidRDefault="00AB2A1F" w:rsidP="00AB2A1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A1F" w:rsidRPr="00AB2A1F" w:rsidRDefault="00AB2A1F" w:rsidP="00AB2A1F">
    <w:pPr>
      <w:pStyle w:val="Footer"/>
      <w:rPr>
        <w:rFonts w:ascii="Arial" w:hAnsi="Arial" w:cs="Arial"/>
        <w:b/>
        <w:sz w:val="48"/>
      </w:rPr>
    </w:pPr>
    <w:r w:rsidRPr="00AB2A1F">
      <w:rPr>
        <w:rFonts w:ascii="Arial" w:hAnsi="Arial" w:cs="Arial"/>
        <w:b/>
        <w:sz w:val="48"/>
      </w:rPr>
      <w:t>BG</w:t>
    </w:r>
    <w:r w:rsidRPr="00AB2A1F">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fldSimple w:instr=" DOCVARIABLE &quot;LW_Confidence&quot; \* MERGEFORMAT ">
      <w:r>
        <w:t xml:space="preserve"> </w:t>
      </w:r>
    </w:fldSimple>
    <w:r w:rsidRPr="00AB2A1F">
      <w:tab/>
    </w:r>
    <w:r w:rsidRPr="00AB2A1F">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A1F" w:rsidRPr="00AB2A1F" w:rsidRDefault="00AB2A1F" w:rsidP="00AB2A1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1B" w:rsidRPr="00AB2A1F" w:rsidRDefault="00AB2A1F" w:rsidP="00AB2A1F">
    <w:pPr>
      <w:pStyle w:val="FooterLandscape"/>
      <w:rPr>
        <w:rFonts w:ascii="Arial" w:hAnsi="Arial" w:cs="Arial"/>
        <w:b/>
        <w:sz w:val="48"/>
      </w:rPr>
    </w:pPr>
    <w:r w:rsidRPr="00AB2A1F">
      <w:rPr>
        <w:rFonts w:ascii="Arial" w:hAnsi="Arial" w:cs="Arial"/>
        <w:b/>
        <w:sz w:val="48"/>
      </w:rPr>
      <w:t>BG</w:t>
    </w:r>
    <w:r w:rsidRPr="00AB2A1F">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fldSimple w:instr=" DOCVARIABLE &quot;LW_Confidence&quot; \* MERGEFORMAT ">
      <w:r>
        <w:t xml:space="preserve"> </w:t>
      </w:r>
    </w:fldSimple>
    <w:r w:rsidRPr="00AB2A1F">
      <w:tab/>
    </w:r>
    <w:r w:rsidRPr="00AB2A1F">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A1F" w:rsidRPr="00AB2A1F" w:rsidRDefault="00AB2A1F" w:rsidP="00AB2A1F">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1B" w:rsidRPr="00AB2A1F" w:rsidRDefault="00AB2A1F" w:rsidP="00AB2A1F">
    <w:pPr>
      <w:pStyle w:val="Footer"/>
      <w:rPr>
        <w:rFonts w:ascii="Arial" w:hAnsi="Arial" w:cs="Arial"/>
        <w:b/>
        <w:sz w:val="48"/>
      </w:rPr>
    </w:pPr>
    <w:r w:rsidRPr="00AB2A1F">
      <w:rPr>
        <w:rFonts w:ascii="Arial" w:hAnsi="Arial" w:cs="Arial"/>
        <w:b/>
        <w:sz w:val="48"/>
      </w:rPr>
      <w:t>BG</w:t>
    </w:r>
    <w:r w:rsidRPr="00AB2A1F">
      <w:rPr>
        <w:rFonts w:ascii="Arial" w:hAnsi="Arial" w:cs="Arial"/>
        <w:b/>
        <w:sz w:val="48"/>
      </w:rPr>
      <w:tab/>
    </w:r>
    <w:r>
      <w:fldChar w:fldCharType="begin"/>
    </w:r>
    <w:r>
      <w:instrText xml:space="preserve"> PAGE  \* MERGEFORMAT </w:instrText>
    </w:r>
    <w:r>
      <w:fldChar w:fldCharType="separate"/>
    </w:r>
    <w:r>
      <w:rPr>
        <w:noProof/>
      </w:rPr>
      <w:t>47</w:t>
    </w:r>
    <w:r>
      <w:fldChar w:fldCharType="end"/>
    </w:r>
    <w:r>
      <w:tab/>
    </w:r>
    <w:fldSimple w:instr=" DOCVARIABLE &quot;LW_Confidence&quot; \* MERGEFORMAT ">
      <w:r>
        <w:t xml:space="preserve"> </w:t>
      </w:r>
    </w:fldSimple>
    <w:r w:rsidRPr="00AB2A1F">
      <w:tab/>
    </w:r>
    <w:r w:rsidRPr="00AB2A1F">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A1F" w:rsidRPr="00AB2A1F" w:rsidRDefault="00AB2A1F" w:rsidP="00AB2A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F1B" w:rsidRDefault="00AB2A1F">
      <w:pPr>
        <w:spacing w:before="0" w:after="0"/>
      </w:pPr>
      <w:r>
        <w:separator/>
      </w:r>
    </w:p>
  </w:footnote>
  <w:footnote w:type="continuationSeparator" w:id="0">
    <w:p w:rsidR="006E1F1B" w:rsidRDefault="00AB2A1F">
      <w:pPr>
        <w:spacing w:before="0" w:after="0"/>
      </w:pPr>
      <w:r>
        <w:continuationSeparator/>
      </w:r>
    </w:p>
  </w:footnote>
  <w:footnote w:type="continuationNotice" w:id="1">
    <w:p w:rsidR="006E1F1B" w:rsidRDefault="006E1F1B">
      <w:pPr>
        <w:spacing w:before="0" w:after="0"/>
      </w:pPr>
    </w:p>
  </w:footnote>
  <w:footnote w:id="2">
    <w:p w:rsidR="006E1F1B" w:rsidRDefault="00AB2A1F">
      <w:pPr>
        <w:pStyle w:val="FootnoteText"/>
        <w:ind w:left="340" w:hanging="340"/>
        <w:contextualSpacing/>
      </w:pPr>
      <w:r>
        <w:rPr>
          <w:rStyle w:val="FootnoteReference"/>
        </w:rPr>
        <w:footnoteRef/>
      </w:r>
      <w:r>
        <w:tab/>
        <w:t xml:space="preserve">УД: управление по дейности; БД: </w:t>
      </w:r>
      <w:proofErr w:type="spellStart"/>
      <w:r>
        <w:t>бюджетиране</w:t>
      </w:r>
      <w:proofErr w:type="spellEnd"/>
      <w:r>
        <w:t xml:space="preserve"> по дейности.</w:t>
      </w:r>
    </w:p>
  </w:footnote>
  <w:footnote w:id="3">
    <w:p w:rsidR="006E1F1B" w:rsidRDefault="00AB2A1F">
      <w:pPr>
        <w:pStyle w:val="FootnoteText"/>
        <w:ind w:left="340" w:hanging="340"/>
        <w:contextualSpacing/>
      </w:pPr>
      <w:r>
        <w:rPr>
          <w:rStyle w:val="FootnoteReference"/>
        </w:rPr>
        <w:footnoteRef/>
      </w:r>
      <w:r>
        <w:tab/>
        <w:t>Съгласно член 54, параграф 2, букв</w:t>
      </w:r>
      <w:r>
        <w:t>а а) или б) от Финансовия регламент.</w:t>
      </w:r>
    </w:p>
  </w:footnote>
  <w:footnote w:id="4">
    <w:p w:rsidR="006E1F1B" w:rsidRDefault="00AB2A1F">
      <w:pPr>
        <w:pStyle w:val="FootnoteText"/>
        <w:ind w:left="340" w:hanging="340"/>
        <w:contextualSpacing/>
      </w:pPr>
      <w:r>
        <w:rPr>
          <w:rStyle w:val="FootnoteReference"/>
        </w:rPr>
        <w:footnoteRef/>
      </w:r>
      <w:r>
        <w:tab/>
        <w:t>Важно е да се отбележи, че включването в безвизов режим обикновено е обвързано с условието за притежаване на електронен паспорт.</w:t>
      </w:r>
    </w:p>
  </w:footnote>
  <w:footnote w:id="5">
    <w:p w:rsidR="006E1F1B" w:rsidRDefault="00AB2A1F">
      <w:pPr>
        <w:pStyle w:val="FootnoteText"/>
        <w:ind w:left="340" w:hanging="340"/>
        <w:contextualSpacing/>
      </w:pPr>
      <w:r>
        <w:rPr>
          <w:rStyle w:val="FootnoteReference"/>
        </w:rPr>
        <w:footnoteRef/>
      </w:r>
      <w:r>
        <w:tab/>
        <w:t xml:space="preserve">COM(2016) 205 </w:t>
      </w:r>
      <w:proofErr w:type="spellStart"/>
      <w:r>
        <w:t>final</w:t>
      </w:r>
      <w:proofErr w:type="spellEnd"/>
      <w:r>
        <w:t xml:space="preserve">. </w:t>
      </w:r>
    </w:p>
  </w:footnote>
  <w:footnote w:id="6">
    <w:p w:rsidR="006E1F1B" w:rsidRDefault="00AB2A1F">
      <w:pPr>
        <w:pStyle w:val="FootnoteText"/>
        <w:ind w:left="340" w:hanging="340"/>
        <w:contextualSpacing/>
      </w:pPr>
      <w:r>
        <w:rPr>
          <w:rStyle w:val="FootnoteReference"/>
        </w:rPr>
        <w:footnoteRef/>
      </w:r>
      <w:r>
        <w:tab/>
        <w:t xml:space="preserve">COM(2016) 602 </w:t>
      </w:r>
      <w:proofErr w:type="spellStart"/>
      <w:r>
        <w:t>final</w:t>
      </w:r>
      <w:proofErr w:type="spellEnd"/>
      <w:r>
        <w:t xml:space="preserve">. </w:t>
      </w:r>
    </w:p>
  </w:footnote>
  <w:footnote w:id="7">
    <w:p w:rsidR="006E1F1B" w:rsidRDefault="00AB2A1F">
      <w:pPr>
        <w:pStyle w:val="FootnoteText"/>
        <w:ind w:left="340" w:hanging="340"/>
        <w:contextualSpacing/>
      </w:pPr>
      <w:r>
        <w:rPr>
          <w:rStyle w:val="FootnoteReference"/>
        </w:rPr>
        <w:footnoteRef/>
      </w:r>
      <w:r>
        <w:tab/>
        <w:t xml:space="preserve">Речта е публикувана на следния адрес: </w:t>
      </w:r>
      <w:hyperlink r:id="rId1">
        <w:r>
          <w:rPr>
            <w:rStyle w:val="Hyperlink"/>
            <w:color w:val="auto"/>
          </w:rPr>
          <w:t>http://europa.eu/rapid/press-release_SPEECH-16-3043_bg.htm</w:t>
        </w:r>
      </w:hyperlink>
      <w:r>
        <w:t>.</w:t>
      </w:r>
    </w:p>
  </w:footnote>
  <w:footnote w:id="8">
    <w:p w:rsidR="006E1F1B" w:rsidRDefault="00AB2A1F">
      <w:pPr>
        <w:pStyle w:val="FootnoteText"/>
        <w:ind w:left="340" w:hanging="340"/>
        <w:contextualSpacing/>
      </w:pPr>
      <w:r>
        <w:rPr>
          <w:rStyle w:val="FootnoteReference"/>
        </w:rPr>
        <w:footnoteRef/>
      </w:r>
      <w:r>
        <w:tab/>
        <w:t>Регламент (ЕС) № 515/2014 на Европейския парламент и на Съвета от 16 април 2014 г. за създаване на инструмента за фи</w:t>
      </w:r>
      <w:r>
        <w:t>нансово подпомагане за външните граници и визите като част от фонд „Вътрешна сигурност“ и за отмяна на Решение № 574/2007/ЕО.</w:t>
      </w:r>
    </w:p>
  </w:footnote>
  <w:footnote w:id="9">
    <w:p w:rsidR="006E1F1B" w:rsidRDefault="00AB2A1F">
      <w:pPr>
        <w:pStyle w:val="FootnoteText"/>
        <w:ind w:left="340" w:hanging="340"/>
        <w:contextualSpacing/>
      </w:pPr>
      <w:r>
        <w:rPr>
          <w:rStyle w:val="FootnoteReference"/>
        </w:rPr>
        <w:footnoteRef/>
      </w:r>
      <w:r>
        <w:tab/>
        <w:t>Регламент (ЕС) № 1077/2011 на Европейския парламент и на Съвета от 25 октомври 2011 г. за създаване на Европейска агенция за опе</w:t>
      </w:r>
      <w:r>
        <w:t xml:space="preserve">ративното управление на </w:t>
      </w:r>
      <w:proofErr w:type="spellStart"/>
      <w:r>
        <w:t>широкомащабни</w:t>
      </w:r>
      <w:proofErr w:type="spellEnd"/>
      <w:r>
        <w:t xml:space="preserve"> информационни системи в пространството на свобода, сигурност и правосъдие. Член 1, параграф 3: „Агенцията може да отговаря и за подготвянето, разработването и оперативното управление на </w:t>
      </w:r>
      <w:proofErr w:type="spellStart"/>
      <w:r>
        <w:t>широкомащабни</w:t>
      </w:r>
      <w:proofErr w:type="spellEnd"/>
      <w:r>
        <w:t xml:space="preserve"> информационни сист</w:t>
      </w:r>
      <w:r>
        <w:t>еми в пространството на свобода, сигурност и правосъдие, различни от посочените в параграф 2, само ако това е предвидено в съответни законодателни инструменти...“.</w:t>
      </w:r>
    </w:p>
  </w:footnote>
  <w:footnote w:id="10">
    <w:p w:rsidR="006E1F1B" w:rsidRDefault="00AB2A1F">
      <w:pPr>
        <w:pStyle w:val="FootnoteText"/>
        <w:ind w:left="340" w:hanging="340"/>
        <w:contextualSpacing/>
      </w:pPr>
      <w:r>
        <w:rPr>
          <w:rStyle w:val="FootnoteReference"/>
        </w:rPr>
        <w:footnoteRef/>
      </w:r>
      <w:r>
        <w:tab/>
        <w:t>Регламент (ЕС) 2016/1624 на Европейския парламент и на Съвета от 14 септември 2016 г. за е</w:t>
      </w:r>
      <w:r>
        <w:t>вропейската гранична и брегова охрана, за изменение на Регламент (ЕС) 2016/399 на Европейския парламент и на Съвета и за отмяна на Регламент (ЕО) № 863/2007 на Европейския парламент и на Съвета, Регламент (ЕО) № 2007/2004 на Съвета и Решение 2005/267/ЕО на</w:t>
      </w:r>
      <w:r>
        <w:t xml:space="preserve"> Съвета.</w:t>
      </w:r>
    </w:p>
  </w:footnote>
  <w:footnote w:id="11">
    <w:p w:rsidR="006E1F1B" w:rsidRDefault="00AB2A1F">
      <w:pPr>
        <w:pStyle w:val="FootnoteText"/>
        <w:ind w:left="340" w:hanging="340"/>
        <w:contextualSpacing/>
      </w:pPr>
      <w:r>
        <w:rPr>
          <w:rStyle w:val="FootnoteReference"/>
        </w:rPr>
        <w:footnoteRef/>
      </w:r>
      <w:r>
        <w:tab/>
        <w:t>COM(2010) 93, 19 март 2010 г.</w:t>
      </w:r>
    </w:p>
  </w:footnote>
  <w:footnote w:id="12">
    <w:p w:rsidR="006E1F1B" w:rsidRDefault="00AB2A1F">
      <w:pPr>
        <w:pStyle w:val="FootnoteText"/>
        <w:ind w:left="340" w:hanging="340"/>
        <w:contextualSpacing/>
      </w:pPr>
      <w:r>
        <w:rPr>
          <w:rStyle w:val="FootnoteReference"/>
        </w:rPr>
        <w:footnoteRef/>
      </w:r>
      <w:r>
        <w:tab/>
        <w:t xml:space="preserve">Решение 2008/633/ПВР на Съвета от 23 юни 2008 г. относно достъпа до Визовата информационна система (ВИС) за справки от </w:t>
      </w:r>
      <w:proofErr w:type="spellStart"/>
      <w:r>
        <w:t>оправомощени</w:t>
      </w:r>
      <w:proofErr w:type="spellEnd"/>
      <w:r>
        <w:t xml:space="preserve"> органи на държавите членки и от </w:t>
      </w:r>
      <w:proofErr w:type="spellStart"/>
      <w:r>
        <w:t>Европол</w:t>
      </w:r>
      <w:proofErr w:type="spellEnd"/>
      <w:r>
        <w:t xml:space="preserve"> с цел предотвратяване, разкриване и разсл</w:t>
      </w:r>
      <w:r>
        <w:t xml:space="preserve">едване на терористични действия и други тежки престъпления и Регламент (ЕО) № 767/2008 на Европейския парламент и на Съвета от 9 юли 2008 г. относно Визовата информационна система (ВИС) и обмена на данни между държави членки относно визите за краткосрочно </w:t>
      </w:r>
      <w:r>
        <w:t>пребиваване (Регламент за ВИС).</w:t>
      </w:r>
    </w:p>
  </w:footnote>
  <w:footnote w:id="13">
    <w:p w:rsidR="006E1F1B" w:rsidRDefault="00AB2A1F">
      <w:pPr>
        <w:pStyle w:val="FootnoteText"/>
        <w:ind w:left="340" w:hanging="340"/>
        <w:contextualSpacing/>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w:t>
      </w:r>
      <w:proofErr w:type="spellStart"/>
      <w:r>
        <w:t>BudgWeb</w:t>
      </w:r>
      <w:proofErr w:type="spellEnd"/>
      <w:r>
        <w:t>:</w:t>
      </w:r>
      <w:r>
        <w:tab/>
      </w:r>
      <w:r>
        <w:br/>
      </w:r>
      <w:hyperlink r:id="rId2">
        <w:r>
          <w:rPr>
            <w:rStyle w:val="Hyperlink"/>
            <w:color w:val="auto"/>
          </w:rPr>
          <w:t>https://myintracomm.ec.europa.eu/budgweb/EN/man/budgmanag/Pages/budgmanag.aspx</w:t>
        </w:r>
      </w:hyperlink>
      <w:r>
        <w:t>.</w:t>
      </w:r>
    </w:p>
  </w:footnote>
  <w:footnote w:id="14">
    <w:p w:rsidR="006E1F1B" w:rsidRDefault="00AB2A1F">
      <w:pPr>
        <w:pStyle w:val="FootnoteText"/>
        <w:ind w:left="340" w:hanging="340"/>
        <w:contextualSpacing/>
      </w:pPr>
      <w:r>
        <w:rPr>
          <w:rStyle w:val="FootnoteReference"/>
        </w:rPr>
        <w:footnoteRef/>
      </w:r>
      <w:r>
        <w:tab/>
      </w:r>
      <w:proofErr w:type="spellStart"/>
      <w:r>
        <w:t>Многогод</w:t>
      </w:r>
      <w:proofErr w:type="spellEnd"/>
      <w:r>
        <w:t xml:space="preserve">. = многогодишни бюджетни кредити / </w:t>
      </w:r>
      <w:proofErr w:type="spellStart"/>
      <w:r>
        <w:t>едногод</w:t>
      </w:r>
      <w:proofErr w:type="spellEnd"/>
      <w:r>
        <w:t>. = едногодишни бюджетни кредити</w:t>
      </w:r>
    </w:p>
  </w:footnote>
  <w:footnote w:id="15">
    <w:p w:rsidR="006E1F1B" w:rsidRDefault="00AB2A1F">
      <w:pPr>
        <w:pStyle w:val="FootnoteText"/>
        <w:ind w:left="340" w:hanging="340"/>
        <w:contextualSpacing/>
      </w:pPr>
      <w:r>
        <w:rPr>
          <w:rStyle w:val="FootnoteReference"/>
        </w:rPr>
        <w:footnoteRef/>
      </w:r>
      <w:r>
        <w:tab/>
        <w:t xml:space="preserve">ЕАСТ: Европейска асоциация за свободна търговия. </w:t>
      </w:r>
    </w:p>
  </w:footnote>
  <w:footnote w:id="16">
    <w:p w:rsidR="006E1F1B" w:rsidRDefault="00AB2A1F">
      <w:pPr>
        <w:pStyle w:val="FootnoteText"/>
        <w:ind w:left="340" w:hanging="340"/>
        <w:contextualSpacing/>
      </w:pPr>
      <w:r>
        <w:rPr>
          <w:rStyle w:val="FootnoteReference"/>
        </w:rPr>
        <w:footnoteRef/>
      </w:r>
      <w:r>
        <w:tab/>
        <w:t>Държави кандидатки и ако е</w:t>
      </w:r>
      <w:r>
        <w:t xml:space="preserve"> приложимо, държави потенциални кандидатки от Западните Балкани.</w:t>
      </w:r>
    </w:p>
  </w:footnote>
  <w:footnote w:id="17">
    <w:p w:rsidR="006E1F1B" w:rsidRDefault="00AB2A1F">
      <w:pPr>
        <w:pStyle w:val="CommentSubject"/>
        <w:spacing w:before="0" w:after="0"/>
        <w:ind w:left="340" w:hanging="340"/>
        <w:contextualSpacing/>
        <w:rPr>
          <w:b w:val="0"/>
          <w:szCs w:val="20"/>
        </w:rPr>
      </w:pPr>
      <w:r>
        <w:rPr>
          <w:rStyle w:val="FootnoteReference"/>
        </w:rPr>
        <w:footnoteRef/>
      </w:r>
      <w:r>
        <w:tab/>
      </w:r>
      <w:r>
        <w:rPr>
          <w:b w:val="0"/>
        </w:rP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8">
    <w:p w:rsidR="006E1F1B" w:rsidRDefault="00AB2A1F">
      <w:pPr>
        <w:pStyle w:val="FootnoteText"/>
        <w:ind w:left="340" w:hanging="340"/>
        <w:contextualSpacing/>
      </w:pPr>
      <w:r>
        <w:rPr>
          <w:rStyle w:val="FootnoteReference"/>
        </w:rPr>
        <w:footnoteRef/>
      </w:r>
      <w:r>
        <w:tab/>
        <w:t>Чи</w:t>
      </w:r>
      <w:r>
        <w:t xml:space="preserve">слеността на персонала през 2020 г. и следващите години е индикативна и трябва да бъде определено дали тя превишава прогнозата за персонала на ЕГБО, </w:t>
      </w:r>
      <w:r>
        <w:rPr>
          <w:color w:val="1F497D"/>
        </w:rPr>
        <w:t>посочена в документ COM(2015) 671</w:t>
      </w:r>
      <w:r>
        <w:t>.</w:t>
      </w:r>
    </w:p>
  </w:footnote>
  <w:footnote w:id="19">
    <w:p w:rsidR="006E1F1B" w:rsidRDefault="00AB2A1F">
      <w:pPr>
        <w:pStyle w:val="FootnoteText"/>
        <w:ind w:left="340" w:hanging="340"/>
        <w:contextualSpacing/>
      </w:pPr>
      <w:r>
        <w:rPr>
          <w:rStyle w:val="FootnoteReference"/>
        </w:rPr>
        <w:footnoteRef/>
      </w:r>
      <w:r>
        <w:tab/>
        <w:t xml:space="preserve">Резултатите са продуктите и услугите, които ще бъдат доставени (напр. </w:t>
      </w:r>
      <w:r>
        <w:t>брой финансирани обмени на учащи се, дължина на построените пътища в километри и т.н.).</w:t>
      </w:r>
    </w:p>
  </w:footnote>
  <w:footnote w:id="20">
    <w:p w:rsidR="006E1F1B" w:rsidRDefault="00AB2A1F">
      <w:pPr>
        <w:pStyle w:val="FootnoteText"/>
        <w:ind w:left="340" w:hanging="340"/>
        <w:contextualSpacing/>
      </w:pPr>
      <w:r>
        <w:rPr>
          <w:rStyle w:val="FootnoteReference"/>
        </w:rPr>
        <w:footnoteRef/>
      </w:r>
      <w:r>
        <w:tab/>
        <w:t>Съгласно описанието в точка 1.4.2. „Конкретни цели…“.</w:t>
      </w:r>
    </w:p>
  </w:footnote>
  <w:footnote w:id="21">
    <w:p w:rsidR="006E1F1B" w:rsidRDefault="00AB2A1F">
      <w:pPr>
        <w:pStyle w:val="FootnoteText"/>
        <w:ind w:left="340" w:hanging="340"/>
        <w:contextualSpacing/>
      </w:pPr>
      <w:r>
        <w:rPr>
          <w:rStyle w:val="FootnoteReference"/>
        </w:rPr>
        <w:footnoteRef/>
      </w:r>
      <w:r>
        <w:tab/>
        <w:t>Резултатите са продуктите и услугите, които ще бъдат доставени (напр. брой финансирани обмени на учащи се, дъл</w:t>
      </w:r>
      <w:r>
        <w:t>жина на построените пътища в километри и т.н.).</w:t>
      </w:r>
    </w:p>
  </w:footnote>
  <w:footnote w:id="22">
    <w:p w:rsidR="006E1F1B" w:rsidRDefault="00AB2A1F">
      <w:pPr>
        <w:pStyle w:val="FootnoteText"/>
        <w:ind w:left="340" w:hanging="340"/>
        <w:contextualSpacing/>
      </w:pPr>
      <w:r>
        <w:rPr>
          <w:rStyle w:val="FootnoteReference"/>
        </w:rPr>
        <w:footnoteRef/>
      </w:r>
      <w:r>
        <w:tab/>
        <w:t xml:space="preserve">Съгласно описанието в точка 1.4.2. „Конкретни цели…“. </w:t>
      </w:r>
    </w:p>
  </w:footnote>
  <w:footnote w:id="23">
    <w:p w:rsidR="006E1F1B" w:rsidRDefault="00AB2A1F">
      <w:pPr>
        <w:pStyle w:val="FootnoteText"/>
      </w:pPr>
      <w:r>
        <w:rPr>
          <w:rStyle w:val="FootnoteReference"/>
        </w:rPr>
        <w:footnoteRef/>
      </w:r>
      <w:r>
        <w:tab/>
      </w:r>
      <w:r>
        <w:rPr>
          <w:color w:val="1F497D"/>
        </w:rPr>
        <w:t xml:space="preserve">Числеността на персонала през 2020 г. и следващите години е индикативна и трябва да бъде определено дали тя превишава прогнозата за персонала на </w:t>
      </w:r>
      <w:r>
        <w:rPr>
          <w:color w:val="1F497D"/>
        </w:rPr>
        <w:t>ЕГБО, посочена в документ COM(2015) 671.</w:t>
      </w:r>
    </w:p>
    <w:p w:rsidR="006E1F1B" w:rsidRDefault="006E1F1B">
      <w:pPr>
        <w:pStyle w:val="FootnoteText"/>
      </w:pPr>
    </w:p>
  </w:footnote>
  <w:footnote w:id="24">
    <w:p w:rsidR="006E1F1B" w:rsidRDefault="00AB2A1F">
      <w:pPr>
        <w:pStyle w:val="FootnoteText"/>
        <w:ind w:left="340" w:hanging="340"/>
        <w:contextualSpacing/>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5">
    <w:p w:rsidR="006E1F1B" w:rsidRDefault="00AB2A1F">
      <w:pPr>
        <w:pStyle w:val="FootnoteText"/>
        <w:ind w:left="340" w:hanging="340"/>
        <w:contextualSpacing/>
      </w:pPr>
      <w:r>
        <w:rPr>
          <w:rStyle w:val="FootnoteReference"/>
        </w:rPr>
        <w:footnoteRef/>
      </w:r>
      <w:r>
        <w:tab/>
        <w:t>ДНП = договорно нает перс</w:t>
      </w:r>
      <w:r>
        <w:t xml:space="preserve">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6">
    <w:p w:rsidR="006E1F1B" w:rsidRDefault="00AB2A1F">
      <w:pPr>
        <w:pStyle w:val="FootnoteText"/>
        <w:ind w:left="340" w:hanging="340"/>
        <w:contextualSpacing/>
      </w:pPr>
      <w:r>
        <w:rPr>
          <w:rStyle w:val="FootnoteReference"/>
        </w:rPr>
        <w:footnoteRef/>
      </w:r>
      <w:r>
        <w:tab/>
      </w:r>
      <w:proofErr w:type="spellStart"/>
      <w:r>
        <w:t>Подтаван</w:t>
      </w:r>
      <w:proofErr w:type="spellEnd"/>
      <w:r>
        <w:t xml:space="preserve"> за външния персонал, покрит с бюджетните кредити за оперативни разходи (предишни редове </w:t>
      </w:r>
      <w:r>
        <w:t>BA).</w:t>
      </w:r>
    </w:p>
  </w:footnote>
  <w:footnote w:id="27">
    <w:p w:rsidR="006E1F1B" w:rsidRDefault="00AB2A1F">
      <w:pPr>
        <w:pStyle w:val="FootnoteText"/>
        <w:ind w:left="340" w:hanging="340"/>
        <w:contextualSpacing/>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 w:id="28">
    <w:p w:rsidR="006E1F1B" w:rsidRDefault="00AB2A1F">
      <w:pPr>
        <w:pStyle w:val="FootnoteText"/>
        <w:ind w:left="340" w:hanging="340"/>
        <w:contextualSpacing/>
      </w:pPr>
      <w:r>
        <w:rPr>
          <w:rStyle w:val="FootnoteReference"/>
        </w:rPr>
        <w:footnoteRef/>
      </w:r>
      <w:r>
        <w:tab/>
        <w:t>Техническо проучване относно интелигентните граници, Евро</w:t>
      </w:r>
      <w:r>
        <w:t xml:space="preserve">пейска комисия, ГД HOME, 2014 г. </w:t>
      </w:r>
      <w:hyperlink r:id="rId3">
        <w:r>
          <w:rPr>
            <w:rStyle w:val="Hyperlink"/>
            <w:color w:val="auto"/>
          </w:rPr>
          <w:t>http://ec.europa.eu/dgs/home-affairs/what-we-do/policies/borders-and-visas/smart-borders/index_en.htm</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A1F" w:rsidRPr="00AB2A1F" w:rsidRDefault="00AB2A1F" w:rsidP="00AB2A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A1F" w:rsidRPr="00AB2A1F" w:rsidRDefault="00AB2A1F" w:rsidP="00AB2A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A1F" w:rsidRPr="00AB2A1F" w:rsidRDefault="00AB2A1F" w:rsidP="00AB2A1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1B" w:rsidRDefault="006E1F1B" w:rsidP="00AB2A1F">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A1F" w:rsidRPr="00AB2A1F" w:rsidRDefault="00AB2A1F" w:rsidP="00AB2A1F">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1B" w:rsidRDefault="006E1F1B" w:rsidP="00AB2A1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A1F" w:rsidRPr="00AB2A1F" w:rsidRDefault="00AB2A1F" w:rsidP="00AB2A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4AD7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34FC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94A9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A9E12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EBA54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AA4F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1D14DDA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9692AE2"/>
    <w:multiLevelType w:val="multilevel"/>
    <w:tmpl w:val="975EA0B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792"/>
      </w:pPr>
      <w:rPr>
        <w:rFonts w:cs="Times New Roman"/>
      </w:rPr>
    </w:lvl>
    <w:lvl w:ilvl="2">
      <w:start w:val="1"/>
      <w:numFmt w:val="decimal"/>
      <w:lvlText w:val="%1.%2.%3."/>
      <w:lvlJc w:val="left"/>
      <w:pPr>
        <w:tabs>
          <w:tab w:val="num" w:pos="1224"/>
        </w:tabs>
        <w:ind w:left="1224" w:hanging="1224"/>
      </w:pPr>
      <w:rPr>
        <w:rFonts w:cs="Times New Roman"/>
      </w:rPr>
    </w:lvl>
    <w:lvl w:ilvl="3">
      <w:start w:val="1"/>
      <w:numFmt w:val="decimal"/>
      <w:lvlText w:val="%1.%2.%3.%4."/>
      <w:lvlJc w:val="left"/>
      <w:pPr>
        <w:tabs>
          <w:tab w:val="num" w:pos="1728"/>
        </w:tabs>
        <w:ind w:left="1728" w:hanging="1728"/>
      </w:pPr>
      <w:rPr>
        <w:rFonts w:cs="Times New Roman"/>
      </w:rPr>
    </w:lvl>
    <w:lvl w:ilvl="4">
      <w:start w:val="1"/>
      <w:numFmt w:val="decimal"/>
      <w:pStyle w:val="Heading5"/>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3744"/>
        </w:tabs>
        <w:ind w:left="3744" w:hanging="3744"/>
      </w:pPr>
      <w:rPr>
        <w:rFonts w:cs="Times New Roman"/>
      </w:rPr>
    </w:lvl>
    <w:lvl w:ilvl="8">
      <w:start w:val="1"/>
      <w:numFmt w:val="decimal"/>
      <w:lvlText w:val="%1.%2.%3.%4.%5.%6.%7.%8.%9."/>
      <w:lvlJc w:val="left"/>
      <w:pPr>
        <w:tabs>
          <w:tab w:val="num" w:pos="4320"/>
        </w:tabs>
        <w:ind w:left="4320" w:hanging="4320"/>
      </w:pPr>
      <w:rPr>
        <w:rFonts w:cs="Times New Roman"/>
      </w:rPr>
    </w:lvl>
  </w:abstractNum>
  <w:abstractNum w:abstractNumId="14">
    <w:nsid w:val="3F5619DF"/>
    <w:multiLevelType w:val="hybridMultilevel"/>
    <w:tmpl w:val="096E44C6"/>
    <w:lvl w:ilvl="0" w:tplc="08090001">
      <w:start w:val="1"/>
      <w:numFmt w:val="bullet"/>
      <w:pStyle w:val="ListBullet5"/>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9">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6E4E71E4"/>
    <w:multiLevelType w:val="multilevel"/>
    <w:tmpl w:val="21145626"/>
    <w:lvl w:ilvl="0">
      <w:start w:val="1"/>
      <w:numFmt w:val="decimal"/>
      <w:pStyle w:val="Par-equal"/>
      <w:lvlText w:val="%1."/>
      <w:lvlJc w:val="left"/>
      <w:pPr>
        <w:tabs>
          <w:tab w:val="num" w:pos="567"/>
        </w:tabs>
        <w:ind w:left="567" w:hanging="567"/>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71F06166"/>
    <w:multiLevelType w:val="multilevel"/>
    <w:tmpl w:val="C08066D2"/>
    <w:name w:val="0,3405529"/>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78A241BD"/>
    <w:multiLevelType w:val="multilevel"/>
    <w:tmpl w:val="53C4DF32"/>
    <w:lvl w:ilvl="0">
      <w:start w:val="1"/>
      <w:numFmt w:val="bullet"/>
      <w:lvlRestart w:val="0"/>
      <w:pStyle w:val="ListDash3"/>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79C96D36"/>
    <w:multiLevelType w:val="multilevel"/>
    <w:tmpl w:val="BE983CE4"/>
    <w:name w:val="0,4849774"/>
    <w:lvl w:ilvl="0">
      <w:start w:val="1"/>
      <w:numFmt w:val="decimal"/>
      <w:lvlRestart w:val="0"/>
      <w:pStyle w:val="ListNumber1"/>
      <w:lvlText w:val="(%1)"/>
      <w:lvlJc w:val="left"/>
      <w:pPr>
        <w:tabs>
          <w:tab w:val="num" w:pos="1702"/>
        </w:tabs>
        <w:ind w:left="1702"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1">
    <w:nsid w:val="7D8820A0"/>
    <w:multiLevelType w:val="multilevel"/>
    <w:tmpl w:val="54F6C7B4"/>
    <w:name w:val="0,3967097"/>
    <w:lvl w:ilvl="0">
      <w:start w:val="1"/>
      <w:numFmt w:val="bullet"/>
      <w:lvlRestart w:val="0"/>
      <w:pStyle w:val="ListDash4"/>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7"/>
  </w:num>
  <w:num w:numId="2">
    <w:abstractNumId w:val="12"/>
  </w:num>
  <w:num w:numId="3">
    <w:abstractNumId w:val="19"/>
  </w:num>
  <w:num w:numId="4">
    <w:abstractNumId w:val="18"/>
  </w:num>
  <w:num w:numId="5">
    <w:abstractNumId w:val="2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4"/>
  </w:num>
  <w:num w:numId="16">
    <w:abstractNumId w:val="26"/>
  </w:num>
  <w:num w:numId="17">
    <w:abstractNumId w:val="13"/>
  </w:num>
  <w:num w:numId="18">
    <w:abstractNumId w:val="29"/>
  </w:num>
  <w:num w:numId="19">
    <w:abstractNumId w:val="28"/>
  </w:num>
  <w:num w:numId="20">
    <w:abstractNumId w:val="31"/>
  </w:num>
  <w:num w:numId="21">
    <w:abstractNumId w:val="23"/>
    <w:lvlOverride w:ilvl="0">
      <w:startOverride w:val="1"/>
    </w:lvlOverride>
  </w:num>
  <w:num w:numId="22">
    <w:abstractNumId w:val="15"/>
    <w:lvlOverride w:ilvl="0">
      <w:startOverride w:val="1"/>
    </w:lvlOverride>
  </w:num>
  <w:num w:numId="23">
    <w:abstractNumId w:val="23"/>
    <w:lvlOverride w:ilvl="0">
      <w:startOverride w:val="1"/>
    </w:lvlOverride>
  </w:num>
  <w:num w:numId="24">
    <w:abstractNumId w:val="21"/>
    <w:lvlOverride w:ilvl="0">
      <w:startOverride w:val="1"/>
    </w:lvlOverride>
  </w:num>
  <w:num w:numId="25">
    <w:abstractNumId w:val="23"/>
  </w:num>
  <w:num w:numId="26">
    <w:abstractNumId w:val="15"/>
  </w:num>
  <w:num w:numId="27">
    <w:abstractNumId w:val="25"/>
  </w:num>
  <w:num w:numId="28">
    <w:abstractNumId w:val="11"/>
  </w:num>
  <w:num w:numId="29">
    <w:abstractNumId w:val="16"/>
  </w:num>
  <w:num w:numId="30">
    <w:abstractNumId w:val="9"/>
  </w:num>
  <w:num w:numId="31">
    <w:abstractNumId w:val="24"/>
  </w:num>
  <w:num w:numId="32">
    <w:abstractNumId w:val="8"/>
  </w:num>
  <w:num w:numId="33">
    <w:abstractNumId w:val="17"/>
  </w:num>
  <w:num w:numId="34">
    <w:abstractNumId w:val="21"/>
  </w:num>
  <w:num w:numId="35">
    <w:abstractNumId w:val="22"/>
  </w:num>
  <w:num w:numId="36">
    <w:abstractNumId w:val="10"/>
  </w:num>
  <w:num w:numId="37">
    <w:abstractNumId w:val="20"/>
  </w:num>
  <w:num w:numId="38">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16 09:51: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6"/>
    <w:docVar w:name="DQCResult_ModifiedMarkers" w:val="0;0"/>
    <w:docVar w:name="DQCResult_ModifiedNumbering" w:val="0;0"/>
    <w:docVar w:name="DQCResult_Objects" w:val="0;0"/>
    <w:docVar w:name="DQCResult_Sections" w:val="0;0"/>
    <w:docVar w:name="DQCResult_StructureCheck" w:val="0;0"/>
    <w:docVar w:name="DQCResult_SuperfluousWhitespace" w:val="0;33"/>
    <w:docVar w:name="DQCResult_UnknownFonts" w:val="0;0"/>
    <w:docVar w:name="DQCResult_UnknownStyles" w:val="0;2"/>
    <w:docVar w:name="DQCStatus" w:val="Yellow"/>
    <w:docVar w:name="DQCVersion" w:val="3"/>
    <w:docVar w:name="DQCWithWarnings" w:val="0"/>
    <w:docVar w:name="LW_ACCOMPAGNANT.CP" w:val="\u1082?\u1098?\u1084?"/>
    <w:docVar w:name="LW_ANNEX_NBR_FIRST" w:val="1"/>
    <w:docVar w:name="LW_ANNEX_NBR_LAST" w:val="1"/>
    <w:docVar w:name="LW_CONFIDENCE" w:val=" "/>
    <w:docVar w:name="LW_CONST_RESTREINT_UE" w:val="RESTREINT UE/EU RESTRICTED"/>
    <w:docVar w:name="LW_CORRIGENDUM" w:val="&lt;UNUSED&gt;"/>
    <w:docVar w:name="LW_COVERPAGE_GUID" w:val="474EE7D849FA4AAFBE7068523FEB089A"/>
    <w:docVar w:name="LW_CROSSREFERENCE" w:val="&lt;UNUSED&gt;"/>
    <w:docVar w:name="LW_DocType" w:val="ANNEX"/>
    <w:docVar w:name="LW_EMISSION" w:val="16.11.2016"/>
    <w:docVar w:name="LW_EMISSION_ISODATE" w:val="2016-11-16"/>
    <w:docVar w:name="LW_EMISSION_LOCATION" w:val="BRX"/>
    <w:docVar w:name="LW_EMISSION_PREFIX" w:val="\u1041?\u1088?\u1102?\u1082?\u1089?\u1077?\u1083?, "/>
    <w:docVar w:name="LW_EMISSION_SUFFIX" w:val=" \u1075?."/>
    <w:docVar w:name="LW_ID_DOCSTRUCTURE" w:val="COM/ANNEX"/>
    <w:docVar w:name="LW_ID_DOCTYPE" w:val="SG-068"/>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9?\u1098?\u1079?\u1076?\u1072?\u1074?\u1072?\u1085?\u1077? \u1085?\u1072? \u1057?\u1080?\u1089?\u1090?\u1077?\u1084?\u1072? \u1085?\u1072? \u1045?\u1057? \u1079?\u1072? \u1080?\u1085?\u1092?\u1086?\u1088?\u1084?\u1072?\u1094?\u1080?\u1103? \u1079?\u1072? \u1087?\u1098?\u1090?\u1091?\u1074?\u1072?\u1085?\u1080?\u1103?\u1090?\u1072? \u1080? \u1088?\u1072?\u1079?\u1088?\u1077?\u1096?\u1072?\u1074?\u1072?\u1085?\u1077?\u1090?\u1086? \u1080?\u1084? (ETIAS) \u1080? \u1079?\u1072? \u1080?\u1079?\u1084?\u1077?\u1085?\u1077?\u1085?\u1080?\u1077? \u1085?\u1072? \u1088?\u1077?\u1075?\u1083?\u1072?\u1084?\u1077?\u1085?\u1090?\u1080? (\u1045?\u1057?) \u8470? 515/2014, (\u1045?\u1057?) 2016/399, (\u1045?\u1057?) 2016/794 \u1080? (\u1045?\u1057?) 2016/1624_x000b_"/>
    <w:docVar w:name="LW_PART_NBR" w:val="1"/>
    <w:docVar w:name="LW_PART_NBR_TOTAL" w:val="1"/>
    <w:docVar w:name="LW_REF.INST.NEW" w:val="COM"/>
    <w:docVar w:name="LW_REF.INST.NEW_ADOPTED" w:val="final"/>
    <w:docVar w:name="LW_REF.INST.NEW_TEXT" w:val="(2016) 731"/>
    <w:docVar w:name="LW_REF.INTERNE" w:val="&lt;UNUSED&gt;"/>
    <w:docVar w:name="LW_SUPERTITRE" w:val="&lt;UNUSED&gt;"/>
    <w:docVar w:name="LW_TITRE.OBJ.CP" w:val="\u1047?\u1072?\u1082?\u1086?\u1085?\u1086?\u1076?\u1072?\u1090?\u1077?\u1083?\u1085?\u1072? \u1092?\u1080?\u1085?\u1072?\u1085?\u1089?\u1086?\u1074?\u1072? \u1086?\u1073?\u1086?\u1089?\u1085?\u1086?\u1074?\u1082?\u1072?"/>
    <w:docVar w:name="LW_TYPE.DOC.CP" w:val="\u1055?\u1056?\u1048?\u1051?\u1054?\u1046?\u1045?\u1053?\u1048?\u1045?"/>
    <w:docVar w:name="LW_TYPEACTEPRINCIPAL.CP" w:val="\u1055?\u1088?\u1077?\u1076?\u1083?\u1086?\u1078?\u1077?\u1085?\u1080?\u1077? \u1079?\u1072? \u1056?\u1077?\u1075?\u1083?\u1072?\u1084?\u1077?\u1085?\u1090? \u1085?\u1072? \u1045?\u1074?\u1088?\u1086?\u1087?\u1077?\u1081?\u1089?\u1082?\u1080?\u1103? \u1087?\u1072?\u1088?\u1083?\u1072?\u1084?\u1077?\u1085?\u1090? \u1080? \u1085?\u1072? \u1057?\u1098?\u1074?\u1077?\u1090?\u1072?"/>
  </w:docVars>
  <w:rsids>
    <w:rsidRoot w:val="006E1F1B"/>
    <w:rsid w:val="006E1F1B"/>
    <w:rsid w:val="00AB2A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qFormat="1"/>
    <w:lsdException w:name="caption" w:qFormat="1"/>
    <w:lsdException w:name="footnote reference" w:uiPriority="99" w:qFormat="1"/>
    <w:lsdException w:name="annotation reference" w:uiPriority="99"/>
    <w:lsdException w:name="List" w:semiHidden="0" w:unhideWhenUsed="0"/>
    <w:lsdException w:name="List 2" w:semiHidden="0" w:unhideWhenUsed="0"/>
    <w:lsdException w:name="List 3" w:semiHidden="0" w:unhideWhenUsed="0"/>
    <w:lsdException w:name="List Bullet 5" w:uiPriority="99"/>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numPr>
        <w:ilvl w:val="4"/>
        <w:numId w:val="17"/>
      </w:numPr>
      <w:spacing w:before="240" w:after="60"/>
      <w:jc w:val="left"/>
      <w:outlineLvl w:val="4"/>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style>
  <w:style w:type="paragraph" w:customStyle="1" w:styleId="ListBullet1">
    <w:name w:val="List Bullet 1"/>
    <w:basedOn w:val="Normal"/>
    <w:pPr>
      <w:numPr>
        <w:numId w:val="1"/>
      </w:numPr>
    </w:pPr>
  </w:style>
  <w:style w:type="paragraph" w:customStyle="1" w:styleId="ListDash">
    <w:name w:val="List Dash"/>
    <w:basedOn w:val="Normal"/>
    <w:pPr>
      <w:numPr>
        <w:numId w:val="2"/>
      </w:numPr>
    </w:pPr>
  </w:style>
  <w:style w:type="paragraph" w:customStyle="1" w:styleId="ListDash1">
    <w:name w:val="List Dash 1"/>
    <w:basedOn w:val="Normal"/>
    <w:pPr>
      <w:numPr>
        <w:numId w:val="3"/>
      </w:numPr>
    </w:pPr>
  </w:style>
  <w:style w:type="paragraph" w:customStyle="1" w:styleId="ListDash2">
    <w:name w:val="List Dash 2"/>
    <w:basedOn w:val="Normal"/>
    <w:pPr>
      <w:numPr>
        <w:numId w:val="4"/>
      </w:numPr>
    </w:pPr>
  </w:style>
  <w:style w:type="paragraph" w:customStyle="1" w:styleId="ListNumberLevel2">
    <w:name w:val="List Number (Level 2)"/>
    <w:basedOn w:val="Normal"/>
    <w:pPr>
      <w:numPr>
        <w:ilvl w:val="1"/>
        <w:numId w:val="5"/>
      </w:numPr>
    </w:pPr>
  </w:style>
  <w:style w:type="paragraph" w:customStyle="1" w:styleId="ListNumberLevel3">
    <w:name w:val="List Number (Level 3)"/>
    <w:basedOn w:val="Normal"/>
    <w:pPr>
      <w:numPr>
        <w:ilvl w:val="2"/>
        <w:numId w:val="5"/>
      </w:numPr>
    </w:pPr>
  </w:style>
  <w:style w:type="paragraph" w:customStyle="1" w:styleId="ListNumberLevel4">
    <w:name w:val="List Number (Level 4)"/>
    <w:basedOn w:val="Normal"/>
    <w:pPr>
      <w:numPr>
        <w:ilvl w:val="3"/>
        <w:numId w:val="5"/>
      </w:numPr>
    </w:pPr>
  </w:style>
  <w:style w:type="character" w:styleId="CommentReference">
    <w:name w:val="annotation reference"/>
    <w:uiPriority w:val="99"/>
    <w:rPr>
      <w:rFonts w:cs="Times New Roman"/>
      <w:sz w:val="16"/>
      <w:szCs w:val="16"/>
      <w:lang w:val="bg-BG" w:eastAsia="bg-BG"/>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val="bg-BG" w:eastAsia="bg-BG"/>
    </w:rPr>
  </w:style>
  <w:style w:type="character" w:styleId="Hyperlink">
    <w:name w:val="Hyperlink"/>
    <w:rPr>
      <w:rFonts w:cs="Times New Roman"/>
      <w:color w:val="0000FF"/>
      <w:u w:val="single"/>
      <w:lang w:val="bg-BG" w:eastAsia="bg-BG"/>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bg-BG" w:eastAsia="bg-BG"/>
    </w:rPr>
  </w:style>
  <w:style w:type="paragraph" w:styleId="Caption">
    <w:name w:val="caption"/>
    <w:basedOn w:val="Normal"/>
    <w:next w:val="Normal"/>
    <w:qFormat/>
    <w:rPr>
      <w:b/>
      <w:bCs/>
      <w:sz w:val="20"/>
    </w:rPr>
  </w:style>
  <w:style w:type="paragraph" w:styleId="TableofFigures">
    <w:name w:val="table of figures"/>
    <w:basedOn w:val="Normal"/>
    <w:next w:val="Normal"/>
  </w:style>
  <w:style w:type="paragraph" w:styleId="ListBullet">
    <w:name w:val="List Bullet"/>
    <w:basedOn w:val="Normal"/>
    <w:pPr>
      <w:numPr>
        <w:numId w:val="6"/>
      </w:numPr>
      <w:contextualSpacing/>
    </w:pPr>
  </w:style>
  <w:style w:type="paragraph" w:styleId="ListBullet2">
    <w:name w:val="List Bullet 2"/>
    <w:basedOn w:val="Normal"/>
    <w:pPr>
      <w:numPr>
        <w:numId w:val="7"/>
      </w:numPr>
      <w:contextualSpacing/>
    </w:pPr>
  </w:style>
  <w:style w:type="paragraph" w:styleId="ListBullet3">
    <w:name w:val="List Bullet 3"/>
    <w:basedOn w:val="Normal"/>
    <w:pPr>
      <w:numPr>
        <w:numId w:val="8"/>
      </w:numPr>
      <w:contextualSpacing/>
    </w:pPr>
  </w:style>
  <w:style w:type="paragraph" w:styleId="ListBullet4">
    <w:name w:val="List Bullet 4"/>
    <w:basedOn w:val="Normal"/>
    <w:pPr>
      <w:numPr>
        <w:numId w:val="9"/>
      </w:numPr>
      <w:contextualSpacing/>
    </w:pPr>
  </w:style>
  <w:style w:type="paragraph" w:styleId="ListNumber2">
    <w:name w:val="List Number 2"/>
    <w:basedOn w:val="Normal"/>
    <w:pPr>
      <w:numPr>
        <w:numId w:val="10"/>
      </w:numPr>
      <w:contextualSpacing/>
    </w:pPr>
  </w:style>
  <w:style w:type="paragraph" w:styleId="ListNumber3">
    <w:name w:val="List Number 3"/>
    <w:basedOn w:val="Normal"/>
    <w:pPr>
      <w:numPr>
        <w:numId w:val="11"/>
      </w:numPr>
      <w:contextualSpacing/>
    </w:pPr>
  </w:style>
  <w:style w:type="paragraph" w:styleId="ListNumber4">
    <w:name w:val="List Number 4"/>
    <w:basedOn w:val="Normal"/>
    <w:pPr>
      <w:numPr>
        <w:numId w:val="12"/>
      </w:numPr>
      <w:contextualSpacing/>
    </w:p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bg-BG" w:eastAsia="bg-BG"/>
    </w:rPr>
  </w:style>
  <w:style w:type="character" w:styleId="FollowedHyperlink">
    <w:name w:val="FollowedHyperlink"/>
    <w:rPr>
      <w:color w:val="800080"/>
      <w:u w:val="single"/>
    </w:rPr>
  </w:style>
  <w:style w:type="paragraph" w:styleId="ListBullet5">
    <w:name w:val="List Bullet 5"/>
    <w:basedOn w:val="Normal"/>
    <w:uiPriority w:val="99"/>
    <w:unhideWhenUsed/>
    <w:pPr>
      <w:numPr>
        <w:numId w:val="15"/>
      </w:numPr>
      <w:spacing w:before="0" w:after="0" w:line="259" w:lineRule="auto"/>
      <w:contextualSpacing/>
      <w:jc w:val="left"/>
    </w:pPr>
    <w:rPr>
      <w:rFonts w:ascii="Georgia" w:eastAsia="Arial" w:hAnsi="Georgia"/>
      <w:sz w:val="20"/>
    </w:rPr>
  </w:style>
  <w:style w:type="paragraph" w:customStyle="1" w:styleId="Par-equal">
    <w:name w:val="Par-equal"/>
    <w:basedOn w:val="Normal"/>
    <w:next w:val="Normal"/>
    <w:pPr>
      <w:widowControl w:val="0"/>
      <w:numPr>
        <w:numId w:val="16"/>
      </w:numPr>
      <w:spacing w:before="0" w:after="0" w:line="360" w:lineRule="auto"/>
      <w:jc w:val="left"/>
    </w:pPr>
    <w:rPr>
      <w:szCs w:val="20"/>
    </w:rPr>
  </w:style>
  <w:style w:type="paragraph" w:styleId="Revision">
    <w:name w:val="Revision"/>
    <w:hidden/>
    <w:uiPriority w:val="99"/>
    <w:semiHidden/>
    <w:rPr>
      <w:sz w:val="24"/>
    </w:rPr>
  </w:style>
  <w:style w:type="character" w:customStyle="1" w:styleId="Heading5Char">
    <w:name w:val="Heading 5 Char"/>
    <w:basedOn w:val="DefaultParagraphFont"/>
    <w:link w:val="Heading5"/>
    <w:rPr>
      <w:sz w:val="24"/>
      <w:szCs w:val="20"/>
      <w:lang w:val="en-GB"/>
    </w:rPr>
  </w:style>
  <w:style w:type="paragraph" w:customStyle="1" w:styleId="ListDash3">
    <w:name w:val="List Dash 3"/>
    <w:basedOn w:val="Normal"/>
    <w:pPr>
      <w:numPr>
        <w:numId w:val="19"/>
      </w:numPr>
    </w:pPr>
    <w:rPr>
      <w:szCs w:val="24"/>
    </w:rPr>
  </w:style>
  <w:style w:type="paragraph" w:customStyle="1" w:styleId="ListDash4">
    <w:name w:val="List Dash 4"/>
    <w:basedOn w:val="Normal"/>
    <w:pPr>
      <w:numPr>
        <w:numId w:val="20"/>
      </w:numPr>
    </w:pPr>
    <w:rPr>
      <w:szCs w:val="24"/>
    </w:rPr>
  </w:style>
  <w:style w:type="paragraph" w:customStyle="1" w:styleId="ListNumber1">
    <w:name w:val="List Number 1"/>
    <w:basedOn w:val="Text1"/>
    <w:pPr>
      <w:numPr>
        <w:numId w:val="18"/>
      </w:numPr>
      <w:tabs>
        <w:tab w:val="clear" w:pos="1702"/>
        <w:tab w:val="num" w:pos="1560"/>
      </w:tabs>
      <w:ind w:left="1560"/>
    </w:pPr>
    <w:rPr>
      <w:szCs w:val="24"/>
    </w:rPr>
  </w:style>
  <w:style w:type="paragraph" w:customStyle="1" w:styleId="ListNumber1Level2">
    <w:name w:val="List Number 1 (Level 2)"/>
    <w:basedOn w:val="Text1"/>
    <w:pPr>
      <w:numPr>
        <w:ilvl w:val="1"/>
        <w:numId w:val="18"/>
      </w:numPr>
    </w:pPr>
    <w:rPr>
      <w:szCs w:val="24"/>
    </w:rPr>
  </w:style>
  <w:style w:type="paragraph" w:customStyle="1" w:styleId="ListNumber2Level2">
    <w:name w:val="List Number 2 (Level 2)"/>
    <w:basedOn w:val="Text2"/>
    <w:pPr>
      <w:tabs>
        <w:tab w:val="num" w:pos="2268"/>
      </w:tabs>
      <w:ind w:left="2268" w:hanging="708"/>
    </w:pPr>
    <w:rPr>
      <w:szCs w:val="24"/>
    </w:rPr>
  </w:style>
  <w:style w:type="paragraph" w:customStyle="1" w:styleId="ListNumber3Level2">
    <w:name w:val="List Number 3 (Level 2)"/>
    <w:basedOn w:val="Text3"/>
    <w:pPr>
      <w:tabs>
        <w:tab w:val="num" w:pos="2268"/>
      </w:tabs>
      <w:ind w:left="2268" w:hanging="708"/>
    </w:pPr>
    <w:rPr>
      <w:szCs w:val="24"/>
    </w:rPr>
  </w:style>
  <w:style w:type="paragraph" w:customStyle="1" w:styleId="ListNumber4Level2">
    <w:name w:val="List Number 4 (Level 2)"/>
    <w:basedOn w:val="Text4"/>
    <w:pPr>
      <w:tabs>
        <w:tab w:val="num" w:pos="2268"/>
      </w:tabs>
      <w:ind w:left="2268" w:hanging="708"/>
    </w:pPr>
    <w:rPr>
      <w:szCs w:val="24"/>
    </w:rPr>
  </w:style>
  <w:style w:type="paragraph" w:customStyle="1" w:styleId="ListNumber1Level3">
    <w:name w:val="List Number 1 (Level 3)"/>
    <w:basedOn w:val="Text1"/>
    <w:pPr>
      <w:numPr>
        <w:ilvl w:val="2"/>
        <w:numId w:val="18"/>
      </w:numPr>
    </w:pPr>
    <w:rPr>
      <w:szCs w:val="24"/>
    </w:rPr>
  </w:style>
  <w:style w:type="paragraph" w:customStyle="1" w:styleId="ListNumber2Level3">
    <w:name w:val="List Number 2 (Level 3)"/>
    <w:basedOn w:val="Text2"/>
    <w:pPr>
      <w:tabs>
        <w:tab w:val="num" w:pos="2977"/>
      </w:tabs>
      <w:ind w:left="2977" w:hanging="709"/>
    </w:pPr>
    <w:rPr>
      <w:szCs w:val="24"/>
    </w:rPr>
  </w:style>
  <w:style w:type="paragraph" w:customStyle="1" w:styleId="ListNumber3Level3">
    <w:name w:val="List Number 3 (Level 3)"/>
    <w:basedOn w:val="Text3"/>
    <w:pPr>
      <w:tabs>
        <w:tab w:val="num" w:pos="2977"/>
      </w:tabs>
      <w:ind w:left="2977" w:hanging="709"/>
    </w:pPr>
    <w:rPr>
      <w:szCs w:val="24"/>
    </w:rPr>
  </w:style>
  <w:style w:type="paragraph" w:customStyle="1" w:styleId="ListNumber4Level3">
    <w:name w:val="List Number 4 (Level 3)"/>
    <w:basedOn w:val="Text4"/>
    <w:pPr>
      <w:tabs>
        <w:tab w:val="num" w:pos="2977"/>
      </w:tabs>
      <w:ind w:left="2977" w:hanging="709"/>
    </w:pPr>
    <w:rPr>
      <w:szCs w:val="24"/>
    </w:rPr>
  </w:style>
  <w:style w:type="paragraph" w:customStyle="1" w:styleId="ListNumber1Level4">
    <w:name w:val="List Number 1 (Level 4)"/>
    <w:basedOn w:val="Text1"/>
    <w:pPr>
      <w:numPr>
        <w:ilvl w:val="3"/>
        <w:numId w:val="18"/>
      </w:numPr>
    </w:pPr>
    <w:rPr>
      <w:szCs w:val="24"/>
    </w:rPr>
  </w:style>
  <w:style w:type="paragraph" w:customStyle="1" w:styleId="ListNumber2Level4">
    <w:name w:val="List Number 2 (Level 4)"/>
    <w:basedOn w:val="Text2"/>
    <w:pPr>
      <w:tabs>
        <w:tab w:val="num" w:pos="3686"/>
      </w:tabs>
      <w:ind w:left="3686" w:hanging="709"/>
    </w:pPr>
    <w:rPr>
      <w:szCs w:val="24"/>
    </w:rPr>
  </w:style>
  <w:style w:type="paragraph" w:customStyle="1" w:styleId="ListNumber3Level4">
    <w:name w:val="List Number 3 (Level 4)"/>
    <w:basedOn w:val="Text3"/>
    <w:pPr>
      <w:tabs>
        <w:tab w:val="num" w:pos="3686"/>
      </w:tabs>
      <w:ind w:left="3686" w:hanging="709"/>
    </w:pPr>
    <w:rPr>
      <w:szCs w:val="24"/>
    </w:rPr>
  </w:style>
  <w:style w:type="paragraph" w:customStyle="1" w:styleId="ListNumber4Level4">
    <w:name w:val="List Number 4 (Level 4)"/>
    <w:basedOn w:val="Text4"/>
    <w:pPr>
      <w:tabs>
        <w:tab w:val="num" w:pos="3686"/>
      </w:tabs>
      <w:ind w:left="3686" w:hanging="709"/>
    </w:pPr>
    <w:rPr>
      <w:szCs w:val="24"/>
    </w:rPr>
  </w:style>
  <w:style w:type="paragraph" w:customStyle="1" w:styleId="Rfrenceinterinstitutionelleprliminaire">
    <w:name w:val="Référence interinstitutionelle (préliminaire)"/>
    <w:basedOn w:val="Normal"/>
    <w:next w:val="Normal"/>
    <w:pPr>
      <w:spacing w:before="0" w:after="0"/>
      <w:ind w:left="5103"/>
      <w:jc w:val="left"/>
    </w:pPr>
    <w:rPr>
      <w:szCs w:val="24"/>
    </w:rPr>
  </w:style>
  <w:style w:type="paragraph" w:customStyle="1" w:styleId="Sous-titreobjetprliminaire">
    <w:name w:val="Sous-titre objet (préliminaire)"/>
    <w:basedOn w:val="Normal"/>
    <w:pPr>
      <w:spacing w:before="0" w:after="0"/>
      <w:jc w:val="center"/>
    </w:pPr>
    <w:rPr>
      <w:b/>
      <w:szCs w:val="24"/>
    </w:rPr>
  </w:style>
  <w:style w:type="paragraph" w:customStyle="1" w:styleId="Statutprliminaire">
    <w:name w:val="Statut (préliminaire)"/>
    <w:basedOn w:val="Normal"/>
    <w:next w:val="Normal"/>
    <w:pPr>
      <w:spacing w:before="360" w:after="0"/>
      <w:jc w:val="center"/>
    </w:pPr>
    <w:rPr>
      <w:szCs w:val="24"/>
    </w:rPr>
  </w:style>
  <w:style w:type="paragraph" w:customStyle="1" w:styleId="Titreobjetprliminaire">
    <w:name w:val="Titre objet (préliminaire)"/>
    <w:basedOn w:val="Normal"/>
    <w:next w:val="Normal"/>
    <w:pPr>
      <w:spacing w:before="360" w:after="360"/>
      <w:jc w:val="center"/>
    </w:pPr>
    <w:rPr>
      <w:b/>
      <w:szCs w:val="24"/>
    </w:rPr>
  </w:style>
  <w:style w:type="paragraph" w:customStyle="1" w:styleId="Typedudocumentprliminaire">
    <w:name w:val="Type du document (préliminaire)"/>
    <w:basedOn w:val="Normal"/>
    <w:next w:val="Normal"/>
    <w:pPr>
      <w:spacing w:before="360" w:after="0"/>
      <w:jc w:val="center"/>
    </w:pPr>
    <w:rPr>
      <w:b/>
      <w:szCs w:val="24"/>
    </w:rPr>
  </w:style>
  <w:style w:type="paragraph" w:customStyle="1" w:styleId="ATHeading1">
    <w:name w:val="AT Heading 1"/>
    <w:basedOn w:val="Normal"/>
    <w:next w:val="Normal"/>
    <w:pPr>
      <w:keepNext/>
      <w:keepLines/>
      <w:spacing w:before="0"/>
      <w:jc w:val="left"/>
      <w:outlineLvl w:val="0"/>
    </w:pPr>
    <w:rPr>
      <w:b/>
      <w:noProof/>
      <w:sz w:val="28"/>
      <w:szCs w:val="20"/>
    </w:rPr>
  </w:style>
  <w:style w:type="paragraph" w:customStyle="1" w:styleId="ATHeading2">
    <w:name w:val="AT Heading 2"/>
    <w:basedOn w:val="Normal"/>
    <w:next w:val="Normal"/>
    <w:pPr>
      <w:jc w:val="left"/>
      <w:outlineLvl w:val="1"/>
    </w:pPr>
    <w:rPr>
      <w:b/>
      <w:noProof/>
      <w:sz w:val="28"/>
      <w:szCs w:val="20"/>
    </w:rPr>
  </w:style>
  <w:style w:type="paragraph" w:customStyle="1" w:styleId="ATHeading3">
    <w:name w:val="AT Heading 3"/>
    <w:basedOn w:val="Normal"/>
    <w:next w:val="Normal"/>
    <w:pPr>
      <w:keepNext/>
      <w:keepLines/>
      <w:jc w:val="left"/>
      <w:outlineLvl w:val="2"/>
    </w:pPr>
    <w:rPr>
      <w:b/>
      <w:noProof/>
      <w:szCs w:val="20"/>
    </w:rPr>
  </w:style>
  <w:style w:type="paragraph" w:customStyle="1" w:styleId="Normal12">
    <w:name w:val="Normal12"/>
    <w:basedOn w:val="Normal"/>
    <w:pPr>
      <w:widowControl w:val="0"/>
      <w:spacing w:before="0" w:after="240"/>
      <w:jc w:val="left"/>
    </w:pPr>
    <w:rPr>
      <w:szCs w:val="20"/>
    </w:rPr>
  </w:style>
  <w:style w:type="paragraph" w:customStyle="1" w:styleId="Normal12Hanging">
    <w:name w:val="Normal12Hanging"/>
    <w:basedOn w:val="Normal12"/>
    <w:pPr>
      <w:ind w:left="357" w:hanging="357"/>
    </w:pPr>
  </w:style>
  <w:style w:type="paragraph" w:customStyle="1" w:styleId="Normal6">
    <w:name w:val="Normal6"/>
    <w:basedOn w:val="Normal"/>
    <w:pPr>
      <w:widowControl w:val="0"/>
      <w:spacing w:before="0"/>
      <w:jc w:val="left"/>
    </w:pPr>
    <w:rPr>
      <w:szCs w:val="20"/>
    </w:rPr>
  </w:style>
  <w:style w:type="character" w:customStyle="1" w:styleId="FormatvorlageFunotenzeichenArialFettRot">
    <w:name w:val="Formatvorlage Fußnotenzeichen + Arial Fett Rot"/>
    <w:rPr>
      <w:rFonts w:ascii="Arial" w:hAnsi="Arial"/>
      <w:color w:val="FF0000"/>
      <w:sz w:val="28"/>
      <w:effect w:val="none"/>
      <w:shd w:val="clear" w:color="auto" w:fill="auto"/>
      <w:vertAlign w:val="superscript"/>
    </w:rPr>
  </w:style>
  <w:style w:type="paragraph" w:customStyle="1" w:styleId="NumPar1extended">
    <w:name w:val="NumPar 1 extended"/>
    <w:basedOn w:val="Normal"/>
    <w:next w:val="Normal"/>
    <w:pPr>
      <w:tabs>
        <w:tab w:val="num" w:pos="850"/>
        <w:tab w:val="num" w:pos="926"/>
        <w:tab w:val="num" w:pos="1134"/>
      </w:tabs>
      <w:spacing w:line="360" w:lineRule="auto"/>
      <w:ind w:left="1134" w:hanging="283"/>
    </w:pPr>
    <w:rPr>
      <w:szCs w:val="24"/>
    </w:rPr>
  </w:style>
  <w:style w:type="paragraph" w:customStyle="1" w:styleId="ArticleTitle">
    <w:name w:val="ArticleTitle"/>
    <w:basedOn w:val="Normal"/>
    <w:next w:val="Normal"/>
    <w:pPr>
      <w:keepNext/>
      <w:spacing w:before="360" w:after="60" w:line="480" w:lineRule="auto"/>
      <w:contextualSpacing/>
      <w:jc w:val="center"/>
    </w:pPr>
    <w:rPr>
      <w:i/>
      <w:szCs w:val="20"/>
    </w:rPr>
  </w:style>
  <w:style w:type="paragraph" w:customStyle="1" w:styleId="Style1">
    <w:name w:val="Style1"/>
    <w:basedOn w:val="Titrearticle"/>
    <w:rPr>
      <w:szCs w:val="24"/>
    </w:rPr>
  </w:style>
  <w:style w:type="paragraph" w:customStyle="1" w:styleId="Par-number1">
    <w:name w:val="Par-number 1."/>
    <w:basedOn w:val="Normal"/>
    <w:next w:val="Normal"/>
    <w:pPr>
      <w:widowControl w:val="0"/>
      <w:tabs>
        <w:tab w:val="num" w:pos="1134"/>
        <w:tab w:val="num" w:pos="1417"/>
        <w:tab w:val="num" w:pos="1560"/>
        <w:tab w:val="num" w:pos="1984"/>
      </w:tabs>
      <w:spacing w:before="0" w:after="0" w:line="360" w:lineRule="auto"/>
      <w:ind w:left="1560" w:hanging="709"/>
      <w:jc w:val="left"/>
    </w:pPr>
    <w:rPr>
      <w:szCs w:val="20"/>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Pr>
      <w:rFonts w:ascii="Tahoma" w:hAnsi="Tahoma" w:cs="Tahoma"/>
      <w:shd w:val="clear" w:color="auto" w:fill="000080"/>
      <w:lang w:eastAsia="bg-BG"/>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styleId="Strong">
    <w:name w:val="Strong"/>
    <w:qFormat/>
    <w:rPr>
      <w:b/>
      <w:shd w:val="clear" w:color="auto" w:fill="auto"/>
    </w:rPr>
  </w:style>
  <w:style w:type="character" w:styleId="PageNumber">
    <w:name w:val="page numbe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NormalWeb">
    <w:name w:val="Normal (Web)"/>
    <w:basedOn w:val="Normal"/>
    <w:uiPriority w:val="99"/>
    <w:pPr>
      <w:spacing w:before="100" w:beforeAutospacing="1" w:after="100" w:afterAutospacing="1"/>
      <w:jc w:val="left"/>
    </w:pPr>
    <w:rPr>
      <w:szCs w:val="24"/>
    </w:rPr>
  </w:style>
  <w:style w:type="paragraph" w:customStyle="1" w:styleId="listdash0">
    <w:name w:val="listdash"/>
    <w:basedOn w:val="Normal"/>
    <w:pPr>
      <w:spacing w:before="100" w:beforeAutospacing="1" w:after="100" w:afterAutospacing="1"/>
      <w:jc w:val="left"/>
    </w:pPr>
    <w:rPr>
      <w:szCs w:val="24"/>
    </w:rPr>
  </w:style>
  <w:style w:type="paragraph" w:customStyle="1" w:styleId="listdash20">
    <w:name w:val="listdash2"/>
    <w:basedOn w:val="Normal"/>
    <w:pPr>
      <w:spacing w:before="100" w:beforeAutospacing="1" w:after="100" w:afterAutospacing="1"/>
      <w:jc w:val="left"/>
    </w:pPr>
    <w:rPr>
      <w:szCs w:val="24"/>
    </w:rPr>
  </w:style>
  <w:style w:type="paragraph" w:styleId="ListParagraph">
    <w:name w:val="List Paragraph"/>
    <w:basedOn w:val="Normal"/>
    <w:uiPriority w:val="34"/>
    <w:qFormat/>
    <w:pPr>
      <w:spacing w:before="0" w:after="0"/>
      <w:ind w:left="720"/>
      <w:jc w:val="left"/>
    </w:pPr>
    <w:rPr>
      <w:rFonts w:ascii="Calibri" w:hAnsi="Calibri"/>
      <w:sz w:val="22"/>
    </w:rPr>
  </w:style>
  <w:style w:type="character" w:customStyle="1" w:styleId="super">
    <w:name w:val="super"/>
    <w:rPr>
      <w:sz w:val="17"/>
      <w:szCs w:val="17"/>
      <w:vertAlign w:val="superscript"/>
    </w:rPr>
  </w:style>
  <w:style w:type="paragraph" w:customStyle="1" w:styleId="normal2">
    <w:name w:val="normal2"/>
    <w:basedOn w:val="Normal"/>
    <w:pPr>
      <w:spacing w:after="0" w:line="312" w:lineRule="atLeast"/>
    </w:pPr>
    <w:rPr>
      <w:szCs w:val="24"/>
    </w:rPr>
  </w:style>
  <w:style w:type="paragraph" w:customStyle="1" w:styleId="ti-art2">
    <w:name w:val="ti-art2"/>
    <w:basedOn w:val="Normal"/>
    <w:pPr>
      <w:spacing w:before="360" w:line="312" w:lineRule="atLeast"/>
      <w:jc w:val="center"/>
    </w:pPr>
    <w:rPr>
      <w:i/>
      <w:iCs/>
      <w:szCs w:val="24"/>
    </w:rPr>
  </w:style>
  <w:style w:type="paragraph" w:customStyle="1" w:styleId="sti-art2">
    <w:name w:val="sti-art2"/>
    <w:basedOn w:val="Normal"/>
    <w:pPr>
      <w:spacing w:before="60" w:line="312" w:lineRule="atLeast"/>
      <w:jc w:val="center"/>
    </w:pPr>
    <w:rPr>
      <w:b/>
      <w:bCs/>
      <w:szCs w:val="24"/>
    </w:rPr>
  </w:style>
  <w:style w:type="paragraph" w:customStyle="1" w:styleId="Normal1">
    <w:name w:val="Normal1"/>
    <w:basedOn w:val="Normal"/>
    <w:pPr>
      <w:spacing w:after="0"/>
    </w:pPr>
    <w:rPr>
      <w:szCs w:val="24"/>
    </w:rPr>
  </w:style>
  <w:style w:type="paragraph" w:customStyle="1" w:styleId="sti-art">
    <w:name w:val="sti-art"/>
    <w:basedOn w:val="Normal"/>
    <w:pPr>
      <w:spacing w:before="60"/>
      <w:jc w:val="center"/>
    </w:pPr>
    <w:rPr>
      <w:b/>
      <w:bCs/>
      <w:szCs w:val="24"/>
    </w:rPr>
  </w:style>
  <w:style w:type="paragraph" w:customStyle="1" w:styleId="ti-art">
    <w:name w:val="ti-art"/>
    <w:basedOn w:val="Normal"/>
    <w:pPr>
      <w:spacing w:before="360"/>
      <w:jc w:val="center"/>
    </w:pPr>
    <w:rPr>
      <w:i/>
      <w:iCs/>
      <w:szCs w:val="24"/>
    </w:rPr>
  </w:style>
  <w:style w:type="paragraph" w:customStyle="1" w:styleId="NoteHead">
    <w:name w:val="NoteHead"/>
    <w:basedOn w:val="Normal"/>
    <w:next w:val="Normal"/>
    <w:pPr>
      <w:spacing w:before="720" w:after="720"/>
      <w:jc w:val="center"/>
    </w:pPr>
    <w:rPr>
      <w:b/>
      <w:smallCaps/>
      <w:szCs w:val="20"/>
    </w:rPr>
  </w:style>
  <w:style w:type="character" w:customStyle="1" w:styleId="Corpsdutexte">
    <w:name w:val="Corps du texte_"/>
    <w:rPr>
      <w:b w:val="0"/>
      <w:bCs w:val="0"/>
      <w:i w:val="0"/>
      <w:iCs w:val="0"/>
      <w:smallCaps w:val="0"/>
      <w:strike w:val="0"/>
      <w:sz w:val="18"/>
      <w:szCs w:val="18"/>
      <w:u w:val="none"/>
    </w:rPr>
  </w:style>
  <w:style w:type="character" w:customStyle="1" w:styleId="Corpsdutexte0">
    <w:name w:val="Corps du texte"/>
    <w:rPr>
      <w:rFonts w:ascii="Times New Roman" w:eastAsia="Times New Roman" w:hAnsi="Times New Roman" w:cs="Times New Roman"/>
      <w:b w:val="0"/>
      <w:bCs w:val="0"/>
      <w:i w:val="0"/>
      <w:iCs w:val="0"/>
      <w:smallCaps w:val="0"/>
      <w:strike w:val="0"/>
      <w:color w:val="231F20"/>
      <w:spacing w:val="0"/>
      <w:w w:val="100"/>
      <w:position w:val="0"/>
      <w:sz w:val="18"/>
      <w:szCs w:val="18"/>
      <w:u w:val="none"/>
      <w:lang w:val="bg-BG"/>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Normal20">
    <w:name w:val="Normal2"/>
    <w:basedOn w:val="Normal"/>
    <w:pPr>
      <w:spacing w:after="0"/>
    </w:pPr>
    <w:rPr>
      <w:szCs w:val="24"/>
    </w:rPr>
  </w:style>
  <w:style w:type="paragraph" w:customStyle="1" w:styleId="Normal3">
    <w:name w:val="Normal3"/>
    <w:basedOn w:val="Normal"/>
    <w:pPr>
      <w:spacing w:after="0"/>
    </w:pPr>
    <w:rPr>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2A1F"/>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sid w:val="00AB2A1F"/>
    <w:rPr>
      <w:rFonts w:eastAsiaTheme="minorHAns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B2A1F"/>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qFormat="1"/>
    <w:lsdException w:name="caption" w:qFormat="1"/>
    <w:lsdException w:name="footnote reference" w:uiPriority="99" w:qFormat="1"/>
    <w:lsdException w:name="annotation reference" w:uiPriority="99"/>
    <w:lsdException w:name="List" w:semiHidden="0" w:unhideWhenUsed="0"/>
    <w:lsdException w:name="List 2" w:semiHidden="0" w:unhideWhenUsed="0"/>
    <w:lsdException w:name="List 3" w:semiHidden="0" w:unhideWhenUsed="0"/>
    <w:lsdException w:name="List Bullet 5" w:uiPriority="99"/>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numPr>
        <w:ilvl w:val="4"/>
        <w:numId w:val="17"/>
      </w:numPr>
      <w:spacing w:before="240" w:after="60"/>
      <w:jc w:val="left"/>
      <w:outlineLvl w:val="4"/>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style>
  <w:style w:type="paragraph" w:customStyle="1" w:styleId="ListBullet1">
    <w:name w:val="List Bullet 1"/>
    <w:basedOn w:val="Normal"/>
    <w:pPr>
      <w:numPr>
        <w:numId w:val="1"/>
      </w:numPr>
    </w:pPr>
  </w:style>
  <w:style w:type="paragraph" w:customStyle="1" w:styleId="ListDash">
    <w:name w:val="List Dash"/>
    <w:basedOn w:val="Normal"/>
    <w:pPr>
      <w:numPr>
        <w:numId w:val="2"/>
      </w:numPr>
    </w:pPr>
  </w:style>
  <w:style w:type="paragraph" w:customStyle="1" w:styleId="ListDash1">
    <w:name w:val="List Dash 1"/>
    <w:basedOn w:val="Normal"/>
    <w:pPr>
      <w:numPr>
        <w:numId w:val="3"/>
      </w:numPr>
    </w:pPr>
  </w:style>
  <w:style w:type="paragraph" w:customStyle="1" w:styleId="ListDash2">
    <w:name w:val="List Dash 2"/>
    <w:basedOn w:val="Normal"/>
    <w:pPr>
      <w:numPr>
        <w:numId w:val="4"/>
      </w:numPr>
    </w:pPr>
  </w:style>
  <w:style w:type="paragraph" w:customStyle="1" w:styleId="ListNumberLevel2">
    <w:name w:val="List Number (Level 2)"/>
    <w:basedOn w:val="Normal"/>
    <w:pPr>
      <w:numPr>
        <w:ilvl w:val="1"/>
        <w:numId w:val="5"/>
      </w:numPr>
    </w:pPr>
  </w:style>
  <w:style w:type="paragraph" w:customStyle="1" w:styleId="ListNumberLevel3">
    <w:name w:val="List Number (Level 3)"/>
    <w:basedOn w:val="Normal"/>
    <w:pPr>
      <w:numPr>
        <w:ilvl w:val="2"/>
        <w:numId w:val="5"/>
      </w:numPr>
    </w:pPr>
  </w:style>
  <w:style w:type="paragraph" w:customStyle="1" w:styleId="ListNumberLevel4">
    <w:name w:val="List Number (Level 4)"/>
    <w:basedOn w:val="Normal"/>
    <w:pPr>
      <w:numPr>
        <w:ilvl w:val="3"/>
        <w:numId w:val="5"/>
      </w:numPr>
    </w:pPr>
  </w:style>
  <w:style w:type="character" w:styleId="CommentReference">
    <w:name w:val="annotation reference"/>
    <w:uiPriority w:val="99"/>
    <w:rPr>
      <w:rFonts w:cs="Times New Roman"/>
      <w:sz w:val="16"/>
      <w:szCs w:val="16"/>
      <w:lang w:val="bg-BG" w:eastAsia="bg-BG"/>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val="bg-BG" w:eastAsia="bg-BG"/>
    </w:rPr>
  </w:style>
  <w:style w:type="character" w:styleId="Hyperlink">
    <w:name w:val="Hyperlink"/>
    <w:rPr>
      <w:rFonts w:cs="Times New Roman"/>
      <w:color w:val="0000FF"/>
      <w:u w:val="single"/>
      <w:lang w:val="bg-BG" w:eastAsia="bg-BG"/>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bg-BG" w:eastAsia="bg-BG"/>
    </w:rPr>
  </w:style>
  <w:style w:type="paragraph" w:styleId="Caption">
    <w:name w:val="caption"/>
    <w:basedOn w:val="Normal"/>
    <w:next w:val="Normal"/>
    <w:qFormat/>
    <w:rPr>
      <w:b/>
      <w:bCs/>
      <w:sz w:val="20"/>
    </w:rPr>
  </w:style>
  <w:style w:type="paragraph" w:styleId="TableofFigures">
    <w:name w:val="table of figures"/>
    <w:basedOn w:val="Normal"/>
    <w:next w:val="Normal"/>
  </w:style>
  <w:style w:type="paragraph" w:styleId="ListBullet">
    <w:name w:val="List Bullet"/>
    <w:basedOn w:val="Normal"/>
    <w:pPr>
      <w:numPr>
        <w:numId w:val="6"/>
      </w:numPr>
      <w:contextualSpacing/>
    </w:pPr>
  </w:style>
  <w:style w:type="paragraph" w:styleId="ListBullet2">
    <w:name w:val="List Bullet 2"/>
    <w:basedOn w:val="Normal"/>
    <w:pPr>
      <w:numPr>
        <w:numId w:val="7"/>
      </w:numPr>
      <w:contextualSpacing/>
    </w:pPr>
  </w:style>
  <w:style w:type="paragraph" w:styleId="ListBullet3">
    <w:name w:val="List Bullet 3"/>
    <w:basedOn w:val="Normal"/>
    <w:pPr>
      <w:numPr>
        <w:numId w:val="8"/>
      </w:numPr>
      <w:contextualSpacing/>
    </w:pPr>
  </w:style>
  <w:style w:type="paragraph" w:styleId="ListBullet4">
    <w:name w:val="List Bullet 4"/>
    <w:basedOn w:val="Normal"/>
    <w:pPr>
      <w:numPr>
        <w:numId w:val="9"/>
      </w:numPr>
      <w:contextualSpacing/>
    </w:pPr>
  </w:style>
  <w:style w:type="paragraph" w:styleId="ListNumber2">
    <w:name w:val="List Number 2"/>
    <w:basedOn w:val="Normal"/>
    <w:pPr>
      <w:numPr>
        <w:numId w:val="10"/>
      </w:numPr>
      <w:contextualSpacing/>
    </w:pPr>
  </w:style>
  <w:style w:type="paragraph" w:styleId="ListNumber3">
    <w:name w:val="List Number 3"/>
    <w:basedOn w:val="Normal"/>
    <w:pPr>
      <w:numPr>
        <w:numId w:val="11"/>
      </w:numPr>
      <w:contextualSpacing/>
    </w:pPr>
  </w:style>
  <w:style w:type="paragraph" w:styleId="ListNumber4">
    <w:name w:val="List Number 4"/>
    <w:basedOn w:val="Normal"/>
    <w:pPr>
      <w:numPr>
        <w:numId w:val="12"/>
      </w:numPr>
      <w:contextualSpacing/>
    </w:p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bg-BG" w:eastAsia="bg-BG"/>
    </w:rPr>
  </w:style>
  <w:style w:type="character" w:styleId="FollowedHyperlink">
    <w:name w:val="FollowedHyperlink"/>
    <w:rPr>
      <w:color w:val="800080"/>
      <w:u w:val="single"/>
    </w:rPr>
  </w:style>
  <w:style w:type="paragraph" w:styleId="ListBullet5">
    <w:name w:val="List Bullet 5"/>
    <w:basedOn w:val="Normal"/>
    <w:uiPriority w:val="99"/>
    <w:unhideWhenUsed/>
    <w:pPr>
      <w:numPr>
        <w:numId w:val="15"/>
      </w:numPr>
      <w:spacing w:before="0" w:after="0" w:line="259" w:lineRule="auto"/>
      <w:contextualSpacing/>
      <w:jc w:val="left"/>
    </w:pPr>
    <w:rPr>
      <w:rFonts w:ascii="Georgia" w:eastAsia="Arial" w:hAnsi="Georgia"/>
      <w:sz w:val="20"/>
    </w:rPr>
  </w:style>
  <w:style w:type="paragraph" w:customStyle="1" w:styleId="Par-equal">
    <w:name w:val="Par-equal"/>
    <w:basedOn w:val="Normal"/>
    <w:next w:val="Normal"/>
    <w:pPr>
      <w:widowControl w:val="0"/>
      <w:numPr>
        <w:numId w:val="16"/>
      </w:numPr>
      <w:spacing w:before="0" w:after="0" w:line="360" w:lineRule="auto"/>
      <w:jc w:val="left"/>
    </w:pPr>
    <w:rPr>
      <w:szCs w:val="20"/>
    </w:rPr>
  </w:style>
  <w:style w:type="paragraph" w:styleId="Revision">
    <w:name w:val="Revision"/>
    <w:hidden/>
    <w:uiPriority w:val="99"/>
    <w:semiHidden/>
    <w:rPr>
      <w:sz w:val="24"/>
    </w:rPr>
  </w:style>
  <w:style w:type="character" w:customStyle="1" w:styleId="Heading5Char">
    <w:name w:val="Heading 5 Char"/>
    <w:basedOn w:val="DefaultParagraphFont"/>
    <w:link w:val="Heading5"/>
    <w:rPr>
      <w:sz w:val="24"/>
      <w:szCs w:val="20"/>
      <w:lang w:val="en-GB"/>
    </w:rPr>
  </w:style>
  <w:style w:type="paragraph" w:customStyle="1" w:styleId="ListDash3">
    <w:name w:val="List Dash 3"/>
    <w:basedOn w:val="Normal"/>
    <w:pPr>
      <w:numPr>
        <w:numId w:val="19"/>
      </w:numPr>
    </w:pPr>
    <w:rPr>
      <w:szCs w:val="24"/>
    </w:rPr>
  </w:style>
  <w:style w:type="paragraph" w:customStyle="1" w:styleId="ListDash4">
    <w:name w:val="List Dash 4"/>
    <w:basedOn w:val="Normal"/>
    <w:pPr>
      <w:numPr>
        <w:numId w:val="20"/>
      </w:numPr>
    </w:pPr>
    <w:rPr>
      <w:szCs w:val="24"/>
    </w:rPr>
  </w:style>
  <w:style w:type="paragraph" w:customStyle="1" w:styleId="ListNumber1">
    <w:name w:val="List Number 1"/>
    <w:basedOn w:val="Text1"/>
    <w:pPr>
      <w:numPr>
        <w:numId w:val="18"/>
      </w:numPr>
      <w:tabs>
        <w:tab w:val="clear" w:pos="1702"/>
        <w:tab w:val="num" w:pos="1560"/>
      </w:tabs>
      <w:ind w:left="1560"/>
    </w:pPr>
    <w:rPr>
      <w:szCs w:val="24"/>
    </w:rPr>
  </w:style>
  <w:style w:type="paragraph" w:customStyle="1" w:styleId="ListNumber1Level2">
    <w:name w:val="List Number 1 (Level 2)"/>
    <w:basedOn w:val="Text1"/>
    <w:pPr>
      <w:numPr>
        <w:ilvl w:val="1"/>
        <w:numId w:val="18"/>
      </w:numPr>
    </w:pPr>
    <w:rPr>
      <w:szCs w:val="24"/>
    </w:rPr>
  </w:style>
  <w:style w:type="paragraph" w:customStyle="1" w:styleId="ListNumber2Level2">
    <w:name w:val="List Number 2 (Level 2)"/>
    <w:basedOn w:val="Text2"/>
    <w:pPr>
      <w:tabs>
        <w:tab w:val="num" w:pos="2268"/>
      </w:tabs>
      <w:ind w:left="2268" w:hanging="708"/>
    </w:pPr>
    <w:rPr>
      <w:szCs w:val="24"/>
    </w:rPr>
  </w:style>
  <w:style w:type="paragraph" w:customStyle="1" w:styleId="ListNumber3Level2">
    <w:name w:val="List Number 3 (Level 2)"/>
    <w:basedOn w:val="Text3"/>
    <w:pPr>
      <w:tabs>
        <w:tab w:val="num" w:pos="2268"/>
      </w:tabs>
      <w:ind w:left="2268" w:hanging="708"/>
    </w:pPr>
    <w:rPr>
      <w:szCs w:val="24"/>
    </w:rPr>
  </w:style>
  <w:style w:type="paragraph" w:customStyle="1" w:styleId="ListNumber4Level2">
    <w:name w:val="List Number 4 (Level 2)"/>
    <w:basedOn w:val="Text4"/>
    <w:pPr>
      <w:tabs>
        <w:tab w:val="num" w:pos="2268"/>
      </w:tabs>
      <w:ind w:left="2268" w:hanging="708"/>
    </w:pPr>
    <w:rPr>
      <w:szCs w:val="24"/>
    </w:rPr>
  </w:style>
  <w:style w:type="paragraph" w:customStyle="1" w:styleId="ListNumber1Level3">
    <w:name w:val="List Number 1 (Level 3)"/>
    <w:basedOn w:val="Text1"/>
    <w:pPr>
      <w:numPr>
        <w:ilvl w:val="2"/>
        <w:numId w:val="18"/>
      </w:numPr>
    </w:pPr>
    <w:rPr>
      <w:szCs w:val="24"/>
    </w:rPr>
  </w:style>
  <w:style w:type="paragraph" w:customStyle="1" w:styleId="ListNumber2Level3">
    <w:name w:val="List Number 2 (Level 3)"/>
    <w:basedOn w:val="Text2"/>
    <w:pPr>
      <w:tabs>
        <w:tab w:val="num" w:pos="2977"/>
      </w:tabs>
      <w:ind w:left="2977" w:hanging="709"/>
    </w:pPr>
    <w:rPr>
      <w:szCs w:val="24"/>
    </w:rPr>
  </w:style>
  <w:style w:type="paragraph" w:customStyle="1" w:styleId="ListNumber3Level3">
    <w:name w:val="List Number 3 (Level 3)"/>
    <w:basedOn w:val="Text3"/>
    <w:pPr>
      <w:tabs>
        <w:tab w:val="num" w:pos="2977"/>
      </w:tabs>
      <w:ind w:left="2977" w:hanging="709"/>
    </w:pPr>
    <w:rPr>
      <w:szCs w:val="24"/>
    </w:rPr>
  </w:style>
  <w:style w:type="paragraph" w:customStyle="1" w:styleId="ListNumber4Level3">
    <w:name w:val="List Number 4 (Level 3)"/>
    <w:basedOn w:val="Text4"/>
    <w:pPr>
      <w:tabs>
        <w:tab w:val="num" w:pos="2977"/>
      </w:tabs>
      <w:ind w:left="2977" w:hanging="709"/>
    </w:pPr>
    <w:rPr>
      <w:szCs w:val="24"/>
    </w:rPr>
  </w:style>
  <w:style w:type="paragraph" w:customStyle="1" w:styleId="ListNumber1Level4">
    <w:name w:val="List Number 1 (Level 4)"/>
    <w:basedOn w:val="Text1"/>
    <w:pPr>
      <w:numPr>
        <w:ilvl w:val="3"/>
        <w:numId w:val="18"/>
      </w:numPr>
    </w:pPr>
    <w:rPr>
      <w:szCs w:val="24"/>
    </w:rPr>
  </w:style>
  <w:style w:type="paragraph" w:customStyle="1" w:styleId="ListNumber2Level4">
    <w:name w:val="List Number 2 (Level 4)"/>
    <w:basedOn w:val="Text2"/>
    <w:pPr>
      <w:tabs>
        <w:tab w:val="num" w:pos="3686"/>
      </w:tabs>
      <w:ind w:left="3686" w:hanging="709"/>
    </w:pPr>
    <w:rPr>
      <w:szCs w:val="24"/>
    </w:rPr>
  </w:style>
  <w:style w:type="paragraph" w:customStyle="1" w:styleId="ListNumber3Level4">
    <w:name w:val="List Number 3 (Level 4)"/>
    <w:basedOn w:val="Text3"/>
    <w:pPr>
      <w:tabs>
        <w:tab w:val="num" w:pos="3686"/>
      </w:tabs>
      <w:ind w:left="3686" w:hanging="709"/>
    </w:pPr>
    <w:rPr>
      <w:szCs w:val="24"/>
    </w:rPr>
  </w:style>
  <w:style w:type="paragraph" w:customStyle="1" w:styleId="ListNumber4Level4">
    <w:name w:val="List Number 4 (Level 4)"/>
    <w:basedOn w:val="Text4"/>
    <w:pPr>
      <w:tabs>
        <w:tab w:val="num" w:pos="3686"/>
      </w:tabs>
      <w:ind w:left="3686" w:hanging="709"/>
    </w:pPr>
    <w:rPr>
      <w:szCs w:val="24"/>
    </w:rPr>
  </w:style>
  <w:style w:type="paragraph" w:customStyle="1" w:styleId="Rfrenceinterinstitutionelleprliminaire">
    <w:name w:val="Référence interinstitutionelle (préliminaire)"/>
    <w:basedOn w:val="Normal"/>
    <w:next w:val="Normal"/>
    <w:pPr>
      <w:spacing w:before="0" w:after="0"/>
      <w:ind w:left="5103"/>
      <w:jc w:val="left"/>
    </w:pPr>
    <w:rPr>
      <w:szCs w:val="24"/>
    </w:rPr>
  </w:style>
  <w:style w:type="paragraph" w:customStyle="1" w:styleId="Sous-titreobjetprliminaire">
    <w:name w:val="Sous-titre objet (préliminaire)"/>
    <w:basedOn w:val="Normal"/>
    <w:pPr>
      <w:spacing w:before="0" w:after="0"/>
      <w:jc w:val="center"/>
    </w:pPr>
    <w:rPr>
      <w:b/>
      <w:szCs w:val="24"/>
    </w:rPr>
  </w:style>
  <w:style w:type="paragraph" w:customStyle="1" w:styleId="Statutprliminaire">
    <w:name w:val="Statut (préliminaire)"/>
    <w:basedOn w:val="Normal"/>
    <w:next w:val="Normal"/>
    <w:pPr>
      <w:spacing w:before="360" w:after="0"/>
      <w:jc w:val="center"/>
    </w:pPr>
    <w:rPr>
      <w:szCs w:val="24"/>
    </w:rPr>
  </w:style>
  <w:style w:type="paragraph" w:customStyle="1" w:styleId="Titreobjetprliminaire">
    <w:name w:val="Titre objet (préliminaire)"/>
    <w:basedOn w:val="Normal"/>
    <w:next w:val="Normal"/>
    <w:pPr>
      <w:spacing w:before="360" w:after="360"/>
      <w:jc w:val="center"/>
    </w:pPr>
    <w:rPr>
      <w:b/>
      <w:szCs w:val="24"/>
    </w:rPr>
  </w:style>
  <w:style w:type="paragraph" w:customStyle="1" w:styleId="Typedudocumentprliminaire">
    <w:name w:val="Type du document (préliminaire)"/>
    <w:basedOn w:val="Normal"/>
    <w:next w:val="Normal"/>
    <w:pPr>
      <w:spacing w:before="360" w:after="0"/>
      <w:jc w:val="center"/>
    </w:pPr>
    <w:rPr>
      <w:b/>
      <w:szCs w:val="24"/>
    </w:rPr>
  </w:style>
  <w:style w:type="paragraph" w:customStyle="1" w:styleId="ATHeading1">
    <w:name w:val="AT Heading 1"/>
    <w:basedOn w:val="Normal"/>
    <w:next w:val="Normal"/>
    <w:pPr>
      <w:keepNext/>
      <w:keepLines/>
      <w:spacing w:before="0"/>
      <w:jc w:val="left"/>
      <w:outlineLvl w:val="0"/>
    </w:pPr>
    <w:rPr>
      <w:b/>
      <w:noProof/>
      <w:sz w:val="28"/>
      <w:szCs w:val="20"/>
    </w:rPr>
  </w:style>
  <w:style w:type="paragraph" w:customStyle="1" w:styleId="ATHeading2">
    <w:name w:val="AT Heading 2"/>
    <w:basedOn w:val="Normal"/>
    <w:next w:val="Normal"/>
    <w:pPr>
      <w:jc w:val="left"/>
      <w:outlineLvl w:val="1"/>
    </w:pPr>
    <w:rPr>
      <w:b/>
      <w:noProof/>
      <w:sz w:val="28"/>
      <w:szCs w:val="20"/>
    </w:rPr>
  </w:style>
  <w:style w:type="paragraph" w:customStyle="1" w:styleId="ATHeading3">
    <w:name w:val="AT Heading 3"/>
    <w:basedOn w:val="Normal"/>
    <w:next w:val="Normal"/>
    <w:pPr>
      <w:keepNext/>
      <w:keepLines/>
      <w:jc w:val="left"/>
      <w:outlineLvl w:val="2"/>
    </w:pPr>
    <w:rPr>
      <w:b/>
      <w:noProof/>
      <w:szCs w:val="20"/>
    </w:rPr>
  </w:style>
  <w:style w:type="paragraph" w:customStyle="1" w:styleId="Normal12">
    <w:name w:val="Normal12"/>
    <w:basedOn w:val="Normal"/>
    <w:pPr>
      <w:widowControl w:val="0"/>
      <w:spacing w:before="0" w:after="240"/>
      <w:jc w:val="left"/>
    </w:pPr>
    <w:rPr>
      <w:szCs w:val="20"/>
    </w:rPr>
  </w:style>
  <w:style w:type="paragraph" w:customStyle="1" w:styleId="Normal12Hanging">
    <w:name w:val="Normal12Hanging"/>
    <w:basedOn w:val="Normal12"/>
    <w:pPr>
      <w:ind w:left="357" w:hanging="357"/>
    </w:pPr>
  </w:style>
  <w:style w:type="paragraph" w:customStyle="1" w:styleId="Normal6">
    <w:name w:val="Normal6"/>
    <w:basedOn w:val="Normal"/>
    <w:pPr>
      <w:widowControl w:val="0"/>
      <w:spacing w:before="0"/>
      <w:jc w:val="left"/>
    </w:pPr>
    <w:rPr>
      <w:szCs w:val="20"/>
    </w:rPr>
  </w:style>
  <w:style w:type="character" w:customStyle="1" w:styleId="FormatvorlageFunotenzeichenArialFettRot">
    <w:name w:val="Formatvorlage Fußnotenzeichen + Arial Fett Rot"/>
    <w:rPr>
      <w:rFonts w:ascii="Arial" w:hAnsi="Arial"/>
      <w:color w:val="FF0000"/>
      <w:sz w:val="28"/>
      <w:effect w:val="none"/>
      <w:shd w:val="clear" w:color="auto" w:fill="auto"/>
      <w:vertAlign w:val="superscript"/>
    </w:rPr>
  </w:style>
  <w:style w:type="paragraph" w:customStyle="1" w:styleId="NumPar1extended">
    <w:name w:val="NumPar 1 extended"/>
    <w:basedOn w:val="Normal"/>
    <w:next w:val="Normal"/>
    <w:pPr>
      <w:tabs>
        <w:tab w:val="num" w:pos="850"/>
        <w:tab w:val="num" w:pos="926"/>
        <w:tab w:val="num" w:pos="1134"/>
      </w:tabs>
      <w:spacing w:line="360" w:lineRule="auto"/>
      <w:ind w:left="1134" w:hanging="283"/>
    </w:pPr>
    <w:rPr>
      <w:szCs w:val="24"/>
    </w:rPr>
  </w:style>
  <w:style w:type="paragraph" w:customStyle="1" w:styleId="ArticleTitle">
    <w:name w:val="ArticleTitle"/>
    <w:basedOn w:val="Normal"/>
    <w:next w:val="Normal"/>
    <w:pPr>
      <w:keepNext/>
      <w:spacing w:before="360" w:after="60" w:line="480" w:lineRule="auto"/>
      <w:contextualSpacing/>
      <w:jc w:val="center"/>
    </w:pPr>
    <w:rPr>
      <w:i/>
      <w:szCs w:val="20"/>
    </w:rPr>
  </w:style>
  <w:style w:type="paragraph" w:customStyle="1" w:styleId="Style1">
    <w:name w:val="Style1"/>
    <w:basedOn w:val="Titrearticle"/>
    <w:rPr>
      <w:szCs w:val="24"/>
    </w:rPr>
  </w:style>
  <w:style w:type="paragraph" w:customStyle="1" w:styleId="Par-number1">
    <w:name w:val="Par-number 1."/>
    <w:basedOn w:val="Normal"/>
    <w:next w:val="Normal"/>
    <w:pPr>
      <w:widowControl w:val="0"/>
      <w:tabs>
        <w:tab w:val="num" w:pos="1134"/>
        <w:tab w:val="num" w:pos="1417"/>
        <w:tab w:val="num" w:pos="1560"/>
        <w:tab w:val="num" w:pos="1984"/>
      </w:tabs>
      <w:spacing w:before="0" w:after="0" w:line="360" w:lineRule="auto"/>
      <w:ind w:left="1560" w:hanging="709"/>
      <w:jc w:val="left"/>
    </w:pPr>
    <w:rPr>
      <w:szCs w:val="20"/>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Pr>
      <w:rFonts w:ascii="Tahoma" w:hAnsi="Tahoma" w:cs="Tahoma"/>
      <w:shd w:val="clear" w:color="auto" w:fill="000080"/>
      <w:lang w:eastAsia="bg-BG"/>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styleId="Strong">
    <w:name w:val="Strong"/>
    <w:qFormat/>
    <w:rPr>
      <w:b/>
      <w:shd w:val="clear" w:color="auto" w:fill="auto"/>
    </w:rPr>
  </w:style>
  <w:style w:type="character" w:styleId="PageNumber">
    <w:name w:val="page numbe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NormalWeb">
    <w:name w:val="Normal (Web)"/>
    <w:basedOn w:val="Normal"/>
    <w:uiPriority w:val="99"/>
    <w:pPr>
      <w:spacing w:before="100" w:beforeAutospacing="1" w:after="100" w:afterAutospacing="1"/>
      <w:jc w:val="left"/>
    </w:pPr>
    <w:rPr>
      <w:szCs w:val="24"/>
    </w:rPr>
  </w:style>
  <w:style w:type="paragraph" w:customStyle="1" w:styleId="listdash0">
    <w:name w:val="listdash"/>
    <w:basedOn w:val="Normal"/>
    <w:pPr>
      <w:spacing w:before="100" w:beforeAutospacing="1" w:after="100" w:afterAutospacing="1"/>
      <w:jc w:val="left"/>
    </w:pPr>
    <w:rPr>
      <w:szCs w:val="24"/>
    </w:rPr>
  </w:style>
  <w:style w:type="paragraph" w:customStyle="1" w:styleId="listdash20">
    <w:name w:val="listdash2"/>
    <w:basedOn w:val="Normal"/>
    <w:pPr>
      <w:spacing w:before="100" w:beforeAutospacing="1" w:after="100" w:afterAutospacing="1"/>
      <w:jc w:val="left"/>
    </w:pPr>
    <w:rPr>
      <w:szCs w:val="24"/>
    </w:rPr>
  </w:style>
  <w:style w:type="paragraph" w:styleId="ListParagraph">
    <w:name w:val="List Paragraph"/>
    <w:basedOn w:val="Normal"/>
    <w:uiPriority w:val="34"/>
    <w:qFormat/>
    <w:pPr>
      <w:spacing w:before="0" w:after="0"/>
      <w:ind w:left="720"/>
      <w:jc w:val="left"/>
    </w:pPr>
    <w:rPr>
      <w:rFonts w:ascii="Calibri" w:hAnsi="Calibri"/>
      <w:sz w:val="22"/>
    </w:rPr>
  </w:style>
  <w:style w:type="character" w:customStyle="1" w:styleId="super">
    <w:name w:val="super"/>
    <w:rPr>
      <w:sz w:val="17"/>
      <w:szCs w:val="17"/>
      <w:vertAlign w:val="superscript"/>
    </w:rPr>
  </w:style>
  <w:style w:type="paragraph" w:customStyle="1" w:styleId="normal2">
    <w:name w:val="normal2"/>
    <w:basedOn w:val="Normal"/>
    <w:pPr>
      <w:spacing w:after="0" w:line="312" w:lineRule="atLeast"/>
    </w:pPr>
    <w:rPr>
      <w:szCs w:val="24"/>
    </w:rPr>
  </w:style>
  <w:style w:type="paragraph" w:customStyle="1" w:styleId="ti-art2">
    <w:name w:val="ti-art2"/>
    <w:basedOn w:val="Normal"/>
    <w:pPr>
      <w:spacing w:before="360" w:line="312" w:lineRule="atLeast"/>
      <w:jc w:val="center"/>
    </w:pPr>
    <w:rPr>
      <w:i/>
      <w:iCs/>
      <w:szCs w:val="24"/>
    </w:rPr>
  </w:style>
  <w:style w:type="paragraph" w:customStyle="1" w:styleId="sti-art2">
    <w:name w:val="sti-art2"/>
    <w:basedOn w:val="Normal"/>
    <w:pPr>
      <w:spacing w:before="60" w:line="312" w:lineRule="atLeast"/>
      <w:jc w:val="center"/>
    </w:pPr>
    <w:rPr>
      <w:b/>
      <w:bCs/>
      <w:szCs w:val="24"/>
    </w:rPr>
  </w:style>
  <w:style w:type="paragraph" w:customStyle="1" w:styleId="Normal1">
    <w:name w:val="Normal1"/>
    <w:basedOn w:val="Normal"/>
    <w:pPr>
      <w:spacing w:after="0"/>
    </w:pPr>
    <w:rPr>
      <w:szCs w:val="24"/>
    </w:rPr>
  </w:style>
  <w:style w:type="paragraph" w:customStyle="1" w:styleId="sti-art">
    <w:name w:val="sti-art"/>
    <w:basedOn w:val="Normal"/>
    <w:pPr>
      <w:spacing w:before="60"/>
      <w:jc w:val="center"/>
    </w:pPr>
    <w:rPr>
      <w:b/>
      <w:bCs/>
      <w:szCs w:val="24"/>
    </w:rPr>
  </w:style>
  <w:style w:type="paragraph" w:customStyle="1" w:styleId="ti-art">
    <w:name w:val="ti-art"/>
    <w:basedOn w:val="Normal"/>
    <w:pPr>
      <w:spacing w:before="360"/>
      <w:jc w:val="center"/>
    </w:pPr>
    <w:rPr>
      <w:i/>
      <w:iCs/>
      <w:szCs w:val="24"/>
    </w:rPr>
  </w:style>
  <w:style w:type="paragraph" w:customStyle="1" w:styleId="NoteHead">
    <w:name w:val="NoteHead"/>
    <w:basedOn w:val="Normal"/>
    <w:next w:val="Normal"/>
    <w:pPr>
      <w:spacing w:before="720" w:after="720"/>
      <w:jc w:val="center"/>
    </w:pPr>
    <w:rPr>
      <w:b/>
      <w:smallCaps/>
      <w:szCs w:val="20"/>
    </w:rPr>
  </w:style>
  <w:style w:type="character" w:customStyle="1" w:styleId="Corpsdutexte">
    <w:name w:val="Corps du texte_"/>
    <w:rPr>
      <w:b w:val="0"/>
      <w:bCs w:val="0"/>
      <w:i w:val="0"/>
      <w:iCs w:val="0"/>
      <w:smallCaps w:val="0"/>
      <w:strike w:val="0"/>
      <w:sz w:val="18"/>
      <w:szCs w:val="18"/>
      <w:u w:val="none"/>
    </w:rPr>
  </w:style>
  <w:style w:type="character" w:customStyle="1" w:styleId="Corpsdutexte0">
    <w:name w:val="Corps du texte"/>
    <w:rPr>
      <w:rFonts w:ascii="Times New Roman" w:eastAsia="Times New Roman" w:hAnsi="Times New Roman" w:cs="Times New Roman"/>
      <w:b w:val="0"/>
      <w:bCs w:val="0"/>
      <w:i w:val="0"/>
      <w:iCs w:val="0"/>
      <w:smallCaps w:val="0"/>
      <w:strike w:val="0"/>
      <w:color w:val="231F20"/>
      <w:spacing w:val="0"/>
      <w:w w:val="100"/>
      <w:position w:val="0"/>
      <w:sz w:val="18"/>
      <w:szCs w:val="18"/>
      <w:u w:val="none"/>
      <w:lang w:val="bg-BG"/>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Normal20">
    <w:name w:val="Normal2"/>
    <w:basedOn w:val="Normal"/>
    <w:pPr>
      <w:spacing w:after="0"/>
    </w:pPr>
    <w:rPr>
      <w:szCs w:val="24"/>
    </w:rPr>
  </w:style>
  <w:style w:type="paragraph" w:customStyle="1" w:styleId="Normal3">
    <w:name w:val="Normal3"/>
    <w:basedOn w:val="Normal"/>
    <w:pPr>
      <w:spacing w:after="0"/>
    </w:pPr>
    <w:rPr>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2A1F"/>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sid w:val="00AB2A1F"/>
    <w:rPr>
      <w:rFonts w:eastAsiaTheme="minorHAns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B2A1F"/>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58674">
      <w:bodyDiv w:val="1"/>
      <w:marLeft w:val="0"/>
      <w:marRight w:val="0"/>
      <w:marTop w:val="0"/>
      <w:marBottom w:val="0"/>
      <w:divBdr>
        <w:top w:val="none" w:sz="0" w:space="0" w:color="auto"/>
        <w:left w:val="none" w:sz="0" w:space="0" w:color="auto"/>
        <w:bottom w:val="none" w:sz="0" w:space="0" w:color="auto"/>
        <w:right w:val="none" w:sz="0" w:space="0" w:color="auto"/>
      </w:divBdr>
    </w:div>
    <w:div w:id="1178691465">
      <w:bodyDiv w:val="1"/>
      <w:marLeft w:val="0"/>
      <w:marRight w:val="0"/>
      <w:marTop w:val="0"/>
      <w:marBottom w:val="0"/>
      <w:divBdr>
        <w:top w:val="none" w:sz="0" w:space="0" w:color="auto"/>
        <w:left w:val="none" w:sz="0" w:space="0" w:color="auto"/>
        <w:bottom w:val="none" w:sz="0" w:space="0" w:color="auto"/>
        <w:right w:val="none" w:sz="0" w:space="0" w:color="auto"/>
      </w:divBdr>
    </w:div>
    <w:div w:id="1852603178">
      <w:bodyDiv w:val="1"/>
      <w:marLeft w:val="0"/>
      <w:marRight w:val="0"/>
      <w:marTop w:val="0"/>
      <w:marBottom w:val="0"/>
      <w:divBdr>
        <w:top w:val="none" w:sz="0" w:space="0" w:color="auto"/>
        <w:left w:val="none" w:sz="0" w:space="0" w:color="auto"/>
        <w:bottom w:val="none" w:sz="0" w:space="0" w:color="auto"/>
        <w:right w:val="none" w:sz="0" w:space="0" w:color="auto"/>
      </w:divBdr>
    </w:div>
    <w:div w:id="2085949836">
      <w:bodyDiv w:val="1"/>
      <w:marLeft w:val="0"/>
      <w:marRight w:val="0"/>
      <w:marTop w:val="0"/>
      <w:marBottom w:val="0"/>
      <w:divBdr>
        <w:top w:val="none" w:sz="0" w:space="0" w:color="auto"/>
        <w:left w:val="none" w:sz="0" w:space="0" w:color="auto"/>
        <w:bottom w:val="none" w:sz="0" w:space="0" w:color="auto"/>
        <w:right w:val="none" w:sz="0" w:space="0" w:color="auto"/>
      </w:divBdr>
    </w:div>
    <w:div w:id="2086102881">
      <w:bodyDiv w:val="1"/>
      <w:marLeft w:val="0"/>
      <w:marRight w:val="0"/>
      <w:marTop w:val="0"/>
      <w:marBottom w:val="0"/>
      <w:divBdr>
        <w:top w:val="none" w:sz="0" w:space="0" w:color="auto"/>
        <w:left w:val="none" w:sz="0" w:space="0" w:color="auto"/>
        <w:bottom w:val="none" w:sz="0" w:space="0" w:color="auto"/>
        <w:right w:val="none" w:sz="0" w:space="0" w:color="auto"/>
      </w:divBdr>
    </w:div>
    <w:div w:id="214697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dgs/home-affairs/what-we-do/policies/borders-and-visas/smart-borders/index_en.htm" TargetMode="External"/><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europa.eu/rapid/press-release_SPEECH-16-3043_bg.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798E12EBA3E34EB7607A091D979D85" ma:contentTypeVersion="0" ma:contentTypeDescription="Create a new document." ma:contentTypeScope="" ma:versionID="409120c2ffbce8d4dfa8b150d8d32dd4">
  <xsd:schema xmlns:xsd="http://www.w3.org/2001/XMLSchema" xmlns:xs="http://www.w3.org/2001/XMLSchema" xmlns:p="http://schemas.microsoft.com/office/2006/metadata/properties" targetNamespace="http://schemas.microsoft.com/office/2006/metadata/properties" ma:root="true" ma:fieldsID="afacc100eafbfe2ea57db6107720ec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83CC366-B214-4389-9B4E-A9CBEF05EE64}">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terms/"/>
    <ds:schemaRef ds:uri="http://www.w3.org/XML/1998/namespace"/>
  </ds:schemaRefs>
</ds:datastoreItem>
</file>

<file path=customXml/itemProps2.xml><?xml version="1.0" encoding="utf-8"?>
<ds:datastoreItem xmlns:ds="http://schemas.openxmlformats.org/officeDocument/2006/customXml" ds:itemID="{65E96E8A-E10C-497E-8F33-50016EB7A636}">
  <ds:schemaRefs>
    <ds:schemaRef ds:uri="http://schemas.microsoft.com/sharepoint/v3/contenttype/forms"/>
  </ds:schemaRefs>
</ds:datastoreItem>
</file>

<file path=customXml/itemProps3.xml><?xml version="1.0" encoding="utf-8"?>
<ds:datastoreItem xmlns:ds="http://schemas.openxmlformats.org/officeDocument/2006/customXml" ds:itemID="{D2C6B5DD-0AA6-4D38-BA13-B1C816C67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7D44A01-7D23-415A-B2E1-F3EACB5F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5</TotalTime>
  <Pages>48</Pages>
  <Words>10813</Words>
  <Characters>61890</Characters>
  <Application>Microsoft Office Word</Application>
  <DocSecurity>0</DocSecurity>
  <Lines>3954</Lines>
  <Paragraphs>1530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71377</CharactersWithSpaces>
  <SharedDoc>false</SharedDoc>
  <HLinks>
    <vt:vector size="12" baseType="variant">
      <vt:variant>
        <vt:i4>7209064</vt:i4>
      </vt:variant>
      <vt:variant>
        <vt:i4>0</vt:i4>
      </vt:variant>
      <vt:variant>
        <vt:i4>0</vt:i4>
      </vt:variant>
      <vt:variant>
        <vt:i4>5</vt:i4>
      </vt:variant>
      <vt:variant>
        <vt:lpwstr>http://www.cc.cec/budg/leg/internal/leg-070_internal_en.html</vt:lpwstr>
      </vt:variant>
      <vt:variant>
        <vt:lpwstr/>
      </vt:variant>
      <vt:variant>
        <vt:i4>3997801</vt:i4>
      </vt:variant>
      <vt:variant>
        <vt:i4>0</vt:i4>
      </vt:variant>
      <vt:variant>
        <vt:i4>0</vt:i4>
      </vt:variant>
      <vt:variant>
        <vt:i4>5</vt:i4>
      </vt:variant>
      <vt:variant>
        <vt:lpwstr>https://myintracomm.ec.europa.eu/budgweb/EN/man/budgmanag/Pages/budgmanag.aspx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KOUTZIAVASILI Dimitra (BUDG)</dc:creator>
  <cp:lastModifiedBy>Stefanie Heilemann</cp:lastModifiedBy>
  <cp:revision>8</cp:revision>
  <cp:lastPrinted>2016-11-13T11:18:00Z</cp:lastPrinted>
  <dcterms:created xsi:type="dcterms:W3CDTF">2017-01-13T14:34:00Z</dcterms:created>
  <dcterms:modified xsi:type="dcterms:W3CDTF">2017-01-16T10:53:00Z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SG-068</vt:lpwstr>
  </property>
  <property fmtid="{D5CDD505-2E9C-101B-9397-08002B2CF9AE}" pid="8" name="_NewReviewCycle">
    <vt:lpwstr/>
  </property>
  <property fmtid="{D5CDD505-2E9C-101B-9397-08002B2CF9AE}" pid="9" name="First annex">
    <vt:lpwstr>1</vt:lpwstr>
  </property>
  <property fmtid="{D5CDD505-2E9C-101B-9397-08002B2CF9AE}" pid="10" name="Last annex">
    <vt:lpwstr>1</vt:lpwstr>
  </property>
  <property fmtid="{D5CDD505-2E9C-101B-9397-08002B2CF9AE}" pid="11" name="Part">
    <vt:lpwstr>1</vt:lpwstr>
  </property>
  <property fmtid="{D5CDD505-2E9C-101B-9397-08002B2CF9AE}" pid="12" name="Total parts">
    <vt:lpwstr>1</vt:lpwstr>
  </property>
  <property fmtid="{D5CDD505-2E9C-101B-9397-08002B2CF9AE}" pid="13" name="ContentTypeId">
    <vt:lpwstr>0x010100B4798E12EBA3E34EB7607A091D979D85</vt:lpwstr>
  </property>
  <property fmtid="{D5CDD505-2E9C-101B-9397-08002B2CF9AE}" pid="14" name="IsMyDocuments">
    <vt:bool>true</vt:bool>
  </property>
  <property fmtid="{D5CDD505-2E9C-101B-9397-08002B2CF9AE}" pid="15" name="_DocHome">
    <vt:i4>242169064</vt:i4>
  </property>
  <property fmtid="{D5CDD505-2E9C-101B-9397-08002B2CF9AE}" pid="16" name="DQCStatus">
    <vt:lpwstr>Yellow (DQC version 03)</vt:lpwstr>
  </property>
</Properties>
</file>