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24DFC2469C814C6B8F0B7379BA7C7C10" style="width:450.45pt;height:424.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rPr>
          <w:noProof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1716"/>
        <w:gridCol w:w="1091"/>
        <w:gridCol w:w="1036"/>
        <w:gridCol w:w="1134"/>
        <w:gridCol w:w="1275"/>
        <w:gridCol w:w="1276"/>
        <w:gridCol w:w="1134"/>
        <w:gridCol w:w="1276"/>
      </w:tblGrid>
      <w:tr>
        <w:trPr>
          <w:trHeight w:val="282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ДЪРЖАВИ ЧЛЕНКИ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Алгоритъм за вноските за 10-ия ЕФР в проценти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Алгоритъм за вноските за 11-ия ЕФР в проценти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Втора част от вноската за 2017 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Общо</w:t>
            </w:r>
          </w:p>
        </w:tc>
      </w:tr>
      <w:tr>
        <w:trPr>
          <w:trHeight w:val="22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Комисия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Комисия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Комисия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ЕИБ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</w:tr>
      <w:tr>
        <w:trPr>
          <w:trHeight w:val="225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10-и ЕФР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11-и ЕФР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Общо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10-и ЕФР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</w:tr>
      <w:tr>
        <w:trPr>
          <w:trHeight w:val="259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БЕЛГИЯ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3,53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3,24927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2 586 394,39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39 859 803,57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42 446 197,96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1 765 000,00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44 211 197,96</w:t>
            </w:r>
          </w:p>
        </w:tc>
      </w:tr>
      <w:tr>
        <w:trPr>
          <w:trHeight w:val="259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БЪЛГАРИЯ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0,14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0,21853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102 576,55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2 680 775,34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2 783 351,88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70 000,00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2 853 351,88</w:t>
            </w:r>
          </w:p>
        </w:tc>
      </w:tr>
      <w:tr>
        <w:trPr>
          <w:trHeight w:val="259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ЧЕШКА РЕПУБЛИКА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0,51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0,79745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373 671,71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9 782 566,65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10 156 238,37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255 000,00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10 411 238,37</w:t>
            </w:r>
          </w:p>
        </w:tc>
      </w:tr>
      <w:tr>
        <w:trPr>
          <w:trHeight w:val="259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ДАНИЯ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1,98045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1 465 379,26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24 294 794,82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25 760 174,08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1 000 000,00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26 760 174,08</w:t>
            </w:r>
          </w:p>
        </w:tc>
      </w:tr>
      <w:tr>
        <w:trPr>
          <w:trHeight w:val="259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ГЕРМАНИЯ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20,50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20,5798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15 020 137,42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252 458 793,95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267 478 931,37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10 250 000,00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277 728 931,37</w:t>
            </w:r>
          </w:p>
        </w:tc>
      </w:tr>
      <w:tr>
        <w:trPr>
          <w:trHeight w:val="259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ЕСТОНИЯ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0,08635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36 634,48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1 059 282,25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1 095 916,73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25 000,00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1 120 916,73</w:t>
            </w:r>
          </w:p>
        </w:tc>
      </w:tr>
      <w:tr>
        <w:trPr>
          <w:trHeight w:val="259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ИРЛАНДИЯ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0,91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0,94006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666 747,56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11 532 007,79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12 198 755,35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455 000,00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12 653 755,35</w:t>
            </w:r>
          </w:p>
        </w:tc>
      </w:tr>
      <w:tr>
        <w:trPr>
          <w:trHeight w:val="259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ГЪРЦИЯ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1,47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1,50735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1 077 053,76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18 491 130,29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19 568 184,04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735 000,00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20 303 184,04</w:t>
            </w:r>
          </w:p>
        </w:tc>
      </w:tr>
      <w:tr>
        <w:trPr>
          <w:trHeight w:val="259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ИСПАНИЯ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7,85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7,93248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5 751 613,60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97 310 194,16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103 061 807,76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3 925 000,00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106 986 807,76</w:t>
            </w:r>
          </w:p>
        </w:tc>
      </w:tr>
      <w:tr>
        <w:trPr>
          <w:trHeight w:val="259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ФРАНЦИЯ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19,55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17,81269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14 324 082,27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218 513 796,75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232 837 879,02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9 775 000,00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242 612 879,02</w:t>
            </w:r>
          </w:p>
        </w:tc>
      </w:tr>
      <w:tr>
        <w:trPr>
          <w:trHeight w:val="259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ХЪРВАТИЯ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0,22518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2 762 352,95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2 762 352,95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2 762 352,95</w:t>
            </w:r>
          </w:p>
        </w:tc>
      </w:tr>
      <w:tr>
        <w:trPr>
          <w:trHeight w:val="259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ИТАЛИЯ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12,86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12,53009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9 422 388,64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153 710 502,99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163 132 891,64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6 430 000,00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169 562 891,64</w:t>
            </w:r>
          </w:p>
        </w:tc>
      </w:tr>
      <w:tr>
        <w:trPr>
          <w:trHeight w:val="259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КИПЪР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0,09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0,11162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65 942,07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1 369 277,18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1 435 219,25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45 000,00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1 480 219,25</w:t>
            </w:r>
          </w:p>
        </w:tc>
      </w:tr>
      <w:tr>
        <w:trPr>
          <w:trHeight w:val="259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ЛАТВИЯ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0,11612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51 288,27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1 424 480,08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1 475 768,35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35 000,00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1 510 768,35</w:t>
            </w:r>
          </w:p>
        </w:tc>
      </w:tr>
      <w:tr>
        <w:trPr>
          <w:trHeight w:val="259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ЛИТВА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0,12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0,18077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87 922,76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2 217 561,70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2 305 484,45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60 000,00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2 365 484,45</w:t>
            </w:r>
          </w:p>
        </w:tc>
      </w:tr>
      <w:tr>
        <w:trPr>
          <w:trHeight w:val="259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ЛЮКСЕМБУРГ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0,27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0,25509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197 826,20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3 129 268,20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3 327 094,40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135 000,00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3 462 094,40</w:t>
            </w:r>
          </w:p>
        </w:tc>
      </w:tr>
      <w:tr>
        <w:trPr>
          <w:trHeight w:val="259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УНГАРИЯ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0,55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0,61456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402 979,30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7 538 998,26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7 941 977,56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275 000,00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8 216 977,56</w:t>
            </w:r>
          </w:p>
        </w:tc>
      </w:tr>
      <w:tr>
        <w:trPr>
          <w:trHeight w:val="259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МАЛТА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0,03801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21 980,69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466 280,47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488 261,16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15 000,00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503 261,16</w:t>
            </w:r>
          </w:p>
        </w:tc>
      </w:tr>
      <w:tr>
        <w:trPr>
          <w:trHeight w:val="259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НИДЕРЛАНДИЯ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4,85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4,77678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3 553 544,71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58 598 242,83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62 151 787,53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2 425 000,00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64 576 787,53</w:t>
            </w:r>
          </w:p>
        </w:tc>
      </w:tr>
      <w:tr>
        <w:trPr>
          <w:trHeight w:val="259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АВСТРИЯ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2,41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2,39757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1 765 782,01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29 411 735,32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31 177 517,33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1 205 000,00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32 382 517,33</w:t>
            </w:r>
          </w:p>
        </w:tc>
      </w:tr>
      <w:tr>
        <w:trPr>
          <w:trHeight w:val="259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ПОЛША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1,30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2,00734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952 496,52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24 624 662,80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25 577 159,32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650 000,00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26 227 159,32</w:t>
            </w:r>
          </w:p>
        </w:tc>
      </w:tr>
      <w:tr>
        <w:trPr>
          <w:trHeight w:val="259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ПОРТУГАЛИЯ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1,15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1,19679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842 593,07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14 681 394,38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15 523 987,45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575 000,00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16 098 987,45</w:t>
            </w:r>
          </w:p>
        </w:tc>
      </w:tr>
      <w:tr>
        <w:trPr>
          <w:trHeight w:val="259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РУМЪНИЯ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0,37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0,71815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271 095,16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8 809 768,94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9 080 864,11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185 000,00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9 265 864,11</w:t>
            </w:r>
          </w:p>
        </w:tc>
      </w:tr>
      <w:tr>
        <w:trPr>
          <w:trHeight w:val="259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СЛОВЕНИЯ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0,18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0,22452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131 884,13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2 754 256,52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2 886 140,66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90 000,00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2 976 140,66</w:t>
            </w:r>
          </w:p>
        </w:tc>
      </w:tr>
      <w:tr>
        <w:trPr>
          <w:trHeight w:val="259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СЛОВАКИЯ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0,21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0,37616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153 864,82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4 614 471,47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4 768 336,29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105 000,00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4 873 336,29</w:t>
            </w:r>
          </w:p>
        </w:tc>
      </w:tr>
      <w:tr>
        <w:trPr>
          <w:trHeight w:val="259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ФИНЛАНДИЯ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1,47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1,50909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1 077 053,76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18 512 475,41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19 589 529,16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735 000,00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20 324 529,16</w:t>
            </w:r>
          </w:p>
        </w:tc>
      </w:tr>
      <w:tr>
        <w:trPr>
          <w:trHeight w:val="259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ШВЕЦИЯ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2,74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2,93911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2 007 569,59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36 054 974,58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38 062 544,17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1 370 000,00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39 432 544,17</w:t>
            </w:r>
          </w:p>
        </w:tc>
      </w:tr>
      <w:tr>
        <w:trPr>
          <w:trHeight w:val="259"/>
        </w:trPr>
        <w:tc>
          <w:tcPr>
            <w:tcW w:w="1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ОБЕДИНЕНО КРАЛСТВО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14,82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14,67862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10 858 460,32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180 067 187,34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190 925 647,66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7 410 000,00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198 335 647,66</w:t>
            </w:r>
          </w:p>
        </w:tc>
      </w:tr>
      <w:tr>
        <w:trPr>
          <w:trHeight w:val="28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ОБЩО ЕС-28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73 268 963,00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1 226 731 037,00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1 300 000 000,00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50 000 000,00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1 350 000 000,00</w:t>
            </w:r>
          </w:p>
        </w:tc>
      </w:tr>
    </w:tbl>
    <w:p>
      <w:pPr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B62A26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F0EE15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B72945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F96C5A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FA0CEE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2E66BF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E300F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A9968E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6-02 12:15:2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24DFC2469C814C6B8F0B7379BA7C7C10"/>
    <w:docVar w:name="LW_CROSSREFERENCE" w:val="&lt;UNUSED&gt;"/>
    <w:docVar w:name="LW_DocType" w:val="ANNEX"/>
    <w:docVar w:name="LW_EMISSION" w:val="14.6.2017"/>
    <w:docVar w:name="LW_EMISSION_ISODATE" w:val="2017-06-14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86?\u1090?\u1085?\u1086?\u1089?\u1085?\u1086? \u1092?\u1080?\u1085?\u1072?\u1085?\u1089?\u1086?\u1074?\u1080?\u1090?\u1077? \u1074?\u1085?\u1086?\u1089?\u1082?\u1080?, \u1082?\u1086?\u1080?\u1090?\u1086? \u1090?\u1088?\u1103?\u1073?\u1074?\u1072? \u1076?\u1072? \u1073?\u1098?\u1076?\u1072?\u1090? \u1087?\u1083?\u1072?\u1090?\u1077?\u1085?\u1080? \u1086?\u1090? \u1076?\u1098?\u1088?\u1078?\u1072?\u1074?\u1080?\u1090?\u1077? \u1095?\u1083?\u1077?\u1085?\u1082?\u1080? \u1079?\u1072? \u1092?\u1080?\u1085?\u1072?\u1085?\u1089?\u1080?\u1088?\u1072?\u1085?\u1077? \u1085?\u1072? \u1045?\u1074?\u1088?\u1086?\u1087?\u1077?\u1081?\u1089?\u1082?\u1080?\u1103? \u1092?\u1086?\u1085?\u1076? \u1079?\u1072? \u1088?\u1072?\u1079?\u1074?\u1080?\u1090?\u1080?\u1077?, \u1074?\u1082?\u1083?\u1102?\u1095?\u1080?\u1090?\u1077?\u1083?\u1085?\u1086? \u1074?\u1090?\u1086?\u1088?\u1072?\u1090?\u1072? \u1095?\u1072?\u1089?\u1090? \u1086?\u1090? \u1074?\u1085?\u1086?\u1089?\u1082?\u1072?\u1090?\u1072? \u1079?\u1072? 2017&lt;LWCR:NBS&gt;\u1075?."/>
    <w:docVar w:name="LW_OBJETACTEPRINCIPAL.CP" w:val="\u1086?\u1090?\u1085?\u1086?\u1089?\u1085?\u1086? \u1092?\u1080?\u1085?\u1072?\u1085?\u1089?\u1086?\u1074?\u1080?\u1090?\u1077? \u1074?\u1085?\u1086?\u1089?\u1082?\u1080?, \u1082?\u1086?\u1080?\u1090?\u1086? \u1090?\u1088?\u1103?\u1073?\u1074?\u1072? \u1076?\u1072? \u1073?\u1098?\u1076?\u1072?\u1090? \u1087?\u1083?\u1072?\u1090?\u1077?\u1085?\u1080? \u1086?\u1090? \u1076?\u1098?\u1088?\u1078?\u1072?\u1074?\u1080?\u1090?\u1077? \u1095?\u1083?\u1077?\u1085?\u1082?\u1080? \u1079?\u1072? \u1092?\u1080?\u1085?\u1072?\u1085?\u1089?\u1080?\u1088?\u1072?\u1085?\u1077? \u1085?\u1072? \u1045?\u1074?\u1088?\u1086?\u1087?\u1077?\u1081?\u1089?\u1082?\u1080?\u1103? \u1092?\u1086?\u1085?\u1076? \u1079?\u1072? \u1088?\u1072?\u1079?\u1074?\u1080?\u1090?\u1080?\u1077?, \u1074?\u1082?\u1083?\u1102?\u1095?\u1080?\u1090?\u1077?\u1083?\u1085?\u1086? \u1074?\u1090?\u1086?\u1088?\u1072?\u1090?\u1072? \u1095?\u1072?\u1089?\u1090? \u1086?\u1090? \u1074?\u1085?\u1086?\u1089?\u1082?\u1072?\u1090?\u1072? \u1079?\u1072? 2017 \u1075?."/>
    <w:docVar w:name="LW_PART_NBR" w:val="1"/>
    <w:docVar w:name="LW_PART_NBR_TOTAL" w:val="1"/>
    <w:docVar w:name="LW_REF.INST.NEW" w:val="COM"/>
    <w:docVar w:name="LW_REF.INST.NEW_ADOPTED" w:val="final"/>
    <w:docVar w:name="LW_REF.INST.NEW_TEXT" w:val="(2017) 296"/>
    <w:docVar w:name="LW_REF.INTERNE" w:val="&lt;UNUSED&gt;"/>
    <w:docVar w:name="LW_SUPERTITRE" w:val="&lt;UNUSED&gt;"/>
    <w:docVar w:name="LW_TITRE.OBJ.CP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 \u1079?\u1072?_x000b__x000b_\u1056?\u1045?\u1064?\u1045?\u1053?\u1048?\u1045? \u1053?\u1040? \u1057?\u1066?\u1042?\u1045?\u1058?\u1040?"/>
    <w:docVar w:name="LW_TYPEACTEPRINCIPAL.CP" w:val="\u1055?\u1088?\u1077?\u1076?\u1083?\u1086?\u1078?\u1077?\u1085?\u1080?\u1077? \u1079?\u1072?_x000b__x000b_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4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A3880-BDCC-4CE5-8B00-5F5BA1519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2</Pages>
  <Words>535</Words>
  <Characters>2235</Characters>
  <Application>Microsoft Office Word</Application>
  <DocSecurity>0</DocSecurity>
  <Lines>279</Lines>
  <Paragraphs>307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CHEIKH Yagoub (DEVCO R1)</dc:creator>
  <cp:lastModifiedBy>DIGIT/A3</cp:lastModifiedBy>
  <cp:revision>7</cp:revision>
  <dcterms:created xsi:type="dcterms:W3CDTF">2017-05-30T14:39:00Z</dcterms:created>
  <dcterms:modified xsi:type="dcterms:W3CDTF">2017-06-02T10:15:00Z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20141001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