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alt="4B97F76216DA4299AE00AD793DB1BCF2" style="width:450.7pt;height:479.7pt">
            <v:imagedata r:id="rId8" o:title=""/>
          </v:shape>
        </w:pict>
      </w:r>
    </w:p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jc w:val="center"/>
        <w:rPr>
          <w:b/>
          <w:noProof/>
        </w:rPr>
      </w:pPr>
      <w:bookmarkStart w:id="0" w:name="_GoBack"/>
      <w:bookmarkEnd w:id="0"/>
      <w:r>
        <w:rPr>
          <w:b/>
          <w:noProof/>
        </w:rPr>
        <w:lastRenderedPageBreak/>
        <w:t>ПРИЛОЖЕНИЕ I</w:t>
      </w:r>
    </w:p>
    <w:p>
      <w:pPr>
        <w:jc w:val="center"/>
        <w:rPr>
          <w:b/>
          <w:noProof/>
        </w:rPr>
      </w:pPr>
      <w:r>
        <w:rPr>
          <w:b/>
          <w:noProof/>
        </w:rPr>
        <w:t>Безмитен достъп за внос в Норвегия на продукти с произход от Европейския съюз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6"/>
        <w:gridCol w:w="7568"/>
      </w:tblGrid>
      <w:tr>
        <w:trPr>
          <w:tblHeader/>
        </w:trPr>
        <w:tc>
          <w:tcPr>
            <w:tcW w:w="1358" w:type="dxa"/>
            <w:shd w:val="clear" w:color="auto" w:fill="F2F2F2" w:themeFill="background1" w:themeFillShade="F2"/>
            <w:noWrap/>
            <w:hideMark/>
          </w:tcPr>
          <w:p>
            <w:pPr>
              <w:rPr>
                <w:b/>
                <w:bCs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Норвежки митнически тарифен код</w:t>
            </w:r>
          </w:p>
        </w:tc>
        <w:tc>
          <w:tcPr>
            <w:tcW w:w="7568" w:type="dxa"/>
            <w:shd w:val="clear" w:color="auto" w:fill="F2F2F2" w:themeFill="background1" w:themeFillShade="F2"/>
            <w:noWrap/>
            <w:hideMark/>
          </w:tcPr>
          <w:p>
            <w:pPr>
              <w:rPr>
                <w:b/>
                <w:bCs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Описание на продуктите</w:t>
            </w:r>
          </w:p>
        </w:tc>
      </w:tr>
      <w:tr>
        <w:tc>
          <w:tcPr>
            <w:tcW w:w="1358" w:type="dxa"/>
            <w:noWrap/>
            <w:hideMark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01.01.2100</w:t>
            </w:r>
          </w:p>
        </w:tc>
        <w:tc>
          <w:tcPr>
            <w:tcW w:w="7568" w:type="dxa"/>
            <w:hideMark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Живи коне, магарета, мулета и катъри; коне; расови за разплод</w:t>
            </w:r>
          </w:p>
        </w:tc>
      </w:tr>
      <w:tr>
        <w:tc>
          <w:tcPr>
            <w:tcW w:w="1358" w:type="dxa"/>
            <w:noWrap/>
            <w:hideMark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01.01.2902</w:t>
            </w:r>
          </w:p>
        </w:tc>
        <w:tc>
          <w:tcPr>
            <w:tcW w:w="7568" w:type="dxa"/>
            <w:hideMark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Живи коне, магарета, мулета и катъри; други коне; с тегло по-малко от 133 kg</w:t>
            </w:r>
          </w:p>
        </w:tc>
      </w:tr>
      <w:tr>
        <w:tc>
          <w:tcPr>
            <w:tcW w:w="1358" w:type="dxa"/>
            <w:noWrap/>
            <w:hideMark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01.01.2908</w:t>
            </w:r>
          </w:p>
        </w:tc>
        <w:tc>
          <w:tcPr>
            <w:tcW w:w="7568" w:type="dxa"/>
            <w:hideMark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Живи коне, магарета, мулета и катъри; други коне; други</w:t>
            </w:r>
          </w:p>
        </w:tc>
      </w:tr>
      <w:tr>
        <w:tc>
          <w:tcPr>
            <w:tcW w:w="1358" w:type="dxa"/>
            <w:noWrap/>
            <w:hideMark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02.07.4300</w:t>
            </w:r>
          </w:p>
        </w:tc>
        <w:tc>
          <w:tcPr>
            <w:tcW w:w="7568" w:type="dxa"/>
            <w:hideMark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Меса и карантии, годни за консумация, от домашни птици от № 01.05, пресни, охладени или замразени; от патици; тлъст черен дроб, пресен или охладен</w:t>
            </w:r>
          </w:p>
        </w:tc>
      </w:tr>
      <w:tr>
        <w:tc>
          <w:tcPr>
            <w:tcW w:w="1358" w:type="dxa"/>
            <w:noWrap/>
            <w:hideMark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02.07.5300</w:t>
            </w:r>
          </w:p>
        </w:tc>
        <w:tc>
          <w:tcPr>
            <w:tcW w:w="7568" w:type="dxa"/>
            <w:hideMark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Меса и карантии, годни за консумация, от домашни птици от № 01.05, пресни, охладени или замразени; от гъски; тлъст черен дроб, пресен или охладен</w:t>
            </w:r>
          </w:p>
        </w:tc>
      </w:tr>
      <w:tr>
        <w:tc>
          <w:tcPr>
            <w:tcW w:w="1358" w:type="dxa"/>
            <w:noWrap/>
            <w:hideMark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05.06.9010</w:t>
            </w:r>
          </w:p>
        </w:tc>
        <w:tc>
          <w:tcPr>
            <w:tcW w:w="7568" w:type="dxa"/>
            <w:hideMark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Кости и сърцевина от рога, необработени, обезмаслени, само подготвени (но неизрязани във форми), обработени с киселини или дежелатинирани; прах и отпадъци от тези материали; други; за фураж</w:t>
            </w:r>
          </w:p>
        </w:tc>
      </w:tr>
      <w:tr>
        <w:tc>
          <w:tcPr>
            <w:tcW w:w="1358" w:type="dxa"/>
            <w:noWrap/>
            <w:hideMark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05.11.9911</w:t>
            </w:r>
          </w:p>
        </w:tc>
        <w:tc>
          <w:tcPr>
            <w:tcW w:w="7568" w:type="dxa"/>
            <w:hideMark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Продукти от животински произход, неупоменати, нито включени другаде; мъртви животни, включени в глави 1 или 3, неподходящи за консумация от човека; други; кръв на прах, негодна за консумация от човека; за фураж</w:t>
            </w:r>
          </w:p>
        </w:tc>
      </w:tr>
      <w:tr>
        <w:tc>
          <w:tcPr>
            <w:tcW w:w="1358" w:type="dxa"/>
            <w:noWrap/>
            <w:hideMark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05.11.9930</w:t>
            </w:r>
          </w:p>
        </w:tc>
        <w:tc>
          <w:tcPr>
            <w:tcW w:w="7568" w:type="dxa"/>
            <w:hideMark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Продукти от животински произход, неупоменати, нито включени другаде; мъртви животни, включени в глави 1 или 3, неподходящи за консумация от човека; други; месо и кръв; за фураж</w:t>
            </w:r>
          </w:p>
        </w:tc>
      </w:tr>
      <w:tr>
        <w:tc>
          <w:tcPr>
            <w:tcW w:w="1358" w:type="dxa"/>
            <w:noWrap/>
            <w:hideMark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05.11.9980</w:t>
            </w:r>
          </w:p>
        </w:tc>
        <w:tc>
          <w:tcPr>
            <w:tcW w:w="7568" w:type="dxa"/>
            <w:hideMark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Продукти от животински произход, неупоменати, нито включени другаде; мъртви животни, включени в глави 1 или 3, неподходящи за консумация от човека; други; други; за фураж</w:t>
            </w:r>
          </w:p>
        </w:tc>
      </w:tr>
      <w:tr>
        <w:tc>
          <w:tcPr>
            <w:tcW w:w="1358" w:type="dxa"/>
            <w:noWrap/>
            <w:hideMark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06.02.1021</w:t>
            </w:r>
          </w:p>
        </w:tc>
        <w:tc>
          <w:tcPr>
            <w:tcW w:w="7568" w:type="dxa"/>
            <w:hideMark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Други живи растения (включително корените им), издънки и калеми; гъбен мицел; издънки, невкоренени, и калеми; издънки за разсадници или за градинарски цели, с изключение на зелени растения от 15 декември до 30 април; </w:t>
            </w:r>
            <w:r>
              <w:rPr>
                <w:i/>
                <w:noProof/>
                <w:sz w:val="20"/>
              </w:rPr>
              <w:t>Begonia</w:t>
            </w:r>
            <w:r>
              <w:rPr>
                <w:noProof/>
                <w:sz w:val="20"/>
              </w:rPr>
              <w:t xml:space="preserve">, всички сортове, </w:t>
            </w:r>
            <w:r>
              <w:rPr>
                <w:i/>
                <w:noProof/>
                <w:sz w:val="20"/>
              </w:rPr>
              <w:t>Campanula isophylla</w:t>
            </w:r>
            <w:r>
              <w:rPr>
                <w:noProof/>
                <w:sz w:val="20"/>
              </w:rPr>
              <w:t xml:space="preserve">, </w:t>
            </w:r>
            <w:r>
              <w:rPr>
                <w:i/>
                <w:noProof/>
                <w:sz w:val="20"/>
              </w:rPr>
              <w:t>Eupharboria pulcherrima</w:t>
            </w:r>
            <w:r>
              <w:rPr>
                <w:noProof/>
                <w:sz w:val="20"/>
              </w:rPr>
              <w:t xml:space="preserve">, </w:t>
            </w:r>
            <w:r>
              <w:rPr>
                <w:i/>
                <w:noProof/>
                <w:sz w:val="20"/>
              </w:rPr>
              <w:t>Poinsettia pulcherrima</w:t>
            </w:r>
            <w:r>
              <w:rPr>
                <w:noProof/>
                <w:sz w:val="20"/>
              </w:rPr>
              <w:t xml:space="preserve">, </w:t>
            </w:r>
            <w:r>
              <w:rPr>
                <w:i/>
                <w:noProof/>
                <w:sz w:val="20"/>
              </w:rPr>
              <w:t>Fuchsia</w:t>
            </w:r>
            <w:r>
              <w:rPr>
                <w:noProof/>
                <w:sz w:val="20"/>
              </w:rPr>
              <w:t xml:space="preserve">, </w:t>
            </w:r>
            <w:r>
              <w:rPr>
                <w:i/>
                <w:noProof/>
                <w:sz w:val="20"/>
              </w:rPr>
              <w:t>Hibiscus</w:t>
            </w:r>
            <w:r>
              <w:rPr>
                <w:noProof/>
                <w:sz w:val="20"/>
              </w:rPr>
              <w:t xml:space="preserve">, </w:t>
            </w:r>
            <w:r>
              <w:rPr>
                <w:i/>
                <w:noProof/>
                <w:sz w:val="20"/>
              </w:rPr>
              <w:t>Kalanchoe</w:t>
            </w:r>
            <w:r>
              <w:rPr>
                <w:noProof/>
                <w:sz w:val="20"/>
              </w:rPr>
              <w:t xml:space="preserve"> и петуния, влачеща (</w:t>
            </w:r>
            <w:r>
              <w:rPr>
                <w:i/>
                <w:noProof/>
                <w:sz w:val="20"/>
              </w:rPr>
              <w:t>Petunia hybrida</w:t>
            </w:r>
            <w:r>
              <w:rPr>
                <w:noProof/>
                <w:sz w:val="20"/>
              </w:rPr>
              <w:t xml:space="preserve">, </w:t>
            </w:r>
            <w:r>
              <w:rPr>
                <w:i/>
                <w:noProof/>
                <w:sz w:val="20"/>
              </w:rPr>
              <w:t>Petunia atkinsiana</w:t>
            </w:r>
            <w:r>
              <w:rPr>
                <w:noProof/>
                <w:sz w:val="20"/>
              </w:rPr>
              <w:t>)</w:t>
            </w:r>
          </w:p>
        </w:tc>
      </w:tr>
      <w:tr>
        <w:tc>
          <w:tcPr>
            <w:tcW w:w="1358" w:type="dxa"/>
            <w:noWrap/>
            <w:hideMark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06.02.1024</w:t>
            </w:r>
          </w:p>
        </w:tc>
        <w:tc>
          <w:tcPr>
            <w:tcW w:w="7568" w:type="dxa"/>
            <w:hideMark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Други живи растения (включително корените им), издънки и калеми; гъбен мицел; издънки, невкоренени, и калеми; издънки за разсадници или за градинарски цели, с изключение на зелени растения от 15 декември до 30 април; </w:t>
            </w:r>
            <w:r>
              <w:rPr>
                <w:i/>
                <w:noProof/>
                <w:sz w:val="20"/>
              </w:rPr>
              <w:t>Pelargonium</w:t>
            </w:r>
          </w:p>
        </w:tc>
      </w:tr>
      <w:tr>
        <w:tc>
          <w:tcPr>
            <w:tcW w:w="1358" w:type="dxa"/>
            <w:noWrap/>
            <w:hideMark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06.02.9032</w:t>
            </w:r>
          </w:p>
        </w:tc>
        <w:tc>
          <w:tcPr>
            <w:tcW w:w="7568" w:type="dxa"/>
            <w:hideMark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Други живи растения (включително корените им), издънки и калеми; гъбен мицел; други; в буца пръст или друга среда; други растения в саксии или разсад, включително плодни и зеленчукови растения за декоративни цели; зелени растения в саксии от 1 май до 14 декември; </w:t>
            </w:r>
            <w:r>
              <w:rPr>
                <w:i/>
                <w:noProof/>
                <w:sz w:val="20"/>
              </w:rPr>
              <w:t>Asplenium</w:t>
            </w:r>
            <w:r>
              <w:rPr>
                <w:noProof/>
                <w:sz w:val="20"/>
              </w:rPr>
              <w:t xml:space="preserve">, </w:t>
            </w:r>
            <w:r>
              <w:rPr>
                <w:i/>
                <w:noProof/>
                <w:sz w:val="20"/>
              </w:rPr>
              <w:t>Begonia x rex-cultorum</w:t>
            </w:r>
            <w:r>
              <w:rPr>
                <w:noProof/>
              </w:rPr>
              <w:t xml:space="preserve"> </w:t>
            </w:r>
            <w:r>
              <w:rPr>
                <w:i/>
                <w:noProof/>
                <w:sz w:val="20"/>
              </w:rPr>
              <w:t>Chlorophytum</w:t>
            </w:r>
            <w:r>
              <w:rPr>
                <w:noProof/>
                <w:sz w:val="20"/>
              </w:rPr>
              <w:t xml:space="preserve">, </w:t>
            </w:r>
            <w:r>
              <w:rPr>
                <w:i/>
                <w:noProof/>
                <w:sz w:val="20"/>
              </w:rPr>
              <w:t>Euonymus japanicus</w:t>
            </w:r>
            <w:r>
              <w:rPr>
                <w:noProof/>
                <w:sz w:val="20"/>
              </w:rPr>
              <w:t xml:space="preserve">, </w:t>
            </w:r>
            <w:r>
              <w:rPr>
                <w:i/>
                <w:noProof/>
                <w:sz w:val="20"/>
              </w:rPr>
              <w:t>Fatsia japonica</w:t>
            </w:r>
            <w:r>
              <w:rPr>
                <w:noProof/>
                <w:sz w:val="20"/>
              </w:rPr>
              <w:t xml:space="preserve">, </w:t>
            </w:r>
            <w:r>
              <w:rPr>
                <w:i/>
                <w:noProof/>
                <w:sz w:val="20"/>
              </w:rPr>
              <w:t>Aralia sieboldii</w:t>
            </w:r>
            <w:r>
              <w:rPr>
                <w:noProof/>
                <w:sz w:val="20"/>
              </w:rPr>
              <w:t xml:space="preserve">, </w:t>
            </w:r>
            <w:r>
              <w:rPr>
                <w:i/>
                <w:noProof/>
                <w:sz w:val="20"/>
              </w:rPr>
              <w:t>Ficus elastica</w:t>
            </w:r>
            <w:r>
              <w:rPr>
                <w:noProof/>
                <w:sz w:val="20"/>
              </w:rPr>
              <w:t xml:space="preserve">, </w:t>
            </w:r>
            <w:r>
              <w:rPr>
                <w:i/>
                <w:noProof/>
                <w:sz w:val="20"/>
              </w:rPr>
              <w:t>Monstera</w:t>
            </w:r>
            <w:r>
              <w:rPr>
                <w:noProof/>
                <w:sz w:val="20"/>
              </w:rPr>
              <w:t xml:space="preserve">, </w:t>
            </w:r>
            <w:r>
              <w:rPr>
                <w:i/>
                <w:noProof/>
                <w:sz w:val="20"/>
              </w:rPr>
              <w:t>Philoden</w:t>
            </w:r>
            <w:r>
              <w:rPr>
                <w:noProof/>
              </w:rPr>
              <w:softHyphen/>
            </w:r>
            <w:r>
              <w:rPr>
                <w:i/>
                <w:noProof/>
                <w:sz w:val="20"/>
              </w:rPr>
              <w:t>dron scandens</w:t>
            </w:r>
            <w:r>
              <w:rPr>
                <w:noProof/>
                <w:sz w:val="20"/>
              </w:rPr>
              <w:t>,</w:t>
            </w:r>
            <w:r>
              <w:rPr>
                <w:i/>
                <w:noProof/>
                <w:sz w:val="20"/>
              </w:rPr>
              <w:t xml:space="preserve"> Rader</w:t>
            </w:r>
            <w:r>
              <w:rPr>
                <w:noProof/>
              </w:rPr>
              <w:softHyphen/>
            </w:r>
            <w:r>
              <w:rPr>
                <w:i/>
                <w:noProof/>
                <w:sz w:val="20"/>
              </w:rPr>
              <w:t>machera</w:t>
            </w:r>
            <w:r>
              <w:rPr>
                <w:noProof/>
                <w:sz w:val="20"/>
              </w:rPr>
              <w:t xml:space="preserve">, </w:t>
            </w:r>
            <w:r>
              <w:rPr>
                <w:i/>
                <w:noProof/>
                <w:sz w:val="20"/>
              </w:rPr>
              <w:t>Stereo</w:t>
            </w:r>
            <w:r>
              <w:rPr>
                <w:noProof/>
              </w:rPr>
              <w:softHyphen/>
            </w:r>
            <w:r>
              <w:rPr>
                <w:i/>
                <w:noProof/>
                <w:sz w:val="20"/>
              </w:rPr>
              <w:t>spermum</w:t>
            </w:r>
            <w:r>
              <w:rPr>
                <w:noProof/>
                <w:sz w:val="20"/>
              </w:rPr>
              <w:t xml:space="preserve">, </w:t>
            </w:r>
            <w:r>
              <w:rPr>
                <w:i/>
                <w:noProof/>
                <w:sz w:val="20"/>
              </w:rPr>
              <w:t>Syngonium</w:t>
            </w:r>
            <w:r>
              <w:rPr>
                <w:noProof/>
                <w:sz w:val="20"/>
              </w:rPr>
              <w:t xml:space="preserve"> и </w:t>
            </w:r>
            <w:r>
              <w:rPr>
                <w:i/>
                <w:noProof/>
                <w:sz w:val="20"/>
              </w:rPr>
              <w:t>X-Fatshedera</w:t>
            </w:r>
            <w:r>
              <w:rPr>
                <w:noProof/>
                <w:sz w:val="20"/>
              </w:rPr>
              <w:t>, също при внос като част от разнородни групи растения</w:t>
            </w:r>
          </w:p>
        </w:tc>
      </w:tr>
      <w:tr>
        <w:tc>
          <w:tcPr>
            <w:tcW w:w="1358" w:type="dxa"/>
            <w:noWrap/>
            <w:hideMark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ex 07.08.2009</w:t>
            </w:r>
            <w:r>
              <w:rPr>
                <w:noProof/>
                <w:sz w:val="20"/>
                <w:vertAlign w:val="superscript"/>
              </w:rPr>
              <w:t>(</w:t>
            </w:r>
            <w:r>
              <w:rPr>
                <w:rStyle w:val="EndnoteReference"/>
                <w:noProof/>
              </w:rPr>
              <w:t>i</w:t>
            </w:r>
            <w:r>
              <w:rPr>
                <w:noProof/>
                <w:sz w:val="20"/>
                <w:vertAlign w:val="superscript"/>
              </w:rPr>
              <w:t>)</w:t>
            </w:r>
          </w:p>
        </w:tc>
        <w:tc>
          <w:tcPr>
            <w:tcW w:w="7568" w:type="dxa"/>
            <w:hideMark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Бобови зеленчуци, със или без шушулките, пресни или охладени; фасул; фасул, пресен или охладен (</w:t>
            </w:r>
            <w:r>
              <w:rPr>
                <w:i/>
                <w:noProof/>
                <w:sz w:val="20"/>
              </w:rPr>
              <w:t>Vigna</w:t>
            </w:r>
            <w:r>
              <w:rPr>
                <w:noProof/>
                <w:sz w:val="20"/>
              </w:rPr>
              <w:t xml:space="preserve"> spp., </w:t>
            </w:r>
            <w:r>
              <w:rPr>
                <w:i/>
                <w:noProof/>
                <w:sz w:val="20"/>
              </w:rPr>
              <w:t>Phaseolus</w:t>
            </w:r>
            <w:r>
              <w:rPr>
                <w:noProof/>
                <w:sz w:val="20"/>
              </w:rPr>
              <w:t xml:space="preserve"> spp.), различен от зелен фасул, аспержов фасул, мазен фасул и обикновен фасул</w:t>
            </w:r>
          </w:p>
        </w:tc>
      </w:tr>
      <w:tr>
        <w:tc>
          <w:tcPr>
            <w:tcW w:w="1358" w:type="dxa"/>
            <w:noWrap/>
            <w:hideMark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07.09.9930</w:t>
            </w:r>
          </w:p>
        </w:tc>
        <w:tc>
          <w:tcPr>
            <w:tcW w:w="7568" w:type="dxa"/>
            <w:hideMark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 зеленчуци, пресни или охладени; други; други; сладка царевица; за фураж</w:t>
            </w:r>
          </w:p>
        </w:tc>
      </w:tr>
      <w:tr>
        <w:tc>
          <w:tcPr>
            <w:tcW w:w="1358" w:type="dxa"/>
            <w:noWrap/>
            <w:hideMark/>
          </w:tcPr>
          <w:p>
            <w:pPr>
              <w:rPr>
                <w:noProof/>
                <w:sz w:val="20"/>
                <w:vertAlign w:val="superscript"/>
              </w:rPr>
            </w:pPr>
            <w:r>
              <w:rPr>
                <w:noProof/>
                <w:sz w:val="20"/>
              </w:rPr>
              <w:t>ex 07.10.2209</w:t>
            </w:r>
            <w:r>
              <w:rPr>
                <w:rStyle w:val="EndnoteReference"/>
                <w:noProof/>
              </w:rPr>
              <w:t>(</w:t>
            </w:r>
            <w:r>
              <w:rPr>
                <w:noProof/>
                <w:vertAlign w:val="superscript"/>
              </w:rPr>
              <w:t>i)</w:t>
            </w:r>
          </w:p>
          <w:p>
            <w:pPr>
              <w:rPr>
                <w:noProof/>
                <w:sz w:val="20"/>
              </w:rPr>
            </w:pPr>
          </w:p>
        </w:tc>
        <w:tc>
          <w:tcPr>
            <w:tcW w:w="7568" w:type="dxa"/>
            <w:hideMark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Зеленчуци (неварени или варени във вода или на пара), замразени; бобови зеленчуци, със или без шушулките; фасул (</w:t>
            </w:r>
            <w:r>
              <w:rPr>
                <w:i/>
                <w:noProof/>
                <w:sz w:val="20"/>
              </w:rPr>
              <w:t>Vigna</w:t>
            </w:r>
            <w:r>
              <w:rPr>
                <w:noProof/>
                <w:sz w:val="20"/>
              </w:rPr>
              <w:t xml:space="preserve"> spp., </w:t>
            </w:r>
            <w:r>
              <w:rPr>
                <w:i/>
                <w:noProof/>
                <w:sz w:val="20"/>
              </w:rPr>
              <w:t>Phaseolus</w:t>
            </w:r>
            <w:r>
              <w:rPr>
                <w:noProof/>
                <w:sz w:val="20"/>
              </w:rPr>
              <w:t xml:space="preserve"> spp.); различни от зелен фасул, аспержов фасул, мазен фасул и обикновен фасул.</w:t>
            </w:r>
          </w:p>
        </w:tc>
      </w:tr>
      <w:tr>
        <w:tc>
          <w:tcPr>
            <w:tcW w:w="1358" w:type="dxa"/>
            <w:noWrap/>
            <w:hideMark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07.11.5100</w:t>
            </w:r>
          </w:p>
        </w:tc>
        <w:tc>
          <w:tcPr>
            <w:tcW w:w="7568" w:type="dxa"/>
            <w:hideMark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Зеленчуци, временно консервирани (например посредством серен диоксид или във вода — солена, сулфурирана или с прибавка на други вещества, подсигуряващи временното им консервиране), но негодни за консумация в това състояние; гъби и трюфели; гъби от рода </w:t>
            </w:r>
            <w:r>
              <w:rPr>
                <w:i/>
                <w:noProof/>
                <w:sz w:val="20"/>
              </w:rPr>
              <w:t>Agaricus</w:t>
            </w:r>
          </w:p>
        </w:tc>
      </w:tr>
      <w:tr>
        <w:tc>
          <w:tcPr>
            <w:tcW w:w="1358" w:type="dxa"/>
            <w:noWrap/>
            <w:hideMark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07.11.5900</w:t>
            </w:r>
          </w:p>
        </w:tc>
        <w:tc>
          <w:tcPr>
            <w:tcW w:w="7568" w:type="dxa"/>
            <w:hideMark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Зеленчуци, временно консервирани (например посредством серен диоксид или във вода — солена, сулфурирана или с прибавка на други вещества, подсигуряващи временното им консервиране), но негодни за консумация в това състояние; гъби и трюфели; други</w:t>
            </w:r>
          </w:p>
        </w:tc>
      </w:tr>
      <w:tr>
        <w:tc>
          <w:tcPr>
            <w:tcW w:w="1358" w:type="dxa"/>
            <w:noWrap/>
            <w:hideMark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07.14.3009</w:t>
            </w:r>
          </w:p>
          <w:p>
            <w:pPr>
              <w:rPr>
                <w:noProof/>
                <w:sz w:val="20"/>
              </w:rPr>
            </w:pPr>
          </w:p>
        </w:tc>
        <w:tc>
          <w:tcPr>
            <w:tcW w:w="7568" w:type="dxa"/>
            <w:hideMark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Корени от маниока, арарут или салеп, земни ябълки, сладки картофи и подобни корени и грудки с високо съдържание на нишесте или инулин, пресни, охладени, замразени или сушени, дори нарязани на парчета или агломерирани под формата на гранули; сърцевина на сагово дърво; игнам (индийски картофи) (</w:t>
            </w:r>
            <w:r>
              <w:rPr>
                <w:i/>
                <w:noProof/>
                <w:sz w:val="20"/>
              </w:rPr>
              <w:t>Dioscorea</w:t>
            </w:r>
            <w:r>
              <w:rPr>
                <w:noProof/>
                <w:sz w:val="20"/>
              </w:rPr>
              <w:t xml:space="preserve"> spp.); непредназначени за фураж </w:t>
            </w:r>
          </w:p>
        </w:tc>
      </w:tr>
      <w:tr>
        <w:tc>
          <w:tcPr>
            <w:tcW w:w="1358" w:type="dxa"/>
            <w:noWrap/>
            <w:hideMark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ex07.14.4000</w:t>
            </w:r>
            <w:r>
              <w:rPr>
                <w:rStyle w:val="EndnoteReference"/>
                <w:noProof/>
              </w:rPr>
              <w:t>(</w:t>
            </w:r>
            <w:r>
              <w:rPr>
                <w:noProof/>
                <w:vertAlign w:val="superscript"/>
              </w:rPr>
              <w:t>i)</w:t>
            </w:r>
          </w:p>
          <w:p>
            <w:pPr>
              <w:rPr>
                <w:noProof/>
                <w:sz w:val="20"/>
              </w:rPr>
            </w:pPr>
          </w:p>
        </w:tc>
        <w:tc>
          <w:tcPr>
            <w:tcW w:w="7568" w:type="dxa"/>
            <w:hideMark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Корени от маниока, арарут или салеп, земни ябълки, сладки картофи и подобни корени и грудки с високо съдържание на нишесте или инулин, пресни, охладени, замразени или сушени, дори нарязани на парчета или агломерирани под формата на гранули; сърцевина на сагово дърво; таро (</w:t>
            </w:r>
            <w:r>
              <w:rPr>
                <w:i/>
                <w:noProof/>
                <w:sz w:val="20"/>
              </w:rPr>
              <w:t>Colocasia</w:t>
            </w:r>
            <w:r>
              <w:rPr>
                <w:noProof/>
                <w:sz w:val="20"/>
              </w:rPr>
              <w:t xml:space="preserve"> spp.) </w:t>
            </w:r>
          </w:p>
        </w:tc>
      </w:tr>
      <w:tr>
        <w:tc>
          <w:tcPr>
            <w:tcW w:w="1358" w:type="dxa"/>
            <w:noWrap/>
            <w:hideMark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07.14.5009</w:t>
            </w:r>
          </w:p>
          <w:p>
            <w:pPr>
              <w:rPr>
                <w:noProof/>
                <w:sz w:val="20"/>
              </w:rPr>
            </w:pPr>
          </w:p>
        </w:tc>
        <w:tc>
          <w:tcPr>
            <w:tcW w:w="7568" w:type="dxa"/>
            <w:hideMark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Корени от маниока, арарут или салеп, земни ябълки, сладки картофи и подобни корени и грудки с високо съдържание на нишесте или инулин, пресни, охладени, замразени или сушени, дори нарязани на парчета или агломерирани под формата на гранули; сърцевина на сагово дърво; yautia (</w:t>
            </w:r>
            <w:r>
              <w:rPr>
                <w:i/>
                <w:noProof/>
                <w:sz w:val="20"/>
              </w:rPr>
              <w:t>Xanthosoma</w:t>
            </w:r>
            <w:r>
              <w:rPr>
                <w:noProof/>
                <w:sz w:val="20"/>
              </w:rPr>
              <w:t xml:space="preserve"> spp.); непредназначени за храни за животни </w:t>
            </w:r>
          </w:p>
        </w:tc>
      </w:tr>
      <w:tr>
        <w:tc>
          <w:tcPr>
            <w:tcW w:w="1358" w:type="dxa"/>
            <w:noWrap/>
            <w:hideMark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08.11.2011</w:t>
            </w:r>
          </w:p>
        </w:tc>
        <w:tc>
          <w:tcPr>
            <w:tcW w:w="7568" w:type="dxa"/>
            <w:hideMark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Плодове, неварени или варени във вода или на пара, замразени, дори с добавка на захар или други подсладители; къпини, черници или кръстоски на малини и къпини</w:t>
            </w:r>
          </w:p>
        </w:tc>
      </w:tr>
      <w:tr>
        <w:tc>
          <w:tcPr>
            <w:tcW w:w="1358" w:type="dxa"/>
            <w:noWrap/>
            <w:hideMark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08.11.2012</w:t>
            </w:r>
          </w:p>
        </w:tc>
        <w:tc>
          <w:tcPr>
            <w:tcW w:w="7568" w:type="dxa"/>
            <w:hideMark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Плодове, неварени или варени във вода или на пара, замразени, дори с добавка на захар или други подсладители; с добавка на захар или други подсладители; касис</w:t>
            </w:r>
          </w:p>
        </w:tc>
      </w:tr>
      <w:tr>
        <w:tc>
          <w:tcPr>
            <w:tcW w:w="1358" w:type="dxa"/>
            <w:noWrap/>
            <w:hideMark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08.11.2013</w:t>
            </w:r>
          </w:p>
        </w:tc>
        <w:tc>
          <w:tcPr>
            <w:tcW w:w="7568" w:type="dxa"/>
            <w:hideMark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Плодове, неварени или варени във вода или на пара, замразени, дори с добавка на захар или други подсладители; с добавка на захар или други подсладители; цариградско грозде</w:t>
            </w:r>
          </w:p>
        </w:tc>
      </w:tr>
      <w:tr>
        <w:tc>
          <w:tcPr>
            <w:tcW w:w="1358" w:type="dxa"/>
            <w:noWrap/>
            <w:hideMark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08.11.2092</w:t>
            </w:r>
          </w:p>
        </w:tc>
        <w:tc>
          <w:tcPr>
            <w:tcW w:w="7568" w:type="dxa"/>
            <w:hideMark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Плодове, неварени или варени във вода или на пара, замразени, дори с добавка на захар или други подсладители; други; къпини, черници или кръстоски на малини и къпини</w:t>
            </w:r>
          </w:p>
        </w:tc>
      </w:tr>
      <w:tr>
        <w:tc>
          <w:tcPr>
            <w:tcW w:w="1358" w:type="dxa"/>
            <w:noWrap/>
            <w:hideMark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08.11.2094</w:t>
            </w:r>
          </w:p>
        </w:tc>
        <w:tc>
          <w:tcPr>
            <w:tcW w:w="7568" w:type="dxa"/>
            <w:hideMark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Плодове, неварени или варени във вода или на пара, замразени, дори с добавка на захар или други подсладители; други; касис</w:t>
            </w:r>
          </w:p>
        </w:tc>
      </w:tr>
      <w:tr>
        <w:tc>
          <w:tcPr>
            <w:tcW w:w="1358" w:type="dxa"/>
            <w:noWrap/>
            <w:hideMark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08.11.2095</w:t>
            </w:r>
          </w:p>
        </w:tc>
        <w:tc>
          <w:tcPr>
            <w:tcW w:w="7568" w:type="dxa"/>
            <w:hideMark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Плодове, неварени или варени във вода или на пара, замразени, дори с добавка на захар или други подсладители; други; цариградско грозде</w:t>
            </w:r>
          </w:p>
        </w:tc>
      </w:tr>
      <w:tr>
        <w:tc>
          <w:tcPr>
            <w:tcW w:w="1358" w:type="dxa"/>
            <w:noWrap/>
            <w:hideMark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08.12.1000</w:t>
            </w:r>
          </w:p>
        </w:tc>
        <w:tc>
          <w:tcPr>
            <w:tcW w:w="7568" w:type="dxa"/>
            <w:hideMark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Плодове, временно консервирани (например посредством серен диоксид или във вода — солена, сулфурирана или с прибавка на други вещества, подсигуряващи временното им консервиране), но негодни за консумация в това състояние; череши</w:t>
            </w:r>
          </w:p>
        </w:tc>
      </w:tr>
      <w:tr>
        <w:tc>
          <w:tcPr>
            <w:tcW w:w="1358" w:type="dxa"/>
            <w:noWrap/>
            <w:hideMark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10.08.5000</w:t>
            </w:r>
          </w:p>
        </w:tc>
        <w:tc>
          <w:tcPr>
            <w:tcW w:w="7568" w:type="dxa"/>
            <w:hideMark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Елда, просо и канарско просо; други житни растения; киноа (</w:t>
            </w:r>
            <w:r>
              <w:rPr>
                <w:i/>
                <w:noProof/>
                <w:sz w:val="20"/>
              </w:rPr>
              <w:t>Chenopodium quinoa</w:t>
            </w:r>
            <w:r>
              <w:rPr>
                <w:noProof/>
                <w:sz w:val="20"/>
              </w:rPr>
              <w:t>)</w:t>
            </w:r>
          </w:p>
        </w:tc>
      </w:tr>
      <w:tr>
        <w:tc>
          <w:tcPr>
            <w:tcW w:w="1358" w:type="dxa"/>
            <w:noWrap/>
            <w:hideMark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11.09.0010</w:t>
            </w:r>
          </w:p>
        </w:tc>
        <w:tc>
          <w:tcPr>
            <w:tcW w:w="7568" w:type="dxa"/>
            <w:hideMark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Глутен от пшеница, дори в изсушено състояние; за фураж</w:t>
            </w:r>
          </w:p>
        </w:tc>
      </w:tr>
      <w:tr>
        <w:tc>
          <w:tcPr>
            <w:tcW w:w="1358" w:type="dxa"/>
            <w:noWrap/>
            <w:hideMark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12.12.2910</w:t>
            </w:r>
          </w:p>
        </w:tc>
        <w:tc>
          <w:tcPr>
            <w:tcW w:w="7568" w:type="dxa"/>
            <w:hideMark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Рожкови, водорасли, захарно цвекло и захарна тръстика, пресни, охладени, замразени или сушени, дори на прах; ядки и костилки от плодове и други растителни продукти (включително непечените корени от цикория от вида </w:t>
            </w:r>
            <w:r>
              <w:rPr>
                <w:i/>
                <w:noProof/>
                <w:sz w:val="20"/>
              </w:rPr>
              <w:t>Cichorium intybus sativum</w:t>
            </w:r>
            <w:r>
              <w:rPr>
                <w:noProof/>
                <w:sz w:val="20"/>
              </w:rPr>
              <w:t>), служещи главно за консумация от човека, неупоменати, нито включени другаде; водорасли; други; за фураж</w:t>
            </w:r>
          </w:p>
        </w:tc>
      </w:tr>
      <w:tr>
        <w:tc>
          <w:tcPr>
            <w:tcW w:w="1358" w:type="dxa"/>
            <w:noWrap/>
            <w:hideMark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17.02.2010</w:t>
            </w:r>
          </w:p>
        </w:tc>
        <w:tc>
          <w:tcPr>
            <w:tcW w:w="7568" w:type="dxa"/>
            <w:hideMark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 видове захар, включително лактоза, малтоза, глюкоза и фруктоза (левулоза), химически чисти, в твърдо състояние; захарни сиропи без ароматизиращи или оцветяващи добавки; заместители на мед, дори смесени с естествен мед; карамелизирана захар и карамелизирани меласи; захар от клен и сироп от клен; за фураж</w:t>
            </w:r>
          </w:p>
        </w:tc>
      </w:tr>
      <w:tr>
        <w:tc>
          <w:tcPr>
            <w:tcW w:w="1358" w:type="dxa"/>
            <w:noWrap/>
            <w:hideMark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20.08.9300</w:t>
            </w:r>
          </w:p>
          <w:p>
            <w:pPr>
              <w:rPr>
                <w:noProof/>
                <w:sz w:val="20"/>
              </w:rPr>
            </w:pPr>
          </w:p>
        </w:tc>
        <w:tc>
          <w:tcPr>
            <w:tcW w:w="7568" w:type="dxa"/>
            <w:hideMark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Плодове и други части от растения, годни за консумация, приготвени или консервирани по друг начин, със или без прибавка на захар или други подсладители или алкохол, неупоменати, нито включени другаде; други, включително смесите, с изключение на тези от подпозиция 2008.1900; боровинки (</w:t>
            </w:r>
            <w:r>
              <w:rPr>
                <w:i/>
                <w:noProof/>
                <w:sz w:val="20"/>
              </w:rPr>
              <w:t>Vaccinium macrocarpon</w:t>
            </w:r>
            <w:r>
              <w:rPr>
                <w:noProof/>
                <w:sz w:val="20"/>
              </w:rPr>
              <w:t xml:space="preserve">, </w:t>
            </w:r>
            <w:r>
              <w:rPr>
                <w:i/>
                <w:noProof/>
                <w:sz w:val="20"/>
              </w:rPr>
              <w:t>Vaccinum oxycoccus</w:t>
            </w:r>
            <w:r>
              <w:rPr>
                <w:noProof/>
                <w:sz w:val="20"/>
              </w:rPr>
              <w:t xml:space="preserve">, </w:t>
            </w:r>
            <w:r>
              <w:rPr>
                <w:i/>
                <w:noProof/>
                <w:sz w:val="20"/>
              </w:rPr>
              <w:t>Vaccinium vitisidaea</w:t>
            </w:r>
            <w:r>
              <w:rPr>
                <w:noProof/>
                <w:sz w:val="20"/>
              </w:rPr>
              <w:t>)</w:t>
            </w:r>
          </w:p>
        </w:tc>
      </w:tr>
      <w:tr>
        <w:tc>
          <w:tcPr>
            <w:tcW w:w="1358" w:type="dxa"/>
            <w:noWrap/>
            <w:hideMark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20.09.8100</w:t>
            </w:r>
          </w:p>
        </w:tc>
        <w:tc>
          <w:tcPr>
            <w:tcW w:w="7568" w:type="dxa"/>
            <w:hideMark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Плодови сокове (включително гроздова мъст) или зеленчукови сокове, неферментирали, без прибавка на алкохол, със или без прибавка на захар или други подсладители; сокове от други плодове или зеленчуци; боровинки (</w:t>
            </w:r>
            <w:r>
              <w:rPr>
                <w:i/>
                <w:noProof/>
                <w:sz w:val="20"/>
              </w:rPr>
              <w:t>Vaccinium macrocarpon</w:t>
            </w:r>
            <w:r>
              <w:rPr>
                <w:noProof/>
                <w:sz w:val="20"/>
              </w:rPr>
              <w:t xml:space="preserve">, </w:t>
            </w:r>
            <w:r>
              <w:rPr>
                <w:i/>
                <w:noProof/>
                <w:sz w:val="20"/>
              </w:rPr>
              <w:t>Vaccinium oxycoccos</w:t>
            </w:r>
            <w:r>
              <w:rPr>
                <w:noProof/>
                <w:sz w:val="20"/>
              </w:rPr>
              <w:t xml:space="preserve">, </w:t>
            </w:r>
            <w:r>
              <w:rPr>
                <w:i/>
                <w:noProof/>
                <w:sz w:val="20"/>
              </w:rPr>
              <w:t>Vaccinium vitis-idaea</w:t>
            </w:r>
            <w:r>
              <w:rPr>
                <w:noProof/>
                <w:sz w:val="20"/>
              </w:rPr>
              <w:t>)</w:t>
            </w:r>
          </w:p>
        </w:tc>
      </w:tr>
      <w:tr>
        <w:tc>
          <w:tcPr>
            <w:tcW w:w="1358" w:type="dxa"/>
            <w:noWrap/>
            <w:hideMark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ex 20.09.8999</w:t>
            </w:r>
          </w:p>
        </w:tc>
        <w:tc>
          <w:tcPr>
            <w:tcW w:w="7568" w:type="dxa"/>
            <w:hideMark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Плодови сокове (включително гроздова мъст) или зеленчукови сокове, неферментирали, без прибавка на алкохол, със или без прибавка на захар или други подсладители; сокове от други плодове или зеленчуци; други; други; други; сок или концентрат от черни боровинки</w:t>
            </w:r>
          </w:p>
        </w:tc>
      </w:tr>
      <w:tr>
        <w:tc>
          <w:tcPr>
            <w:tcW w:w="1358" w:type="dxa"/>
            <w:noWrap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22.06</w:t>
            </w:r>
          </w:p>
        </w:tc>
        <w:tc>
          <w:tcPr>
            <w:tcW w:w="7568" w:type="dxa"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 ферментирали напитки (например ябълково вино (cider), крушово вино (perry), медовина, саке); смеси от ферментирали напитки и смеси от ферментирали и безалкохолни напитки, неупоменати, нито включени другаде</w:t>
            </w:r>
          </w:p>
        </w:tc>
      </w:tr>
      <w:tr>
        <w:tc>
          <w:tcPr>
            <w:tcW w:w="1358" w:type="dxa"/>
            <w:noWrap/>
            <w:hideMark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23.03.1012</w:t>
            </w:r>
          </w:p>
        </w:tc>
        <w:tc>
          <w:tcPr>
            <w:tcW w:w="7568" w:type="dxa"/>
            <w:hideMark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Остатъци от производството на нишесте или скорбяла и подобни остатъци, резенки от цвекло, остатъци от захарна тръстика и други отпадъци от производството на захар, </w:t>
            </w:r>
            <w:r>
              <w:rPr>
                <w:noProof/>
                <w:sz w:val="19"/>
                <w:szCs w:val="19"/>
              </w:rPr>
              <w:t>отпадъци и остатъци от пивоварни или от спиртоварни, дори агломерирани под формата на гранули</w:t>
            </w:r>
            <w:r>
              <w:rPr>
                <w:noProof/>
                <w:sz w:val="20"/>
              </w:rPr>
              <w:t>; остатъци от производството на нишесте или скорбяла и подобни остатъци; за фураж; от картофи.</w:t>
            </w:r>
          </w:p>
        </w:tc>
      </w:tr>
    </w:tbl>
    <w:p>
      <w:pPr>
        <w:rPr>
          <w:b/>
          <w:noProof/>
        </w:rPr>
      </w:pPr>
      <w:r>
        <w:rPr>
          <w:b/>
          <w:noProof/>
        </w:rPr>
        <w:t>---------------------------------------</w:t>
      </w:r>
    </w:p>
    <w:p>
      <w:pPr>
        <w:jc w:val="center"/>
        <w:rPr>
          <w:b/>
          <w:noProof/>
        </w:rPr>
      </w:pPr>
      <w:r>
        <w:rPr>
          <w:rStyle w:val="EndnoteReference"/>
          <w:noProof/>
        </w:rPr>
        <w:t>(i)</w:t>
      </w:r>
      <w:r>
        <w:rPr>
          <w:noProof/>
        </w:rPr>
        <w:t xml:space="preserve"> </w:t>
      </w:r>
      <w:r>
        <w:rPr>
          <w:noProof/>
          <w:sz w:val="20"/>
        </w:rPr>
        <w:t>Тези продукти се внасят безмитно. Същевременно Норвегия запазва правото да въведе мито, ако продуктите се внасят за фураж.</w:t>
      </w:r>
    </w:p>
    <w:p>
      <w:pPr>
        <w:rPr>
          <w:noProof/>
        </w:rPr>
      </w:pPr>
    </w:p>
    <w:sectPr>
      <w:footerReference w:type="defaul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185276C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164E31F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F5844F3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F124A69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242E6EF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FB2EA9D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9C2852D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C0C2639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8"/>
  </w:num>
  <w:num w:numId="10">
    <w:abstractNumId w:val="12"/>
  </w:num>
  <w:num w:numId="11">
    <w:abstractNumId w:val="20"/>
  </w:num>
  <w:num w:numId="12">
    <w:abstractNumId w:val="11"/>
  </w:num>
  <w:num w:numId="13">
    <w:abstractNumId w:val="13"/>
  </w:num>
  <w:num w:numId="14">
    <w:abstractNumId w:val="9"/>
  </w:num>
  <w:num w:numId="15">
    <w:abstractNumId w:val="19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70"/>
  <w:hideSpellingErrors/>
  <w:hideGrammaticalErrors/>
  <w:attachedTemplate r:id="rId1"/>
  <w:revisionView w:markup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QCDateTime" w:val="2017-10-10 07:57:30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1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.CP" w:val="\u1082?\u1098?\u1084?"/>
    <w:docVar w:name="LW_ANNEX_NBR_FIRST" w:val="1"/>
    <w:docVar w:name="LW_ANNEX_NBR_LAST" w:val="1"/>
    <w:docVar w:name="LW_CONFIDENCE" w:val=" "/>
    <w:docVar w:name="LW_CONST_RESTREINT_UE" w:val="RESTREINT UE"/>
    <w:docVar w:name="LW_CORRIGENDUM" w:val="&lt;UNUSED&gt;"/>
    <w:docVar w:name="LW_COVERPAGE_GUID" w:val="4B97F76216DA4299AE00AD793DB1BCF2"/>
    <w:docVar w:name="LW_CROSSREFERENCE" w:val="&lt;UNUSED&gt;"/>
    <w:docVar w:name="LW_DocType" w:val="ANNEX"/>
    <w:docVar w:name="LW_EMISSION" w:val="17.10.2017"/>
    <w:docVar w:name="LW_EMISSION_ISODATE" w:val="2017-10-17"/>
    <w:docVar w:name="LW_EMISSION_LOCATION" w:val="BRX"/>
    <w:docVar w:name="LW_EMISSION_PREFIX" w:val="\u1041?\u1088?\u1102?\u1082?\u1089?\u1077?\u1083?, "/>
    <w:docVar w:name="LW_EMISSION_SUFFIX" w:val=" \u1075?."/>
    <w:docVar w:name="LW_ID_DOCSTRUCTURE" w:val="COM/ANNEX"/>
    <w:docVar w:name="LW_ID_DOCTYPE" w:val="SG-017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.CP" w:val="\u1079?\u1072? \u1089?\u1082?\u1083?\u1102?\u1095?\u1074?\u1072?\u1085?\u1077? \u1085?\u1072? \u1057?\u1087?\u1086?\u1088?\u1072?\u1079?\u1091?\u1084?\u1077?\u1085?\u1080?\u1077? \u1087?\u1086?\u1076? \u1092?\u1086?\u1088?\u1084?\u1072?\u1090?\u1072? \u1085?\u1072? \u1088?\u1072?\u1079?\u1084?\u1103?\u1085?\u1072? \u1085?\u1072? \u1087?\u1080?\u1089?\u1084?\u1072? \u1084?\u1077?\u1078?\u1076?\u1091? \u1045?\u1074?\u1088?\u1086?\u1087?\u1077?\u1081?\u1089?\u1082?\u1080?\u1103? \u1089?\u1098?\u1102?\u1079? \u1080? \u1050?\u1088?\u1072?\u1083?\u1089?\u1090?\u1074?\u1086? \u1053?\u1086?\u1088?\u1074?\u1077?\u1075?\u1080?\u1103? \u1086?\u1090?\u1085?\u1086?\u1089?\u1085?\u1086? \u1076?\u1086?\u1087?\u1098?\u1083?\u1085?\u1080?\u1090?\u1077?\u1083?\u1085?\u1080? \u1090?\u1098?\u1088?\u1075?\u1086?\u1074?\u1089?\u1082?\u1080? \u1087?\u1088?\u1077?\u1092?\u1077?\u1088?\u1077?\u1085?\u1094?\u1080?\u1080? \u1079?\u1072? \u1089?\u1077?\u1083?\u1089?\u1082?\u1086?\u1089?\u1090?\u1086?\u1087?\u1072?\u1085?\u1089?\u1082?\u1080? \u1087?\u1088?\u1086?\u1076?\u1091?\u1082?\u1090?\u1080?_x000b__x000b_\u1057?\u1087?\u1086?\u1088?\u1072?\u1079?\u1091?\u1084?\u1077?\u1085?\u1080?\u1077? \u1087?\u1086?\u1076? \u1092?\u1086?\u1088?\u1084?\u1072?\u1090?\u1072? \u1085?\u1072? \u1088?\u1072?\u1079?\u1084?\u1103?\u1085?\u1072? \u1085?\u1072? \u1087?\u1080?\u1089?\u1084?\u1072? \u1084?\u1077?\u1078?\u1076?\u1091? \u1045?\u1074?\u1088?\u1086?\u1087?\u1077?\u1081?\u1089?\u1082?\u1080?\u1103? \u1089?\u1098?\u1102?\u1079? \u1080? \u1050?\u1088?\u1072?\u1083?\u1089?\u1090?\u1074?\u1086? \u1053?\u1086?\u1088?\u1074?\u1077?\u1075?\u1080?\u1103? \u1086?\u1090?\u1085?\u1086?\u1089?\u1085?\u1086? \u1076?\u1086?\u1087?\u1098?\u1083?\u1085?\u1080?\u1090?\u1077?\u1083?\u1085?\u1080? \u1090?\u1098?\u1088?\u1075?\u1086?\u1074?\u1089?\u1082?\u1080? \u1087?\u1088?\u1077?\u1092?\u1077?\u1088?\u1077?\u1085?\u1094?\u1080?\u1080? \u1079?\u1072? \u1089?\u1077?\u1083?\u1089?\u1082?\u1086?\u1089?\u1090?\u1086?\u1087?\u1072?\u1085?\u1089?\u1082?\u1080? \u1087?\u1088?\u1086?\u1076?\u1091?\u1082?\u1090?\u1080?, \u1087?\u1086?\u1089?\u1090?\u1080?\u1075?\u1085?\u1072?\u1090?\u1086? \u1085?\u1072? \u1086?\u1089?\u1085?\u1086?\u1074?\u1072?\u1085?\u1080?\u1077? \u1095?\u1083?\u1077?\u1085? 19 \u1086?\u1090? \u1057?\u1087?\u1086?\u1088?\u1072?\u1079?\u1091?\u1084?\u1077?\u1085?\u1080?\u1077?\u1090?\u1086? \u1079?\u1072? \u1045?\u1074?\u1088?\u1086?\u1087?\u1077?\u1081?\u1089?\u1082?\u1086?\u1090?\u1086? \u1080?\u1082?\u1086?\u1085?\u1086?\u1084?\u1080?\u1095?\u1077?\u1089?\u1082?\u1086? \u1087?\u1088?\u1086?\u1089?\u1090?\u1088?\u1072?\u1085?\u1089?\u1090?\u1074?\u1086?"/>
    <w:docVar w:name="LW_PART_NBR" w:val="2"/>
    <w:docVar w:name="LW_PART_NBR_TOTAL" w:val="5"/>
    <w:docVar w:name="LW_REF.INST.NEW" w:val="COM"/>
    <w:docVar w:name="LW_REF.INST.NEW_ADOPTED" w:val="final"/>
    <w:docVar w:name="LW_REF.INST.NEW_TEXT" w:val="(2017) 595"/>
    <w:docVar w:name="LW_REF.INTERNE" w:val="&lt;UNUSED&gt;"/>
    <w:docVar w:name="LW_SUPERTITRE" w:val="&lt;UNUSED&gt;"/>
    <w:docVar w:name="LW_TITRE.OBJ.CP" w:val="&lt;UNUSED&gt;"/>
    <w:docVar w:name="LW_TYPE.DOC.CP" w:val="\u1055?\u1056?\u1048?\u1051?\u1054?\u1046?\u1045?\u1053?\u1048?\u1045?"/>
    <w:docVar w:name="LW_TYPEACTEPRINCIPAL.CP" w:val="\u1055?\u1088?\u1077?\u1076?\u1083?\u1086?\u1078?\u1077?\u1085?\u1080?\u1077? \u1079?\u1072?_x000b_\u1056?\u1045?\u1064?\u1045?\u1053?\u1048?\u1045? \u1053?\u1040? \u1057?\u1066?\u1042?\u1045?\u1058?\u1040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5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5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5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5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9"/>
      </w:numPr>
    </w:pPr>
  </w:style>
  <w:style w:type="paragraph" w:customStyle="1" w:styleId="Tiret1">
    <w:name w:val="Tiret 1"/>
    <w:basedOn w:val="Point1"/>
    <w:pPr>
      <w:numPr>
        <w:numId w:val="10"/>
      </w:numPr>
    </w:pPr>
  </w:style>
  <w:style w:type="paragraph" w:customStyle="1" w:styleId="Tiret2">
    <w:name w:val="Tiret 2"/>
    <w:basedOn w:val="Point2"/>
    <w:pPr>
      <w:numPr>
        <w:numId w:val="11"/>
      </w:numPr>
    </w:pPr>
  </w:style>
  <w:style w:type="paragraph" w:customStyle="1" w:styleId="Tiret3">
    <w:name w:val="Tiret 3"/>
    <w:basedOn w:val="Point3"/>
    <w:pPr>
      <w:numPr>
        <w:numId w:val="12"/>
      </w:numPr>
    </w:pPr>
  </w:style>
  <w:style w:type="paragraph" w:customStyle="1" w:styleId="Tiret4">
    <w:name w:val="Tiret 4"/>
    <w:basedOn w:val="Point4"/>
    <w:pPr>
      <w:numPr>
        <w:numId w:val="13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4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4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4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4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6"/>
      </w:numPr>
    </w:pPr>
  </w:style>
  <w:style w:type="paragraph" w:customStyle="1" w:styleId="Point1number">
    <w:name w:val="Point 1 (number)"/>
    <w:basedOn w:val="Normal"/>
    <w:pPr>
      <w:numPr>
        <w:ilvl w:val="2"/>
        <w:numId w:val="16"/>
      </w:numPr>
    </w:pPr>
  </w:style>
  <w:style w:type="paragraph" w:customStyle="1" w:styleId="Point2number">
    <w:name w:val="Point 2 (number)"/>
    <w:basedOn w:val="Normal"/>
    <w:pPr>
      <w:numPr>
        <w:ilvl w:val="4"/>
        <w:numId w:val="16"/>
      </w:numPr>
    </w:pPr>
  </w:style>
  <w:style w:type="paragraph" w:customStyle="1" w:styleId="Point3number">
    <w:name w:val="Point 3 (number)"/>
    <w:basedOn w:val="Normal"/>
    <w:pPr>
      <w:numPr>
        <w:ilvl w:val="6"/>
        <w:numId w:val="16"/>
      </w:numPr>
    </w:pPr>
  </w:style>
  <w:style w:type="paragraph" w:customStyle="1" w:styleId="Point0letter">
    <w:name w:val="Point 0 (letter)"/>
    <w:basedOn w:val="Normal"/>
    <w:pPr>
      <w:numPr>
        <w:ilvl w:val="1"/>
        <w:numId w:val="16"/>
      </w:numPr>
    </w:pPr>
  </w:style>
  <w:style w:type="paragraph" w:customStyle="1" w:styleId="Point1letter">
    <w:name w:val="Point 1 (letter)"/>
    <w:basedOn w:val="Normal"/>
    <w:pPr>
      <w:numPr>
        <w:ilvl w:val="3"/>
        <w:numId w:val="16"/>
      </w:numPr>
    </w:pPr>
  </w:style>
  <w:style w:type="paragraph" w:customStyle="1" w:styleId="Point2letter">
    <w:name w:val="Point 2 (letter)"/>
    <w:basedOn w:val="Normal"/>
    <w:pPr>
      <w:numPr>
        <w:ilvl w:val="5"/>
        <w:numId w:val="16"/>
      </w:numPr>
    </w:pPr>
  </w:style>
  <w:style w:type="paragraph" w:customStyle="1" w:styleId="Point3letter">
    <w:name w:val="Point 3 (letter)"/>
    <w:basedOn w:val="Normal"/>
    <w:pPr>
      <w:numPr>
        <w:ilvl w:val="7"/>
        <w:numId w:val="16"/>
      </w:numPr>
    </w:pPr>
  </w:style>
  <w:style w:type="paragraph" w:customStyle="1" w:styleId="Point4letter">
    <w:name w:val="Point 4 (letter)"/>
    <w:basedOn w:val="Normal"/>
    <w:pPr>
      <w:numPr>
        <w:ilvl w:val="8"/>
        <w:numId w:val="16"/>
      </w:numPr>
    </w:pPr>
  </w:style>
  <w:style w:type="paragraph" w:customStyle="1" w:styleId="Bullet0">
    <w:name w:val="Bullet 0"/>
    <w:basedOn w:val="Normal"/>
    <w:pPr>
      <w:numPr>
        <w:numId w:val="17"/>
      </w:numPr>
    </w:pPr>
  </w:style>
  <w:style w:type="paragraph" w:customStyle="1" w:styleId="Bullet1">
    <w:name w:val="Bullet 1"/>
    <w:basedOn w:val="Normal"/>
    <w:pPr>
      <w:numPr>
        <w:numId w:val="18"/>
      </w:numPr>
    </w:pPr>
  </w:style>
  <w:style w:type="paragraph" w:customStyle="1" w:styleId="Bullet2">
    <w:name w:val="Bullet 2"/>
    <w:basedOn w:val="Normal"/>
    <w:pPr>
      <w:numPr>
        <w:numId w:val="19"/>
      </w:numPr>
    </w:pPr>
  </w:style>
  <w:style w:type="paragraph" w:customStyle="1" w:styleId="Bullet3">
    <w:name w:val="Bullet 3"/>
    <w:basedOn w:val="Normal"/>
    <w:pPr>
      <w:numPr>
        <w:numId w:val="20"/>
      </w:numPr>
    </w:pPr>
  </w:style>
  <w:style w:type="paragraph" w:customStyle="1" w:styleId="Bullet4">
    <w:name w:val="Bullet 4"/>
    <w:basedOn w:val="Normal"/>
    <w:pPr>
      <w:numPr>
        <w:numId w:val="21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2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5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5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5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5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9"/>
      </w:numPr>
    </w:pPr>
  </w:style>
  <w:style w:type="paragraph" w:customStyle="1" w:styleId="Tiret1">
    <w:name w:val="Tiret 1"/>
    <w:basedOn w:val="Point1"/>
    <w:pPr>
      <w:numPr>
        <w:numId w:val="10"/>
      </w:numPr>
    </w:pPr>
  </w:style>
  <w:style w:type="paragraph" w:customStyle="1" w:styleId="Tiret2">
    <w:name w:val="Tiret 2"/>
    <w:basedOn w:val="Point2"/>
    <w:pPr>
      <w:numPr>
        <w:numId w:val="11"/>
      </w:numPr>
    </w:pPr>
  </w:style>
  <w:style w:type="paragraph" w:customStyle="1" w:styleId="Tiret3">
    <w:name w:val="Tiret 3"/>
    <w:basedOn w:val="Point3"/>
    <w:pPr>
      <w:numPr>
        <w:numId w:val="12"/>
      </w:numPr>
    </w:pPr>
  </w:style>
  <w:style w:type="paragraph" w:customStyle="1" w:styleId="Tiret4">
    <w:name w:val="Tiret 4"/>
    <w:basedOn w:val="Point4"/>
    <w:pPr>
      <w:numPr>
        <w:numId w:val="13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4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4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4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4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6"/>
      </w:numPr>
    </w:pPr>
  </w:style>
  <w:style w:type="paragraph" w:customStyle="1" w:styleId="Point1number">
    <w:name w:val="Point 1 (number)"/>
    <w:basedOn w:val="Normal"/>
    <w:pPr>
      <w:numPr>
        <w:ilvl w:val="2"/>
        <w:numId w:val="16"/>
      </w:numPr>
    </w:pPr>
  </w:style>
  <w:style w:type="paragraph" w:customStyle="1" w:styleId="Point2number">
    <w:name w:val="Point 2 (number)"/>
    <w:basedOn w:val="Normal"/>
    <w:pPr>
      <w:numPr>
        <w:ilvl w:val="4"/>
        <w:numId w:val="16"/>
      </w:numPr>
    </w:pPr>
  </w:style>
  <w:style w:type="paragraph" w:customStyle="1" w:styleId="Point3number">
    <w:name w:val="Point 3 (number)"/>
    <w:basedOn w:val="Normal"/>
    <w:pPr>
      <w:numPr>
        <w:ilvl w:val="6"/>
        <w:numId w:val="16"/>
      </w:numPr>
    </w:pPr>
  </w:style>
  <w:style w:type="paragraph" w:customStyle="1" w:styleId="Point0letter">
    <w:name w:val="Point 0 (letter)"/>
    <w:basedOn w:val="Normal"/>
    <w:pPr>
      <w:numPr>
        <w:ilvl w:val="1"/>
        <w:numId w:val="16"/>
      </w:numPr>
    </w:pPr>
  </w:style>
  <w:style w:type="paragraph" w:customStyle="1" w:styleId="Point1letter">
    <w:name w:val="Point 1 (letter)"/>
    <w:basedOn w:val="Normal"/>
    <w:pPr>
      <w:numPr>
        <w:ilvl w:val="3"/>
        <w:numId w:val="16"/>
      </w:numPr>
    </w:pPr>
  </w:style>
  <w:style w:type="paragraph" w:customStyle="1" w:styleId="Point2letter">
    <w:name w:val="Point 2 (letter)"/>
    <w:basedOn w:val="Normal"/>
    <w:pPr>
      <w:numPr>
        <w:ilvl w:val="5"/>
        <w:numId w:val="16"/>
      </w:numPr>
    </w:pPr>
  </w:style>
  <w:style w:type="paragraph" w:customStyle="1" w:styleId="Point3letter">
    <w:name w:val="Point 3 (letter)"/>
    <w:basedOn w:val="Normal"/>
    <w:pPr>
      <w:numPr>
        <w:ilvl w:val="7"/>
        <w:numId w:val="16"/>
      </w:numPr>
    </w:pPr>
  </w:style>
  <w:style w:type="paragraph" w:customStyle="1" w:styleId="Point4letter">
    <w:name w:val="Point 4 (letter)"/>
    <w:basedOn w:val="Normal"/>
    <w:pPr>
      <w:numPr>
        <w:ilvl w:val="8"/>
        <w:numId w:val="16"/>
      </w:numPr>
    </w:pPr>
  </w:style>
  <w:style w:type="paragraph" w:customStyle="1" w:styleId="Bullet0">
    <w:name w:val="Bullet 0"/>
    <w:basedOn w:val="Normal"/>
    <w:pPr>
      <w:numPr>
        <w:numId w:val="17"/>
      </w:numPr>
    </w:pPr>
  </w:style>
  <w:style w:type="paragraph" w:customStyle="1" w:styleId="Bullet1">
    <w:name w:val="Bullet 1"/>
    <w:basedOn w:val="Normal"/>
    <w:pPr>
      <w:numPr>
        <w:numId w:val="18"/>
      </w:numPr>
    </w:pPr>
  </w:style>
  <w:style w:type="paragraph" w:customStyle="1" w:styleId="Bullet2">
    <w:name w:val="Bullet 2"/>
    <w:basedOn w:val="Normal"/>
    <w:pPr>
      <w:numPr>
        <w:numId w:val="19"/>
      </w:numPr>
    </w:pPr>
  </w:style>
  <w:style w:type="paragraph" w:customStyle="1" w:styleId="Bullet3">
    <w:name w:val="Bullet 3"/>
    <w:basedOn w:val="Normal"/>
    <w:pPr>
      <w:numPr>
        <w:numId w:val="20"/>
      </w:numPr>
    </w:pPr>
  </w:style>
  <w:style w:type="paragraph" w:customStyle="1" w:styleId="Bullet4">
    <w:name w:val="Bullet 4"/>
    <w:basedOn w:val="Normal"/>
    <w:pPr>
      <w:numPr>
        <w:numId w:val="21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2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0</TotalTime>
  <Pages>5</Pages>
  <Words>1209</Words>
  <Characters>7295</Characters>
  <Application>Microsoft Office Word</Application>
  <DocSecurity>0</DocSecurity>
  <Lines>169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8413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REIMAN Ulle (AGRI)</dc:creator>
  <cp:lastModifiedBy>DIGIT/A3</cp:lastModifiedBy>
  <cp:revision>7</cp:revision>
  <dcterms:created xsi:type="dcterms:W3CDTF">2017-10-09T09:08:00Z</dcterms:created>
  <dcterms:modified xsi:type="dcterms:W3CDTF">2017-10-10T05:57:00Z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Classification">
    <vt:lpwstr> </vt:lpwstr>
  </property>
  <property fmtid="{D5CDD505-2E9C-101B-9397-08002B2CF9AE}" pid="4" name="Version">
    <vt:lpwstr>5.84.2.0</vt:lpwstr>
  </property>
  <property fmtid="{D5CDD505-2E9C-101B-9397-08002B2CF9AE}" pid="5" name="Last edited using">
    <vt:lpwstr>LW 5.8.4, Build 20150407</vt:lpwstr>
  </property>
  <property fmtid="{D5CDD505-2E9C-101B-9397-08002B2CF9AE}" pid="6" name="Created using">
    <vt:lpwstr>LW 5.8.4, Build 20150407</vt:lpwstr>
  </property>
  <property fmtid="{D5CDD505-2E9C-101B-9397-08002B2CF9AE}" pid="7" name="First annex">
    <vt:lpwstr>1</vt:lpwstr>
  </property>
  <property fmtid="{D5CDD505-2E9C-101B-9397-08002B2CF9AE}" pid="8" name="Last annex">
    <vt:lpwstr>1</vt:lpwstr>
  </property>
  <property fmtid="{D5CDD505-2E9C-101B-9397-08002B2CF9AE}" pid="9" name="Part">
    <vt:lpwstr>2</vt:lpwstr>
  </property>
  <property fmtid="{D5CDD505-2E9C-101B-9397-08002B2CF9AE}" pid="10" name="Total parts">
    <vt:lpwstr>5</vt:lpwstr>
  </property>
  <property fmtid="{D5CDD505-2E9C-101B-9397-08002B2CF9AE}" pid="11" name="LWTemplateID">
    <vt:lpwstr>SG-017</vt:lpwstr>
  </property>
  <property fmtid="{D5CDD505-2E9C-101B-9397-08002B2CF9AE}" pid="12" name="DQCStatus">
    <vt:lpwstr>Green (DQC version 03)</vt:lpwstr>
  </property>
</Properties>
</file>