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5DC40FD3-933C-4C63-B0C6-4D7AC0639B65" style="width:450.4pt;height:380.1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sz w:val="28"/>
        </w:rPr>
        <w:lastRenderedPageBreak/>
        <w:t>Приложение — Таблица 1</w:t>
      </w:r>
    </w:p>
    <w:p>
      <w:pPr>
        <w:spacing w:after="12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Заявления до ЕФПГ според класификацията на икономическите дейности, получени до 31 декември 2016 г.</w:t>
      </w:r>
      <w:r>
        <w:rPr>
          <w:rFonts w:ascii="Times New Roman" w:hAnsi="Times New Roman"/>
          <w:b/>
          <w:i/>
          <w:noProof/>
          <w:sz w:val="28"/>
        </w:rPr>
        <w:br/>
        <w:t>(без оттеглените и отхвърлените заявления)</w:t>
      </w: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0720" cy="7811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noProof/>
        </w:rPr>
      </w:pP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58917" cy="7148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5758861" cy="77545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Приложение — Таблица 2</w:t>
      </w:r>
    </w:p>
    <w:p>
      <w:pPr>
        <w:spacing w:after="12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Заявления до ЕФПГ, подадени до 31 декември 2016 г. (без отхвърлените/оттеглените заявления) по държава членка и вид заявление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7656394" cy="4909708"/>
            <wp:effectExtent l="0" t="0" r="190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148" cy="492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</w:rPr>
        <w:t>Приложение — Таблица 3</w:t>
      </w:r>
    </w:p>
    <w:p>
      <w:pPr>
        <w:jc w:val="center"/>
        <w:rPr>
          <w:rFonts w:ascii="Times New Roman" w:hAnsi="Times New Roman"/>
          <w:b/>
          <w:i/>
          <w:noProof/>
          <w:sz w:val="28"/>
          <w:lang w:val="it-IT"/>
        </w:rPr>
      </w:pPr>
      <w:r>
        <w:rPr>
          <w:rFonts w:ascii="Times New Roman" w:hAnsi="Times New Roman"/>
          <w:b/>
          <w:i/>
          <w:noProof/>
          <w:sz w:val="28"/>
        </w:rPr>
        <w:t>Случаи на мерки за подпомагане по линия на ЕФПГ, прекратени през 2015 и 2016 г.</w:t>
      </w:r>
    </w:p>
    <w:p>
      <w:pPr>
        <w:rPr>
          <w:rFonts w:ascii="Times New Roman" w:hAnsi="Times New Roman"/>
          <w:b/>
          <w:noProof/>
          <w:sz w:val="24"/>
          <w:szCs w:val="24"/>
          <w:lang w:val="it-IT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92540" cy="4709943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  <w:lang w:val="it-IT"/>
        </w:rPr>
      </w:pPr>
    </w:p>
    <w:p>
      <w:pPr>
        <w:rPr>
          <w:noProof/>
          <w:lang w:val="it-IT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9046556" cy="4880345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556" cy="48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  <w:lang w:val="it-IT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92540" cy="5154783"/>
            <wp:effectExtent l="0" t="0" r="381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37141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416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5DC40FD3-933C-4C63-B0C6-4D7AC0639B65"/>
    <w:docVar w:name="LW_COVERPAGE_TYPE" w:val="1"/>
    <w:docVar w:name="LW_CROSSREFERENCE" w:val="&lt;UNUSED&gt;"/>
    <w:docVar w:name="LW_DocType" w:val="NORMAL"/>
    <w:docVar w:name="LW_EMISSION" w:val="31.10.2017"/>
    <w:docVar w:name="LW_EMISSION_ISODATE" w:val="2017-10-31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6?\u1077?\u1081?\u1085?\u1086?\u1089?\u1090?\u1080?\u1090?\u1077? \u1085?\u1072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87?\u1088?\u1077?\u1079? 2015 \u1080? 2016 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image" Target="media/image6.emf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image" Target="media/image8.emf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AA9B-597B-4B57-A1EF-F22E2DA0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64</Words>
  <Characters>374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Gabriela (EMPL)</dc:creator>
  <cp:lastModifiedBy>DIGIT/A3</cp:lastModifiedBy>
  <cp:revision>17</cp:revision>
  <cp:lastPrinted>2017-07-19T07:34:00Z</cp:lastPrinted>
  <dcterms:created xsi:type="dcterms:W3CDTF">2017-07-26T16:36:00Z</dcterms:created>
  <dcterms:modified xsi:type="dcterms:W3CDTF">2017-10-26T09:13:00Z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</Properties>
</file>