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717257D-7819-4E68-A816-E25A252CCB31" style="width:450.9pt;height:383.6pt">
            <v:imagedata r:id="rId9" o:title=""/>
          </v:shape>
        </w:pict>
      </w:r>
    </w:p>
    <w:p>
      <w:pPr>
        <w:spacing w:before="0" w:after="0"/>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 I</w:t>
      </w:r>
    </w:p>
    <w:p>
      <w:pPr>
        <w:rPr>
          <w:noProof/>
        </w:rPr>
      </w:pPr>
    </w:p>
    <w:p>
      <w:pPr>
        <w:rPr>
          <w:noProof/>
        </w:rPr>
      </w:pPr>
      <w:r>
        <w:rPr>
          <w:noProof/>
        </w:rPr>
        <w:t>In the table set out in the Annex to Regulation (EU) No 1387/2013, the rows relating to suspensions for the products identified by the following CN and TARIC codes are deleted</w:t>
      </w:r>
    </w:p>
    <w:p>
      <w:pPr>
        <w:rPr>
          <w:b/>
          <w:noProof/>
        </w:rPr>
      </w:pPr>
    </w:p>
    <w:tbl>
      <w:tblPr>
        <w:tblStyle w:val="Listtable"/>
        <w:tblW w:w="0" w:type="auto"/>
        <w:jc w:val="center"/>
        <w:tblBorders>
          <w:insideH w:val="single" w:sz="1" w:space="0" w:color="auto"/>
        </w:tblBorders>
        <w:tblLook w:val="0000" w:firstRow="0" w:lastRow="0" w:firstColumn="0" w:lastColumn="0" w:noHBand="0" w:noVBand="0"/>
      </w:tblPr>
      <w:tblGrid>
        <w:gridCol w:w="1242"/>
        <w:gridCol w:w="605"/>
      </w:tblGrid>
      <w:tr>
        <w:trPr>
          <w:cantSplit/>
          <w:tblHeader/>
          <w:jc w:val="center"/>
        </w:trPr>
        <w:tc>
          <w:tcPr>
            <w:tcW w:w="1242" w:type="dxa"/>
            <w:tcBorders>
              <w:bottom w:val="single" w:sz="2" w:space="0" w:color="auto"/>
            </w:tcBorders>
            <w:vAlign w:val="center"/>
          </w:tcPr>
          <w:p>
            <w:pPr>
              <w:pStyle w:val="Paragraph"/>
              <w:spacing w:after="0"/>
              <w:jc w:val="center"/>
              <w:rPr>
                <w:noProof/>
              </w:rPr>
            </w:pPr>
            <w:r>
              <w:rPr>
                <w:noProof/>
              </w:rPr>
              <w:t>CN code</w:t>
            </w:r>
          </w:p>
        </w:tc>
        <w:tc>
          <w:tcPr>
            <w:tcW w:w="605" w:type="dxa"/>
            <w:tcBorders>
              <w:left w:val="single" w:sz="2" w:space="0" w:color="auto"/>
              <w:bottom w:val="single" w:sz="2" w:space="0" w:color="auto"/>
            </w:tcBorders>
            <w:vAlign w:val="center"/>
          </w:tcPr>
          <w:p>
            <w:pPr>
              <w:pStyle w:val="Paragraph"/>
              <w:spacing w:after="0"/>
              <w:jc w:val="center"/>
              <w:rPr>
                <w:noProof/>
              </w:rPr>
            </w:pPr>
            <w:r>
              <w:rPr>
                <w:noProof/>
              </w:rPr>
              <w:t>TARIC</w:t>
            </w:r>
          </w:p>
        </w:tc>
      </w:tr>
      <w:tr>
        <w:trPr>
          <w:jc w:val="center"/>
        </w:trPr>
        <w:tc>
          <w:tcPr>
            <w:tcW w:w="1242" w:type="dxa"/>
          </w:tcPr>
          <w:p>
            <w:pPr>
              <w:pStyle w:val="Paragraph"/>
              <w:spacing w:after="0"/>
              <w:rPr>
                <w:noProof/>
              </w:rPr>
            </w:pPr>
            <w:r>
              <w:rPr>
                <w:noProof/>
              </w:rPr>
              <w:t>ex 1511 90 19</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1511 90 91</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1513 11 10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1513 19 30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1513 21 10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1513 29 30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2007 99 50</w:t>
            </w:r>
          </w:p>
        </w:tc>
        <w:tc>
          <w:tcPr>
            <w:tcW w:w="605" w:type="dxa"/>
            <w:tcBorders>
              <w:left w:val="single" w:sz="2" w:space="0" w:color="auto"/>
            </w:tcBorders>
          </w:tcPr>
          <w:p>
            <w:pPr>
              <w:pStyle w:val="Paragraph"/>
              <w:spacing w:after="0"/>
              <w:jc w:val="center"/>
              <w:rPr>
                <w:noProof/>
              </w:rPr>
            </w:pPr>
            <w:r>
              <w:rPr>
                <w:noProof/>
              </w:rPr>
              <w:t>81</w:t>
            </w:r>
          </w:p>
        </w:tc>
      </w:tr>
      <w:tr>
        <w:trPr>
          <w:jc w:val="center"/>
        </w:trPr>
        <w:tc>
          <w:tcPr>
            <w:tcW w:w="1242" w:type="dxa"/>
          </w:tcPr>
          <w:p>
            <w:pPr>
              <w:pStyle w:val="Paragraph"/>
              <w:spacing w:after="0"/>
              <w:rPr>
                <w:noProof/>
              </w:rPr>
            </w:pPr>
            <w:r>
              <w:rPr>
                <w:noProof/>
              </w:rPr>
              <w:t>ex 2007 99 50</w:t>
            </w:r>
          </w:p>
        </w:tc>
        <w:tc>
          <w:tcPr>
            <w:tcW w:w="605" w:type="dxa"/>
            <w:tcBorders>
              <w:left w:val="single" w:sz="2" w:space="0" w:color="auto"/>
            </w:tcBorders>
          </w:tcPr>
          <w:p>
            <w:pPr>
              <w:pStyle w:val="Paragraph"/>
              <w:spacing w:after="0"/>
              <w:jc w:val="center"/>
              <w:rPr>
                <w:noProof/>
              </w:rPr>
            </w:pPr>
            <w:r>
              <w:rPr>
                <w:noProof/>
              </w:rPr>
              <w:t>82</w:t>
            </w:r>
          </w:p>
        </w:tc>
      </w:tr>
      <w:tr>
        <w:trPr>
          <w:jc w:val="center"/>
        </w:trPr>
        <w:tc>
          <w:tcPr>
            <w:tcW w:w="1242" w:type="dxa"/>
          </w:tcPr>
          <w:p>
            <w:pPr>
              <w:pStyle w:val="Paragraph"/>
              <w:spacing w:after="0"/>
              <w:rPr>
                <w:noProof/>
              </w:rPr>
            </w:pPr>
            <w:r>
              <w:rPr>
                <w:noProof/>
              </w:rPr>
              <w:t>ex 2007 99 50</w:t>
            </w:r>
          </w:p>
        </w:tc>
        <w:tc>
          <w:tcPr>
            <w:tcW w:w="605" w:type="dxa"/>
            <w:tcBorders>
              <w:left w:val="single" w:sz="2" w:space="0" w:color="auto"/>
            </w:tcBorders>
          </w:tcPr>
          <w:p>
            <w:pPr>
              <w:pStyle w:val="Paragraph"/>
              <w:spacing w:after="0"/>
              <w:jc w:val="center"/>
              <w:rPr>
                <w:noProof/>
              </w:rPr>
            </w:pPr>
            <w:r>
              <w:rPr>
                <w:noProof/>
              </w:rPr>
              <w:t>83</w:t>
            </w:r>
          </w:p>
        </w:tc>
      </w:tr>
      <w:tr>
        <w:trPr>
          <w:jc w:val="center"/>
        </w:trPr>
        <w:tc>
          <w:tcPr>
            <w:tcW w:w="1242" w:type="dxa"/>
          </w:tcPr>
          <w:p>
            <w:pPr>
              <w:pStyle w:val="Paragraph"/>
              <w:spacing w:after="0"/>
              <w:rPr>
                <w:noProof/>
              </w:rPr>
            </w:pPr>
            <w:r>
              <w:rPr>
                <w:noProof/>
              </w:rPr>
              <w:t>ex 2007 99 50</w:t>
            </w:r>
          </w:p>
        </w:tc>
        <w:tc>
          <w:tcPr>
            <w:tcW w:w="605" w:type="dxa"/>
            <w:tcBorders>
              <w:left w:val="single" w:sz="2" w:space="0" w:color="auto"/>
            </w:tcBorders>
          </w:tcPr>
          <w:p>
            <w:pPr>
              <w:pStyle w:val="Paragraph"/>
              <w:spacing w:after="0"/>
              <w:jc w:val="center"/>
              <w:rPr>
                <w:noProof/>
              </w:rPr>
            </w:pPr>
            <w:r>
              <w:rPr>
                <w:noProof/>
              </w:rPr>
              <w:t>84</w:t>
            </w:r>
          </w:p>
        </w:tc>
      </w:tr>
      <w:tr>
        <w:trPr>
          <w:jc w:val="center"/>
        </w:trPr>
        <w:tc>
          <w:tcPr>
            <w:tcW w:w="1242" w:type="dxa"/>
          </w:tcPr>
          <w:p>
            <w:pPr>
              <w:pStyle w:val="Paragraph"/>
              <w:spacing w:after="0"/>
              <w:rPr>
                <w:noProof/>
              </w:rPr>
            </w:pPr>
            <w:r>
              <w:rPr>
                <w:noProof/>
              </w:rPr>
              <w:t>ex 2007 99 50</w:t>
            </w:r>
          </w:p>
        </w:tc>
        <w:tc>
          <w:tcPr>
            <w:tcW w:w="605" w:type="dxa"/>
            <w:tcBorders>
              <w:left w:val="single" w:sz="2" w:space="0" w:color="auto"/>
            </w:tcBorders>
          </w:tcPr>
          <w:p>
            <w:pPr>
              <w:pStyle w:val="Paragraph"/>
              <w:spacing w:after="0"/>
              <w:jc w:val="center"/>
              <w:rPr>
                <w:noProof/>
              </w:rPr>
            </w:pPr>
            <w:r>
              <w:rPr>
                <w:noProof/>
              </w:rPr>
              <w:t>85</w:t>
            </w:r>
          </w:p>
        </w:tc>
      </w:tr>
      <w:tr>
        <w:trPr>
          <w:jc w:val="center"/>
        </w:trPr>
        <w:tc>
          <w:tcPr>
            <w:tcW w:w="1242" w:type="dxa"/>
          </w:tcPr>
          <w:p>
            <w:pPr>
              <w:pStyle w:val="Paragraph"/>
              <w:spacing w:after="0"/>
              <w:rPr>
                <w:noProof/>
              </w:rPr>
            </w:pPr>
            <w:r>
              <w:rPr>
                <w:noProof/>
              </w:rPr>
              <w:t>ex 2007 99 50</w:t>
            </w:r>
          </w:p>
        </w:tc>
        <w:tc>
          <w:tcPr>
            <w:tcW w:w="605" w:type="dxa"/>
            <w:tcBorders>
              <w:left w:val="single" w:sz="2" w:space="0" w:color="auto"/>
            </w:tcBorders>
          </w:tcPr>
          <w:p>
            <w:pPr>
              <w:pStyle w:val="Paragraph"/>
              <w:spacing w:after="0"/>
              <w:jc w:val="center"/>
              <w:rPr>
                <w:noProof/>
              </w:rPr>
            </w:pPr>
            <w:r>
              <w:rPr>
                <w:noProof/>
              </w:rPr>
              <w:t>91</w:t>
            </w:r>
          </w:p>
        </w:tc>
      </w:tr>
      <w:tr>
        <w:trPr>
          <w:jc w:val="center"/>
        </w:trPr>
        <w:tc>
          <w:tcPr>
            <w:tcW w:w="1242" w:type="dxa"/>
          </w:tcPr>
          <w:p>
            <w:pPr>
              <w:pStyle w:val="Paragraph"/>
              <w:spacing w:after="0"/>
              <w:rPr>
                <w:noProof/>
              </w:rPr>
            </w:pPr>
            <w:r>
              <w:rPr>
                <w:noProof/>
              </w:rPr>
              <w:t>ex 2007 99 50</w:t>
            </w:r>
          </w:p>
        </w:tc>
        <w:tc>
          <w:tcPr>
            <w:tcW w:w="605" w:type="dxa"/>
            <w:tcBorders>
              <w:left w:val="single" w:sz="2" w:space="0" w:color="auto"/>
            </w:tcBorders>
          </w:tcPr>
          <w:p>
            <w:pPr>
              <w:pStyle w:val="Paragraph"/>
              <w:spacing w:after="0"/>
              <w:jc w:val="center"/>
              <w:rPr>
                <w:noProof/>
              </w:rPr>
            </w:pPr>
            <w:r>
              <w:rPr>
                <w:noProof/>
              </w:rPr>
              <w:t>92</w:t>
            </w:r>
          </w:p>
        </w:tc>
      </w:tr>
      <w:tr>
        <w:trPr>
          <w:jc w:val="center"/>
        </w:trPr>
        <w:tc>
          <w:tcPr>
            <w:tcW w:w="1242" w:type="dxa"/>
          </w:tcPr>
          <w:p>
            <w:pPr>
              <w:pStyle w:val="Paragraph"/>
              <w:spacing w:after="0"/>
              <w:rPr>
                <w:noProof/>
              </w:rPr>
            </w:pPr>
            <w:r>
              <w:rPr>
                <w:noProof/>
              </w:rPr>
              <w:t>ex 2007 99 50</w:t>
            </w:r>
          </w:p>
        </w:tc>
        <w:tc>
          <w:tcPr>
            <w:tcW w:w="605" w:type="dxa"/>
            <w:tcBorders>
              <w:left w:val="single" w:sz="2" w:space="0" w:color="auto"/>
            </w:tcBorders>
          </w:tcPr>
          <w:p>
            <w:pPr>
              <w:pStyle w:val="Paragraph"/>
              <w:spacing w:after="0"/>
              <w:jc w:val="center"/>
              <w:rPr>
                <w:noProof/>
              </w:rPr>
            </w:pPr>
            <w:r>
              <w:rPr>
                <w:noProof/>
              </w:rPr>
              <w:t>93</w:t>
            </w:r>
          </w:p>
        </w:tc>
      </w:tr>
      <w:tr>
        <w:trPr>
          <w:jc w:val="center"/>
        </w:trPr>
        <w:tc>
          <w:tcPr>
            <w:tcW w:w="1242" w:type="dxa"/>
          </w:tcPr>
          <w:p>
            <w:pPr>
              <w:pStyle w:val="Paragraph"/>
              <w:spacing w:after="0"/>
              <w:rPr>
                <w:noProof/>
              </w:rPr>
            </w:pPr>
            <w:r>
              <w:rPr>
                <w:noProof/>
              </w:rPr>
              <w:t>ex 2007 99 50</w:t>
            </w:r>
          </w:p>
        </w:tc>
        <w:tc>
          <w:tcPr>
            <w:tcW w:w="605" w:type="dxa"/>
            <w:tcBorders>
              <w:left w:val="single" w:sz="2" w:space="0" w:color="auto"/>
            </w:tcBorders>
          </w:tcPr>
          <w:p>
            <w:pPr>
              <w:pStyle w:val="Paragraph"/>
              <w:spacing w:after="0"/>
              <w:jc w:val="center"/>
              <w:rPr>
                <w:noProof/>
              </w:rPr>
            </w:pPr>
            <w:r>
              <w:rPr>
                <w:noProof/>
              </w:rPr>
              <w:t>94</w:t>
            </w:r>
          </w:p>
        </w:tc>
      </w:tr>
      <w:tr>
        <w:trPr>
          <w:jc w:val="center"/>
        </w:trPr>
        <w:tc>
          <w:tcPr>
            <w:tcW w:w="1242" w:type="dxa"/>
          </w:tcPr>
          <w:p>
            <w:pPr>
              <w:pStyle w:val="Paragraph"/>
              <w:spacing w:after="0"/>
              <w:rPr>
                <w:noProof/>
              </w:rPr>
            </w:pPr>
            <w:r>
              <w:rPr>
                <w:noProof/>
              </w:rPr>
              <w:t>ex 2007 99 50</w:t>
            </w:r>
          </w:p>
        </w:tc>
        <w:tc>
          <w:tcPr>
            <w:tcW w:w="605" w:type="dxa"/>
            <w:tcBorders>
              <w:left w:val="single" w:sz="2" w:space="0" w:color="auto"/>
            </w:tcBorders>
          </w:tcPr>
          <w:p>
            <w:pPr>
              <w:pStyle w:val="Paragraph"/>
              <w:spacing w:after="0"/>
              <w:jc w:val="center"/>
              <w:rPr>
                <w:noProof/>
              </w:rPr>
            </w:pPr>
            <w:r>
              <w:rPr>
                <w:noProof/>
              </w:rPr>
              <w:t>95</w:t>
            </w:r>
          </w:p>
        </w:tc>
      </w:tr>
      <w:tr>
        <w:trPr>
          <w:jc w:val="center"/>
        </w:trPr>
        <w:tc>
          <w:tcPr>
            <w:tcW w:w="1242" w:type="dxa"/>
          </w:tcPr>
          <w:p>
            <w:pPr>
              <w:pStyle w:val="Paragraph"/>
              <w:spacing w:after="0"/>
              <w:rPr>
                <w:noProof/>
              </w:rPr>
            </w:pPr>
            <w:r>
              <w:rPr>
                <w:noProof/>
              </w:rPr>
              <w:t>ex 2007 99 93</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2008 93 91</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2008 99 49</w:t>
            </w:r>
          </w:p>
        </w:tc>
        <w:tc>
          <w:tcPr>
            <w:tcW w:w="605" w:type="dxa"/>
            <w:tcBorders>
              <w:left w:val="single" w:sz="2" w:space="0" w:color="auto"/>
            </w:tcBorders>
          </w:tcPr>
          <w:p>
            <w:pPr>
              <w:pStyle w:val="Paragraph"/>
              <w:spacing w:after="0"/>
              <w:jc w:val="center"/>
              <w:rPr>
                <w:noProof/>
              </w:rPr>
            </w:pPr>
            <w:r>
              <w:rPr>
                <w:noProof/>
              </w:rPr>
              <w:t>70</w:t>
            </w:r>
          </w:p>
        </w:tc>
      </w:tr>
      <w:tr>
        <w:trPr>
          <w:jc w:val="center"/>
        </w:trPr>
        <w:tc>
          <w:tcPr>
            <w:tcW w:w="1242" w:type="dxa"/>
          </w:tcPr>
          <w:p>
            <w:pPr>
              <w:pStyle w:val="Paragraph"/>
              <w:spacing w:after="0"/>
              <w:rPr>
                <w:noProof/>
              </w:rPr>
            </w:pPr>
            <w:r>
              <w:rPr>
                <w:noProof/>
              </w:rPr>
              <w:t>ex 2008 99 99</w:t>
            </w:r>
          </w:p>
        </w:tc>
        <w:tc>
          <w:tcPr>
            <w:tcW w:w="605" w:type="dxa"/>
            <w:tcBorders>
              <w:left w:val="single" w:sz="2" w:space="0" w:color="auto"/>
            </w:tcBorders>
          </w:tcPr>
          <w:p>
            <w:pPr>
              <w:pStyle w:val="Paragraph"/>
              <w:spacing w:after="0"/>
              <w:jc w:val="center"/>
              <w:rPr>
                <w:noProof/>
              </w:rPr>
            </w:pPr>
            <w:r>
              <w:rPr>
                <w:noProof/>
              </w:rPr>
              <w:t>11</w:t>
            </w:r>
          </w:p>
        </w:tc>
      </w:tr>
      <w:tr>
        <w:trPr>
          <w:jc w:val="center"/>
        </w:trPr>
        <w:tc>
          <w:tcPr>
            <w:tcW w:w="1242" w:type="dxa"/>
          </w:tcPr>
          <w:p>
            <w:pPr>
              <w:pStyle w:val="Paragraph"/>
              <w:spacing w:after="0"/>
              <w:rPr>
                <w:noProof/>
              </w:rPr>
            </w:pPr>
            <w:r>
              <w:rPr>
                <w:noProof/>
              </w:rPr>
              <w:t>ex 2804 50 90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2805 19 90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2811 19 80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2811 22 00</w:t>
            </w:r>
          </w:p>
        </w:tc>
        <w:tc>
          <w:tcPr>
            <w:tcW w:w="605" w:type="dxa"/>
            <w:tcBorders>
              <w:left w:val="single" w:sz="2" w:space="0" w:color="auto"/>
            </w:tcBorders>
          </w:tcPr>
          <w:p>
            <w:pPr>
              <w:pStyle w:val="Paragraph"/>
              <w:spacing w:after="0"/>
              <w:jc w:val="center"/>
              <w:rPr>
                <w:noProof/>
              </w:rPr>
            </w:pPr>
            <w:r>
              <w:rPr>
                <w:noProof/>
              </w:rPr>
              <w:t>70</w:t>
            </w:r>
          </w:p>
        </w:tc>
      </w:tr>
      <w:tr>
        <w:trPr>
          <w:jc w:val="center"/>
        </w:trPr>
        <w:tc>
          <w:tcPr>
            <w:tcW w:w="1242" w:type="dxa"/>
          </w:tcPr>
          <w:p>
            <w:pPr>
              <w:pStyle w:val="Paragraph"/>
              <w:spacing w:after="0"/>
              <w:rPr>
                <w:noProof/>
              </w:rPr>
            </w:pPr>
            <w:r>
              <w:rPr>
                <w:noProof/>
              </w:rPr>
              <w:t>ex 2816 40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lastRenderedPageBreak/>
              <w:t>ex 2823 00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2823 00 00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2825 10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2825 60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2835 10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2837 20 00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2839 19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2841 80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2841 90 85</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2850 00 20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2850 00 20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2903 39 31</w:t>
            </w:r>
          </w:p>
        </w:tc>
        <w:tc>
          <w:tcPr>
            <w:tcW w:w="605" w:type="dxa"/>
            <w:tcBorders>
              <w:left w:val="single" w:sz="2" w:space="0" w:color="auto"/>
            </w:tcBorders>
          </w:tcPr>
          <w:p>
            <w:pPr>
              <w:pStyle w:val="Paragraph"/>
              <w:spacing w:after="0"/>
              <w:rPr>
                <w:noProof/>
              </w:rPr>
            </w:pPr>
          </w:p>
        </w:tc>
      </w:tr>
      <w:tr>
        <w:trPr>
          <w:jc w:val="center"/>
        </w:trPr>
        <w:tc>
          <w:tcPr>
            <w:tcW w:w="1242" w:type="dxa"/>
          </w:tcPr>
          <w:p>
            <w:pPr>
              <w:pStyle w:val="Paragraph"/>
              <w:spacing w:after="0"/>
              <w:rPr>
                <w:noProof/>
              </w:rPr>
            </w:pPr>
            <w:r>
              <w:rPr>
                <w:noProof/>
              </w:rPr>
              <w:t>ex 2903 39 35</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2903 89 80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2904 99 00</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2905 19 00</w:t>
            </w:r>
          </w:p>
        </w:tc>
        <w:tc>
          <w:tcPr>
            <w:tcW w:w="605" w:type="dxa"/>
            <w:tcBorders>
              <w:left w:val="single" w:sz="2" w:space="0" w:color="auto"/>
            </w:tcBorders>
          </w:tcPr>
          <w:p>
            <w:pPr>
              <w:pStyle w:val="Paragraph"/>
              <w:spacing w:after="0"/>
              <w:jc w:val="center"/>
              <w:rPr>
                <w:noProof/>
              </w:rPr>
            </w:pPr>
            <w:r>
              <w:rPr>
                <w:noProof/>
              </w:rPr>
              <w:t>70</w:t>
            </w:r>
          </w:p>
        </w:tc>
      </w:tr>
      <w:tr>
        <w:trPr>
          <w:jc w:val="center"/>
        </w:trPr>
        <w:tc>
          <w:tcPr>
            <w:tcW w:w="1242" w:type="dxa"/>
          </w:tcPr>
          <w:p>
            <w:pPr>
              <w:pStyle w:val="Paragraph"/>
              <w:spacing w:after="0"/>
              <w:rPr>
                <w:noProof/>
              </w:rPr>
            </w:pPr>
            <w:r>
              <w:rPr>
                <w:noProof/>
              </w:rPr>
              <w:t>ex 2905 19 00</w:t>
            </w:r>
          </w:p>
        </w:tc>
        <w:tc>
          <w:tcPr>
            <w:tcW w:w="605" w:type="dxa"/>
            <w:tcBorders>
              <w:left w:val="single" w:sz="2" w:space="0" w:color="auto"/>
            </w:tcBorders>
          </w:tcPr>
          <w:p>
            <w:pPr>
              <w:pStyle w:val="Paragraph"/>
              <w:spacing w:after="0"/>
              <w:jc w:val="center"/>
              <w:rPr>
                <w:noProof/>
              </w:rPr>
            </w:pPr>
            <w:r>
              <w:rPr>
                <w:noProof/>
              </w:rPr>
              <w:t>80</w:t>
            </w:r>
          </w:p>
        </w:tc>
      </w:tr>
      <w:tr>
        <w:trPr>
          <w:jc w:val="center"/>
        </w:trPr>
        <w:tc>
          <w:tcPr>
            <w:tcW w:w="1242" w:type="dxa"/>
          </w:tcPr>
          <w:p>
            <w:pPr>
              <w:pStyle w:val="Paragraph"/>
              <w:spacing w:after="0"/>
              <w:rPr>
                <w:noProof/>
              </w:rPr>
            </w:pPr>
            <w:r>
              <w:rPr>
                <w:noProof/>
              </w:rPr>
              <w:t>ex 2905 39 95</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2905 39 95</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2906 29 00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2907 29 00</w:t>
            </w:r>
          </w:p>
        </w:tc>
        <w:tc>
          <w:tcPr>
            <w:tcW w:w="605" w:type="dxa"/>
            <w:tcBorders>
              <w:left w:val="single" w:sz="2" w:space="0" w:color="auto"/>
            </w:tcBorders>
          </w:tcPr>
          <w:p>
            <w:pPr>
              <w:pStyle w:val="Paragraph"/>
              <w:spacing w:after="0"/>
              <w:jc w:val="center"/>
              <w:rPr>
                <w:noProof/>
              </w:rPr>
            </w:pPr>
            <w:r>
              <w:rPr>
                <w:noProof/>
              </w:rPr>
              <w:t>55</w:t>
            </w:r>
          </w:p>
        </w:tc>
      </w:tr>
      <w:tr>
        <w:trPr>
          <w:jc w:val="center"/>
        </w:trPr>
        <w:tc>
          <w:tcPr>
            <w:tcW w:w="1242" w:type="dxa"/>
          </w:tcPr>
          <w:p>
            <w:pPr>
              <w:pStyle w:val="Paragraph"/>
              <w:spacing w:after="0"/>
              <w:rPr>
                <w:noProof/>
              </w:rPr>
            </w:pPr>
            <w:r>
              <w:rPr>
                <w:noProof/>
              </w:rPr>
              <w:t>ex 2908 99 00</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2909 60 00</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2912 29 00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2912 49 00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2914 19 90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2914 19 90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2914 19 90</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2914 39 00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2914 39 00</w:t>
            </w:r>
          </w:p>
        </w:tc>
        <w:tc>
          <w:tcPr>
            <w:tcW w:w="605" w:type="dxa"/>
            <w:tcBorders>
              <w:left w:val="single" w:sz="2" w:space="0" w:color="auto"/>
            </w:tcBorders>
          </w:tcPr>
          <w:p>
            <w:pPr>
              <w:pStyle w:val="Paragraph"/>
              <w:spacing w:after="0"/>
              <w:jc w:val="center"/>
              <w:rPr>
                <w:noProof/>
              </w:rPr>
            </w:pPr>
            <w:r>
              <w:rPr>
                <w:noProof/>
              </w:rPr>
              <w:t>70</w:t>
            </w:r>
          </w:p>
        </w:tc>
      </w:tr>
      <w:tr>
        <w:trPr>
          <w:jc w:val="center"/>
        </w:trPr>
        <w:tc>
          <w:tcPr>
            <w:tcW w:w="1242" w:type="dxa"/>
          </w:tcPr>
          <w:p>
            <w:pPr>
              <w:pStyle w:val="Paragraph"/>
              <w:spacing w:after="0"/>
              <w:rPr>
                <w:noProof/>
              </w:rPr>
            </w:pPr>
            <w:r>
              <w:rPr>
                <w:noProof/>
              </w:rPr>
              <w:t>ex 2914 39 00</w:t>
            </w:r>
          </w:p>
        </w:tc>
        <w:tc>
          <w:tcPr>
            <w:tcW w:w="605" w:type="dxa"/>
            <w:tcBorders>
              <w:left w:val="single" w:sz="2" w:space="0" w:color="auto"/>
            </w:tcBorders>
          </w:tcPr>
          <w:p>
            <w:pPr>
              <w:pStyle w:val="Paragraph"/>
              <w:spacing w:after="0"/>
              <w:jc w:val="center"/>
              <w:rPr>
                <w:noProof/>
              </w:rPr>
            </w:pPr>
            <w:r>
              <w:rPr>
                <w:noProof/>
              </w:rPr>
              <w:t>80</w:t>
            </w:r>
          </w:p>
        </w:tc>
      </w:tr>
      <w:tr>
        <w:trPr>
          <w:jc w:val="center"/>
        </w:trPr>
        <w:tc>
          <w:tcPr>
            <w:tcW w:w="1242" w:type="dxa"/>
          </w:tcPr>
          <w:p>
            <w:pPr>
              <w:pStyle w:val="Paragraph"/>
              <w:spacing w:after="0"/>
              <w:rPr>
                <w:noProof/>
              </w:rPr>
            </w:pPr>
            <w:r>
              <w:rPr>
                <w:noProof/>
              </w:rPr>
              <w:t>ex 2914 50 00</w:t>
            </w:r>
          </w:p>
        </w:tc>
        <w:tc>
          <w:tcPr>
            <w:tcW w:w="605" w:type="dxa"/>
            <w:tcBorders>
              <w:left w:val="single" w:sz="2" w:space="0" w:color="auto"/>
            </w:tcBorders>
          </w:tcPr>
          <w:p>
            <w:pPr>
              <w:pStyle w:val="Paragraph"/>
              <w:spacing w:after="0"/>
              <w:jc w:val="center"/>
              <w:rPr>
                <w:noProof/>
              </w:rPr>
            </w:pPr>
            <w:r>
              <w:rPr>
                <w:noProof/>
              </w:rPr>
              <w:t>45</w:t>
            </w:r>
          </w:p>
        </w:tc>
      </w:tr>
      <w:tr>
        <w:trPr>
          <w:jc w:val="center"/>
        </w:trPr>
        <w:tc>
          <w:tcPr>
            <w:tcW w:w="1242" w:type="dxa"/>
          </w:tcPr>
          <w:p>
            <w:pPr>
              <w:pStyle w:val="Paragraph"/>
              <w:spacing w:after="0"/>
              <w:rPr>
                <w:noProof/>
              </w:rPr>
            </w:pPr>
            <w:r>
              <w:rPr>
                <w:noProof/>
              </w:rPr>
              <w:t>ex 2914 50 00</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2914 50 00</w:t>
            </w:r>
          </w:p>
        </w:tc>
        <w:tc>
          <w:tcPr>
            <w:tcW w:w="605" w:type="dxa"/>
            <w:tcBorders>
              <w:left w:val="single" w:sz="2" w:space="0" w:color="auto"/>
            </w:tcBorders>
          </w:tcPr>
          <w:p>
            <w:pPr>
              <w:pStyle w:val="Paragraph"/>
              <w:spacing w:after="0"/>
              <w:jc w:val="center"/>
              <w:rPr>
                <w:noProof/>
              </w:rPr>
            </w:pPr>
            <w:r>
              <w:rPr>
                <w:noProof/>
              </w:rPr>
              <w:t>70</w:t>
            </w:r>
          </w:p>
        </w:tc>
      </w:tr>
      <w:tr>
        <w:trPr>
          <w:jc w:val="center"/>
        </w:trPr>
        <w:tc>
          <w:tcPr>
            <w:tcW w:w="1242" w:type="dxa"/>
          </w:tcPr>
          <w:p>
            <w:pPr>
              <w:pStyle w:val="Paragraph"/>
              <w:spacing w:after="0"/>
              <w:rPr>
                <w:noProof/>
              </w:rPr>
            </w:pPr>
            <w:r>
              <w:rPr>
                <w:noProof/>
              </w:rPr>
              <w:t>ex 2914 79 00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2915 60 19</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2915 90 70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2915 90 70</w:t>
            </w:r>
          </w:p>
        </w:tc>
        <w:tc>
          <w:tcPr>
            <w:tcW w:w="605" w:type="dxa"/>
            <w:tcBorders>
              <w:left w:val="single" w:sz="2" w:space="0" w:color="auto"/>
            </w:tcBorders>
          </w:tcPr>
          <w:p>
            <w:pPr>
              <w:pStyle w:val="Paragraph"/>
              <w:spacing w:after="0"/>
              <w:jc w:val="center"/>
              <w:rPr>
                <w:noProof/>
              </w:rPr>
            </w:pPr>
            <w:r>
              <w:rPr>
                <w:noProof/>
              </w:rPr>
              <w:t>75</w:t>
            </w:r>
          </w:p>
        </w:tc>
      </w:tr>
      <w:tr>
        <w:trPr>
          <w:jc w:val="center"/>
        </w:trPr>
        <w:tc>
          <w:tcPr>
            <w:tcW w:w="1242" w:type="dxa"/>
          </w:tcPr>
          <w:p>
            <w:pPr>
              <w:pStyle w:val="Paragraph"/>
              <w:spacing w:after="0"/>
              <w:rPr>
                <w:noProof/>
              </w:rPr>
            </w:pPr>
            <w:r>
              <w:rPr>
                <w:noProof/>
              </w:rPr>
              <w:t>ex 2916 12 00</w:t>
            </w:r>
          </w:p>
        </w:tc>
        <w:tc>
          <w:tcPr>
            <w:tcW w:w="605" w:type="dxa"/>
            <w:tcBorders>
              <w:left w:val="single" w:sz="2" w:space="0" w:color="auto"/>
            </w:tcBorders>
          </w:tcPr>
          <w:p>
            <w:pPr>
              <w:pStyle w:val="Paragraph"/>
              <w:spacing w:after="0"/>
              <w:jc w:val="center"/>
              <w:rPr>
                <w:noProof/>
              </w:rPr>
            </w:pPr>
            <w:r>
              <w:rPr>
                <w:noProof/>
              </w:rPr>
              <w:t>70</w:t>
            </w:r>
          </w:p>
        </w:tc>
      </w:tr>
      <w:tr>
        <w:trPr>
          <w:jc w:val="center"/>
        </w:trPr>
        <w:tc>
          <w:tcPr>
            <w:tcW w:w="1242" w:type="dxa"/>
          </w:tcPr>
          <w:p>
            <w:pPr>
              <w:pStyle w:val="Paragraph"/>
              <w:spacing w:after="0"/>
              <w:rPr>
                <w:noProof/>
              </w:rPr>
            </w:pPr>
            <w:r>
              <w:rPr>
                <w:noProof/>
              </w:rPr>
              <w:t>ex 2916 13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2916 39 90</w:t>
            </w:r>
          </w:p>
        </w:tc>
        <w:tc>
          <w:tcPr>
            <w:tcW w:w="605" w:type="dxa"/>
            <w:tcBorders>
              <w:left w:val="single" w:sz="2" w:space="0" w:color="auto"/>
            </w:tcBorders>
          </w:tcPr>
          <w:p>
            <w:pPr>
              <w:pStyle w:val="Paragraph"/>
              <w:spacing w:after="0"/>
              <w:jc w:val="center"/>
              <w:rPr>
                <w:noProof/>
              </w:rPr>
            </w:pPr>
            <w:r>
              <w:rPr>
                <w:noProof/>
              </w:rPr>
              <w:t>55</w:t>
            </w:r>
          </w:p>
        </w:tc>
      </w:tr>
      <w:tr>
        <w:trPr>
          <w:jc w:val="center"/>
        </w:trPr>
        <w:tc>
          <w:tcPr>
            <w:tcW w:w="1242" w:type="dxa"/>
          </w:tcPr>
          <w:p>
            <w:pPr>
              <w:pStyle w:val="Paragraph"/>
              <w:spacing w:after="0"/>
              <w:rPr>
                <w:noProof/>
              </w:rPr>
            </w:pPr>
            <w:r>
              <w:rPr>
                <w:noProof/>
              </w:rPr>
              <w:t>ex 2916 39 90</w:t>
            </w:r>
          </w:p>
        </w:tc>
        <w:tc>
          <w:tcPr>
            <w:tcW w:w="605" w:type="dxa"/>
            <w:tcBorders>
              <w:left w:val="single" w:sz="2" w:space="0" w:color="auto"/>
            </w:tcBorders>
          </w:tcPr>
          <w:p>
            <w:pPr>
              <w:pStyle w:val="Paragraph"/>
              <w:spacing w:after="0"/>
              <w:jc w:val="center"/>
              <w:rPr>
                <w:noProof/>
              </w:rPr>
            </w:pPr>
            <w:r>
              <w:rPr>
                <w:noProof/>
              </w:rPr>
              <w:t>75</w:t>
            </w:r>
          </w:p>
        </w:tc>
      </w:tr>
      <w:tr>
        <w:trPr>
          <w:jc w:val="center"/>
        </w:trPr>
        <w:tc>
          <w:tcPr>
            <w:tcW w:w="1242" w:type="dxa"/>
          </w:tcPr>
          <w:p>
            <w:pPr>
              <w:pStyle w:val="Paragraph"/>
              <w:spacing w:after="0"/>
              <w:rPr>
                <w:noProof/>
              </w:rPr>
            </w:pPr>
            <w:r>
              <w:rPr>
                <w:noProof/>
              </w:rPr>
              <w:t>ex 2916 39 90</w:t>
            </w:r>
          </w:p>
        </w:tc>
        <w:tc>
          <w:tcPr>
            <w:tcW w:w="605" w:type="dxa"/>
            <w:tcBorders>
              <w:left w:val="single" w:sz="2" w:space="0" w:color="auto"/>
            </w:tcBorders>
          </w:tcPr>
          <w:p>
            <w:pPr>
              <w:pStyle w:val="Paragraph"/>
              <w:spacing w:after="0"/>
              <w:jc w:val="center"/>
              <w:rPr>
                <w:noProof/>
              </w:rPr>
            </w:pPr>
            <w:r>
              <w:rPr>
                <w:noProof/>
              </w:rPr>
              <w:t>85</w:t>
            </w:r>
          </w:p>
        </w:tc>
      </w:tr>
      <w:tr>
        <w:trPr>
          <w:jc w:val="center"/>
        </w:trPr>
        <w:tc>
          <w:tcPr>
            <w:tcW w:w="1242" w:type="dxa"/>
          </w:tcPr>
          <w:p>
            <w:pPr>
              <w:pStyle w:val="Paragraph"/>
              <w:spacing w:after="0"/>
              <w:rPr>
                <w:noProof/>
              </w:rPr>
            </w:pPr>
            <w:r>
              <w:rPr>
                <w:noProof/>
              </w:rPr>
              <w:t>ex 2917 19 10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2917 39 95</w:t>
            </w:r>
          </w:p>
        </w:tc>
        <w:tc>
          <w:tcPr>
            <w:tcW w:w="605" w:type="dxa"/>
            <w:tcBorders>
              <w:left w:val="single" w:sz="2" w:space="0" w:color="auto"/>
            </w:tcBorders>
          </w:tcPr>
          <w:p>
            <w:pPr>
              <w:pStyle w:val="Paragraph"/>
              <w:spacing w:after="0"/>
              <w:jc w:val="center"/>
              <w:rPr>
                <w:noProof/>
              </w:rPr>
            </w:pPr>
            <w:r>
              <w:rPr>
                <w:noProof/>
              </w:rPr>
              <w:t>70</w:t>
            </w:r>
          </w:p>
        </w:tc>
      </w:tr>
      <w:tr>
        <w:trPr>
          <w:jc w:val="center"/>
        </w:trPr>
        <w:tc>
          <w:tcPr>
            <w:tcW w:w="1242" w:type="dxa"/>
          </w:tcPr>
          <w:p>
            <w:pPr>
              <w:pStyle w:val="Paragraph"/>
              <w:spacing w:after="0"/>
              <w:rPr>
                <w:noProof/>
              </w:rPr>
            </w:pPr>
            <w:r>
              <w:rPr>
                <w:noProof/>
              </w:rPr>
              <w:t>ex 2918 29 00</w:t>
            </w:r>
          </w:p>
        </w:tc>
        <w:tc>
          <w:tcPr>
            <w:tcW w:w="605" w:type="dxa"/>
            <w:tcBorders>
              <w:left w:val="single" w:sz="2" w:space="0" w:color="auto"/>
            </w:tcBorders>
          </w:tcPr>
          <w:p>
            <w:pPr>
              <w:pStyle w:val="Paragraph"/>
              <w:spacing w:after="0"/>
              <w:jc w:val="center"/>
              <w:rPr>
                <w:noProof/>
              </w:rPr>
            </w:pPr>
            <w:r>
              <w:rPr>
                <w:noProof/>
              </w:rPr>
              <w:t>35</w:t>
            </w:r>
          </w:p>
        </w:tc>
      </w:tr>
      <w:tr>
        <w:trPr>
          <w:jc w:val="center"/>
        </w:trPr>
        <w:tc>
          <w:tcPr>
            <w:tcW w:w="1242" w:type="dxa"/>
          </w:tcPr>
          <w:p>
            <w:pPr>
              <w:pStyle w:val="Paragraph"/>
              <w:spacing w:after="0"/>
              <w:rPr>
                <w:noProof/>
              </w:rPr>
            </w:pPr>
            <w:r>
              <w:rPr>
                <w:noProof/>
              </w:rPr>
              <w:t>ex 2918 30 00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2918 99 90</w:t>
            </w:r>
          </w:p>
        </w:tc>
        <w:tc>
          <w:tcPr>
            <w:tcW w:w="605" w:type="dxa"/>
            <w:tcBorders>
              <w:left w:val="single" w:sz="2" w:space="0" w:color="auto"/>
            </w:tcBorders>
          </w:tcPr>
          <w:p>
            <w:pPr>
              <w:pStyle w:val="Paragraph"/>
              <w:spacing w:after="0"/>
              <w:jc w:val="center"/>
              <w:rPr>
                <w:noProof/>
              </w:rPr>
            </w:pPr>
            <w:r>
              <w:rPr>
                <w:noProof/>
              </w:rPr>
              <w:t>15</w:t>
            </w:r>
          </w:p>
        </w:tc>
      </w:tr>
      <w:tr>
        <w:trPr>
          <w:jc w:val="center"/>
        </w:trPr>
        <w:tc>
          <w:tcPr>
            <w:tcW w:w="1242" w:type="dxa"/>
          </w:tcPr>
          <w:p>
            <w:pPr>
              <w:pStyle w:val="Paragraph"/>
              <w:spacing w:after="0"/>
              <w:rPr>
                <w:noProof/>
              </w:rPr>
            </w:pPr>
            <w:r>
              <w:rPr>
                <w:noProof/>
              </w:rPr>
              <w:t>ex 2920 29 00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2920 29 00</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2920 90 10</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2920 90 70</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2920 90 70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2921 13 00</w:t>
            </w:r>
          </w:p>
        </w:tc>
        <w:tc>
          <w:tcPr>
            <w:tcW w:w="605" w:type="dxa"/>
            <w:tcBorders>
              <w:left w:val="single" w:sz="2" w:space="0" w:color="auto"/>
            </w:tcBorders>
          </w:tcPr>
          <w:p>
            <w:pPr>
              <w:pStyle w:val="Paragraph"/>
              <w:spacing w:after="0"/>
              <w:rPr>
                <w:noProof/>
              </w:rPr>
            </w:pPr>
          </w:p>
        </w:tc>
      </w:tr>
      <w:tr>
        <w:trPr>
          <w:jc w:val="center"/>
        </w:trPr>
        <w:tc>
          <w:tcPr>
            <w:tcW w:w="1242" w:type="dxa"/>
          </w:tcPr>
          <w:p>
            <w:pPr>
              <w:pStyle w:val="Paragraph"/>
              <w:spacing w:after="0"/>
              <w:rPr>
                <w:noProof/>
              </w:rPr>
            </w:pPr>
            <w:r>
              <w:rPr>
                <w:noProof/>
              </w:rPr>
              <w:t>ex 2921 19 99</w:t>
            </w:r>
          </w:p>
        </w:tc>
        <w:tc>
          <w:tcPr>
            <w:tcW w:w="605" w:type="dxa"/>
            <w:tcBorders>
              <w:left w:val="single" w:sz="2" w:space="0" w:color="auto"/>
            </w:tcBorders>
          </w:tcPr>
          <w:p>
            <w:pPr>
              <w:pStyle w:val="Paragraph"/>
              <w:spacing w:after="0"/>
              <w:jc w:val="center"/>
              <w:rPr>
                <w:noProof/>
              </w:rPr>
            </w:pPr>
            <w:r>
              <w:rPr>
                <w:noProof/>
              </w:rPr>
              <w:t>70</w:t>
            </w:r>
          </w:p>
        </w:tc>
      </w:tr>
      <w:tr>
        <w:trPr>
          <w:jc w:val="center"/>
        </w:trPr>
        <w:tc>
          <w:tcPr>
            <w:tcW w:w="1242" w:type="dxa"/>
          </w:tcPr>
          <w:p>
            <w:pPr>
              <w:pStyle w:val="Paragraph"/>
              <w:spacing w:after="0"/>
              <w:rPr>
                <w:noProof/>
              </w:rPr>
            </w:pPr>
            <w:r>
              <w:rPr>
                <w:noProof/>
              </w:rPr>
              <w:t>ex 2921 30 99</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2921 42 00</w:t>
            </w:r>
          </w:p>
        </w:tc>
        <w:tc>
          <w:tcPr>
            <w:tcW w:w="605" w:type="dxa"/>
            <w:tcBorders>
              <w:left w:val="single" w:sz="2" w:space="0" w:color="auto"/>
            </w:tcBorders>
          </w:tcPr>
          <w:p>
            <w:pPr>
              <w:pStyle w:val="Paragraph"/>
              <w:spacing w:after="0"/>
              <w:jc w:val="center"/>
              <w:rPr>
                <w:noProof/>
              </w:rPr>
            </w:pPr>
            <w:r>
              <w:rPr>
                <w:noProof/>
              </w:rPr>
              <w:t>86</w:t>
            </w:r>
          </w:p>
        </w:tc>
      </w:tr>
      <w:tr>
        <w:trPr>
          <w:jc w:val="center"/>
        </w:trPr>
        <w:tc>
          <w:tcPr>
            <w:tcW w:w="1242" w:type="dxa"/>
          </w:tcPr>
          <w:p>
            <w:pPr>
              <w:pStyle w:val="Paragraph"/>
              <w:spacing w:after="0"/>
              <w:rPr>
                <w:noProof/>
              </w:rPr>
            </w:pPr>
            <w:r>
              <w:rPr>
                <w:noProof/>
              </w:rPr>
              <w:t>ex 2921 42 00</w:t>
            </w:r>
          </w:p>
        </w:tc>
        <w:tc>
          <w:tcPr>
            <w:tcW w:w="605" w:type="dxa"/>
            <w:tcBorders>
              <w:left w:val="single" w:sz="2" w:space="0" w:color="auto"/>
            </w:tcBorders>
          </w:tcPr>
          <w:p>
            <w:pPr>
              <w:pStyle w:val="Paragraph"/>
              <w:spacing w:after="0"/>
              <w:jc w:val="center"/>
              <w:rPr>
                <w:noProof/>
              </w:rPr>
            </w:pPr>
            <w:r>
              <w:rPr>
                <w:noProof/>
              </w:rPr>
              <w:t>87</w:t>
            </w:r>
          </w:p>
        </w:tc>
      </w:tr>
      <w:tr>
        <w:trPr>
          <w:jc w:val="center"/>
        </w:trPr>
        <w:tc>
          <w:tcPr>
            <w:tcW w:w="1242" w:type="dxa"/>
          </w:tcPr>
          <w:p>
            <w:pPr>
              <w:pStyle w:val="Paragraph"/>
              <w:spacing w:after="0"/>
              <w:rPr>
                <w:noProof/>
              </w:rPr>
            </w:pPr>
            <w:r>
              <w:rPr>
                <w:noProof/>
              </w:rPr>
              <w:t>ex 2921 42 00</w:t>
            </w:r>
          </w:p>
        </w:tc>
        <w:tc>
          <w:tcPr>
            <w:tcW w:w="605" w:type="dxa"/>
            <w:tcBorders>
              <w:left w:val="single" w:sz="2" w:space="0" w:color="auto"/>
            </w:tcBorders>
          </w:tcPr>
          <w:p>
            <w:pPr>
              <w:pStyle w:val="Paragraph"/>
              <w:spacing w:after="0"/>
              <w:jc w:val="center"/>
              <w:rPr>
                <w:noProof/>
              </w:rPr>
            </w:pPr>
            <w:r>
              <w:rPr>
                <w:noProof/>
              </w:rPr>
              <w:t>88</w:t>
            </w:r>
          </w:p>
        </w:tc>
      </w:tr>
      <w:tr>
        <w:trPr>
          <w:jc w:val="center"/>
        </w:trPr>
        <w:tc>
          <w:tcPr>
            <w:tcW w:w="1242" w:type="dxa"/>
          </w:tcPr>
          <w:p>
            <w:pPr>
              <w:pStyle w:val="Paragraph"/>
              <w:spacing w:after="0"/>
              <w:rPr>
                <w:noProof/>
              </w:rPr>
            </w:pPr>
            <w:r>
              <w:rPr>
                <w:noProof/>
              </w:rPr>
              <w:t>ex 2921 43 00</w:t>
            </w:r>
          </w:p>
        </w:tc>
        <w:tc>
          <w:tcPr>
            <w:tcW w:w="605" w:type="dxa"/>
            <w:tcBorders>
              <w:left w:val="single" w:sz="2" w:space="0" w:color="auto"/>
            </w:tcBorders>
          </w:tcPr>
          <w:p>
            <w:pPr>
              <w:pStyle w:val="Paragraph"/>
              <w:spacing w:after="0"/>
              <w:jc w:val="center"/>
              <w:rPr>
                <w:noProof/>
              </w:rPr>
            </w:pPr>
            <w:r>
              <w:rPr>
                <w:noProof/>
              </w:rPr>
              <w:t>80</w:t>
            </w:r>
          </w:p>
        </w:tc>
      </w:tr>
      <w:tr>
        <w:trPr>
          <w:jc w:val="center"/>
        </w:trPr>
        <w:tc>
          <w:tcPr>
            <w:tcW w:w="1242" w:type="dxa"/>
          </w:tcPr>
          <w:p>
            <w:pPr>
              <w:pStyle w:val="Paragraph"/>
              <w:spacing w:after="0"/>
              <w:rPr>
                <w:noProof/>
              </w:rPr>
            </w:pPr>
            <w:r>
              <w:rPr>
                <w:noProof/>
              </w:rPr>
              <w:t>ex 2921 49 00</w:t>
            </w:r>
          </w:p>
        </w:tc>
        <w:tc>
          <w:tcPr>
            <w:tcW w:w="605" w:type="dxa"/>
            <w:tcBorders>
              <w:left w:val="single" w:sz="2" w:space="0" w:color="auto"/>
            </w:tcBorders>
          </w:tcPr>
          <w:p>
            <w:pPr>
              <w:pStyle w:val="Paragraph"/>
              <w:spacing w:after="0"/>
              <w:jc w:val="center"/>
              <w:rPr>
                <w:noProof/>
              </w:rPr>
            </w:pPr>
            <w:r>
              <w:rPr>
                <w:noProof/>
              </w:rPr>
              <w:t>85</w:t>
            </w:r>
          </w:p>
        </w:tc>
      </w:tr>
      <w:tr>
        <w:trPr>
          <w:jc w:val="center"/>
        </w:trPr>
        <w:tc>
          <w:tcPr>
            <w:tcW w:w="1242" w:type="dxa"/>
          </w:tcPr>
          <w:p>
            <w:pPr>
              <w:pStyle w:val="Paragraph"/>
              <w:spacing w:after="0"/>
              <w:rPr>
                <w:noProof/>
              </w:rPr>
            </w:pPr>
            <w:r>
              <w:rPr>
                <w:noProof/>
              </w:rPr>
              <w:t>ex 2921 59 90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2921 59 90</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2922 19 00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2922 19 00</w:t>
            </w:r>
          </w:p>
        </w:tc>
        <w:tc>
          <w:tcPr>
            <w:tcW w:w="605" w:type="dxa"/>
            <w:tcBorders>
              <w:left w:val="single" w:sz="2" w:space="0" w:color="auto"/>
            </w:tcBorders>
          </w:tcPr>
          <w:p>
            <w:pPr>
              <w:pStyle w:val="Paragraph"/>
              <w:spacing w:after="0"/>
              <w:jc w:val="center"/>
              <w:rPr>
                <w:noProof/>
              </w:rPr>
            </w:pPr>
            <w:r>
              <w:rPr>
                <w:noProof/>
              </w:rPr>
              <w:t>25</w:t>
            </w:r>
          </w:p>
        </w:tc>
      </w:tr>
      <w:tr>
        <w:trPr>
          <w:jc w:val="center"/>
        </w:trPr>
        <w:tc>
          <w:tcPr>
            <w:tcW w:w="1242" w:type="dxa"/>
          </w:tcPr>
          <w:p>
            <w:pPr>
              <w:pStyle w:val="Paragraph"/>
              <w:spacing w:after="0"/>
              <w:rPr>
                <w:noProof/>
              </w:rPr>
            </w:pPr>
            <w:r>
              <w:rPr>
                <w:noProof/>
              </w:rPr>
              <w:t>ex 2922 49 85</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2922 49 85</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2924 19 00</w:t>
            </w:r>
          </w:p>
        </w:tc>
        <w:tc>
          <w:tcPr>
            <w:tcW w:w="605" w:type="dxa"/>
            <w:tcBorders>
              <w:left w:val="single" w:sz="2" w:space="0" w:color="auto"/>
            </w:tcBorders>
          </w:tcPr>
          <w:p>
            <w:pPr>
              <w:pStyle w:val="Paragraph"/>
              <w:spacing w:after="0"/>
              <w:jc w:val="center"/>
              <w:rPr>
                <w:noProof/>
              </w:rPr>
            </w:pPr>
            <w:r>
              <w:rPr>
                <w:noProof/>
              </w:rPr>
              <w:t>80</w:t>
            </w:r>
          </w:p>
        </w:tc>
      </w:tr>
      <w:tr>
        <w:trPr>
          <w:jc w:val="center"/>
        </w:trPr>
        <w:tc>
          <w:tcPr>
            <w:tcW w:w="1242" w:type="dxa"/>
          </w:tcPr>
          <w:p>
            <w:pPr>
              <w:pStyle w:val="Paragraph"/>
              <w:spacing w:after="0"/>
              <w:rPr>
                <w:noProof/>
              </w:rPr>
            </w:pPr>
            <w:r>
              <w:rPr>
                <w:noProof/>
              </w:rPr>
              <w:t>ex 2924 29 70</w:t>
            </w:r>
          </w:p>
        </w:tc>
        <w:tc>
          <w:tcPr>
            <w:tcW w:w="605" w:type="dxa"/>
            <w:tcBorders>
              <w:left w:val="single" w:sz="2" w:space="0" w:color="auto"/>
            </w:tcBorders>
          </w:tcPr>
          <w:p>
            <w:pPr>
              <w:pStyle w:val="Paragraph"/>
              <w:spacing w:after="0"/>
              <w:jc w:val="center"/>
              <w:rPr>
                <w:noProof/>
              </w:rPr>
            </w:pPr>
            <w:r>
              <w:rPr>
                <w:noProof/>
              </w:rPr>
              <w:t>51</w:t>
            </w:r>
          </w:p>
        </w:tc>
      </w:tr>
      <w:tr>
        <w:trPr>
          <w:jc w:val="center"/>
        </w:trPr>
        <w:tc>
          <w:tcPr>
            <w:tcW w:w="1242" w:type="dxa"/>
          </w:tcPr>
          <w:p>
            <w:pPr>
              <w:pStyle w:val="Paragraph"/>
              <w:spacing w:after="0"/>
              <w:rPr>
                <w:noProof/>
              </w:rPr>
            </w:pPr>
            <w:r>
              <w:rPr>
                <w:noProof/>
              </w:rPr>
              <w:t>ex 2924 29 70</w:t>
            </w:r>
          </w:p>
        </w:tc>
        <w:tc>
          <w:tcPr>
            <w:tcW w:w="605" w:type="dxa"/>
            <w:tcBorders>
              <w:left w:val="single" w:sz="2" w:space="0" w:color="auto"/>
            </w:tcBorders>
          </w:tcPr>
          <w:p>
            <w:pPr>
              <w:pStyle w:val="Paragraph"/>
              <w:spacing w:after="0"/>
              <w:jc w:val="center"/>
              <w:rPr>
                <w:noProof/>
              </w:rPr>
            </w:pPr>
            <w:r>
              <w:rPr>
                <w:noProof/>
              </w:rPr>
              <w:t>53</w:t>
            </w:r>
          </w:p>
        </w:tc>
      </w:tr>
      <w:tr>
        <w:trPr>
          <w:jc w:val="center"/>
        </w:trPr>
        <w:tc>
          <w:tcPr>
            <w:tcW w:w="1242" w:type="dxa"/>
          </w:tcPr>
          <w:p>
            <w:pPr>
              <w:pStyle w:val="Paragraph"/>
              <w:spacing w:after="0"/>
              <w:rPr>
                <w:noProof/>
              </w:rPr>
            </w:pPr>
            <w:r>
              <w:rPr>
                <w:noProof/>
              </w:rPr>
              <w:t>ex 2924 29 70</w:t>
            </w:r>
          </w:p>
        </w:tc>
        <w:tc>
          <w:tcPr>
            <w:tcW w:w="605" w:type="dxa"/>
            <w:tcBorders>
              <w:left w:val="single" w:sz="2" w:space="0" w:color="auto"/>
            </w:tcBorders>
          </w:tcPr>
          <w:p>
            <w:pPr>
              <w:pStyle w:val="Paragraph"/>
              <w:spacing w:after="0"/>
              <w:jc w:val="center"/>
              <w:rPr>
                <w:noProof/>
              </w:rPr>
            </w:pPr>
            <w:r>
              <w:rPr>
                <w:noProof/>
              </w:rPr>
              <w:t>86</w:t>
            </w:r>
          </w:p>
        </w:tc>
      </w:tr>
      <w:tr>
        <w:trPr>
          <w:jc w:val="center"/>
        </w:trPr>
        <w:tc>
          <w:tcPr>
            <w:tcW w:w="1242" w:type="dxa"/>
          </w:tcPr>
          <w:p>
            <w:pPr>
              <w:pStyle w:val="Paragraph"/>
              <w:spacing w:after="0"/>
              <w:rPr>
                <w:noProof/>
              </w:rPr>
            </w:pPr>
            <w:r>
              <w:rPr>
                <w:noProof/>
              </w:rPr>
              <w:t>ex 2924 29 70</w:t>
            </w:r>
          </w:p>
        </w:tc>
        <w:tc>
          <w:tcPr>
            <w:tcW w:w="605" w:type="dxa"/>
            <w:tcBorders>
              <w:left w:val="single" w:sz="2" w:space="0" w:color="auto"/>
            </w:tcBorders>
          </w:tcPr>
          <w:p>
            <w:pPr>
              <w:pStyle w:val="Paragraph"/>
              <w:spacing w:after="0"/>
              <w:jc w:val="center"/>
              <w:rPr>
                <w:noProof/>
              </w:rPr>
            </w:pPr>
            <w:r>
              <w:rPr>
                <w:noProof/>
              </w:rPr>
              <w:t>87</w:t>
            </w:r>
          </w:p>
        </w:tc>
      </w:tr>
      <w:tr>
        <w:trPr>
          <w:jc w:val="center"/>
        </w:trPr>
        <w:tc>
          <w:tcPr>
            <w:tcW w:w="1242" w:type="dxa"/>
          </w:tcPr>
          <w:p>
            <w:pPr>
              <w:pStyle w:val="Paragraph"/>
              <w:spacing w:after="0"/>
              <w:rPr>
                <w:noProof/>
              </w:rPr>
            </w:pPr>
            <w:r>
              <w:rPr>
                <w:noProof/>
              </w:rPr>
              <w:t>ex 2925 19 95</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2925 19 95</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2927 00 00</w:t>
            </w:r>
          </w:p>
        </w:tc>
        <w:tc>
          <w:tcPr>
            <w:tcW w:w="605" w:type="dxa"/>
            <w:tcBorders>
              <w:left w:val="single" w:sz="2" w:space="0" w:color="auto"/>
            </w:tcBorders>
          </w:tcPr>
          <w:p>
            <w:pPr>
              <w:pStyle w:val="Paragraph"/>
              <w:spacing w:after="0"/>
              <w:jc w:val="center"/>
              <w:rPr>
                <w:noProof/>
              </w:rPr>
            </w:pPr>
            <w:r>
              <w:rPr>
                <w:noProof/>
              </w:rPr>
              <w:t>80</w:t>
            </w:r>
          </w:p>
        </w:tc>
      </w:tr>
      <w:tr>
        <w:trPr>
          <w:jc w:val="center"/>
        </w:trPr>
        <w:tc>
          <w:tcPr>
            <w:tcW w:w="1242" w:type="dxa"/>
          </w:tcPr>
          <w:p>
            <w:pPr>
              <w:pStyle w:val="Paragraph"/>
              <w:spacing w:after="0"/>
              <w:rPr>
                <w:noProof/>
              </w:rPr>
            </w:pPr>
            <w:r>
              <w:rPr>
                <w:noProof/>
              </w:rPr>
              <w:t>ex 2928 00 90</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2929 10 00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2929 10 00</w:t>
            </w:r>
          </w:p>
        </w:tc>
        <w:tc>
          <w:tcPr>
            <w:tcW w:w="605" w:type="dxa"/>
            <w:tcBorders>
              <w:left w:val="single" w:sz="2" w:space="0" w:color="auto"/>
            </w:tcBorders>
          </w:tcPr>
          <w:p>
            <w:pPr>
              <w:pStyle w:val="Paragraph"/>
              <w:spacing w:after="0"/>
              <w:jc w:val="center"/>
              <w:rPr>
                <w:noProof/>
              </w:rPr>
            </w:pPr>
            <w:r>
              <w:rPr>
                <w:noProof/>
              </w:rPr>
              <w:t>55</w:t>
            </w:r>
          </w:p>
        </w:tc>
      </w:tr>
      <w:tr>
        <w:trPr>
          <w:jc w:val="center"/>
        </w:trPr>
        <w:tc>
          <w:tcPr>
            <w:tcW w:w="1242" w:type="dxa"/>
          </w:tcPr>
          <w:p>
            <w:pPr>
              <w:pStyle w:val="Paragraph"/>
              <w:spacing w:after="0"/>
              <w:rPr>
                <w:noProof/>
              </w:rPr>
            </w:pPr>
            <w:r>
              <w:rPr>
                <w:noProof/>
              </w:rPr>
              <w:t>ex 2929 10 00</w:t>
            </w:r>
          </w:p>
        </w:tc>
        <w:tc>
          <w:tcPr>
            <w:tcW w:w="605" w:type="dxa"/>
            <w:tcBorders>
              <w:left w:val="single" w:sz="2" w:space="0" w:color="auto"/>
            </w:tcBorders>
          </w:tcPr>
          <w:p>
            <w:pPr>
              <w:pStyle w:val="Paragraph"/>
              <w:spacing w:after="0"/>
              <w:jc w:val="center"/>
              <w:rPr>
                <w:noProof/>
              </w:rPr>
            </w:pPr>
            <w:r>
              <w:rPr>
                <w:noProof/>
              </w:rPr>
              <w:t>80</w:t>
            </w:r>
          </w:p>
        </w:tc>
      </w:tr>
      <w:tr>
        <w:trPr>
          <w:jc w:val="center"/>
        </w:trPr>
        <w:tc>
          <w:tcPr>
            <w:tcW w:w="1242" w:type="dxa"/>
          </w:tcPr>
          <w:p>
            <w:pPr>
              <w:pStyle w:val="Paragraph"/>
              <w:spacing w:after="0"/>
              <w:rPr>
                <w:noProof/>
              </w:rPr>
            </w:pPr>
            <w:r>
              <w:rPr>
                <w:noProof/>
              </w:rPr>
              <w:t>ex 2930 20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2930 90 98</w:t>
            </w:r>
          </w:p>
        </w:tc>
        <w:tc>
          <w:tcPr>
            <w:tcW w:w="605" w:type="dxa"/>
            <w:tcBorders>
              <w:left w:val="single" w:sz="2" w:space="0" w:color="auto"/>
            </w:tcBorders>
          </w:tcPr>
          <w:p>
            <w:pPr>
              <w:pStyle w:val="Paragraph"/>
              <w:spacing w:after="0"/>
              <w:jc w:val="center"/>
              <w:rPr>
                <w:noProof/>
              </w:rPr>
            </w:pPr>
            <w:r>
              <w:rPr>
                <w:noProof/>
              </w:rPr>
              <w:t>65</w:t>
            </w:r>
          </w:p>
        </w:tc>
      </w:tr>
      <w:tr>
        <w:trPr>
          <w:jc w:val="center"/>
        </w:trPr>
        <w:tc>
          <w:tcPr>
            <w:tcW w:w="1242" w:type="dxa"/>
          </w:tcPr>
          <w:p>
            <w:pPr>
              <w:pStyle w:val="Paragraph"/>
              <w:spacing w:after="0"/>
              <w:rPr>
                <w:noProof/>
              </w:rPr>
            </w:pPr>
            <w:r>
              <w:rPr>
                <w:noProof/>
              </w:rPr>
              <w:t>ex 2930 90 98</w:t>
            </w:r>
          </w:p>
        </w:tc>
        <w:tc>
          <w:tcPr>
            <w:tcW w:w="605" w:type="dxa"/>
            <w:tcBorders>
              <w:left w:val="single" w:sz="2" w:space="0" w:color="auto"/>
            </w:tcBorders>
          </w:tcPr>
          <w:p>
            <w:pPr>
              <w:pStyle w:val="Paragraph"/>
              <w:spacing w:after="0"/>
              <w:jc w:val="center"/>
              <w:rPr>
                <w:noProof/>
              </w:rPr>
            </w:pPr>
            <w:r>
              <w:rPr>
                <w:noProof/>
              </w:rPr>
              <w:t>66</w:t>
            </w:r>
          </w:p>
        </w:tc>
      </w:tr>
      <w:tr>
        <w:trPr>
          <w:jc w:val="center"/>
        </w:trPr>
        <w:tc>
          <w:tcPr>
            <w:tcW w:w="1242" w:type="dxa"/>
          </w:tcPr>
          <w:p>
            <w:pPr>
              <w:pStyle w:val="Paragraph"/>
              <w:spacing w:after="0"/>
              <w:rPr>
                <w:noProof/>
              </w:rPr>
            </w:pPr>
            <w:r>
              <w:rPr>
                <w:noProof/>
              </w:rPr>
              <w:t>ex 2930 90 98</w:t>
            </w:r>
          </w:p>
        </w:tc>
        <w:tc>
          <w:tcPr>
            <w:tcW w:w="605" w:type="dxa"/>
            <w:tcBorders>
              <w:left w:val="single" w:sz="2" w:space="0" w:color="auto"/>
            </w:tcBorders>
          </w:tcPr>
          <w:p>
            <w:pPr>
              <w:pStyle w:val="Paragraph"/>
              <w:spacing w:after="0"/>
              <w:jc w:val="center"/>
              <w:rPr>
                <w:noProof/>
              </w:rPr>
            </w:pPr>
            <w:r>
              <w:rPr>
                <w:noProof/>
              </w:rPr>
              <w:t>68</w:t>
            </w:r>
          </w:p>
        </w:tc>
      </w:tr>
      <w:tr>
        <w:trPr>
          <w:jc w:val="center"/>
        </w:trPr>
        <w:tc>
          <w:tcPr>
            <w:tcW w:w="1242" w:type="dxa"/>
          </w:tcPr>
          <w:p>
            <w:pPr>
              <w:pStyle w:val="Paragraph"/>
              <w:spacing w:after="0"/>
              <w:rPr>
                <w:noProof/>
              </w:rPr>
            </w:pPr>
            <w:r>
              <w:rPr>
                <w:noProof/>
              </w:rPr>
              <w:t>ex 2930 90 98</w:t>
            </w:r>
          </w:p>
        </w:tc>
        <w:tc>
          <w:tcPr>
            <w:tcW w:w="605" w:type="dxa"/>
            <w:tcBorders>
              <w:left w:val="single" w:sz="2" w:space="0" w:color="auto"/>
            </w:tcBorders>
          </w:tcPr>
          <w:p>
            <w:pPr>
              <w:pStyle w:val="Paragraph"/>
              <w:spacing w:after="0"/>
              <w:jc w:val="center"/>
              <w:rPr>
                <w:noProof/>
              </w:rPr>
            </w:pPr>
            <w:r>
              <w:rPr>
                <w:noProof/>
              </w:rPr>
              <w:t>83</w:t>
            </w:r>
          </w:p>
        </w:tc>
      </w:tr>
      <w:tr>
        <w:trPr>
          <w:jc w:val="center"/>
        </w:trPr>
        <w:tc>
          <w:tcPr>
            <w:tcW w:w="1242" w:type="dxa"/>
          </w:tcPr>
          <w:p>
            <w:pPr>
              <w:pStyle w:val="Paragraph"/>
              <w:spacing w:after="0"/>
              <w:rPr>
                <w:noProof/>
              </w:rPr>
            </w:pPr>
            <w:r>
              <w:rPr>
                <w:noProof/>
              </w:rPr>
              <w:t>ex 2931 39 90</w:t>
            </w:r>
          </w:p>
        </w:tc>
        <w:tc>
          <w:tcPr>
            <w:tcW w:w="605" w:type="dxa"/>
            <w:tcBorders>
              <w:left w:val="single" w:sz="2" w:space="0" w:color="auto"/>
            </w:tcBorders>
          </w:tcPr>
          <w:p>
            <w:pPr>
              <w:pStyle w:val="Paragraph"/>
              <w:spacing w:after="0"/>
              <w:jc w:val="center"/>
              <w:rPr>
                <w:noProof/>
              </w:rPr>
            </w:pPr>
            <w:r>
              <w:rPr>
                <w:noProof/>
              </w:rPr>
              <w:t>08</w:t>
            </w:r>
          </w:p>
        </w:tc>
      </w:tr>
      <w:tr>
        <w:trPr>
          <w:jc w:val="center"/>
        </w:trPr>
        <w:tc>
          <w:tcPr>
            <w:tcW w:w="1242" w:type="dxa"/>
          </w:tcPr>
          <w:p>
            <w:pPr>
              <w:pStyle w:val="Paragraph"/>
              <w:spacing w:after="0"/>
              <w:rPr>
                <w:noProof/>
              </w:rPr>
            </w:pPr>
            <w:r>
              <w:rPr>
                <w:noProof/>
              </w:rPr>
              <w:t>ex 2931 39 90</w:t>
            </w:r>
          </w:p>
        </w:tc>
        <w:tc>
          <w:tcPr>
            <w:tcW w:w="605" w:type="dxa"/>
            <w:tcBorders>
              <w:left w:val="single" w:sz="2" w:space="0" w:color="auto"/>
            </w:tcBorders>
          </w:tcPr>
          <w:p>
            <w:pPr>
              <w:pStyle w:val="Paragraph"/>
              <w:spacing w:after="0"/>
              <w:jc w:val="center"/>
              <w:rPr>
                <w:noProof/>
              </w:rPr>
            </w:pPr>
            <w:r>
              <w:rPr>
                <w:noProof/>
              </w:rPr>
              <w:t>25</w:t>
            </w:r>
          </w:p>
        </w:tc>
      </w:tr>
      <w:tr>
        <w:trPr>
          <w:jc w:val="center"/>
        </w:trPr>
        <w:tc>
          <w:tcPr>
            <w:tcW w:w="1242" w:type="dxa"/>
          </w:tcPr>
          <w:p>
            <w:pPr>
              <w:pStyle w:val="Paragraph"/>
              <w:spacing w:after="0"/>
              <w:rPr>
                <w:noProof/>
              </w:rPr>
            </w:pPr>
            <w:r>
              <w:rPr>
                <w:noProof/>
              </w:rPr>
              <w:t>ex 2932 14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2932 20 90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2932 20 90</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2932 99 00</w:t>
            </w:r>
          </w:p>
        </w:tc>
        <w:tc>
          <w:tcPr>
            <w:tcW w:w="605" w:type="dxa"/>
            <w:tcBorders>
              <w:left w:val="single" w:sz="2" w:space="0" w:color="auto"/>
            </w:tcBorders>
          </w:tcPr>
          <w:p>
            <w:pPr>
              <w:pStyle w:val="Paragraph"/>
              <w:spacing w:after="0"/>
              <w:jc w:val="center"/>
              <w:rPr>
                <w:noProof/>
              </w:rPr>
            </w:pPr>
            <w:r>
              <w:rPr>
                <w:noProof/>
              </w:rPr>
              <w:t>25</w:t>
            </w:r>
          </w:p>
        </w:tc>
      </w:tr>
      <w:tr>
        <w:trPr>
          <w:jc w:val="center"/>
        </w:trPr>
        <w:tc>
          <w:tcPr>
            <w:tcW w:w="1242" w:type="dxa"/>
          </w:tcPr>
          <w:p>
            <w:pPr>
              <w:pStyle w:val="Paragraph"/>
              <w:spacing w:after="0"/>
              <w:rPr>
                <w:noProof/>
              </w:rPr>
            </w:pPr>
            <w:r>
              <w:rPr>
                <w:noProof/>
              </w:rPr>
              <w:t>ex 2932 99 00</w:t>
            </w:r>
          </w:p>
        </w:tc>
        <w:tc>
          <w:tcPr>
            <w:tcW w:w="605" w:type="dxa"/>
            <w:tcBorders>
              <w:left w:val="single" w:sz="2" w:space="0" w:color="auto"/>
            </w:tcBorders>
          </w:tcPr>
          <w:p>
            <w:pPr>
              <w:pStyle w:val="Paragraph"/>
              <w:spacing w:after="0"/>
              <w:jc w:val="center"/>
              <w:rPr>
                <w:noProof/>
              </w:rPr>
            </w:pPr>
            <w:r>
              <w:rPr>
                <w:noProof/>
              </w:rPr>
              <w:t>80</w:t>
            </w:r>
          </w:p>
        </w:tc>
      </w:tr>
      <w:tr>
        <w:trPr>
          <w:jc w:val="center"/>
        </w:trPr>
        <w:tc>
          <w:tcPr>
            <w:tcW w:w="1242" w:type="dxa"/>
          </w:tcPr>
          <w:p>
            <w:pPr>
              <w:pStyle w:val="Paragraph"/>
              <w:spacing w:after="0"/>
              <w:rPr>
                <w:noProof/>
              </w:rPr>
            </w:pPr>
            <w:r>
              <w:rPr>
                <w:noProof/>
              </w:rPr>
              <w:t>ex 2933 19 90</w:t>
            </w:r>
          </w:p>
        </w:tc>
        <w:tc>
          <w:tcPr>
            <w:tcW w:w="605" w:type="dxa"/>
            <w:tcBorders>
              <w:left w:val="single" w:sz="2" w:space="0" w:color="auto"/>
            </w:tcBorders>
          </w:tcPr>
          <w:p>
            <w:pPr>
              <w:pStyle w:val="Paragraph"/>
              <w:spacing w:after="0"/>
              <w:jc w:val="center"/>
              <w:rPr>
                <w:noProof/>
              </w:rPr>
            </w:pPr>
            <w:r>
              <w:rPr>
                <w:noProof/>
              </w:rPr>
              <w:t>80</w:t>
            </w:r>
          </w:p>
        </w:tc>
      </w:tr>
      <w:tr>
        <w:trPr>
          <w:jc w:val="center"/>
        </w:trPr>
        <w:tc>
          <w:tcPr>
            <w:tcW w:w="1242" w:type="dxa"/>
          </w:tcPr>
          <w:p>
            <w:pPr>
              <w:pStyle w:val="Paragraph"/>
              <w:spacing w:after="0"/>
              <w:rPr>
                <w:noProof/>
              </w:rPr>
            </w:pPr>
            <w:r>
              <w:rPr>
                <w:noProof/>
              </w:rPr>
              <w:t>ex 2933 19 90</w:t>
            </w:r>
          </w:p>
        </w:tc>
        <w:tc>
          <w:tcPr>
            <w:tcW w:w="605" w:type="dxa"/>
            <w:tcBorders>
              <w:left w:val="single" w:sz="2" w:space="0" w:color="auto"/>
            </w:tcBorders>
          </w:tcPr>
          <w:p>
            <w:pPr>
              <w:pStyle w:val="Paragraph"/>
              <w:spacing w:after="0"/>
              <w:jc w:val="center"/>
              <w:rPr>
                <w:noProof/>
              </w:rPr>
            </w:pPr>
            <w:r>
              <w:rPr>
                <w:noProof/>
              </w:rPr>
              <w:t>85</w:t>
            </w:r>
          </w:p>
        </w:tc>
      </w:tr>
      <w:tr>
        <w:trPr>
          <w:jc w:val="center"/>
        </w:trPr>
        <w:tc>
          <w:tcPr>
            <w:tcW w:w="1242" w:type="dxa"/>
          </w:tcPr>
          <w:p>
            <w:pPr>
              <w:pStyle w:val="Paragraph"/>
              <w:spacing w:after="0"/>
              <w:rPr>
                <w:noProof/>
              </w:rPr>
            </w:pPr>
            <w:r>
              <w:rPr>
                <w:noProof/>
              </w:rPr>
              <w:t>ex 2933 29 90</w:t>
            </w:r>
          </w:p>
        </w:tc>
        <w:tc>
          <w:tcPr>
            <w:tcW w:w="605" w:type="dxa"/>
            <w:tcBorders>
              <w:left w:val="single" w:sz="2" w:space="0" w:color="auto"/>
            </w:tcBorders>
          </w:tcPr>
          <w:p>
            <w:pPr>
              <w:pStyle w:val="Paragraph"/>
              <w:spacing w:after="0"/>
              <w:jc w:val="center"/>
              <w:rPr>
                <w:noProof/>
              </w:rPr>
            </w:pPr>
            <w:r>
              <w:rPr>
                <w:noProof/>
              </w:rPr>
              <w:t>80</w:t>
            </w:r>
          </w:p>
        </w:tc>
      </w:tr>
      <w:tr>
        <w:trPr>
          <w:jc w:val="center"/>
        </w:trPr>
        <w:tc>
          <w:tcPr>
            <w:tcW w:w="1242" w:type="dxa"/>
          </w:tcPr>
          <w:p>
            <w:pPr>
              <w:pStyle w:val="Paragraph"/>
              <w:spacing w:after="0"/>
              <w:rPr>
                <w:noProof/>
              </w:rPr>
            </w:pPr>
            <w:r>
              <w:rPr>
                <w:noProof/>
              </w:rPr>
              <w:t>ex 2933 39 99</w:t>
            </w:r>
          </w:p>
        </w:tc>
        <w:tc>
          <w:tcPr>
            <w:tcW w:w="605" w:type="dxa"/>
            <w:tcBorders>
              <w:left w:val="single" w:sz="2" w:space="0" w:color="auto"/>
            </w:tcBorders>
          </w:tcPr>
          <w:p>
            <w:pPr>
              <w:pStyle w:val="Paragraph"/>
              <w:spacing w:after="0"/>
              <w:jc w:val="center"/>
              <w:rPr>
                <w:noProof/>
              </w:rPr>
            </w:pPr>
            <w:r>
              <w:rPr>
                <w:noProof/>
              </w:rPr>
              <w:t>12</w:t>
            </w:r>
          </w:p>
        </w:tc>
      </w:tr>
      <w:tr>
        <w:trPr>
          <w:jc w:val="center"/>
        </w:trPr>
        <w:tc>
          <w:tcPr>
            <w:tcW w:w="1242" w:type="dxa"/>
          </w:tcPr>
          <w:p>
            <w:pPr>
              <w:pStyle w:val="Paragraph"/>
              <w:spacing w:after="0"/>
              <w:rPr>
                <w:noProof/>
              </w:rPr>
            </w:pPr>
            <w:r>
              <w:rPr>
                <w:noProof/>
              </w:rPr>
              <w:t>ex 2933 39 99</w:t>
            </w:r>
          </w:p>
        </w:tc>
        <w:tc>
          <w:tcPr>
            <w:tcW w:w="605" w:type="dxa"/>
            <w:tcBorders>
              <w:left w:val="single" w:sz="2" w:space="0" w:color="auto"/>
            </w:tcBorders>
          </w:tcPr>
          <w:p>
            <w:pPr>
              <w:pStyle w:val="Paragraph"/>
              <w:spacing w:after="0"/>
              <w:jc w:val="center"/>
              <w:rPr>
                <w:noProof/>
              </w:rPr>
            </w:pPr>
            <w:r>
              <w:rPr>
                <w:noProof/>
              </w:rPr>
              <w:t>18</w:t>
            </w:r>
          </w:p>
        </w:tc>
      </w:tr>
      <w:tr>
        <w:trPr>
          <w:jc w:val="center"/>
        </w:trPr>
        <w:tc>
          <w:tcPr>
            <w:tcW w:w="1242" w:type="dxa"/>
          </w:tcPr>
          <w:p>
            <w:pPr>
              <w:pStyle w:val="Paragraph"/>
              <w:spacing w:after="0"/>
              <w:rPr>
                <w:noProof/>
              </w:rPr>
            </w:pPr>
            <w:r>
              <w:rPr>
                <w:noProof/>
              </w:rPr>
              <w:t>ex 2933 39 99</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2933 39 99</w:t>
            </w:r>
          </w:p>
        </w:tc>
        <w:tc>
          <w:tcPr>
            <w:tcW w:w="605" w:type="dxa"/>
            <w:tcBorders>
              <w:left w:val="single" w:sz="2" w:space="0" w:color="auto"/>
            </w:tcBorders>
          </w:tcPr>
          <w:p>
            <w:pPr>
              <w:pStyle w:val="Paragraph"/>
              <w:spacing w:after="0"/>
              <w:jc w:val="center"/>
              <w:rPr>
                <w:noProof/>
              </w:rPr>
            </w:pPr>
            <w:r>
              <w:rPr>
                <w:noProof/>
              </w:rPr>
              <w:t>57</w:t>
            </w:r>
          </w:p>
        </w:tc>
      </w:tr>
      <w:tr>
        <w:trPr>
          <w:jc w:val="center"/>
        </w:trPr>
        <w:tc>
          <w:tcPr>
            <w:tcW w:w="1242" w:type="dxa"/>
          </w:tcPr>
          <w:p>
            <w:pPr>
              <w:pStyle w:val="Paragraph"/>
              <w:spacing w:after="0"/>
              <w:rPr>
                <w:noProof/>
              </w:rPr>
            </w:pPr>
            <w:r>
              <w:rPr>
                <w:noProof/>
              </w:rPr>
              <w:t>ex 2933 49 10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2933 49 90</w:t>
            </w:r>
          </w:p>
        </w:tc>
        <w:tc>
          <w:tcPr>
            <w:tcW w:w="605" w:type="dxa"/>
            <w:tcBorders>
              <w:left w:val="single" w:sz="2" w:space="0" w:color="auto"/>
            </w:tcBorders>
          </w:tcPr>
          <w:p>
            <w:pPr>
              <w:pStyle w:val="Paragraph"/>
              <w:spacing w:after="0"/>
              <w:jc w:val="center"/>
              <w:rPr>
                <w:noProof/>
              </w:rPr>
            </w:pPr>
            <w:r>
              <w:rPr>
                <w:noProof/>
              </w:rPr>
              <w:t>25</w:t>
            </w:r>
          </w:p>
        </w:tc>
      </w:tr>
      <w:tr>
        <w:trPr>
          <w:jc w:val="center"/>
        </w:trPr>
        <w:tc>
          <w:tcPr>
            <w:tcW w:w="1242" w:type="dxa"/>
          </w:tcPr>
          <w:p>
            <w:pPr>
              <w:pStyle w:val="Paragraph"/>
              <w:spacing w:after="0"/>
              <w:rPr>
                <w:noProof/>
              </w:rPr>
            </w:pPr>
            <w:r>
              <w:rPr>
                <w:noProof/>
              </w:rPr>
              <w:t>ex 2933 59 95</w:t>
            </w:r>
          </w:p>
        </w:tc>
        <w:tc>
          <w:tcPr>
            <w:tcW w:w="605" w:type="dxa"/>
            <w:tcBorders>
              <w:left w:val="single" w:sz="2" w:space="0" w:color="auto"/>
            </w:tcBorders>
          </w:tcPr>
          <w:p>
            <w:pPr>
              <w:pStyle w:val="Paragraph"/>
              <w:spacing w:after="0"/>
              <w:jc w:val="center"/>
              <w:rPr>
                <w:noProof/>
              </w:rPr>
            </w:pPr>
            <w:r>
              <w:rPr>
                <w:noProof/>
              </w:rPr>
              <w:t>77</w:t>
            </w:r>
          </w:p>
        </w:tc>
      </w:tr>
      <w:tr>
        <w:trPr>
          <w:jc w:val="center"/>
        </w:trPr>
        <w:tc>
          <w:tcPr>
            <w:tcW w:w="1242" w:type="dxa"/>
          </w:tcPr>
          <w:p>
            <w:pPr>
              <w:pStyle w:val="Paragraph"/>
              <w:spacing w:after="0"/>
              <w:rPr>
                <w:noProof/>
              </w:rPr>
            </w:pPr>
            <w:r>
              <w:rPr>
                <w:noProof/>
              </w:rPr>
              <w:t>ex 2933 59 95</w:t>
            </w:r>
          </w:p>
        </w:tc>
        <w:tc>
          <w:tcPr>
            <w:tcW w:w="605" w:type="dxa"/>
            <w:tcBorders>
              <w:left w:val="single" w:sz="2" w:space="0" w:color="auto"/>
            </w:tcBorders>
          </w:tcPr>
          <w:p>
            <w:pPr>
              <w:pStyle w:val="Paragraph"/>
              <w:spacing w:after="0"/>
              <w:jc w:val="center"/>
              <w:rPr>
                <w:noProof/>
              </w:rPr>
            </w:pPr>
            <w:r>
              <w:rPr>
                <w:noProof/>
              </w:rPr>
              <w:t>88</w:t>
            </w:r>
          </w:p>
        </w:tc>
      </w:tr>
      <w:tr>
        <w:trPr>
          <w:jc w:val="center"/>
        </w:trPr>
        <w:tc>
          <w:tcPr>
            <w:tcW w:w="1242" w:type="dxa"/>
          </w:tcPr>
          <w:p>
            <w:pPr>
              <w:pStyle w:val="Paragraph"/>
              <w:spacing w:after="0"/>
              <w:rPr>
                <w:noProof/>
              </w:rPr>
            </w:pPr>
            <w:r>
              <w:rPr>
                <w:noProof/>
              </w:rPr>
              <w:t>ex 2933 79 00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2933 99 80</w:t>
            </w:r>
          </w:p>
        </w:tc>
        <w:tc>
          <w:tcPr>
            <w:tcW w:w="605" w:type="dxa"/>
            <w:tcBorders>
              <w:left w:val="single" w:sz="2" w:space="0" w:color="auto"/>
            </w:tcBorders>
          </w:tcPr>
          <w:p>
            <w:pPr>
              <w:pStyle w:val="Paragraph"/>
              <w:spacing w:after="0"/>
              <w:jc w:val="center"/>
              <w:rPr>
                <w:noProof/>
              </w:rPr>
            </w:pPr>
            <w:r>
              <w:rPr>
                <w:noProof/>
              </w:rPr>
              <w:t>18</w:t>
            </w:r>
          </w:p>
        </w:tc>
      </w:tr>
      <w:tr>
        <w:trPr>
          <w:jc w:val="center"/>
        </w:trPr>
        <w:tc>
          <w:tcPr>
            <w:tcW w:w="1242" w:type="dxa"/>
          </w:tcPr>
          <w:p>
            <w:pPr>
              <w:pStyle w:val="Paragraph"/>
              <w:spacing w:after="0"/>
              <w:rPr>
                <w:noProof/>
              </w:rPr>
            </w:pPr>
            <w:r>
              <w:rPr>
                <w:noProof/>
              </w:rPr>
              <w:t>ex 2933 99 80</w:t>
            </w:r>
          </w:p>
        </w:tc>
        <w:tc>
          <w:tcPr>
            <w:tcW w:w="605" w:type="dxa"/>
            <w:tcBorders>
              <w:left w:val="single" w:sz="2" w:space="0" w:color="auto"/>
            </w:tcBorders>
          </w:tcPr>
          <w:p>
            <w:pPr>
              <w:pStyle w:val="Paragraph"/>
              <w:spacing w:after="0"/>
              <w:jc w:val="center"/>
              <w:rPr>
                <w:noProof/>
              </w:rPr>
            </w:pPr>
            <w:r>
              <w:rPr>
                <w:noProof/>
              </w:rPr>
              <w:t>24</w:t>
            </w:r>
          </w:p>
        </w:tc>
      </w:tr>
      <w:tr>
        <w:trPr>
          <w:jc w:val="center"/>
        </w:trPr>
        <w:tc>
          <w:tcPr>
            <w:tcW w:w="1242" w:type="dxa"/>
          </w:tcPr>
          <w:p>
            <w:pPr>
              <w:pStyle w:val="Paragraph"/>
              <w:spacing w:after="0"/>
              <w:rPr>
                <w:noProof/>
              </w:rPr>
            </w:pPr>
            <w:r>
              <w:rPr>
                <w:noProof/>
              </w:rPr>
              <w:t>ex 2933 99 80</w:t>
            </w:r>
          </w:p>
        </w:tc>
        <w:tc>
          <w:tcPr>
            <w:tcW w:w="605" w:type="dxa"/>
            <w:tcBorders>
              <w:left w:val="single" w:sz="2" w:space="0" w:color="auto"/>
            </w:tcBorders>
          </w:tcPr>
          <w:p>
            <w:pPr>
              <w:pStyle w:val="Paragraph"/>
              <w:spacing w:after="0"/>
              <w:jc w:val="center"/>
              <w:rPr>
                <w:noProof/>
              </w:rPr>
            </w:pPr>
            <w:r>
              <w:rPr>
                <w:noProof/>
              </w:rPr>
              <w:t>28</w:t>
            </w:r>
          </w:p>
        </w:tc>
      </w:tr>
      <w:tr>
        <w:trPr>
          <w:jc w:val="center"/>
        </w:trPr>
        <w:tc>
          <w:tcPr>
            <w:tcW w:w="1242" w:type="dxa"/>
          </w:tcPr>
          <w:p>
            <w:pPr>
              <w:pStyle w:val="Paragraph"/>
              <w:spacing w:after="0"/>
              <w:rPr>
                <w:noProof/>
              </w:rPr>
            </w:pPr>
            <w:r>
              <w:rPr>
                <w:noProof/>
              </w:rPr>
              <w:t>ex 2933 99 80</w:t>
            </w:r>
          </w:p>
        </w:tc>
        <w:tc>
          <w:tcPr>
            <w:tcW w:w="605" w:type="dxa"/>
            <w:tcBorders>
              <w:left w:val="single" w:sz="2" w:space="0" w:color="auto"/>
            </w:tcBorders>
          </w:tcPr>
          <w:p>
            <w:pPr>
              <w:pStyle w:val="Paragraph"/>
              <w:spacing w:after="0"/>
              <w:jc w:val="center"/>
              <w:rPr>
                <w:noProof/>
              </w:rPr>
            </w:pPr>
            <w:r>
              <w:rPr>
                <w:noProof/>
              </w:rPr>
              <w:t>43</w:t>
            </w:r>
          </w:p>
        </w:tc>
      </w:tr>
      <w:tr>
        <w:trPr>
          <w:jc w:val="center"/>
        </w:trPr>
        <w:tc>
          <w:tcPr>
            <w:tcW w:w="1242" w:type="dxa"/>
          </w:tcPr>
          <w:p>
            <w:pPr>
              <w:pStyle w:val="Paragraph"/>
              <w:spacing w:after="0"/>
              <w:rPr>
                <w:noProof/>
              </w:rPr>
            </w:pPr>
            <w:r>
              <w:rPr>
                <w:noProof/>
              </w:rPr>
              <w:t>ex 2933 99 80</w:t>
            </w:r>
          </w:p>
        </w:tc>
        <w:tc>
          <w:tcPr>
            <w:tcW w:w="605" w:type="dxa"/>
            <w:tcBorders>
              <w:left w:val="single" w:sz="2" w:space="0" w:color="auto"/>
            </w:tcBorders>
          </w:tcPr>
          <w:p>
            <w:pPr>
              <w:pStyle w:val="Paragraph"/>
              <w:spacing w:after="0"/>
              <w:jc w:val="center"/>
              <w:rPr>
                <w:noProof/>
              </w:rPr>
            </w:pPr>
            <w:r>
              <w:rPr>
                <w:noProof/>
              </w:rPr>
              <w:t>47</w:t>
            </w:r>
          </w:p>
        </w:tc>
      </w:tr>
      <w:tr>
        <w:trPr>
          <w:jc w:val="center"/>
        </w:trPr>
        <w:tc>
          <w:tcPr>
            <w:tcW w:w="1242" w:type="dxa"/>
          </w:tcPr>
          <w:p>
            <w:pPr>
              <w:pStyle w:val="Paragraph"/>
              <w:spacing w:after="0"/>
              <w:rPr>
                <w:noProof/>
              </w:rPr>
            </w:pPr>
            <w:r>
              <w:rPr>
                <w:noProof/>
              </w:rPr>
              <w:t>ex 2933 99 80</w:t>
            </w:r>
          </w:p>
        </w:tc>
        <w:tc>
          <w:tcPr>
            <w:tcW w:w="605" w:type="dxa"/>
            <w:tcBorders>
              <w:left w:val="single" w:sz="2" w:space="0" w:color="auto"/>
            </w:tcBorders>
          </w:tcPr>
          <w:p>
            <w:pPr>
              <w:pStyle w:val="Paragraph"/>
              <w:spacing w:after="0"/>
              <w:jc w:val="center"/>
              <w:rPr>
                <w:noProof/>
              </w:rPr>
            </w:pPr>
            <w:r>
              <w:rPr>
                <w:noProof/>
              </w:rPr>
              <w:t>51</w:t>
            </w:r>
          </w:p>
        </w:tc>
      </w:tr>
      <w:tr>
        <w:trPr>
          <w:jc w:val="center"/>
        </w:trPr>
        <w:tc>
          <w:tcPr>
            <w:tcW w:w="1242" w:type="dxa"/>
          </w:tcPr>
          <w:p>
            <w:pPr>
              <w:pStyle w:val="Paragraph"/>
              <w:spacing w:after="0"/>
              <w:rPr>
                <w:noProof/>
              </w:rPr>
            </w:pPr>
            <w:r>
              <w:rPr>
                <w:noProof/>
              </w:rPr>
              <w:t>ex 2934 10 00</w:t>
            </w:r>
          </w:p>
        </w:tc>
        <w:tc>
          <w:tcPr>
            <w:tcW w:w="605" w:type="dxa"/>
            <w:tcBorders>
              <w:left w:val="single" w:sz="2" w:space="0" w:color="auto"/>
            </w:tcBorders>
          </w:tcPr>
          <w:p>
            <w:pPr>
              <w:pStyle w:val="Paragraph"/>
              <w:spacing w:after="0"/>
              <w:jc w:val="center"/>
              <w:rPr>
                <w:noProof/>
              </w:rPr>
            </w:pPr>
            <w:r>
              <w:rPr>
                <w:noProof/>
              </w:rPr>
              <w:t>15</w:t>
            </w:r>
          </w:p>
        </w:tc>
      </w:tr>
      <w:tr>
        <w:trPr>
          <w:jc w:val="center"/>
        </w:trPr>
        <w:tc>
          <w:tcPr>
            <w:tcW w:w="1242" w:type="dxa"/>
          </w:tcPr>
          <w:p>
            <w:pPr>
              <w:pStyle w:val="Paragraph"/>
              <w:spacing w:after="0"/>
              <w:rPr>
                <w:noProof/>
              </w:rPr>
            </w:pPr>
            <w:r>
              <w:rPr>
                <w:noProof/>
              </w:rPr>
              <w:t>ex 2934 10 00</w:t>
            </w:r>
          </w:p>
        </w:tc>
        <w:tc>
          <w:tcPr>
            <w:tcW w:w="605" w:type="dxa"/>
            <w:tcBorders>
              <w:left w:val="single" w:sz="2" w:space="0" w:color="auto"/>
            </w:tcBorders>
          </w:tcPr>
          <w:p>
            <w:pPr>
              <w:pStyle w:val="Paragraph"/>
              <w:spacing w:after="0"/>
              <w:jc w:val="center"/>
              <w:rPr>
                <w:noProof/>
              </w:rPr>
            </w:pPr>
            <w:r>
              <w:rPr>
                <w:noProof/>
              </w:rPr>
              <w:t>25</w:t>
            </w:r>
          </w:p>
        </w:tc>
      </w:tr>
      <w:tr>
        <w:trPr>
          <w:jc w:val="center"/>
        </w:trPr>
        <w:tc>
          <w:tcPr>
            <w:tcW w:w="1242" w:type="dxa"/>
          </w:tcPr>
          <w:p>
            <w:pPr>
              <w:pStyle w:val="Paragraph"/>
              <w:spacing w:after="0"/>
              <w:rPr>
                <w:noProof/>
              </w:rPr>
            </w:pPr>
            <w:r>
              <w:rPr>
                <w:noProof/>
              </w:rPr>
              <w:t>ex 2934 10 00</w:t>
            </w:r>
          </w:p>
        </w:tc>
        <w:tc>
          <w:tcPr>
            <w:tcW w:w="605" w:type="dxa"/>
            <w:tcBorders>
              <w:left w:val="single" w:sz="2" w:space="0" w:color="auto"/>
            </w:tcBorders>
          </w:tcPr>
          <w:p>
            <w:pPr>
              <w:pStyle w:val="Paragraph"/>
              <w:spacing w:after="0"/>
              <w:jc w:val="center"/>
              <w:rPr>
                <w:noProof/>
              </w:rPr>
            </w:pPr>
            <w:r>
              <w:rPr>
                <w:noProof/>
              </w:rPr>
              <w:t>35</w:t>
            </w:r>
          </w:p>
        </w:tc>
      </w:tr>
      <w:tr>
        <w:trPr>
          <w:jc w:val="center"/>
        </w:trPr>
        <w:tc>
          <w:tcPr>
            <w:tcW w:w="1242" w:type="dxa"/>
          </w:tcPr>
          <w:p>
            <w:pPr>
              <w:pStyle w:val="Paragraph"/>
              <w:spacing w:after="0"/>
              <w:rPr>
                <w:noProof/>
              </w:rPr>
            </w:pPr>
            <w:r>
              <w:rPr>
                <w:noProof/>
              </w:rPr>
              <w:t>ex 2934 20 80</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2934 30 90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2934 99 90</w:t>
            </w:r>
          </w:p>
        </w:tc>
        <w:tc>
          <w:tcPr>
            <w:tcW w:w="605" w:type="dxa"/>
            <w:tcBorders>
              <w:left w:val="single" w:sz="2" w:space="0" w:color="auto"/>
            </w:tcBorders>
          </w:tcPr>
          <w:p>
            <w:pPr>
              <w:pStyle w:val="Paragraph"/>
              <w:spacing w:after="0"/>
              <w:jc w:val="center"/>
              <w:rPr>
                <w:noProof/>
              </w:rPr>
            </w:pPr>
            <w:r>
              <w:rPr>
                <w:noProof/>
              </w:rPr>
              <w:t>14</w:t>
            </w:r>
          </w:p>
        </w:tc>
      </w:tr>
      <w:tr>
        <w:trPr>
          <w:jc w:val="center"/>
        </w:trPr>
        <w:tc>
          <w:tcPr>
            <w:tcW w:w="1242" w:type="dxa"/>
          </w:tcPr>
          <w:p>
            <w:pPr>
              <w:pStyle w:val="Paragraph"/>
              <w:spacing w:after="0"/>
              <w:rPr>
                <w:noProof/>
              </w:rPr>
            </w:pPr>
            <w:r>
              <w:rPr>
                <w:noProof/>
              </w:rPr>
              <w:t>ex 2934 99 90</w:t>
            </w:r>
          </w:p>
        </w:tc>
        <w:tc>
          <w:tcPr>
            <w:tcW w:w="605" w:type="dxa"/>
            <w:tcBorders>
              <w:left w:val="single" w:sz="2" w:space="0" w:color="auto"/>
            </w:tcBorders>
          </w:tcPr>
          <w:p>
            <w:pPr>
              <w:pStyle w:val="Paragraph"/>
              <w:spacing w:after="0"/>
              <w:jc w:val="center"/>
              <w:rPr>
                <w:noProof/>
              </w:rPr>
            </w:pPr>
            <w:r>
              <w:rPr>
                <w:noProof/>
              </w:rPr>
              <w:t>18</w:t>
            </w:r>
          </w:p>
        </w:tc>
      </w:tr>
      <w:tr>
        <w:trPr>
          <w:jc w:val="center"/>
        </w:trPr>
        <w:tc>
          <w:tcPr>
            <w:tcW w:w="1242" w:type="dxa"/>
          </w:tcPr>
          <w:p>
            <w:pPr>
              <w:pStyle w:val="Paragraph"/>
              <w:spacing w:after="0"/>
              <w:rPr>
                <w:noProof/>
              </w:rPr>
            </w:pPr>
            <w:r>
              <w:rPr>
                <w:noProof/>
              </w:rPr>
              <w:t>ex 2934 99 90</w:t>
            </w:r>
          </w:p>
        </w:tc>
        <w:tc>
          <w:tcPr>
            <w:tcW w:w="605" w:type="dxa"/>
            <w:tcBorders>
              <w:left w:val="single" w:sz="2" w:space="0" w:color="auto"/>
            </w:tcBorders>
          </w:tcPr>
          <w:p>
            <w:pPr>
              <w:pStyle w:val="Paragraph"/>
              <w:spacing w:after="0"/>
              <w:jc w:val="center"/>
              <w:rPr>
                <w:noProof/>
              </w:rPr>
            </w:pPr>
            <w:r>
              <w:rPr>
                <w:noProof/>
              </w:rPr>
              <w:t>22</w:t>
            </w:r>
          </w:p>
        </w:tc>
      </w:tr>
      <w:tr>
        <w:trPr>
          <w:jc w:val="center"/>
        </w:trPr>
        <w:tc>
          <w:tcPr>
            <w:tcW w:w="1242" w:type="dxa"/>
          </w:tcPr>
          <w:p>
            <w:pPr>
              <w:pStyle w:val="Paragraph"/>
              <w:spacing w:after="0"/>
              <w:rPr>
                <w:noProof/>
              </w:rPr>
            </w:pPr>
            <w:r>
              <w:rPr>
                <w:noProof/>
              </w:rPr>
              <w:t>ex 2934 99 90</w:t>
            </w:r>
          </w:p>
        </w:tc>
        <w:tc>
          <w:tcPr>
            <w:tcW w:w="605" w:type="dxa"/>
            <w:tcBorders>
              <w:left w:val="single" w:sz="2" w:space="0" w:color="auto"/>
            </w:tcBorders>
          </w:tcPr>
          <w:p>
            <w:pPr>
              <w:pStyle w:val="Paragraph"/>
              <w:spacing w:after="0"/>
              <w:jc w:val="center"/>
              <w:rPr>
                <w:noProof/>
              </w:rPr>
            </w:pPr>
            <w:r>
              <w:rPr>
                <w:noProof/>
              </w:rPr>
              <w:t>35</w:t>
            </w:r>
          </w:p>
        </w:tc>
      </w:tr>
      <w:tr>
        <w:trPr>
          <w:jc w:val="center"/>
        </w:trPr>
        <w:tc>
          <w:tcPr>
            <w:tcW w:w="1242" w:type="dxa"/>
          </w:tcPr>
          <w:p>
            <w:pPr>
              <w:pStyle w:val="Paragraph"/>
              <w:spacing w:after="0"/>
              <w:rPr>
                <w:noProof/>
              </w:rPr>
            </w:pPr>
            <w:r>
              <w:rPr>
                <w:noProof/>
              </w:rPr>
              <w:t>ex 2934 99 90</w:t>
            </w:r>
          </w:p>
        </w:tc>
        <w:tc>
          <w:tcPr>
            <w:tcW w:w="605" w:type="dxa"/>
            <w:tcBorders>
              <w:left w:val="single" w:sz="2" w:space="0" w:color="auto"/>
            </w:tcBorders>
          </w:tcPr>
          <w:p>
            <w:pPr>
              <w:pStyle w:val="Paragraph"/>
              <w:spacing w:after="0"/>
              <w:jc w:val="center"/>
              <w:rPr>
                <w:noProof/>
              </w:rPr>
            </w:pPr>
            <w:r>
              <w:rPr>
                <w:noProof/>
              </w:rPr>
              <w:t>37</w:t>
            </w:r>
          </w:p>
        </w:tc>
      </w:tr>
      <w:tr>
        <w:trPr>
          <w:jc w:val="center"/>
        </w:trPr>
        <w:tc>
          <w:tcPr>
            <w:tcW w:w="1242" w:type="dxa"/>
          </w:tcPr>
          <w:p>
            <w:pPr>
              <w:pStyle w:val="Paragraph"/>
              <w:spacing w:after="0"/>
              <w:rPr>
                <w:noProof/>
              </w:rPr>
            </w:pPr>
            <w:r>
              <w:rPr>
                <w:noProof/>
              </w:rPr>
              <w:t>ex 2934 99 90</w:t>
            </w:r>
          </w:p>
        </w:tc>
        <w:tc>
          <w:tcPr>
            <w:tcW w:w="605" w:type="dxa"/>
            <w:tcBorders>
              <w:left w:val="single" w:sz="2" w:space="0" w:color="auto"/>
            </w:tcBorders>
          </w:tcPr>
          <w:p>
            <w:pPr>
              <w:pStyle w:val="Paragraph"/>
              <w:spacing w:after="0"/>
              <w:jc w:val="center"/>
              <w:rPr>
                <w:noProof/>
              </w:rPr>
            </w:pPr>
            <w:r>
              <w:rPr>
                <w:noProof/>
              </w:rPr>
              <w:t>38</w:t>
            </w:r>
          </w:p>
        </w:tc>
      </w:tr>
      <w:tr>
        <w:trPr>
          <w:jc w:val="center"/>
        </w:trPr>
        <w:tc>
          <w:tcPr>
            <w:tcW w:w="1242" w:type="dxa"/>
          </w:tcPr>
          <w:p>
            <w:pPr>
              <w:pStyle w:val="Paragraph"/>
              <w:spacing w:after="0"/>
              <w:rPr>
                <w:noProof/>
              </w:rPr>
            </w:pPr>
            <w:r>
              <w:rPr>
                <w:noProof/>
              </w:rPr>
              <w:t>ex 2934 99 90</w:t>
            </w:r>
          </w:p>
        </w:tc>
        <w:tc>
          <w:tcPr>
            <w:tcW w:w="605" w:type="dxa"/>
            <w:tcBorders>
              <w:left w:val="single" w:sz="2" w:space="0" w:color="auto"/>
            </w:tcBorders>
          </w:tcPr>
          <w:p>
            <w:pPr>
              <w:pStyle w:val="Paragraph"/>
              <w:spacing w:after="0"/>
              <w:jc w:val="center"/>
              <w:rPr>
                <w:noProof/>
              </w:rPr>
            </w:pPr>
            <w:r>
              <w:rPr>
                <w:noProof/>
              </w:rPr>
              <w:t>74</w:t>
            </w:r>
          </w:p>
        </w:tc>
      </w:tr>
      <w:tr>
        <w:trPr>
          <w:jc w:val="center"/>
        </w:trPr>
        <w:tc>
          <w:tcPr>
            <w:tcW w:w="1242" w:type="dxa"/>
          </w:tcPr>
          <w:p>
            <w:pPr>
              <w:pStyle w:val="Paragraph"/>
              <w:spacing w:after="0"/>
              <w:rPr>
                <w:noProof/>
              </w:rPr>
            </w:pPr>
            <w:r>
              <w:rPr>
                <w:noProof/>
              </w:rPr>
              <w:t>ex 2935 90 90</w:t>
            </w:r>
          </w:p>
        </w:tc>
        <w:tc>
          <w:tcPr>
            <w:tcW w:w="605" w:type="dxa"/>
            <w:tcBorders>
              <w:left w:val="single" w:sz="2" w:space="0" w:color="auto"/>
            </w:tcBorders>
          </w:tcPr>
          <w:p>
            <w:pPr>
              <w:pStyle w:val="Paragraph"/>
              <w:spacing w:after="0"/>
              <w:jc w:val="center"/>
              <w:rPr>
                <w:noProof/>
              </w:rPr>
            </w:pPr>
            <w:r>
              <w:rPr>
                <w:noProof/>
              </w:rPr>
              <w:t>73</w:t>
            </w:r>
          </w:p>
        </w:tc>
      </w:tr>
      <w:tr>
        <w:trPr>
          <w:jc w:val="center"/>
        </w:trPr>
        <w:tc>
          <w:tcPr>
            <w:tcW w:w="1242" w:type="dxa"/>
          </w:tcPr>
          <w:p>
            <w:pPr>
              <w:pStyle w:val="Paragraph"/>
              <w:spacing w:after="0"/>
              <w:rPr>
                <w:noProof/>
              </w:rPr>
            </w:pPr>
            <w:r>
              <w:rPr>
                <w:noProof/>
              </w:rPr>
              <w:t>ex 2940 00 00</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3204 11 00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3204 11 00</w:t>
            </w:r>
          </w:p>
        </w:tc>
        <w:tc>
          <w:tcPr>
            <w:tcW w:w="605" w:type="dxa"/>
            <w:tcBorders>
              <w:left w:val="single" w:sz="2" w:space="0" w:color="auto"/>
            </w:tcBorders>
          </w:tcPr>
          <w:p>
            <w:pPr>
              <w:pStyle w:val="Paragraph"/>
              <w:spacing w:after="0"/>
              <w:jc w:val="center"/>
              <w:rPr>
                <w:noProof/>
              </w:rPr>
            </w:pPr>
            <w:r>
              <w:rPr>
                <w:noProof/>
              </w:rPr>
              <w:t>70</w:t>
            </w:r>
          </w:p>
        </w:tc>
      </w:tr>
      <w:tr>
        <w:trPr>
          <w:jc w:val="center"/>
        </w:trPr>
        <w:tc>
          <w:tcPr>
            <w:tcW w:w="1242" w:type="dxa"/>
          </w:tcPr>
          <w:p>
            <w:pPr>
              <w:pStyle w:val="Paragraph"/>
              <w:spacing w:after="0"/>
              <w:rPr>
                <w:noProof/>
              </w:rPr>
            </w:pPr>
            <w:r>
              <w:rPr>
                <w:noProof/>
              </w:rPr>
              <w:t>ex 3204 11 00</w:t>
            </w:r>
          </w:p>
        </w:tc>
        <w:tc>
          <w:tcPr>
            <w:tcW w:w="605" w:type="dxa"/>
            <w:tcBorders>
              <w:left w:val="single" w:sz="2" w:space="0" w:color="auto"/>
            </w:tcBorders>
          </w:tcPr>
          <w:p>
            <w:pPr>
              <w:pStyle w:val="Paragraph"/>
              <w:spacing w:after="0"/>
              <w:jc w:val="center"/>
              <w:rPr>
                <w:noProof/>
              </w:rPr>
            </w:pPr>
            <w:r>
              <w:rPr>
                <w:noProof/>
              </w:rPr>
              <w:t>80</w:t>
            </w:r>
          </w:p>
        </w:tc>
      </w:tr>
      <w:tr>
        <w:trPr>
          <w:jc w:val="center"/>
        </w:trPr>
        <w:tc>
          <w:tcPr>
            <w:tcW w:w="1242" w:type="dxa"/>
          </w:tcPr>
          <w:p>
            <w:pPr>
              <w:pStyle w:val="Paragraph"/>
              <w:spacing w:after="0"/>
              <w:rPr>
                <w:noProof/>
              </w:rPr>
            </w:pPr>
            <w:r>
              <w:rPr>
                <w:noProof/>
              </w:rPr>
              <w:t>ex 3204 12 00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3204 12 00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3204 13 00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3204 13 00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3204 13 00</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3204 17 00</w:t>
            </w:r>
          </w:p>
        </w:tc>
        <w:tc>
          <w:tcPr>
            <w:tcW w:w="605" w:type="dxa"/>
            <w:tcBorders>
              <w:left w:val="single" w:sz="2" w:space="0" w:color="auto"/>
            </w:tcBorders>
          </w:tcPr>
          <w:p>
            <w:pPr>
              <w:pStyle w:val="Paragraph"/>
              <w:spacing w:after="0"/>
              <w:jc w:val="center"/>
              <w:rPr>
                <w:noProof/>
              </w:rPr>
            </w:pPr>
            <w:r>
              <w:rPr>
                <w:noProof/>
              </w:rPr>
              <w:t>12</w:t>
            </w:r>
          </w:p>
        </w:tc>
      </w:tr>
      <w:tr>
        <w:trPr>
          <w:jc w:val="center"/>
        </w:trPr>
        <w:tc>
          <w:tcPr>
            <w:tcW w:w="1242" w:type="dxa"/>
          </w:tcPr>
          <w:p>
            <w:pPr>
              <w:pStyle w:val="Paragraph"/>
              <w:spacing w:after="0"/>
              <w:rPr>
                <w:noProof/>
              </w:rPr>
            </w:pPr>
            <w:r>
              <w:rPr>
                <w:noProof/>
              </w:rPr>
              <w:t>ex 3204 17 00</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3204 17 00</w:t>
            </w:r>
          </w:p>
        </w:tc>
        <w:tc>
          <w:tcPr>
            <w:tcW w:w="605" w:type="dxa"/>
            <w:tcBorders>
              <w:left w:val="single" w:sz="2" w:space="0" w:color="auto"/>
            </w:tcBorders>
          </w:tcPr>
          <w:p>
            <w:pPr>
              <w:pStyle w:val="Paragraph"/>
              <w:spacing w:after="0"/>
              <w:jc w:val="center"/>
              <w:rPr>
                <w:noProof/>
              </w:rPr>
            </w:pPr>
            <w:r>
              <w:rPr>
                <w:noProof/>
              </w:rPr>
              <w:t>75</w:t>
            </w:r>
          </w:p>
        </w:tc>
      </w:tr>
      <w:tr>
        <w:trPr>
          <w:jc w:val="center"/>
        </w:trPr>
        <w:tc>
          <w:tcPr>
            <w:tcW w:w="1242" w:type="dxa"/>
          </w:tcPr>
          <w:p>
            <w:pPr>
              <w:pStyle w:val="Paragraph"/>
              <w:spacing w:after="0"/>
              <w:rPr>
                <w:noProof/>
              </w:rPr>
            </w:pPr>
            <w:r>
              <w:rPr>
                <w:noProof/>
              </w:rPr>
              <w:t>ex 3204 17 00</w:t>
            </w:r>
          </w:p>
        </w:tc>
        <w:tc>
          <w:tcPr>
            <w:tcW w:w="605" w:type="dxa"/>
            <w:tcBorders>
              <w:left w:val="single" w:sz="2" w:space="0" w:color="auto"/>
            </w:tcBorders>
          </w:tcPr>
          <w:p>
            <w:pPr>
              <w:pStyle w:val="Paragraph"/>
              <w:spacing w:after="0"/>
              <w:jc w:val="center"/>
              <w:rPr>
                <w:noProof/>
              </w:rPr>
            </w:pPr>
            <w:r>
              <w:rPr>
                <w:noProof/>
              </w:rPr>
              <w:t>80</w:t>
            </w:r>
          </w:p>
        </w:tc>
      </w:tr>
      <w:tr>
        <w:trPr>
          <w:jc w:val="center"/>
        </w:trPr>
        <w:tc>
          <w:tcPr>
            <w:tcW w:w="1242" w:type="dxa"/>
          </w:tcPr>
          <w:p>
            <w:pPr>
              <w:pStyle w:val="Paragraph"/>
              <w:spacing w:after="0"/>
              <w:rPr>
                <w:noProof/>
              </w:rPr>
            </w:pPr>
            <w:r>
              <w:rPr>
                <w:noProof/>
              </w:rPr>
              <w:t>ex 3204 17 00</w:t>
            </w:r>
          </w:p>
        </w:tc>
        <w:tc>
          <w:tcPr>
            <w:tcW w:w="605" w:type="dxa"/>
            <w:tcBorders>
              <w:left w:val="single" w:sz="2" w:space="0" w:color="auto"/>
            </w:tcBorders>
          </w:tcPr>
          <w:p>
            <w:pPr>
              <w:pStyle w:val="Paragraph"/>
              <w:spacing w:after="0"/>
              <w:jc w:val="center"/>
              <w:rPr>
                <w:noProof/>
              </w:rPr>
            </w:pPr>
            <w:r>
              <w:rPr>
                <w:noProof/>
              </w:rPr>
              <w:t>85</w:t>
            </w:r>
          </w:p>
        </w:tc>
      </w:tr>
      <w:tr>
        <w:trPr>
          <w:jc w:val="center"/>
        </w:trPr>
        <w:tc>
          <w:tcPr>
            <w:tcW w:w="1242" w:type="dxa"/>
          </w:tcPr>
          <w:p>
            <w:pPr>
              <w:pStyle w:val="Paragraph"/>
              <w:spacing w:after="0"/>
              <w:rPr>
                <w:noProof/>
              </w:rPr>
            </w:pPr>
            <w:r>
              <w:rPr>
                <w:noProof/>
              </w:rPr>
              <w:t>ex 3204 17 00</w:t>
            </w:r>
          </w:p>
        </w:tc>
        <w:tc>
          <w:tcPr>
            <w:tcW w:w="605" w:type="dxa"/>
            <w:tcBorders>
              <w:left w:val="single" w:sz="2" w:space="0" w:color="auto"/>
            </w:tcBorders>
          </w:tcPr>
          <w:p>
            <w:pPr>
              <w:pStyle w:val="Paragraph"/>
              <w:spacing w:after="0"/>
              <w:jc w:val="center"/>
              <w:rPr>
                <w:noProof/>
              </w:rPr>
            </w:pPr>
            <w:r>
              <w:rPr>
                <w:noProof/>
              </w:rPr>
              <w:t>88</w:t>
            </w:r>
          </w:p>
        </w:tc>
      </w:tr>
      <w:tr>
        <w:trPr>
          <w:jc w:val="center"/>
        </w:trPr>
        <w:tc>
          <w:tcPr>
            <w:tcW w:w="1242" w:type="dxa"/>
          </w:tcPr>
          <w:p>
            <w:pPr>
              <w:pStyle w:val="Paragraph"/>
              <w:spacing w:after="0"/>
              <w:rPr>
                <w:noProof/>
              </w:rPr>
            </w:pPr>
            <w:r>
              <w:rPr>
                <w:noProof/>
              </w:rPr>
              <w:t>ex 3204 19 00</w:t>
            </w:r>
          </w:p>
        </w:tc>
        <w:tc>
          <w:tcPr>
            <w:tcW w:w="605" w:type="dxa"/>
            <w:tcBorders>
              <w:left w:val="single" w:sz="2" w:space="0" w:color="auto"/>
            </w:tcBorders>
          </w:tcPr>
          <w:p>
            <w:pPr>
              <w:pStyle w:val="Paragraph"/>
              <w:spacing w:after="0"/>
              <w:jc w:val="center"/>
              <w:rPr>
                <w:noProof/>
              </w:rPr>
            </w:pPr>
            <w:r>
              <w:rPr>
                <w:noProof/>
              </w:rPr>
              <w:t>52</w:t>
            </w:r>
          </w:p>
        </w:tc>
      </w:tr>
      <w:tr>
        <w:trPr>
          <w:jc w:val="center"/>
        </w:trPr>
        <w:tc>
          <w:tcPr>
            <w:tcW w:w="1242" w:type="dxa"/>
          </w:tcPr>
          <w:p>
            <w:pPr>
              <w:pStyle w:val="Paragraph"/>
              <w:spacing w:after="0"/>
              <w:rPr>
                <w:noProof/>
              </w:rPr>
            </w:pPr>
            <w:r>
              <w:rPr>
                <w:noProof/>
              </w:rPr>
              <w:t>ex 3204 19 00</w:t>
            </w:r>
          </w:p>
        </w:tc>
        <w:tc>
          <w:tcPr>
            <w:tcW w:w="605" w:type="dxa"/>
            <w:tcBorders>
              <w:left w:val="single" w:sz="2" w:space="0" w:color="auto"/>
            </w:tcBorders>
          </w:tcPr>
          <w:p>
            <w:pPr>
              <w:pStyle w:val="Paragraph"/>
              <w:spacing w:after="0"/>
              <w:jc w:val="center"/>
              <w:rPr>
                <w:noProof/>
              </w:rPr>
            </w:pPr>
            <w:r>
              <w:rPr>
                <w:noProof/>
              </w:rPr>
              <w:t>84</w:t>
            </w:r>
          </w:p>
        </w:tc>
      </w:tr>
      <w:tr>
        <w:trPr>
          <w:jc w:val="center"/>
        </w:trPr>
        <w:tc>
          <w:tcPr>
            <w:tcW w:w="1242" w:type="dxa"/>
          </w:tcPr>
          <w:p>
            <w:pPr>
              <w:pStyle w:val="Paragraph"/>
              <w:spacing w:after="0"/>
              <w:rPr>
                <w:noProof/>
              </w:rPr>
            </w:pPr>
            <w:r>
              <w:rPr>
                <w:noProof/>
              </w:rPr>
              <w:t>ex 3204 19 00</w:t>
            </w:r>
          </w:p>
        </w:tc>
        <w:tc>
          <w:tcPr>
            <w:tcW w:w="605" w:type="dxa"/>
            <w:tcBorders>
              <w:left w:val="single" w:sz="2" w:space="0" w:color="auto"/>
            </w:tcBorders>
          </w:tcPr>
          <w:p>
            <w:pPr>
              <w:pStyle w:val="Paragraph"/>
              <w:spacing w:after="0"/>
              <w:jc w:val="center"/>
              <w:rPr>
                <w:noProof/>
              </w:rPr>
            </w:pPr>
            <w:r>
              <w:rPr>
                <w:noProof/>
              </w:rPr>
              <w:t>85</w:t>
            </w:r>
          </w:p>
        </w:tc>
      </w:tr>
      <w:tr>
        <w:trPr>
          <w:jc w:val="center"/>
        </w:trPr>
        <w:tc>
          <w:tcPr>
            <w:tcW w:w="1242" w:type="dxa"/>
          </w:tcPr>
          <w:p>
            <w:pPr>
              <w:pStyle w:val="Paragraph"/>
              <w:spacing w:after="0"/>
              <w:rPr>
                <w:noProof/>
              </w:rPr>
            </w:pPr>
            <w:r>
              <w:rPr>
                <w:noProof/>
              </w:rPr>
              <w:t>ex 3205 00 00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3207 40 85</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3208 90 19</w:t>
            </w:r>
          </w:p>
        </w:tc>
        <w:tc>
          <w:tcPr>
            <w:tcW w:w="605" w:type="dxa"/>
            <w:tcBorders>
              <w:left w:val="single" w:sz="2" w:space="0" w:color="auto"/>
            </w:tcBorders>
          </w:tcPr>
          <w:p>
            <w:pPr>
              <w:pStyle w:val="Paragraph"/>
              <w:spacing w:after="0"/>
              <w:jc w:val="center"/>
              <w:rPr>
                <w:noProof/>
              </w:rPr>
            </w:pPr>
            <w:r>
              <w:rPr>
                <w:noProof/>
              </w:rPr>
              <w:t>25</w:t>
            </w:r>
          </w:p>
        </w:tc>
      </w:tr>
      <w:tr>
        <w:trPr>
          <w:jc w:val="center"/>
        </w:trPr>
        <w:tc>
          <w:tcPr>
            <w:tcW w:w="1242" w:type="dxa"/>
          </w:tcPr>
          <w:p>
            <w:pPr>
              <w:pStyle w:val="Paragraph"/>
              <w:spacing w:after="0"/>
              <w:rPr>
                <w:noProof/>
              </w:rPr>
            </w:pPr>
            <w:r>
              <w:rPr>
                <w:noProof/>
              </w:rPr>
              <w:t>ex 3208 90 19</w:t>
            </w:r>
          </w:p>
        </w:tc>
        <w:tc>
          <w:tcPr>
            <w:tcW w:w="605" w:type="dxa"/>
            <w:tcBorders>
              <w:left w:val="single" w:sz="2" w:space="0" w:color="auto"/>
            </w:tcBorders>
          </w:tcPr>
          <w:p>
            <w:pPr>
              <w:pStyle w:val="Paragraph"/>
              <w:spacing w:after="0"/>
              <w:jc w:val="center"/>
              <w:rPr>
                <w:noProof/>
              </w:rPr>
            </w:pPr>
            <w:r>
              <w:rPr>
                <w:noProof/>
              </w:rPr>
              <w:t>35</w:t>
            </w:r>
          </w:p>
        </w:tc>
      </w:tr>
      <w:tr>
        <w:trPr>
          <w:jc w:val="center"/>
        </w:trPr>
        <w:tc>
          <w:tcPr>
            <w:tcW w:w="1242" w:type="dxa"/>
          </w:tcPr>
          <w:p>
            <w:pPr>
              <w:pStyle w:val="Paragraph"/>
              <w:spacing w:after="0"/>
              <w:rPr>
                <w:noProof/>
              </w:rPr>
            </w:pPr>
            <w:r>
              <w:rPr>
                <w:noProof/>
              </w:rPr>
              <w:t>ex 3208 90 19</w:t>
            </w:r>
          </w:p>
        </w:tc>
        <w:tc>
          <w:tcPr>
            <w:tcW w:w="605" w:type="dxa"/>
            <w:tcBorders>
              <w:left w:val="single" w:sz="2" w:space="0" w:color="auto"/>
            </w:tcBorders>
          </w:tcPr>
          <w:p>
            <w:pPr>
              <w:pStyle w:val="Paragraph"/>
              <w:spacing w:after="0"/>
              <w:jc w:val="center"/>
              <w:rPr>
                <w:noProof/>
              </w:rPr>
            </w:pPr>
            <w:r>
              <w:rPr>
                <w:noProof/>
              </w:rPr>
              <w:t>75</w:t>
            </w:r>
          </w:p>
        </w:tc>
      </w:tr>
      <w:tr>
        <w:trPr>
          <w:jc w:val="center"/>
        </w:trPr>
        <w:tc>
          <w:tcPr>
            <w:tcW w:w="1242" w:type="dxa"/>
          </w:tcPr>
          <w:p>
            <w:pPr>
              <w:pStyle w:val="Paragraph"/>
              <w:spacing w:after="0"/>
              <w:rPr>
                <w:noProof/>
              </w:rPr>
            </w:pPr>
            <w:r>
              <w:rPr>
                <w:noProof/>
              </w:rPr>
              <w:t>ex 3208 90 91</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3215 11 90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3215 19 90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3215 19 90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3402 13 00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3707 90 29</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3802 90 00</w:t>
            </w:r>
          </w:p>
        </w:tc>
        <w:tc>
          <w:tcPr>
            <w:tcW w:w="605" w:type="dxa"/>
            <w:tcBorders>
              <w:left w:val="single" w:sz="2" w:space="0" w:color="auto"/>
            </w:tcBorders>
          </w:tcPr>
          <w:p>
            <w:pPr>
              <w:pStyle w:val="Paragraph"/>
              <w:spacing w:after="0"/>
              <w:jc w:val="center"/>
              <w:rPr>
                <w:noProof/>
              </w:rPr>
            </w:pPr>
            <w:r>
              <w:rPr>
                <w:noProof/>
              </w:rPr>
              <w:t>11</w:t>
            </w:r>
          </w:p>
        </w:tc>
      </w:tr>
      <w:tr>
        <w:trPr>
          <w:jc w:val="center"/>
        </w:trPr>
        <w:tc>
          <w:tcPr>
            <w:tcW w:w="1242" w:type="dxa"/>
          </w:tcPr>
          <w:p>
            <w:pPr>
              <w:pStyle w:val="Paragraph"/>
              <w:spacing w:after="0"/>
              <w:rPr>
                <w:noProof/>
              </w:rPr>
            </w:pPr>
            <w:r>
              <w:rPr>
                <w:noProof/>
              </w:rPr>
              <w:t>ex 3808 91 90</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3808 93 15</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3811 21 00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3811 21 00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3811 21 00</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3811 21 00</w:t>
            </w:r>
          </w:p>
        </w:tc>
        <w:tc>
          <w:tcPr>
            <w:tcW w:w="605" w:type="dxa"/>
            <w:tcBorders>
              <w:left w:val="single" w:sz="2" w:space="0" w:color="auto"/>
            </w:tcBorders>
          </w:tcPr>
          <w:p>
            <w:pPr>
              <w:pStyle w:val="Paragraph"/>
              <w:spacing w:after="0"/>
              <w:jc w:val="center"/>
              <w:rPr>
                <w:noProof/>
              </w:rPr>
            </w:pPr>
            <w:r>
              <w:rPr>
                <w:noProof/>
              </w:rPr>
              <w:t>70</w:t>
            </w:r>
          </w:p>
        </w:tc>
      </w:tr>
      <w:tr>
        <w:trPr>
          <w:jc w:val="center"/>
        </w:trPr>
        <w:tc>
          <w:tcPr>
            <w:tcW w:w="1242" w:type="dxa"/>
          </w:tcPr>
          <w:p>
            <w:pPr>
              <w:pStyle w:val="Paragraph"/>
              <w:spacing w:after="0"/>
              <w:rPr>
                <w:noProof/>
              </w:rPr>
            </w:pPr>
            <w:r>
              <w:rPr>
                <w:noProof/>
              </w:rPr>
              <w:t>ex 3811 21 00</w:t>
            </w:r>
          </w:p>
        </w:tc>
        <w:tc>
          <w:tcPr>
            <w:tcW w:w="605" w:type="dxa"/>
            <w:tcBorders>
              <w:left w:val="single" w:sz="2" w:space="0" w:color="auto"/>
            </w:tcBorders>
          </w:tcPr>
          <w:p>
            <w:pPr>
              <w:pStyle w:val="Paragraph"/>
              <w:spacing w:after="0"/>
              <w:jc w:val="center"/>
              <w:rPr>
                <w:noProof/>
              </w:rPr>
            </w:pPr>
            <w:r>
              <w:rPr>
                <w:noProof/>
              </w:rPr>
              <w:t>85</w:t>
            </w:r>
          </w:p>
        </w:tc>
      </w:tr>
      <w:tr>
        <w:trPr>
          <w:jc w:val="center"/>
        </w:trPr>
        <w:tc>
          <w:tcPr>
            <w:tcW w:w="1242" w:type="dxa"/>
          </w:tcPr>
          <w:p>
            <w:pPr>
              <w:pStyle w:val="Paragraph"/>
              <w:spacing w:after="0"/>
              <w:rPr>
                <w:noProof/>
              </w:rPr>
            </w:pPr>
            <w:r>
              <w:rPr>
                <w:noProof/>
              </w:rPr>
              <w:t>ex 3811 29 00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3811 29 00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3811 29 00</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3811 29 00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3811 29 00</w:t>
            </w:r>
          </w:p>
        </w:tc>
        <w:tc>
          <w:tcPr>
            <w:tcW w:w="605" w:type="dxa"/>
            <w:tcBorders>
              <w:left w:val="single" w:sz="2" w:space="0" w:color="auto"/>
            </w:tcBorders>
          </w:tcPr>
          <w:p>
            <w:pPr>
              <w:pStyle w:val="Paragraph"/>
              <w:spacing w:after="0"/>
              <w:jc w:val="center"/>
              <w:rPr>
                <w:noProof/>
              </w:rPr>
            </w:pPr>
            <w:r>
              <w:rPr>
                <w:noProof/>
              </w:rPr>
              <w:t>55</w:t>
            </w:r>
          </w:p>
        </w:tc>
      </w:tr>
      <w:tr>
        <w:trPr>
          <w:jc w:val="center"/>
        </w:trPr>
        <w:tc>
          <w:tcPr>
            <w:tcW w:w="1242" w:type="dxa"/>
          </w:tcPr>
          <w:p>
            <w:pPr>
              <w:pStyle w:val="Paragraph"/>
              <w:spacing w:after="0"/>
              <w:rPr>
                <w:noProof/>
              </w:rPr>
            </w:pPr>
            <w:r>
              <w:rPr>
                <w:noProof/>
              </w:rPr>
              <w:t>ex 3811 90 00</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3812 39 90</w:t>
            </w:r>
          </w:p>
        </w:tc>
        <w:tc>
          <w:tcPr>
            <w:tcW w:w="605" w:type="dxa"/>
            <w:tcBorders>
              <w:left w:val="single" w:sz="2" w:space="0" w:color="auto"/>
            </w:tcBorders>
          </w:tcPr>
          <w:p>
            <w:pPr>
              <w:pStyle w:val="Paragraph"/>
              <w:spacing w:after="0"/>
              <w:jc w:val="center"/>
              <w:rPr>
                <w:noProof/>
              </w:rPr>
            </w:pPr>
            <w:r>
              <w:rPr>
                <w:noProof/>
              </w:rPr>
              <w:t>80</w:t>
            </w:r>
          </w:p>
        </w:tc>
      </w:tr>
      <w:tr>
        <w:trPr>
          <w:jc w:val="center"/>
        </w:trPr>
        <w:tc>
          <w:tcPr>
            <w:tcW w:w="1242" w:type="dxa"/>
          </w:tcPr>
          <w:p>
            <w:pPr>
              <w:pStyle w:val="Paragraph"/>
              <w:spacing w:after="0"/>
              <w:rPr>
                <w:noProof/>
              </w:rPr>
            </w:pPr>
            <w:r>
              <w:rPr>
                <w:noProof/>
              </w:rPr>
              <w:t>ex 3815 19 90</w:t>
            </w:r>
          </w:p>
        </w:tc>
        <w:tc>
          <w:tcPr>
            <w:tcW w:w="605" w:type="dxa"/>
            <w:tcBorders>
              <w:left w:val="single" w:sz="2" w:space="0" w:color="auto"/>
            </w:tcBorders>
          </w:tcPr>
          <w:p>
            <w:pPr>
              <w:pStyle w:val="Paragraph"/>
              <w:spacing w:after="0"/>
              <w:jc w:val="center"/>
              <w:rPr>
                <w:noProof/>
              </w:rPr>
            </w:pPr>
            <w:r>
              <w:rPr>
                <w:noProof/>
              </w:rPr>
              <w:t>87</w:t>
            </w:r>
          </w:p>
        </w:tc>
      </w:tr>
      <w:tr>
        <w:trPr>
          <w:jc w:val="center"/>
        </w:trPr>
        <w:tc>
          <w:tcPr>
            <w:tcW w:w="1242" w:type="dxa"/>
          </w:tcPr>
          <w:p>
            <w:pPr>
              <w:pStyle w:val="Paragraph"/>
              <w:spacing w:after="0"/>
              <w:rPr>
                <w:noProof/>
              </w:rPr>
            </w:pPr>
            <w:r>
              <w:rPr>
                <w:noProof/>
              </w:rPr>
              <w:t>ex 3815 90 90</w:t>
            </w:r>
          </w:p>
        </w:tc>
        <w:tc>
          <w:tcPr>
            <w:tcW w:w="605" w:type="dxa"/>
            <w:tcBorders>
              <w:left w:val="single" w:sz="2" w:space="0" w:color="auto"/>
            </w:tcBorders>
          </w:tcPr>
          <w:p>
            <w:pPr>
              <w:pStyle w:val="Paragraph"/>
              <w:spacing w:after="0"/>
              <w:jc w:val="center"/>
              <w:rPr>
                <w:noProof/>
              </w:rPr>
            </w:pPr>
            <w:r>
              <w:rPr>
                <w:noProof/>
              </w:rPr>
              <w:t>16</w:t>
            </w:r>
          </w:p>
        </w:tc>
      </w:tr>
      <w:tr>
        <w:trPr>
          <w:jc w:val="center"/>
        </w:trPr>
        <w:tc>
          <w:tcPr>
            <w:tcW w:w="1242" w:type="dxa"/>
          </w:tcPr>
          <w:p>
            <w:pPr>
              <w:pStyle w:val="Paragraph"/>
              <w:spacing w:after="0"/>
              <w:rPr>
                <w:noProof/>
              </w:rPr>
            </w:pPr>
            <w:r>
              <w:rPr>
                <w:noProof/>
              </w:rPr>
              <w:t>ex 3815 90 90</w:t>
            </w:r>
          </w:p>
        </w:tc>
        <w:tc>
          <w:tcPr>
            <w:tcW w:w="605" w:type="dxa"/>
            <w:tcBorders>
              <w:left w:val="single" w:sz="2" w:space="0" w:color="auto"/>
            </w:tcBorders>
          </w:tcPr>
          <w:p>
            <w:pPr>
              <w:pStyle w:val="Paragraph"/>
              <w:spacing w:after="0"/>
              <w:jc w:val="center"/>
              <w:rPr>
                <w:noProof/>
              </w:rPr>
            </w:pPr>
            <w:r>
              <w:rPr>
                <w:noProof/>
              </w:rPr>
              <w:t>18</w:t>
            </w:r>
          </w:p>
        </w:tc>
      </w:tr>
      <w:tr>
        <w:trPr>
          <w:jc w:val="center"/>
        </w:trPr>
        <w:tc>
          <w:tcPr>
            <w:tcW w:w="1242" w:type="dxa"/>
          </w:tcPr>
          <w:p>
            <w:pPr>
              <w:pStyle w:val="Paragraph"/>
              <w:spacing w:after="0"/>
              <w:rPr>
                <w:noProof/>
              </w:rPr>
            </w:pPr>
            <w:r>
              <w:rPr>
                <w:noProof/>
              </w:rPr>
              <w:t>ex 3815 90 90</w:t>
            </w:r>
          </w:p>
        </w:tc>
        <w:tc>
          <w:tcPr>
            <w:tcW w:w="605" w:type="dxa"/>
            <w:tcBorders>
              <w:left w:val="single" w:sz="2" w:space="0" w:color="auto"/>
            </w:tcBorders>
          </w:tcPr>
          <w:p>
            <w:pPr>
              <w:pStyle w:val="Paragraph"/>
              <w:spacing w:after="0"/>
              <w:jc w:val="center"/>
              <w:rPr>
                <w:noProof/>
              </w:rPr>
            </w:pPr>
            <w:r>
              <w:rPr>
                <w:noProof/>
              </w:rPr>
              <w:t>71</w:t>
            </w:r>
          </w:p>
        </w:tc>
      </w:tr>
      <w:tr>
        <w:trPr>
          <w:jc w:val="center"/>
        </w:trPr>
        <w:tc>
          <w:tcPr>
            <w:tcW w:w="1242" w:type="dxa"/>
          </w:tcPr>
          <w:p>
            <w:pPr>
              <w:pStyle w:val="Paragraph"/>
              <w:spacing w:after="0"/>
              <w:rPr>
                <w:noProof/>
              </w:rPr>
            </w:pPr>
            <w:r>
              <w:rPr>
                <w:noProof/>
              </w:rPr>
              <w:t>ex 3815 90 90</w:t>
            </w:r>
          </w:p>
        </w:tc>
        <w:tc>
          <w:tcPr>
            <w:tcW w:w="605" w:type="dxa"/>
            <w:tcBorders>
              <w:left w:val="single" w:sz="2" w:space="0" w:color="auto"/>
            </w:tcBorders>
          </w:tcPr>
          <w:p>
            <w:pPr>
              <w:pStyle w:val="Paragraph"/>
              <w:spacing w:after="0"/>
              <w:jc w:val="center"/>
              <w:rPr>
                <w:noProof/>
              </w:rPr>
            </w:pPr>
            <w:r>
              <w:rPr>
                <w:noProof/>
              </w:rPr>
              <w:t>85</w:t>
            </w:r>
          </w:p>
        </w:tc>
      </w:tr>
      <w:tr>
        <w:trPr>
          <w:jc w:val="center"/>
        </w:trPr>
        <w:tc>
          <w:tcPr>
            <w:tcW w:w="1242" w:type="dxa"/>
          </w:tcPr>
          <w:p>
            <w:pPr>
              <w:pStyle w:val="Paragraph"/>
              <w:spacing w:after="0"/>
              <w:rPr>
                <w:noProof/>
              </w:rPr>
            </w:pPr>
            <w:r>
              <w:rPr>
                <w:noProof/>
              </w:rPr>
              <w:t>ex 3824 99 92</w:t>
            </w:r>
          </w:p>
        </w:tc>
        <w:tc>
          <w:tcPr>
            <w:tcW w:w="605" w:type="dxa"/>
            <w:tcBorders>
              <w:left w:val="single" w:sz="2" w:space="0" w:color="auto"/>
            </w:tcBorders>
          </w:tcPr>
          <w:p>
            <w:pPr>
              <w:pStyle w:val="Paragraph"/>
              <w:spacing w:after="0"/>
              <w:jc w:val="center"/>
              <w:rPr>
                <w:noProof/>
              </w:rPr>
            </w:pPr>
            <w:r>
              <w:rPr>
                <w:noProof/>
              </w:rPr>
              <w:t>22</w:t>
            </w:r>
          </w:p>
        </w:tc>
      </w:tr>
      <w:tr>
        <w:trPr>
          <w:jc w:val="center"/>
        </w:trPr>
        <w:tc>
          <w:tcPr>
            <w:tcW w:w="1242" w:type="dxa"/>
          </w:tcPr>
          <w:p>
            <w:pPr>
              <w:pStyle w:val="Paragraph"/>
              <w:spacing w:after="0"/>
              <w:rPr>
                <w:noProof/>
              </w:rPr>
            </w:pPr>
            <w:r>
              <w:rPr>
                <w:noProof/>
              </w:rPr>
              <w:t>ex 3824 99 92</w:t>
            </w:r>
          </w:p>
        </w:tc>
        <w:tc>
          <w:tcPr>
            <w:tcW w:w="605" w:type="dxa"/>
            <w:tcBorders>
              <w:left w:val="single" w:sz="2" w:space="0" w:color="auto"/>
            </w:tcBorders>
          </w:tcPr>
          <w:p>
            <w:pPr>
              <w:pStyle w:val="Paragraph"/>
              <w:spacing w:after="0"/>
              <w:jc w:val="center"/>
              <w:rPr>
                <w:noProof/>
              </w:rPr>
            </w:pPr>
            <w:r>
              <w:rPr>
                <w:noProof/>
              </w:rPr>
              <w:t>35</w:t>
            </w:r>
          </w:p>
        </w:tc>
      </w:tr>
      <w:tr>
        <w:trPr>
          <w:jc w:val="center"/>
        </w:trPr>
        <w:tc>
          <w:tcPr>
            <w:tcW w:w="1242" w:type="dxa"/>
          </w:tcPr>
          <w:p>
            <w:pPr>
              <w:pStyle w:val="Paragraph"/>
              <w:spacing w:after="0"/>
              <w:rPr>
                <w:noProof/>
              </w:rPr>
            </w:pPr>
            <w:r>
              <w:rPr>
                <w:noProof/>
              </w:rPr>
              <w:t>ex 3824 99 92</w:t>
            </w:r>
          </w:p>
        </w:tc>
        <w:tc>
          <w:tcPr>
            <w:tcW w:w="605" w:type="dxa"/>
            <w:tcBorders>
              <w:left w:val="single" w:sz="2" w:space="0" w:color="auto"/>
            </w:tcBorders>
          </w:tcPr>
          <w:p>
            <w:pPr>
              <w:pStyle w:val="Paragraph"/>
              <w:spacing w:after="0"/>
              <w:jc w:val="center"/>
              <w:rPr>
                <w:noProof/>
              </w:rPr>
            </w:pPr>
            <w:r>
              <w:rPr>
                <w:noProof/>
              </w:rPr>
              <w:t>39</w:t>
            </w:r>
          </w:p>
        </w:tc>
      </w:tr>
      <w:tr>
        <w:trPr>
          <w:jc w:val="center"/>
        </w:trPr>
        <w:tc>
          <w:tcPr>
            <w:tcW w:w="1242" w:type="dxa"/>
          </w:tcPr>
          <w:p>
            <w:pPr>
              <w:pStyle w:val="Paragraph"/>
              <w:spacing w:after="0"/>
              <w:rPr>
                <w:noProof/>
              </w:rPr>
            </w:pPr>
            <w:r>
              <w:rPr>
                <w:noProof/>
              </w:rPr>
              <w:t>ex 3824 99 92</w:t>
            </w:r>
          </w:p>
        </w:tc>
        <w:tc>
          <w:tcPr>
            <w:tcW w:w="605" w:type="dxa"/>
            <w:tcBorders>
              <w:left w:val="single" w:sz="2" w:space="0" w:color="auto"/>
            </w:tcBorders>
          </w:tcPr>
          <w:p>
            <w:pPr>
              <w:pStyle w:val="Paragraph"/>
              <w:spacing w:after="0"/>
              <w:jc w:val="center"/>
              <w:rPr>
                <w:noProof/>
              </w:rPr>
            </w:pPr>
            <w:r>
              <w:rPr>
                <w:noProof/>
              </w:rPr>
              <w:t>44</w:t>
            </w:r>
          </w:p>
        </w:tc>
      </w:tr>
      <w:tr>
        <w:trPr>
          <w:jc w:val="center"/>
        </w:trPr>
        <w:tc>
          <w:tcPr>
            <w:tcW w:w="1242" w:type="dxa"/>
          </w:tcPr>
          <w:p>
            <w:pPr>
              <w:pStyle w:val="Paragraph"/>
              <w:spacing w:after="0"/>
              <w:rPr>
                <w:noProof/>
              </w:rPr>
            </w:pPr>
            <w:r>
              <w:rPr>
                <w:noProof/>
              </w:rPr>
              <w:t>ex 3824 99 92</w:t>
            </w:r>
          </w:p>
        </w:tc>
        <w:tc>
          <w:tcPr>
            <w:tcW w:w="605" w:type="dxa"/>
            <w:tcBorders>
              <w:left w:val="single" w:sz="2" w:space="0" w:color="auto"/>
            </w:tcBorders>
          </w:tcPr>
          <w:p>
            <w:pPr>
              <w:pStyle w:val="Paragraph"/>
              <w:spacing w:after="0"/>
              <w:jc w:val="center"/>
              <w:rPr>
                <w:noProof/>
              </w:rPr>
            </w:pPr>
            <w:r>
              <w:rPr>
                <w:noProof/>
              </w:rPr>
              <w:t>47</w:t>
            </w:r>
          </w:p>
        </w:tc>
      </w:tr>
      <w:tr>
        <w:trPr>
          <w:jc w:val="center"/>
        </w:trPr>
        <w:tc>
          <w:tcPr>
            <w:tcW w:w="1242" w:type="dxa"/>
          </w:tcPr>
          <w:p>
            <w:pPr>
              <w:pStyle w:val="Paragraph"/>
              <w:spacing w:after="0"/>
              <w:rPr>
                <w:noProof/>
              </w:rPr>
            </w:pPr>
            <w:r>
              <w:rPr>
                <w:noProof/>
              </w:rPr>
              <w:t>ex 3824 99 92</w:t>
            </w:r>
          </w:p>
        </w:tc>
        <w:tc>
          <w:tcPr>
            <w:tcW w:w="605" w:type="dxa"/>
            <w:tcBorders>
              <w:left w:val="single" w:sz="2" w:space="0" w:color="auto"/>
            </w:tcBorders>
          </w:tcPr>
          <w:p>
            <w:pPr>
              <w:pStyle w:val="Paragraph"/>
              <w:spacing w:after="0"/>
              <w:jc w:val="center"/>
              <w:rPr>
                <w:noProof/>
              </w:rPr>
            </w:pPr>
            <w:r>
              <w:rPr>
                <w:noProof/>
              </w:rPr>
              <w:t>48</w:t>
            </w:r>
          </w:p>
        </w:tc>
      </w:tr>
      <w:tr>
        <w:trPr>
          <w:jc w:val="center"/>
        </w:trPr>
        <w:tc>
          <w:tcPr>
            <w:tcW w:w="1242" w:type="dxa"/>
          </w:tcPr>
          <w:p>
            <w:pPr>
              <w:pStyle w:val="Paragraph"/>
              <w:spacing w:after="0"/>
              <w:rPr>
                <w:noProof/>
              </w:rPr>
            </w:pPr>
            <w:r>
              <w:rPr>
                <w:noProof/>
              </w:rPr>
              <w:t>ex 3824 99 92</w:t>
            </w:r>
          </w:p>
        </w:tc>
        <w:tc>
          <w:tcPr>
            <w:tcW w:w="605" w:type="dxa"/>
            <w:tcBorders>
              <w:left w:val="single" w:sz="2" w:space="0" w:color="auto"/>
            </w:tcBorders>
          </w:tcPr>
          <w:p>
            <w:pPr>
              <w:pStyle w:val="Paragraph"/>
              <w:spacing w:after="0"/>
              <w:jc w:val="center"/>
              <w:rPr>
                <w:noProof/>
              </w:rPr>
            </w:pPr>
            <w:r>
              <w:rPr>
                <w:noProof/>
              </w:rPr>
              <w:t>49</w:t>
            </w:r>
          </w:p>
        </w:tc>
      </w:tr>
      <w:tr>
        <w:trPr>
          <w:jc w:val="center"/>
        </w:trPr>
        <w:tc>
          <w:tcPr>
            <w:tcW w:w="1242" w:type="dxa"/>
          </w:tcPr>
          <w:p>
            <w:pPr>
              <w:pStyle w:val="Paragraph"/>
              <w:spacing w:after="0"/>
              <w:rPr>
                <w:noProof/>
              </w:rPr>
            </w:pPr>
            <w:r>
              <w:rPr>
                <w:noProof/>
              </w:rPr>
              <w:t>ex 3824 99 92</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3824 99 92</w:t>
            </w:r>
          </w:p>
        </w:tc>
        <w:tc>
          <w:tcPr>
            <w:tcW w:w="605" w:type="dxa"/>
            <w:tcBorders>
              <w:left w:val="single" w:sz="2" w:space="0" w:color="auto"/>
            </w:tcBorders>
          </w:tcPr>
          <w:p>
            <w:pPr>
              <w:pStyle w:val="Paragraph"/>
              <w:spacing w:after="0"/>
              <w:jc w:val="center"/>
              <w:rPr>
                <w:noProof/>
              </w:rPr>
            </w:pPr>
            <w:r>
              <w:rPr>
                <w:noProof/>
              </w:rPr>
              <w:t>80</w:t>
            </w:r>
          </w:p>
        </w:tc>
      </w:tr>
      <w:tr>
        <w:trPr>
          <w:jc w:val="center"/>
        </w:trPr>
        <w:tc>
          <w:tcPr>
            <w:tcW w:w="1242" w:type="dxa"/>
          </w:tcPr>
          <w:p>
            <w:pPr>
              <w:pStyle w:val="Paragraph"/>
              <w:spacing w:after="0"/>
              <w:rPr>
                <w:noProof/>
              </w:rPr>
            </w:pPr>
            <w:r>
              <w:rPr>
                <w:noProof/>
              </w:rPr>
              <w:t>ex 3824 99 92</w:t>
            </w:r>
          </w:p>
        </w:tc>
        <w:tc>
          <w:tcPr>
            <w:tcW w:w="605" w:type="dxa"/>
            <w:tcBorders>
              <w:left w:val="single" w:sz="2" w:space="0" w:color="auto"/>
            </w:tcBorders>
          </w:tcPr>
          <w:p>
            <w:pPr>
              <w:pStyle w:val="Paragraph"/>
              <w:spacing w:after="0"/>
              <w:jc w:val="center"/>
              <w:rPr>
                <w:noProof/>
              </w:rPr>
            </w:pPr>
            <w:r>
              <w:rPr>
                <w:noProof/>
              </w:rPr>
              <w:t>83</w:t>
            </w:r>
          </w:p>
        </w:tc>
      </w:tr>
      <w:tr>
        <w:trPr>
          <w:jc w:val="center"/>
        </w:trPr>
        <w:tc>
          <w:tcPr>
            <w:tcW w:w="1242" w:type="dxa"/>
          </w:tcPr>
          <w:p>
            <w:pPr>
              <w:pStyle w:val="Paragraph"/>
              <w:spacing w:after="0"/>
              <w:rPr>
                <w:noProof/>
              </w:rPr>
            </w:pPr>
            <w:r>
              <w:rPr>
                <w:noProof/>
              </w:rPr>
              <w:t>ex 3824 99 92</w:t>
            </w:r>
          </w:p>
        </w:tc>
        <w:tc>
          <w:tcPr>
            <w:tcW w:w="605" w:type="dxa"/>
            <w:tcBorders>
              <w:left w:val="single" w:sz="2" w:space="0" w:color="auto"/>
            </w:tcBorders>
          </w:tcPr>
          <w:p>
            <w:pPr>
              <w:pStyle w:val="Paragraph"/>
              <w:spacing w:after="0"/>
              <w:jc w:val="center"/>
              <w:rPr>
                <w:noProof/>
              </w:rPr>
            </w:pPr>
            <w:r>
              <w:rPr>
                <w:noProof/>
              </w:rPr>
              <w:t>86</w:t>
            </w:r>
          </w:p>
        </w:tc>
      </w:tr>
      <w:tr>
        <w:trPr>
          <w:jc w:val="center"/>
        </w:trPr>
        <w:tc>
          <w:tcPr>
            <w:tcW w:w="1242" w:type="dxa"/>
          </w:tcPr>
          <w:p>
            <w:pPr>
              <w:pStyle w:val="Paragraph"/>
              <w:spacing w:after="0"/>
              <w:rPr>
                <w:noProof/>
              </w:rPr>
            </w:pPr>
            <w:r>
              <w:rPr>
                <w:noProof/>
              </w:rPr>
              <w:t>ex 3824 99 93</w:t>
            </w:r>
          </w:p>
        </w:tc>
        <w:tc>
          <w:tcPr>
            <w:tcW w:w="605" w:type="dxa"/>
            <w:tcBorders>
              <w:left w:val="single" w:sz="2" w:space="0" w:color="auto"/>
            </w:tcBorders>
          </w:tcPr>
          <w:p>
            <w:pPr>
              <w:pStyle w:val="Paragraph"/>
              <w:spacing w:after="0"/>
              <w:jc w:val="center"/>
              <w:rPr>
                <w:noProof/>
              </w:rPr>
            </w:pPr>
            <w:r>
              <w:rPr>
                <w:noProof/>
              </w:rPr>
              <w:t>57</w:t>
            </w:r>
          </w:p>
        </w:tc>
      </w:tr>
      <w:tr>
        <w:trPr>
          <w:jc w:val="center"/>
        </w:trPr>
        <w:tc>
          <w:tcPr>
            <w:tcW w:w="1242" w:type="dxa"/>
          </w:tcPr>
          <w:p>
            <w:pPr>
              <w:pStyle w:val="Paragraph"/>
              <w:spacing w:after="0"/>
              <w:rPr>
                <w:noProof/>
              </w:rPr>
            </w:pPr>
            <w:r>
              <w:rPr>
                <w:noProof/>
              </w:rPr>
              <w:t>ex 3824 99 93</w:t>
            </w:r>
          </w:p>
        </w:tc>
        <w:tc>
          <w:tcPr>
            <w:tcW w:w="605" w:type="dxa"/>
            <w:tcBorders>
              <w:left w:val="single" w:sz="2" w:space="0" w:color="auto"/>
            </w:tcBorders>
          </w:tcPr>
          <w:p>
            <w:pPr>
              <w:pStyle w:val="Paragraph"/>
              <w:spacing w:after="0"/>
              <w:jc w:val="center"/>
              <w:rPr>
                <w:noProof/>
              </w:rPr>
            </w:pPr>
            <w:r>
              <w:rPr>
                <w:noProof/>
              </w:rPr>
              <w:t>63</w:t>
            </w:r>
          </w:p>
        </w:tc>
      </w:tr>
      <w:tr>
        <w:trPr>
          <w:jc w:val="center"/>
        </w:trPr>
        <w:tc>
          <w:tcPr>
            <w:tcW w:w="1242" w:type="dxa"/>
          </w:tcPr>
          <w:p>
            <w:pPr>
              <w:pStyle w:val="Paragraph"/>
              <w:spacing w:after="0"/>
              <w:rPr>
                <w:noProof/>
              </w:rPr>
            </w:pPr>
            <w:r>
              <w:rPr>
                <w:noProof/>
              </w:rPr>
              <w:t>ex 3824 99 93</w:t>
            </w:r>
          </w:p>
        </w:tc>
        <w:tc>
          <w:tcPr>
            <w:tcW w:w="605" w:type="dxa"/>
            <w:tcBorders>
              <w:left w:val="single" w:sz="2" w:space="0" w:color="auto"/>
            </w:tcBorders>
          </w:tcPr>
          <w:p>
            <w:pPr>
              <w:pStyle w:val="Paragraph"/>
              <w:spacing w:after="0"/>
              <w:jc w:val="center"/>
              <w:rPr>
                <w:noProof/>
              </w:rPr>
            </w:pPr>
            <w:r>
              <w:rPr>
                <w:noProof/>
              </w:rPr>
              <w:t>77</w:t>
            </w:r>
          </w:p>
        </w:tc>
      </w:tr>
      <w:tr>
        <w:trPr>
          <w:jc w:val="center"/>
        </w:trPr>
        <w:tc>
          <w:tcPr>
            <w:tcW w:w="1242" w:type="dxa"/>
          </w:tcPr>
          <w:p>
            <w:pPr>
              <w:pStyle w:val="Paragraph"/>
              <w:spacing w:after="0"/>
              <w:rPr>
                <w:noProof/>
              </w:rPr>
            </w:pPr>
            <w:r>
              <w:rPr>
                <w:noProof/>
              </w:rPr>
              <w:t>ex 3824 99 93</w:t>
            </w:r>
          </w:p>
        </w:tc>
        <w:tc>
          <w:tcPr>
            <w:tcW w:w="605" w:type="dxa"/>
            <w:tcBorders>
              <w:left w:val="single" w:sz="2" w:space="0" w:color="auto"/>
            </w:tcBorders>
          </w:tcPr>
          <w:p>
            <w:pPr>
              <w:pStyle w:val="Paragraph"/>
              <w:spacing w:after="0"/>
              <w:jc w:val="center"/>
              <w:rPr>
                <w:noProof/>
              </w:rPr>
            </w:pPr>
            <w:r>
              <w:rPr>
                <w:noProof/>
              </w:rPr>
              <w:t>83</w:t>
            </w:r>
          </w:p>
        </w:tc>
      </w:tr>
      <w:tr>
        <w:trPr>
          <w:jc w:val="center"/>
        </w:trPr>
        <w:tc>
          <w:tcPr>
            <w:tcW w:w="1242" w:type="dxa"/>
          </w:tcPr>
          <w:p>
            <w:pPr>
              <w:pStyle w:val="Paragraph"/>
              <w:spacing w:after="0"/>
              <w:rPr>
                <w:noProof/>
              </w:rPr>
            </w:pPr>
            <w:r>
              <w:rPr>
                <w:noProof/>
              </w:rPr>
              <w:t>ex 3824 99 93</w:t>
            </w:r>
          </w:p>
        </w:tc>
        <w:tc>
          <w:tcPr>
            <w:tcW w:w="605" w:type="dxa"/>
            <w:tcBorders>
              <w:left w:val="single" w:sz="2" w:space="0" w:color="auto"/>
            </w:tcBorders>
          </w:tcPr>
          <w:p>
            <w:pPr>
              <w:pStyle w:val="Paragraph"/>
              <w:spacing w:after="0"/>
              <w:jc w:val="center"/>
              <w:rPr>
                <w:noProof/>
              </w:rPr>
            </w:pPr>
            <w:r>
              <w:rPr>
                <w:noProof/>
              </w:rPr>
              <w:t>88</w:t>
            </w:r>
          </w:p>
        </w:tc>
      </w:tr>
      <w:tr>
        <w:trPr>
          <w:jc w:val="center"/>
        </w:trPr>
        <w:tc>
          <w:tcPr>
            <w:tcW w:w="1242" w:type="dxa"/>
          </w:tcPr>
          <w:p>
            <w:pPr>
              <w:pStyle w:val="Paragraph"/>
              <w:spacing w:after="0"/>
              <w:rPr>
                <w:noProof/>
              </w:rPr>
            </w:pPr>
            <w:r>
              <w:rPr>
                <w:noProof/>
              </w:rPr>
              <w:t>ex 3824 99 96</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3824 99 96</w:t>
            </w:r>
          </w:p>
        </w:tc>
        <w:tc>
          <w:tcPr>
            <w:tcW w:w="605" w:type="dxa"/>
            <w:tcBorders>
              <w:left w:val="single" w:sz="2" w:space="0" w:color="auto"/>
            </w:tcBorders>
          </w:tcPr>
          <w:p>
            <w:pPr>
              <w:pStyle w:val="Paragraph"/>
              <w:spacing w:after="0"/>
              <w:jc w:val="center"/>
              <w:rPr>
                <w:noProof/>
              </w:rPr>
            </w:pPr>
            <w:r>
              <w:rPr>
                <w:noProof/>
              </w:rPr>
              <w:t>79</w:t>
            </w:r>
          </w:p>
        </w:tc>
      </w:tr>
      <w:tr>
        <w:trPr>
          <w:jc w:val="center"/>
        </w:trPr>
        <w:tc>
          <w:tcPr>
            <w:tcW w:w="1242" w:type="dxa"/>
          </w:tcPr>
          <w:p>
            <w:pPr>
              <w:pStyle w:val="Paragraph"/>
              <w:spacing w:after="0"/>
              <w:rPr>
                <w:noProof/>
              </w:rPr>
            </w:pPr>
            <w:r>
              <w:rPr>
                <w:noProof/>
              </w:rPr>
              <w:t>ex 3824 99 96</w:t>
            </w:r>
          </w:p>
        </w:tc>
        <w:tc>
          <w:tcPr>
            <w:tcW w:w="605" w:type="dxa"/>
            <w:tcBorders>
              <w:left w:val="single" w:sz="2" w:space="0" w:color="auto"/>
            </w:tcBorders>
          </w:tcPr>
          <w:p>
            <w:pPr>
              <w:pStyle w:val="Paragraph"/>
              <w:spacing w:after="0"/>
              <w:jc w:val="center"/>
              <w:rPr>
                <w:noProof/>
              </w:rPr>
            </w:pPr>
            <w:r>
              <w:rPr>
                <w:noProof/>
              </w:rPr>
              <w:t>85</w:t>
            </w:r>
          </w:p>
        </w:tc>
      </w:tr>
      <w:tr>
        <w:trPr>
          <w:jc w:val="center"/>
        </w:trPr>
        <w:tc>
          <w:tcPr>
            <w:tcW w:w="1242" w:type="dxa"/>
          </w:tcPr>
          <w:p>
            <w:pPr>
              <w:pStyle w:val="Paragraph"/>
              <w:spacing w:after="0"/>
              <w:rPr>
                <w:noProof/>
              </w:rPr>
            </w:pPr>
            <w:r>
              <w:rPr>
                <w:noProof/>
              </w:rPr>
              <w:t>ex 3824 99 96</w:t>
            </w:r>
          </w:p>
        </w:tc>
        <w:tc>
          <w:tcPr>
            <w:tcW w:w="605" w:type="dxa"/>
            <w:tcBorders>
              <w:left w:val="single" w:sz="2" w:space="0" w:color="auto"/>
            </w:tcBorders>
          </w:tcPr>
          <w:p>
            <w:pPr>
              <w:pStyle w:val="Paragraph"/>
              <w:spacing w:after="0"/>
              <w:jc w:val="center"/>
              <w:rPr>
                <w:noProof/>
              </w:rPr>
            </w:pPr>
            <w:r>
              <w:rPr>
                <w:noProof/>
              </w:rPr>
              <w:t>87</w:t>
            </w:r>
          </w:p>
        </w:tc>
      </w:tr>
      <w:tr>
        <w:trPr>
          <w:jc w:val="center"/>
        </w:trPr>
        <w:tc>
          <w:tcPr>
            <w:tcW w:w="1242" w:type="dxa"/>
          </w:tcPr>
          <w:p>
            <w:pPr>
              <w:pStyle w:val="Paragraph"/>
              <w:spacing w:after="0"/>
              <w:rPr>
                <w:noProof/>
              </w:rPr>
            </w:pPr>
            <w:r>
              <w:rPr>
                <w:noProof/>
              </w:rPr>
              <w:t>ex 3902 10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3902 10 00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3903 90 90</w:t>
            </w:r>
          </w:p>
        </w:tc>
        <w:tc>
          <w:tcPr>
            <w:tcW w:w="605" w:type="dxa"/>
            <w:tcBorders>
              <w:left w:val="single" w:sz="2" w:space="0" w:color="auto"/>
            </w:tcBorders>
          </w:tcPr>
          <w:p>
            <w:pPr>
              <w:pStyle w:val="Paragraph"/>
              <w:spacing w:after="0"/>
              <w:jc w:val="center"/>
              <w:rPr>
                <w:noProof/>
              </w:rPr>
            </w:pPr>
            <w:r>
              <w:rPr>
                <w:noProof/>
              </w:rPr>
              <w:t>15</w:t>
            </w:r>
          </w:p>
        </w:tc>
      </w:tr>
      <w:tr>
        <w:trPr>
          <w:jc w:val="center"/>
        </w:trPr>
        <w:tc>
          <w:tcPr>
            <w:tcW w:w="1242" w:type="dxa"/>
          </w:tcPr>
          <w:p>
            <w:pPr>
              <w:pStyle w:val="Paragraph"/>
              <w:spacing w:after="0"/>
              <w:rPr>
                <w:noProof/>
              </w:rPr>
            </w:pPr>
            <w:r>
              <w:rPr>
                <w:noProof/>
              </w:rPr>
              <w:t>ex 3904 69 80</w:t>
            </w:r>
          </w:p>
        </w:tc>
        <w:tc>
          <w:tcPr>
            <w:tcW w:w="605" w:type="dxa"/>
            <w:tcBorders>
              <w:left w:val="single" w:sz="2" w:space="0" w:color="auto"/>
            </w:tcBorders>
          </w:tcPr>
          <w:p>
            <w:pPr>
              <w:pStyle w:val="Paragraph"/>
              <w:spacing w:after="0"/>
              <w:jc w:val="center"/>
              <w:rPr>
                <w:noProof/>
              </w:rPr>
            </w:pPr>
            <w:r>
              <w:rPr>
                <w:noProof/>
              </w:rPr>
              <w:t>85</w:t>
            </w:r>
          </w:p>
        </w:tc>
      </w:tr>
      <w:tr>
        <w:trPr>
          <w:jc w:val="center"/>
        </w:trPr>
        <w:tc>
          <w:tcPr>
            <w:tcW w:w="1242" w:type="dxa"/>
          </w:tcPr>
          <w:p>
            <w:pPr>
              <w:pStyle w:val="Paragraph"/>
              <w:spacing w:after="0"/>
              <w:rPr>
                <w:noProof/>
              </w:rPr>
            </w:pPr>
            <w:r>
              <w:rPr>
                <w:noProof/>
              </w:rPr>
              <w:t>ex 3905 30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3905 91 00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3906 90 90</w:t>
            </w:r>
          </w:p>
        </w:tc>
        <w:tc>
          <w:tcPr>
            <w:tcW w:w="605" w:type="dxa"/>
            <w:tcBorders>
              <w:left w:val="single" w:sz="2" w:space="0" w:color="auto"/>
            </w:tcBorders>
          </w:tcPr>
          <w:p>
            <w:pPr>
              <w:pStyle w:val="Paragraph"/>
              <w:spacing w:after="0"/>
              <w:jc w:val="center"/>
              <w:rPr>
                <w:noProof/>
              </w:rPr>
            </w:pPr>
            <w:r>
              <w:rPr>
                <w:noProof/>
              </w:rPr>
              <w:t>27</w:t>
            </w:r>
          </w:p>
        </w:tc>
      </w:tr>
      <w:tr>
        <w:trPr>
          <w:jc w:val="center"/>
        </w:trPr>
        <w:tc>
          <w:tcPr>
            <w:tcW w:w="1242" w:type="dxa"/>
          </w:tcPr>
          <w:p>
            <w:pPr>
              <w:pStyle w:val="Paragraph"/>
              <w:spacing w:after="0"/>
              <w:rPr>
                <w:noProof/>
              </w:rPr>
            </w:pPr>
            <w:r>
              <w:rPr>
                <w:noProof/>
              </w:rPr>
              <w:t>ex 3907 20 20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3907 30 00</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3907 69 00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3907 99 80</w:t>
            </w:r>
          </w:p>
        </w:tc>
        <w:tc>
          <w:tcPr>
            <w:tcW w:w="605" w:type="dxa"/>
            <w:tcBorders>
              <w:left w:val="single" w:sz="2" w:space="0" w:color="auto"/>
            </w:tcBorders>
          </w:tcPr>
          <w:p>
            <w:pPr>
              <w:pStyle w:val="Paragraph"/>
              <w:spacing w:after="0"/>
              <w:jc w:val="center"/>
              <w:rPr>
                <w:noProof/>
              </w:rPr>
            </w:pPr>
            <w:r>
              <w:rPr>
                <w:noProof/>
              </w:rPr>
              <w:t>25</w:t>
            </w:r>
          </w:p>
        </w:tc>
      </w:tr>
      <w:tr>
        <w:trPr>
          <w:jc w:val="center"/>
        </w:trPr>
        <w:tc>
          <w:tcPr>
            <w:tcW w:w="1242" w:type="dxa"/>
          </w:tcPr>
          <w:p>
            <w:pPr>
              <w:pStyle w:val="Paragraph"/>
              <w:spacing w:after="0"/>
              <w:rPr>
                <w:noProof/>
              </w:rPr>
            </w:pPr>
            <w:r>
              <w:rPr>
                <w:noProof/>
              </w:rPr>
              <w:t>ex 3907 99 80</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3907 99 80</w:t>
            </w:r>
          </w:p>
        </w:tc>
        <w:tc>
          <w:tcPr>
            <w:tcW w:w="605" w:type="dxa"/>
            <w:tcBorders>
              <w:left w:val="single" w:sz="2" w:space="0" w:color="auto"/>
            </w:tcBorders>
          </w:tcPr>
          <w:p>
            <w:pPr>
              <w:pStyle w:val="Paragraph"/>
              <w:spacing w:after="0"/>
              <w:jc w:val="center"/>
              <w:rPr>
                <w:noProof/>
              </w:rPr>
            </w:pPr>
            <w:r>
              <w:rPr>
                <w:noProof/>
              </w:rPr>
              <w:t>70</w:t>
            </w:r>
          </w:p>
        </w:tc>
      </w:tr>
      <w:tr>
        <w:trPr>
          <w:jc w:val="center"/>
        </w:trPr>
        <w:tc>
          <w:tcPr>
            <w:tcW w:w="1242" w:type="dxa"/>
          </w:tcPr>
          <w:p>
            <w:pPr>
              <w:pStyle w:val="Paragraph"/>
              <w:spacing w:after="0"/>
              <w:rPr>
                <w:noProof/>
              </w:rPr>
            </w:pPr>
            <w:r>
              <w:rPr>
                <w:noProof/>
              </w:rPr>
              <w:t>ex 3908 90 00</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3909 40 00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3910 00 00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3911 90 19</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3911 90 99</w:t>
            </w:r>
          </w:p>
        </w:tc>
        <w:tc>
          <w:tcPr>
            <w:tcW w:w="605" w:type="dxa"/>
            <w:tcBorders>
              <w:left w:val="single" w:sz="2" w:space="0" w:color="auto"/>
            </w:tcBorders>
          </w:tcPr>
          <w:p>
            <w:pPr>
              <w:pStyle w:val="Paragraph"/>
              <w:spacing w:after="0"/>
              <w:jc w:val="center"/>
              <w:rPr>
                <w:noProof/>
              </w:rPr>
            </w:pPr>
            <w:r>
              <w:rPr>
                <w:noProof/>
              </w:rPr>
              <w:t>53</w:t>
            </w:r>
          </w:p>
        </w:tc>
      </w:tr>
      <w:tr>
        <w:trPr>
          <w:jc w:val="center"/>
        </w:trPr>
        <w:tc>
          <w:tcPr>
            <w:tcW w:w="1242" w:type="dxa"/>
          </w:tcPr>
          <w:p>
            <w:pPr>
              <w:pStyle w:val="Paragraph"/>
              <w:spacing w:after="0"/>
              <w:rPr>
                <w:noProof/>
              </w:rPr>
            </w:pPr>
            <w:r>
              <w:rPr>
                <w:noProof/>
              </w:rPr>
              <w:t>ex 3911 90 99</w:t>
            </w:r>
          </w:p>
        </w:tc>
        <w:tc>
          <w:tcPr>
            <w:tcW w:w="605" w:type="dxa"/>
            <w:tcBorders>
              <w:left w:val="single" w:sz="2" w:space="0" w:color="auto"/>
            </w:tcBorders>
          </w:tcPr>
          <w:p>
            <w:pPr>
              <w:pStyle w:val="Paragraph"/>
              <w:spacing w:after="0"/>
              <w:jc w:val="center"/>
              <w:rPr>
                <w:noProof/>
              </w:rPr>
            </w:pPr>
            <w:r>
              <w:rPr>
                <w:noProof/>
              </w:rPr>
              <w:t>57</w:t>
            </w:r>
          </w:p>
        </w:tc>
      </w:tr>
      <w:tr>
        <w:trPr>
          <w:jc w:val="center"/>
        </w:trPr>
        <w:tc>
          <w:tcPr>
            <w:tcW w:w="1242" w:type="dxa"/>
          </w:tcPr>
          <w:p>
            <w:pPr>
              <w:pStyle w:val="Paragraph"/>
              <w:spacing w:after="0"/>
              <w:rPr>
                <w:noProof/>
              </w:rPr>
            </w:pPr>
            <w:r>
              <w:rPr>
                <w:noProof/>
              </w:rPr>
              <w:t>ex 3919 10 80</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3919 10 80</w:t>
            </w:r>
          </w:p>
        </w:tc>
        <w:tc>
          <w:tcPr>
            <w:tcW w:w="605" w:type="dxa"/>
            <w:tcBorders>
              <w:left w:val="single" w:sz="2" w:space="0" w:color="auto"/>
            </w:tcBorders>
          </w:tcPr>
          <w:p>
            <w:pPr>
              <w:pStyle w:val="Paragraph"/>
              <w:spacing w:after="0"/>
              <w:jc w:val="center"/>
              <w:rPr>
                <w:noProof/>
              </w:rPr>
            </w:pPr>
            <w:r>
              <w:rPr>
                <w:noProof/>
              </w:rPr>
              <w:t>45</w:t>
            </w:r>
          </w:p>
        </w:tc>
      </w:tr>
      <w:tr>
        <w:trPr>
          <w:jc w:val="center"/>
        </w:trPr>
        <w:tc>
          <w:tcPr>
            <w:tcW w:w="1242" w:type="dxa"/>
          </w:tcPr>
          <w:p>
            <w:pPr>
              <w:pStyle w:val="Paragraph"/>
              <w:spacing w:after="0"/>
              <w:rPr>
                <w:noProof/>
              </w:rPr>
            </w:pPr>
            <w:r>
              <w:rPr>
                <w:noProof/>
              </w:rPr>
              <w:t>ex 3919 10 80</w:t>
            </w:r>
          </w:p>
        </w:tc>
        <w:tc>
          <w:tcPr>
            <w:tcW w:w="605" w:type="dxa"/>
            <w:tcBorders>
              <w:left w:val="single" w:sz="2" w:space="0" w:color="auto"/>
            </w:tcBorders>
          </w:tcPr>
          <w:p>
            <w:pPr>
              <w:pStyle w:val="Paragraph"/>
              <w:spacing w:after="0"/>
              <w:jc w:val="center"/>
              <w:rPr>
                <w:noProof/>
              </w:rPr>
            </w:pPr>
            <w:r>
              <w:rPr>
                <w:noProof/>
              </w:rPr>
              <w:t>47</w:t>
            </w:r>
          </w:p>
        </w:tc>
      </w:tr>
      <w:tr>
        <w:trPr>
          <w:jc w:val="center"/>
        </w:trPr>
        <w:tc>
          <w:tcPr>
            <w:tcW w:w="1242" w:type="dxa"/>
          </w:tcPr>
          <w:p>
            <w:pPr>
              <w:pStyle w:val="Paragraph"/>
              <w:spacing w:after="0"/>
              <w:rPr>
                <w:noProof/>
              </w:rPr>
            </w:pPr>
            <w:r>
              <w:rPr>
                <w:noProof/>
              </w:rPr>
              <w:t>ex 3919 10 80</w:t>
            </w:r>
          </w:p>
        </w:tc>
        <w:tc>
          <w:tcPr>
            <w:tcW w:w="605" w:type="dxa"/>
            <w:tcBorders>
              <w:left w:val="single" w:sz="2" w:space="0" w:color="auto"/>
            </w:tcBorders>
          </w:tcPr>
          <w:p>
            <w:pPr>
              <w:pStyle w:val="Paragraph"/>
              <w:spacing w:after="0"/>
              <w:jc w:val="center"/>
              <w:rPr>
                <w:noProof/>
              </w:rPr>
            </w:pPr>
            <w:r>
              <w:rPr>
                <w:noProof/>
              </w:rPr>
              <w:t>53</w:t>
            </w:r>
          </w:p>
        </w:tc>
      </w:tr>
      <w:tr>
        <w:trPr>
          <w:jc w:val="center"/>
        </w:trPr>
        <w:tc>
          <w:tcPr>
            <w:tcW w:w="1242" w:type="dxa"/>
          </w:tcPr>
          <w:p>
            <w:pPr>
              <w:pStyle w:val="Paragraph"/>
              <w:spacing w:after="0"/>
              <w:rPr>
                <w:noProof/>
              </w:rPr>
            </w:pPr>
            <w:r>
              <w:rPr>
                <w:noProof/>
              </w:rPr>
              <w:t>ex 3919 10 80</w:t>
            </w:r>
          </w:p>
        </w:tc>
        <w:tc>
          <w:tcPr>
            <w:tcW w:w="605" w:type="dxa"/>
            <w:tcBorders>
              <w:left w:val="single" w:sz="2" w:space="0" w:color="auto"/>
            </w:tcBorders>
          </w:tcPr>
          <w:p>
            <w:pPr>
              <w:pStyle w:val="Paragraph"/>
              <w:spacing w:after="0"/>
              <w:jc w:val="center"/>
              <w:rPr>
                <w:noProof/>
              </w:rPr>
            </w:pPr>
            <w:r>
              <w:rPr>
                <w:noProof/>
              </w:rPr>
              <w:t>55</w:t>
            </w:r>
          </w:p>
        </w:tc>
      </w:tr>
      <w:tr>
        <w:trPr>
          <w:jc w:val="center"/>
        </w:trPr>
        <w:tc>
          <w:tcPr>
            <w:tcW w:w="1242" w:type="dxa"/>
          </w:tcPr>
          <w:p>
            <w:pPr>
              <w:pStyle w:val="Paragraph"/>
              <w:spacing w:after="0"/>
              <w:rPr>
                <w:noProof/>
              </w:rPr>
            </w:pPr>
            <w:r>
              <w:rPr>
                <w:noProof/>
              </w:rPr>
              <w:t>ex 3919 90 80</w:t>
            </w:r>
          </w:p>
        </w:tc>
        <w:tc>
          <w:tcPr>
            <w:tcW w:w="605" w:type="dxa"/>
            <w:tcBorders>
              <w:left w:val="single" w:sz="2" w:space="0" w:color="auto"/>
            </w:tcBorders>
          </w:tcPr>
          <w:p>
            <w:pPr>
              <w:pStyle w:val="Paragraph"/>
              <w:spacing w:after="0"/>
              <w:jc w:val="center"/>
              <w:rPr>
                <w:noProof/>
              </w:rPr>
            </w:pPr>
            <w:r>
              <w:rPr>
                <w:noProof/>
              </w:rPr>
              <w:t>25</w:t>
            </w:r>
          </w:p>
        </w:tc>
      </w:tr>
      <w:tr>
        <w:trPr>
          <w:jc w:val="center"/>
        </w:trPr>
        <w:tc>
          <w:tcPr>
            <w:tcW w:w="1242" w:type="dxa"/>
          </w:tcPr>
          <w:p>
            <w:pPr>
              <w:pStyle w:val="Paragraph"/>
              <w:spacing w:after="0"/>
              <w:rPr>
                <w:noProof/>
              </w:rPr>
            </w:pPr>
            <w:r>
              <w:rPr>
                <w:noProof/>
              </w:rPr>
              <w:t>ex 3919 90 80</w:t>
            </w:r>
          </w:p>
        </w:tc>
        <w:tc>
          <w:tcPr>
            <w:tcW w:w="605" w:type="dxa"/>
            <w:tcBorders>
              <w:left w:val="single" w:sz="2" w:space="0" w:color="auto"/>
            </w:tcBorders>
          </w:tcPr>
          <w:p>
            <w:pPr>
              <w:pStyle w:val="Paragraph"/>
              <w:spacing w:after="0"/>
              <w:jc w:val="center"/>
              <w:rPr>
                <w:noProof/>
              </w:rPr>
            </w:pPr>
            <w:r>
              <w:rPr>
                <w:noProof/>
              </w:rPr>
              <w:t>32</w:t>
            </w:r>
          </w:p>
        </w:tc>
      </w:tr>
      <w:tr>
        <w:trPr>
          <w:jc w:val="center"/>
        </w:trPr>
        <w:tc>
          <w:tcPr>
            <w:tcW w:w="1242" w:type="dxa"/>
          </w:tcPr>
          <w:p>
            <w:pPr>
              <w:pStyle w:val="Paragraph"/>
              <w:spacing w:after="0"/>
              <w:rPr>
                <w:noProof/>
              </w:rPr>
            </w:pPr>
            <w:r>
              <w:rPr>
                <w:noProof/>
              </w:rPr>
              <w:t>ex 3919 90 80</w:t>
            </w:r>
          </w:p>
        </w:tc>
        <w:tc>
          <w:tcPr>
            <w:tcW w:w="605" w:type="dxa"/>
            <w:tcBorders>
              <w:left w:val="single" w:sz="2" w:space="0" w:color="auto"/>
            </w:tcBorders>
          </w:tcPr>
          <w:p>
            <w:pPr>
              <w:pStyle w:val="Paragraph"/>
              <w:spacing w:after="0"/>
              <w:jc w:val="center"/>
              <w:rPr>
                <w:noProof/>
              </w:rPr>
            </w:pPr>
            <w:r>
              <w:rPr>
                <w:noProof/>
              </w:rPr>
              <w:t>34</w:t>
            </w:r>
          </w:p>
        </w:tc>
      </w:tr>
      <w:tr>
        <w:trPr>
          <w:jc w:val="center"/>
        </w:trPr>
        <w:tc>
          <w:tcPr>
            <w:tcW w:w="1242" w:type="dxa"/>
          </w:tcPr>
          <w:p>
            <w:pPr>
              <w:pStyle w:val="Paragraph"/>
              <w:spacing w:after="0"/>
              <w:rPr>
                <w:noProof/>
              </w:rPr>
            </w:pPr>
            <w:r>
              <w:rPr>
                <w:noProof/>
              </w:rPr>
              <w:t>ex 3919 90 80</w:t>
            </w:r>
          </w:p>
        </w:tc>
        <w:tc>
          <w:tcPr>
            <w:tcW w:w="605" w:type="dxa"/>
            <w:tcBorders>
              <w:left w:val="single" w:sz="2" w:space="0" w:color="auto"/>
            </w:tcBorders>
          </w:tcPr>
          <w:p>
            <w:pPr>
              <w:pStyle w:val="Paragraph"/>
              <w:spacing w:after="0"/>
              <w:jc w:val="center"/>
              <w:rPr>
                <w:noProof/>
              </w:rPr>
            </w:pPr>
            <w:r>
              <w:rPr>
                <w:noProof/>
              </w:rPr>
              <w:t>36</w:t>
            </w:r>
          </w:p>
        </w:tc>
      </w:tr>
      <w:tr>
        <w:trPr>
          <w:jc w:val="center"/>
        </w:trPr>
        <w:tc>
          <w:tcPr>
            <w:tcW w:w="1242" w:type="dxa"/>
          </w:tcPr>
          <w:p>
            <w:pPr>
              <w:pStyle w:val="Paragraph"/>
              <w:spacing w:after="0"/>
              <w:rPr>
                <w:noProof/>
              </w:rPr>
            </w:pPr>
            <w:r>
              <w:rPr>
                <w:noProof/>
              </w:rPr>
              <w:t>ex 3919 90 80</w:t>
            </w:r>
          </w:p>
        </w:tc>
        <w:tc>
          <w:tcPr>
            <w:tcW w:w="605" w:type="dxa"/>
            <w:tcBorders>
              <w:left w:val="single" w:sz="2" w:space="0" w:color="auto"/>
            </w:tcBorders>
          </w:tcPr>
          <w:p>
            <w:pPr>
              <w:pStyle w:val="Paragraph"/>
              <w:spacing w:after="0"/>
              <w:jc w:val="center"/>
              <w:rPr>
                <w:noProof/>
              </w:rPr>
            </w:pPr>
            <w:r>
              <w:rPr>
                <w:noProof/>
              </w:rPr>
              <w:t>38</w:t>
            </w:r>
          </w:p>
        </w:tc>
      </w:tr>
      <w:tr>
        <w:trPr>
          <w:jc w:val="center"/>
        </w:trPr>
        <w:tc>
          <w:tcPr>
            <w:tcW w:w="1242" w:type="dxa"/>
          </w:tcPr>
          <w:p>
            <w:pPr>
              <w:pStyle w:val="Paragraph"/>
              <w:spacing w:after="0"/>
              <w:rPr>
                <w:noProof/>
              </w:rPr>
            </w:pPr>
            <w:r>
              <w:rPr>
                <w:noProof/>
              </w:rPr>
              <w:t>ex 3919 90 80</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3919 90 80</w:t>
            </w:r>
          </w:p>
        </w:tc>
        <w:tc>
          <w:tcPr>
            <w:tcW w:w="605" w:type="dxa"/>
            <w:tcBorders>
              <w:left w:val="single" w:sz="2" w:space="0" w:color="auto"/>
            </w:tcBorders>
          </w:tcPr>
          <w:p>
            <w:pPr>
              <w:pStyle w:val="Paragraph"/>
              <w:spacing w:after="0"/>
              <w:jc w:val="center"/>
              <w:rPr>
                <w:noProof/>
              </w:rPr>
            </w:pPr>
            <w:r>
              <w:rPr>
                <w:noProof/>
              </w:rPr>
              <w:t>42</w:t>
            </w:r>
          </w:p>
        </w:tc>
      </w:tr>
      <w:tr>
        <w:trPr>
          <w:jc w:val="center"/>
        </w:trPr>
        <w:tc>
          <w:tcPr>
            <w:tcW w:w="1242" w:type="dxa"/>
          </w:tcPr>
          <w:p>
            <w:pPr>
              <w:pStyle w:val="Paragraph"/>
              <w:spacing w:after="0"/>
              <w:rPr>
                <w:noProof/>
              </w:rPr>
            </w:pPr>
            <w:r>
              <w:rPr>
                <w:noProof/>
              </w:rPr>
              <w:t>ex 3919 90 80</w:t>
            </w:r>
          </w:p>
        </w:tc>
        <w:tc>
          <w:tcPr>
            <w:tcW w:w="605" w:type="dxa"/>
            <w:tcBorders>
              <w:left w:val="single" w:sz="2" w:space="0" w:color="auto"/>
            </w:tcBorders>
          </w:tcPr>
          <w:p>
            <w:pPr>
              <w:pStyle w:val="Paragraph"/>
              <w:spacing w:after="0"/>
              <w:jc w:val="center"/>
              <w:rPr>
                <w:noProof/>
              </w:rPr>
            </w:pPr>
            <w:r>
              <w:rPr>
                <w:noProof/>
              </w:rPr>
              <w:t>43</w:t>
            </w:r>
          </w:p>
        </w:tc>
      </w:tr>
      <w:tr>
        <w:trPr>
          <w:jc w:val="center"/>
        </w:trPr>
        <w:tc>
          <w:tcPr>
            <w:tcW w:w="1242" w:type="dxa"/>
          </w:tcPr>
          <w:p>
            <w:pPr>
              <w:pStyle w:val="Paragraph"/>
              <w:spacing w:after="0"/>
              <w:rPr>
                <w:noProof/>
              </w:rPr>
            </w:pPr>
            <w:r>
              <w:rPr>
                <w:noProof/>
              </w:rPr>
              <w:t>ex 3919 90 80</w:t>
            </w:r>
          </w:p>
        </w:tc>
        <w:tc>
          <w:tcPr>
            <w:tcW w:w="605" w:type="dxa"/>
            <w:tcBorders>
              <w:left w:val="single" w:sz="2" w:space="0" w:color="auto"/>
            </w:tcBorders>
          </w:tcPr>
          <w:p>
            <w:pPr>
              <w:pStyle w:val="Paragraph"/>
              <w:spacing w:after="0"/>
              <w:jc w:val="center"/>
              <w:rPr>
                <w:noProof/>
              </w:rPr>
            </w:pPr>
            <w:r>
              <w:rPr>
                <w:noProof/>
              </w:rPr>
              <w:t>44</w:t>
            </w:r>
          </w:p>
        </w:tc>
      </w:tr>
      <w:tr>
        <w:trPr>
          <w:jc w:val="center"/>
        </w:trPr>
        <w:tc>
          <w:tcPr>
            <w:tcW w:w="1242" w:type="dxa"/>
          </w:tcPr>
          <w:p>
            <w:pPr>
              <w:pStyle w:val="Paragraph"/>
              <w:spacing w:after="0"/>
              <w:rPr>
                <w:noProof/>
              </w:rPr>
            </w:pPr>
            <w:r>
              <w:rPr>
                <w:noProof/>
              </w:rPr>
              <w:t>ex 3919 90 80</w:t>
            </w:r>
          </w:p>
        </w:tc>
        <w:tc>
          <w:tcPr>
            <w:tcW w:w="605" w:type="dxa"/>
            <w:tcBorders>
              <w:left w:val="single" w:sz="2" w:space="0" w:color="auto"/>
            </w:tcBorders>
          </w:tcPr>
          <w:p>
            <w:pPr>
              <w:pStyle w:val="Paragraph"/>
              <w:spacing w:after="0"/>
              <w:jc w:val="center"/>
              <w:rPr>
                <w:noProof/>
              </w:rPr>
            </w:pPr>
            <w:r>
              <w:rPr>
                <w:noProof/>
              </w:rPr>
              <w:t>45</w:t>
            </w:r>
          </w:p>
        </w:tc>
      </w:tr>
      <w:tr>
        <w:trPr>
          <w:jc w:val="center"/>
        </w:trPr>
        <w:tc>
          <w:tcPr>
            <w:tcW w:w="1242" w:type="dxa"/>
          </w:tcPr>
          <w:p>
            <w:pPr>
              <w:pStyle w:val="Paragraph"/>
              <w:spacing w:after="0"/>
              <w:rPr>
                <w:noProof/>
              </w:rPr>
            </w:pPr>
            <w:r>
              <w:rPr>
                <w:noProof/>
              </w:rPr>
              <w:t>ex 3919 90 80</w:t>
            </w:r>
          </w:p>
        </w:tc>
        <w:tc>
          <w:tcPr>
            <w:tcW w:w="605" w:type="dxa"/>
            <w:tcBorders>
              <w:left w:val="single" w:sz="2" w:space="0" w:color="auto"/>
            </w:tcBorders>
          </w:tcPr>
          <w:p>
            <w:pPr>
              <w:pStyle w:val="Paragraph"/>
              <w:spacing w:after="0"/>
              <w:jc w:val="center"/>
              <w:rPr>
                <w:noProof/>
              </w:rPr>
            </w:pPr>
            <w:r>
              <w:rPr>
                <w:noProof/>
              </w:rPr>
              <w:t>47</w:t>
            </w:r>
          </w:p>
        </w:tc>
      </w:tr>
      <w:tr>
        <w:trPr>
          <w:jc w:val="center"/>
        </w:trPr>
        <w:tc>
          <w:tcPr>
            <w:tcW w:w="1242" w:type="dxa"/>
          </w:tcPr>
          <w:p>
            <w:pPr>
              <w:pStyle w:val="Paragraph"/>
              <w:spacing w:after="0"/>
              <w:rPr>
                <w:noProof/>
              </w:rPr>
            </w:pPr>
            <w:r>
              <w:rPr>
                <w:noProof/>
              </w:rPr>
              <w:t>ex 3919 90 80</w:t>
            </w:r>
          </w:p>
        </w:tc>
        <w:tc>
          <w:tcPr>
            <w:tcW w:w="605" w:type="dxa"/>
            <w:tcBorders>
              <w:left w:val="single" w:sz="2" w:space="0" w:color="auto"/>
            </w:tcBorders>
          </w:tcPr>
          <w:p>
            <w:pPr>
              <w:pStyle w:val="Paragraph"/>
              <w:spacing w:after="0"/>
              <w:jc w:val="center"/>
              <w:rPr>
                <w:noProof/>
              </w:rPr>
            </w:pPr>
            <w:r>
              <w:rPr>
                <w:noProof/>
              </w:rPr>
              <w:t>53</w:t>
            </w:r>
          </w:p>
        </w:tc>
      </w:tr>
      <w:tr>
        <w:trPr>
          <w:jc w:val="center"/>
        </w:trPr>
        <w:tc>
          <w:tcPr>
            <w:tcW w:w="1242" w:type="dxa"/>
          </w:tcPr>
          <w:p>
            <w:pPr>
              <w:pStyle w:val="Paragraph"/>
              <w:spacing w:after="0"/>
              <w:rPr>
                <w:noProof/>
              </w:rPr>
            </w:pPr>
            <w:r>
              <w:rPr>
                <w:noProof/>
              </w:rPr>
              <w:t>ex 3919 90 80</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3920 10 28</w:t>
            </w:r>
          </w:p>
        </w:tc>
        <w:tc>
          <w:tcPr>
            <w:tcW w:w="605" w:type="dxa"/>
            <w:tcBorders>
              <w:left w:val="single" w:sz="2" w:space="0" w:color="auto"/>
            </w:tcBorders>
          </w:tcPr>
          <w:p>
            <w:pPr>
              <w:pStyle w:val="Paragraph"/>
              <w:spacing w:after="0"/>
              <w:jc w:val="center"/>
              <w:rPr>
                <w:noProof/>
              </w:rPr>
            </w:pPr>
            <w:r>
              <w:rPr>
                <w:noProof/>
              </w:rPr>
              <w:t>93</w:t>
            </w:r>
          </w:p>
        </w:tc>
      </w:tr>
      <w:tr>
        <w:trPr>
          <w:jc w:val="center"/>
        </w:trPr>
        <w:tc>
          <w:tcPr>
            <w:tcW w:w="1242" w:type="dxa"/>
          </w:tcPr>
          <w:p>
            <w:pPr>
              <w:pStyle w:val="Paragraph"/>
              <w:spacing w:after="0"/>
              <w:rPr>
                <w:noProof/>
              </w:rPr>
            </w:pPr>
            <w:r>
              <w:rPr>
                <w:noProof/>
              </w:rPr>
              <w:t>ex 3920 10 40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3920 10 89</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3920 20 29</w:t>
            </w:r>
          </w:p>
        </w:tc>
        <w:tc>
          <w:tcPr>
            <w:tcW w:w="605" w:type="dxa"/>
            <w:tcBorders>
              <w:left w:val="single" w:sz="2" w:space="0" w:color="auto"/>
            </w:tcBorders>
          </w:tcPr>
          <w:p>
            <w:pPr>
              <w:pStyle w:val="Paragraph"/>
              <w:spacing w:after="0"/>
              <w:jc w:val="center"/>
              <w:rPr>
                <w:noProof/>
              </w:rPr>
            </w:pPr>
            <w:r>
              <w:rPr>
                <w:noProof/>
              </w:rPr>
              <w:t>55</w:t>
            </w:r>
          </w:p>
        </w:tc>
      </w:tr>
      <w:tr>
        <w:trPr>
          <w:jc w:val="center"/>
        </w:trPr>
        <w:tc>
          <w:tcPr>
            <w:tcW w:w="1242" w:type="dxa"/>
          </w:tcPr>
          <w:p>
            <w:pPr>
              <w:pStyle w:val="Paragraph"/>
              <w:spacing w:after="0"/>
              <w:rPr>
                <w:noProof/>
              </w:rPr>
            </w:pPr>
            <w:r>
              <w:rPr>
                <w:noProof/>
              </w:rPr>
              <w:t>ex 3920 20 29</w:t>
            </w:r>
          </w:p>
        </w:tc>
        <w:tc>
          <w:tcPr>
            <w:tcW w:w="605" w:type="dxa"/>
            <w:tcBorders>
              <w:left w:val="single" w:sz="2" w:space="0" w:color="auto"/>
            </w:tcBorders>
          </w:tcPr>
          <w:p>
            <w:pPr>
              <w:pStyle w:val="Paragraph"/>
              <w:spacing w:after="0"/>
              <w:jc w:val="center"/>
              <w:rPr>
                <w:noProof/>
              </w:rPr>
            </w:pPr>
            <w:r>
              <w:rPr>
                <w:noProof/>
              </w:rPr>
              <w:t>94</w:t>
            </w:r>
          </w:p>
        </w:tc>
      </w:tr>
      <w:tr>
        <w:trPr>
          <w:jc w:val="center"/>
        </w:trPr>
        <w:tc>
          <w:tcPr>
            <w:tcW w:w="1242" w:type="dxa"/>
          </w:tcPr>
          <w:p>
            <w:pPr>
              <w:pStyle w:val="Paragraph"/>
              <w:spacing w:after="0"/>
              <w:rPr>
                <w:noProof/>
              </w:rPr>
            </w:pPr>
            <w:r>
              <w:rPr>
                <w:noProof/>
              </w:rPr>
              <w:t>ex 3920 20 80</w:t>
            </w:r>
          </w:p>
        </w:tc>
        <w:tc>
          <w:tcPr>
            <w:tcW w:w="605" w:type="dxa"/>
            <w:tcBorders>
              <w:left w:val="single" w:sz="2" w:space="0" w:color="auto"/>
            </w:tcBorders>
          </w:tcPr>
          <w:p>
            <w:pPr>
              <w:pStyle w:val="Paragraph"/>
              <w:spacing w:after="0"/>
              <w:jc w:val="center"/>
              <w:rPr>
                <w:noProof/>
              </w:rPr>
            </w:pPr>
            <w:r>
              <w:rPr>
                <w:noProof/>
              </w:rPr>
              <w:t>93</w:t>
            </w:r>
          </w:p>
        </w:tc>
      </w:tr>
      <w:tr>
        <w:trPr>
          <w:jc w:val="center"/>
        </w:trPr>
        <w:tc>
          <w:tcPr>
            <w:tcW w:w="1242" w:type="dxa"/>
          </w:tcPr>
          <w:p>
            <w:pPr>
              <w:pStyle w:val="Paragraph"/>
              <w:spacing w:after="0"/>
              <w:rPr>
                <w:noProof/>
              </w:rPr>
            </w:pPr>
            <w:r>
              <w:rPr>
                <w:noProof/>
              </w:rPr>
              <w:t>ex 3920 20 80</w:t>
            </w:r>
          </w:p>
        </w:tc>
        <w:tc>
          <w:tcPr>
            <w:tcW w:w="605" w:type="dxa"/>
            <w:tcBorders>
              <w:left w:val="single" w:sz="2" w:space="0" w:color="auto"/>
            </w:tcBorders>
          </w:tcPr>
          <w:p>
            <w:pPr>
              <w:pStyle w:val="Paragraph"/>
              <w:spacing w:after="0"/>
              <w:jc w:val="center"/>
              <w:rPr>
                <w:noProof/>
              </w:rPr>
            </w:pPr>
            <w:r>
              <w:rPr>
                <w:noProof/>
              </w:rPr>
              <w:t>95</w:t>
            </w:r>
          </w:p>
        </w:tc>
      </w:tr>
      <w:tr>
        <w:trPr>
          <w:jc w:val="center"/>
        </w:trPr>
        <w:tc>
          <w:tcPr>
            <w:tcW w:w="1242" w:type="dxa"/>
          </w:tcPr>
          <w:p>
            <w:pPr>
              <w:pStyle w:val="Paragraph"/>
              <w:spacing w:after="0"/>
              <w:rPr>
                <w:noProof/>
              </w:rPr>
            </w:pPr>
            <w:r>
              <w:rPr>
                <w:noProof/>
              </w:rPr>
              <w:t>ex 3920 49 10</w:t>
            </w:r>
          </w:p>
        </w:tc>
        <w:tc>
          <w:tcPr>
            <w:tcW w:w="605" w:type="dxa"/>
            <w:tcBorders>
              <w:left w:val="single" w:sz="2" w:space="0" w:color="auto"/>
            </w:tcBorders>
          </w:tcPr>
          <w:p>
            <w:pPr>
              <w:pStyle w:val="Paragraph"/>
              <w:spacing w:after="0"/>
              <w:jc w:val="center"/>
              <w:rPr>
                <w:noProof/>
              </w:rPr>
            </w:pPr>
            <w:r>
              <w:rPr>
                <w:noProof/>
              </w:rPr>
              <w:t>95</w:t>
            </w:r>
          </w:p>
        </w:tc>
      </w:tr>
      <w:tr>
        <w:trPr>
          <w:jc w:val="center"/>
        </w:trPr>
        <w:tc>
          <w:tcPr>
            <w:tcW w:w="1242" w:type="dxa"/>
          </w:tcPr>
          <w:p>
            <w:pPr>
              <w:pStyle w:val="Paragraph"/>
              <w:spacing w:after="0"/>
              <w:rPr>
                <w:noProof/>
              </w:rPr>
            </w:pPr>
            <w:r>
              <w:rPr>
                <w:noProof/>
              </w:rPr>
              <w:t>ex 3920 62 19</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3920 99 28</w:t>
            </w:r>
          </w:p>
        </w:tc>
        <w:tc>
          <w:tcPr>
            <w:tcW w:w="605" w:type="dxa"/>
            <w:tcBorders>
              <w:left w:val="single" w:sz="2" w:space="0" w:color="auto"/>
            </w:tcBorders>
          </w:tcPr>
          <w:p>
            <w:pPr>
              <w:pStyle w:val="Paragraph"/>
              <w:spacing w:after="0"/>
              <w:jc w:val="center"/>
              <w:rPr>
                <w:noProof/>
              </w:rPr>
            </w:pPr>
            <w:r>
              <w:rPr>
                <w:noProof/>
              </w:rPr>
              <w:t>55</w:t>
            </w:r>
          </w:p>
        </w:tc>
      </w:tr>
      <w:tr>
        <w:trPr>
          <w:jc w:val="center"/>
        </w:trPr>
        <w:tc>
          <w:tcPr>
            <w:tcW w:w="1242" w:type="dxa"/>
          </w:tcPr>
          <w:p>
            <w:pPr>
              <w:pStyle w:val="Paragraph"/>
              <w:spacing w:after="0"/>
              <w:rPr>
                <w:noProof/>
              </w:rPr>
            </w:pPr>
            <w:r>
              <w:rPr>
                <w:noProof/>
              </w:rPr>
              <w:t>ex 3921 13 10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3921 90 60</w:t>
            </w:r>
          </w:p>
        </w:tc>
        <w:tc>
          <w:tcPr>
            <w:tcW w:w="605" w:type="dxa"/>
            <w:tcBorders>
              <w:left w:val="single" w:sz="2" w:space="0" w:color="auto"/>
            </w:tcBorders>
          </w:tcPr>
          <w:p>
            <w:pPr>
              <w:pStyle w:val="Paragraph"/>
              <w:spacing w:after="0"/>
              <w:jc w:val="center"/>
              <w:rPr>
                <w:noProof/>
              </w:rPr>
            </w:pPr>
            <w:r>
              <w:rPr>
                <w:noProof/>
              </w:rPr>
              <w:t>95</w:t>
            </w:r>
          </w:p>
        </w:tc>
      </w:tr>
      <w:tr>
        <w:trPr>
          <w:jc w:val="center"/>
        </w:trPr>
        <w:tc>
          <w:tcPr>
            <w:tcW w:w="1242" w:type="dxa"/>
          </w:tcPr>
          <w:p>
            <w:pPr>
              <w:pStyle w:val="Paragraph"/>
              <w:spacing w:after="0"/>
              <w:rPr>
                <w:noProof/>
              </w:rPr>
            </w:pPr>
            <w:r>
              <w:rPr>
                <w:noProof/>
              </w:rPr>
              <w:t>ex 3926 90 92</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3926 90 97</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3926 90 97</w:t>
            </w:r>
          </w:p>
        </w:tc>
        <w:tc>
          <w:tcPr>
            <w:tcW w:w="605" w:type="dxa"/>
            <w:tcBorders>
              <w:left w:val="single" w:sz="2" w:space="0" w:color="auto"/>
            </w:tcBorders>
          </w:tcPr>
          <w:p>
            <w:pPr>
              <w:pStyle w:val="Paragraph"/>
              <w:spacing w:after="0"/>
              <w:jc w:val="center"/>
              <w:rPr>
                <w:noProof/>
              </w:rPr>
            </w:pPr>
            <w:r>
              <w:rPr>
                <w:noProof/>
              </w:rPr>
              <w:t>77</w:t>
            </w:r>
          </w:p>
        </w:tc>
      </w:tr>
      <w:tr>
        <w:trPr>
          <w:jc w:val="center"/>
        </w:trPr>
        <w:tc>
          <w:tcPr>
            <w:tcW w:w="1242" w:type="dxa"/>
          </w:tcPr>
          <w:p>
            <w:pPr>
              <w:pStyle w:val="Paragraph"/>
              <w:spacing w:after="0"/>
              <w:rPr>
                <w:noProof/>
              </w:rPr>
            </w:pPr>
            <w:r>
              <w:rPr>
                <w:noProof/>
              </w:rPr>
              <w:t>ex 4104 41 19</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5407 10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5603 11 10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5603 11 90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5603 12 90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6909 19 00</w:t>
            </w:r>
          </w:p>
        </w:tc>
        <w:tc>
          <w:tcPr>
            <w:tcW w:w="605" w:type="dxa"/>
            <w:tcBorders>
              <w:left w:val="single" w:sz="2" w:space="0" w:color="auto"/>
            </w:tcBorders>
          </w:tcPr>
          <w:p>
            <w:pPr>
              <w:pStyle w:val="Paragraph"/>
              <w:spacing w:after="0"/>
              <w:jc w:val="center"/>
              <w:rPr>
                <w:noProof/>
              </w:rPr>
            </w:pPr>
            <w:r>
              <w:rPr>
                <w:noProof/>
              </w:rPr>
              <w:t>15</w:t>
            </w:r>
          </w:p>
        </w:tc>
      </w:tr>
      <w:tr>
        <w:trPr>
          <w:jc w:val="center"/>
        </w:trPr>
        <w:tc>
          <w:tcPr>
            <w:tcW w:w="1242" w:type="dxa"/>
          </w:tcPr>
          <w:p>
            <w:pPr>
              <w:pStyle w:val="Paragraph"/>
              <w:spacing w:after="0"/>
              <w:rPr>
                <w:noProof/>
              </w:rPr>
            </w:pPr>
            <w:r>
              <w:rPr>
                <w:noProof/>
              </w:rPr>
              <w:t>ex 7005 10 30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7009 10 00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7019 12 00</w:t>
            </w:r>
          </w:p>
        </w:tc>
        <w:tc>
          <w:tcPr>
            <w:tcW w:w="605" w:type="dxa"/>
            <w:tcBorders>
              <w:left w:val="single" w:sz="2" w:space="0" w:color="auto"/>
            </w:tcBorders>
          </w:tcPr>
          <w:p>
            <w:pPr>
              <w:pStyle w:val="Paragraph"/>
              <w:spacing w:after="0"/>
              <w:jc w:val="center"/>
              <w:rPr>
                <w:noProof/>
              </w:rPr>
            </w:pPr>
            <w:r>
              <w:rPr>
                <w:noProof/>
              </w:rPr>
              <w:t>05</w:t>
            </w:r>
          </w:p>
        </w:tc>
      </w:tr>
      <w:tr>
        <w:trPr>
          <w:jc w:val="center"/>
        </w:trPr>
        <w:tc>
          <w:tcPr>
            <w:tcW w:w="1242" w:type="dxa"/>
          </w:tcPr>
          <w:p>
            <w:pPr>
              <w:pStyle w:val="Paragraph"/>
              <w:spacing w:after="0"/>
              <w:rPr>
                <w:noProof/>
              </w:rPr>
            </w:pPr>
            <w:r>
              <w:rPr>
                <w:noProof/>
              </w:rPr>
              <w:t>ex 7019 12 00</w:t>
            </w:r>
          </w:p>
        </w:tc>
        <w:tc>
          <w:tcPr>
            <w:tcW w:w="605" w:type="dxa"/>
            <w:tcBorders>
              <w:left w:val="single" w:sz="2" w:space="0" w:color="auto"/>
            </w:tcBorders>
          </w:tcPr>
          <w:p>
            <w:pPr>
              <w:pStyle w:val="Paragraph"/>
              <w:spacing w:after="0"/>
              <w:jc w:val="center"/>
              <w:rPr>
                <w:noProof/>
              </w:rPr>
            </w:pPr>
            <w:r>
              <w:rPr>
                <w:noProof/>
              </w:rPr>
              <w:t>25</w:t>
            </w:r>
          </w:p>
        </w:tc>
      </w:tr>
      <w:tr>
        <w:trPr>
          <w:jc w:val="center"/>
        </w:trPr>
        <w:tc>
          <w:tcPr>
            <w:tcW w:w="1242" w:type="dxa"/>
          </w:tcPr>
          <w:p>
            <w:pPr>
              <w:pStyle w:val="Paragraph"/>
              <w:spacing w:after="0"/>
              <w:rPr>
                <w:noProof/>
              </w:rPr>
            </w:pPr>
            <w:r>
              <w:rPr>
                <w:noProof/>
              </w:rPr>
              <w:t>ex 7019 19 10</w:t>
            </w:r>
          </w:p>
        </w:tc>
        <w:tc>
          <w:tcPr>
            <w:tcW w:w="605" w:type="dxa"/>
            <w:tcBorders>
              <w:left w:val="single" w:sz="2" w:space="0" w:color="auto"/>
            </w:tcBorders>
          </w:tcPr>
          <w:p>
            <w:pPr>
              <w:pStyle w:val="Paragraph"/>
              <w:spacing w:after="0"/>
              <w:jc w:val="center"/>
              <w:rPr>
                <w:noProof/>
              </w:rPr>
            </w:pPr>
            <w:r>
              <w:rPr>
                <w:noProof/>
              </w:rPr>
              <w:t>15</w:t>
            </w:r>
          </w:p>
        </w:tc>
      </w:tr>
      <w:tr>
        <w:trPr>
          <w:jc w:val="center"/>
        </w:trPr>
        <w:tc>
          <w:tcPr>
            <w:tcW w:w="1242" w:type="dxa"/>
          </w:tcPr>
          <w:p>
            <w:pPr>
              <w:pStyle w:val="Paragraph"/>
              <w:spacing w:after="0"/>
              <w:rPr>
                <w:noProof/>
              </w:rPr>
            </w:pPr>
            <w:r>
              <w:rPr>
                <w:noProof/>
              </w:rPr>
              <w:t>ex 7019 19 10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7409 19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7410 21 00</w:t>
            </w:r>
          </w:p>
        </w:tc>
        <w:tc>
          <w:tcPr>
            <w:tcW w:w="605" w:type="dxa"/>
            <w:tcBorders>
              <w:left w:val="single" w:sz="2" w:space="0" w:color="auto"/>
            </w:tcBorders>
          </w:tcPr>
          <w:p>
            <w:pPr>
              <w:pStyle w:val="Paragraph"/>
              <w:spacing w:after="0"/>
              <w:jc w:val="center"/>
              <w:rPr>
                <w:noProof/>
              </w:rPr>
            </w:pPr>
            <w:r>
              <w:rPr>
                <w:noProof/>
              </w:rPr>
              <w:t>70</w:t>
            </w:r>
          </w:p>
        </w:tc>
      </w:tr>
      <w:tr>
        <w:trPr>
          <w:jc w:val="center"/>
        </w:trPr>
        <w:tc>
          <w:tcPr>
            <w:tcW w:w="1242" w:type="dxa"/>
          </w:tcPr>
          <w:p>
            <w:pPr>
              <w:pStyle w:val="Paragraph"/>
              <w:spacing w:after="0"/>
              <w:rPr>
                <w:noProof/>
              </w:rPr>
            </w:pPr>
            <w:r>
              <w:rPr>
                <w:noProof/>
              </w:rPr>
              <w:t>ex 7601 20 20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7607 20 90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7616 99 90</w:t>
            </w:r>
          </w:p>
        </w:tc>
        <w:tc>
          <w:tcPr>
            <w:tcW w:w="605" w:type="dxa"/>
            <w:tcBorders>
              <w:left w:val="single" w:sz="2" w:space="0" w:color="auto"/>
            </w:tcBorders>
          </w:tcPr>
          <w:p>
            <w:pPr>
              <w:pStyle w:val="Paragraph"/>
              <w:spacing w:after="0"/>
              <w:jc w:val="center"/>
              <w:rPr>
                <w:noProof/>
              </w:rPr>
            </w:pPr>
            <w:r>
              <w:rPr>
                <w:noProof/>
              </w:rPr>
              <w:t>75</w:t>
            </w:r>
          </w:p>
        </w:tc>
      </w:tr>
      <w:tr>
        <w:trPr>
          <w:jc w:val="center"/>
        </w:trPr>
        <w:tc>
          <w:tcPr>
            <w:tcW w:w="1242" w:type="dxa"/>
          </w:tcPr>
          <w:p>
            <w:pPr>
              <w:pStyle w:val="Paragraph"/>
              <w:spacing w:after="0"/>
              <w:rPr>
                <w:noProof/>
              </w:rPr>
            </w:pPr>
            <w:r>
              <w:rPr>
                <w:noProof/>
              </w:rPr>
              <w:t>ex 8102 10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8105 90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8108 20 00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8108 90 30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8108 90 50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8108 90 50</w:t>
            </w:r>
          </w:p>
        </w:tc>
        <w:tc>
          <w:tcPr>
            <w:tcW w:w="605" w:type="dxa"/>
            <w:tcBorders>
              <w:left w:val="single" w:sz="2" w:space="0" w:color="auto"/>
            </w:tcBorders>
          </w:tcPr>
          <w:p>
            <w:pPr>
              <w:pStyle w:val="Paragraph"/>
              <w:spacing w:after="0"/>
              <w:jc w:val="center"/>
              <w:rPr>
                <w:noProof/>
              </w:rPr>
            </w:pPr>
            <w:r>
              <w:rPr>
                <w:noProof/>
              </w:rPr>
              <w:t>15</w:t>
            </w:r>
          </w:p>
        </w:tc>
      </w:tr>
      <w:tr>
        <w:trPr>
          <w:jc w:val="center"/>
        </w:trPr>
        <w:tc>
          <w:tcPr>
            <w:tcW w:w="1242" w:type="dxa"/>
          </w:tcPr>
          <w:p>
            <w:pPr>
              <w:pStyle w:val="Paragraph"/>
              <w:spacing w:after="0"/>
              <w:rPr>
                <w:noProof/>
              </w:rPr>
            </w:pPr>
            <w:r>
              <w:rPr>
                <w:noProof/>
              </w:rPr>
              <w:t>ex 8108 90 50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8108 90 50</w:t>
            </w:r>
          </w:p>
        </w:tc>
        <w:tc>
          <w:tcPr>
            <w:tcW w:w="605" w:type="dxa"/>
            <w:tcBorders>
              <w:left w:val="single" w:sz="2" w:space="0" w:color="auto"/>
            </w:tcBorders>
          </w:tcPr>
          <w:p>
            <w:pPr>
              <w:pStyle w:val="Paragraph"/>
              <w:spacing w:after="0"/>
              <w:jc w:val="center"/>
              <w:rPr>
                <w:noProof/>
              </w:rPr>
            </w:pPr>
            <w:r>
              <w:rPr>
                <w:noProof/>
              </w:rPr>
              <w:t>35</w:t>
            </w:r>
          </w:p>
        </w:tc>
      </w:tr>
      <w:tr>
        <w:trPr>
          <w:jc w:val="center"/>
        </w:trPr>
        <w:tc>
          <w:tcPr>
            <w:tcW w:w="1242" w:type="dxa"/>
          </w:tcPr>
          <w:p>
            <w:pPr>
              <w:pStyle w:val="Paragraph"/>
              <w:spacing w:after="0"/>
              <w:rPr>
                <w:noProof/>
              </w:rPr>
            </w:pPr>
            <w:r>
              <w:rPr>
                <w:noProof/>
              </w:rPr>
              <w:t>ex 8108 90 50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8108 90 50</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8108 90 50</w:t>
            </w:r>
          </w:p>
        </w:tc>
        <w:tc>
          <w:tcPr>
            <w:tcW w:w="605" w:type="dxa"/>
            <w:tcBorders>
              <w:left w:val="single" w:sz="2" w:space="0" w:color="auto"/>
            </w:tcBorders>
          </w:tcPr>
          <w:p>
            <w:pPr>
              <w:pStyle w:val="Paragraph"/>
              <w:spacing w:after="0"/>
              <w:jc w:val="center"/>
              <w:rPr>
                <w:noProof/>
              </w:rPr>
            </w:pPr>
            <w:r>
              <w:rPr>
                <w:noProof/>
              </w:rPr>
              <w:t>75</w:t>
            </w:r>
          </w:p>
        </w:tc>
      </w:tr>
      <w:tr>
        <w:trPr>
          <w:jc w:val="center"/>
        </w:trPr>
        <w:tc>
          <w:tcPr>
            <w:tcW w:w="1242" w:type="dxa"/>
          </w:tcPr>
          <w:p>
            <w:pPr>
              <w:pStyle w:val="Paragraph"/>
              <w:spacing w:after="0"/>
              <w:rPr>
                <w:noProof/>
              </w:rPr>
            </w:pPr>
            <w:r>
              <w:rPr>
                <w:noProof/>
              </w:rPr>
              <w:t>ex 8113 00 90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8207 30 10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8407 33 20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8407 33 80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8407 90 80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8407 90 90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8408 90 43</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8408 90 45</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8408 90 47</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8409 91 00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8409 91 00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8409 99 00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8411 99 00</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8411 99 00</w:t>
            </w:r>
          </w:p>
        </w:tc>
        <w:tc>
          <w:tcPr>
            <w:tcW w:w="605" w:type="dxa"/>
            <w:tcBorders>
              <w:left w:val="single" w:sz="2" w:space="0" w:color="auto"/>
            </w:tcBorders>
          </w:tcPr>
          <w:p>
            <w:pPr>
              <w:pStyle w:val="Paragraph"/>
              <w:spacing w:after="0"/>
              <w:jc w:val="center"/>
              <w:rPr>
                <w:noProof/>
              </w:rPr>
            </w:pPr>
            <w:r>
              <w:rPr>
                <w:noProof/>
              </w:rPr>
              <w:t>65</w:t>
            </w:r>
          </w:p>
        </w:tc>
      </w:tr>
      <w:tr>
        <w:trPr>
          <w:jc w:val="center"/>
        </w:trPr>
        <w:tc>
          <w:tcPr>
            <w:tcW w:w="1242" w:type="dxa"/>
          </w:tcPr>
          <w:p>
            <w:pPr>
              <w:pStyle w:val="Paragraph"/>
              <w:spacing w:after="0"/>
              <w:rPr>
                <w:noProof/>
              </w:rPr>
            </w:pPr>
            <w:r>
              <w:rPr>
                <w:noProof/>
              </w:rPr>
              <w:t>ex 8414 59 25</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8415 90 00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8431 20 00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8481 80 69</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8482 10 10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8482 10 90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8483 30 38</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8501 10 99</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8501 31 00</w:t>
            </w:r>
          </w:p>
        </w:tc>
        <w:tc>
          <w:tcPr>
            <w:tcW w:w="605" w:type="dxa"/>
            <w:tcBorders>
              <w:left w:val="single" w:sz="2" w:space="0" w:color="auto"/>
            </w:tcBorders>
          </w:tcPr>
          <w:p>
            <w:pPr>
              <w:pStyle w:val="Paragraph"/>
              <w:spacing w:after="0"/>
              <w:jc w:val="center"/>
              <w:rPr>
                <w:noProof/>
              </w:rPr>
            </w:pPr>
            <w:r>
              <w:rPr>
                <w:noProof/>
              </w:rPr>
              <w:t>25</w:t>
            </w:r>
          </w:p>
        </w:tc>
      </w:tr>
      <w:tr>
        <w:trPr>
          <w:jc w:val="center"/>
        </w:trPr>
        <w:tc>
          <w:tcPr>
            <w:tcW w:w="1242" w:type="dxa"/>
          </w:tcPr>
          <w:p>
            <w:pPr>
              <w:pStyle w:val="Paragraph"/>
              <w:spacing w:after="0"/>
              <w:rPr>
                <w:noProof/>
              </w:rPr>
            </w:pPr>
            <w:r>
              <w:rPr>
                <w:noProof/>
              </w:rPr>
              <w:t>ex 8501 31 00</w:t>
            </w:r>
          </w:p>
        </w:tc>
        <w:tc>
          <w:tcPr>
            <w:tcW w:w="605" w:type="dxa"/>
            <w:tcBorders>
              <w:left w:val="single" w:sz="2" w:space="0" w:color="auto"/>
            </w:tcBorders>
          </w:tcPr>
          <w:p>
            <w:pPr>
              <w:pStyle w:val="Paragraph"/>
              <w:spacing w:after="0"/>
              <w:jc w:val="center"/>
              <w:rPr>
                <w:noProof/>
              </w:rPr>
            </w:pPr>
            <w:r>
              <w:rPr>
                <w:noProof/>
              </w:rPr>
              <w:t>33</w:t>
            </w:r>
          </w:p>
        </w:tc>
      </w:tr>
      <w:tr>
        <w:trPr>
          <w:jc w:val="center"/>
        </w:trPr>
        <w:tc>
          <w:tcPr>
            <w:tcW w:w="1242" w:type="dxa"/>
          </w:tcPr>
          <w:p>
            <w:pPr>
              <w:pStyle w:val="Paragraph"/>
              <w:spacing w:after="0"/>
              <w:rPr>
                <w:noProof/>
              </w:rPr>
            </w:pPr>
            <w:r>
              <w:rPr>
                <w:noProof/>
              </w:rPr>
              <w:t>ex 8501 31 00</w:t>
            </w:r>
          </w:p>
        </w:tc>
        <w:tc>
          <w:tcPr>
            <w:tcW w:w="605" w:type="dxa"/>
            <w:tcBorders>
              <w:left w:val="single" w:sz="2" w:space="0" w:color="auto"/>
            </w:tcBorders>
          </w:tcPr>
          <w:p>
            <w:pPr>
              <w:pStyle w:val="Paragraph"/>
              <w:spacing w:after="0"/>
              <w:jc w:val="center"/>
              <w:rPr>
                <w:noProof/>
              </w:rPr>
            </w:pPr>
            <w:r>
              <w:rPr>
                <w:noProof/>
              </w:rPr>
              <w:t>35</w:t>
            </w:r>
          </w:p>
        </w:tc>
      </w:tr>
      <w:tr>
        <w:trPr>
          <w:jc w:val="center"/>
        </w:trPr>
        <w:tc>
          <w:tcPr>
            <w:tcW w:w="1242" w:type="dxa"/>
          </w:tcPr>
          <w:p>
            <w:pPr>
              <w:pStyle w:val="Paragraph"/>
              <w:spacing w:after="0"/>
              <w:rPr>
                <w:noProof/>
              </w:rPr>
            </w:pPr>
            <w:r>
              <w:rPr>
                <w:noProof/>
              </w:rPr>
              <w:t>ex 8501 32 00</w:t>
            </w:r>
          </w:p>
        </w:tc>
        <w:tc>
          <w:tcPr>
            <w:tcW w:w="605" w:type="dxa"/>
            <w:tcBorders>
              <w:left w:val="single" w:sz="2" w:space="0" w:color="auto"/>
            </w:tcBorders>
          </w:tcPr>
          <w:p>
            <w:pPr>
              <w:pStyle w:val="Paragraph"/>
              <w:spacing w:after="0"/>
              <w:jc w:val="center"/>
              <w:rPr>
                <w:noProof/>
              </w:rPr>
            </w:pPr>
            <w:r>
              <w:rPr>
                <w:noProof/>
              </w:rPr>
              <w:t>70</w:t>
            </w:r>
          </w:p>
        </w:tc>
      </w:tr>
      <w:tr>
        <w:trPr>
          <w:jc w:val="center"/>
        </w:trPr>
        <w:tc>
          <w:tcPr>
            <w:tcW w:w="1242" w:type="dxa"/>
          </w:tcPr>
          <w:p>
            <w:pPr>
              <w:pStyle w:val="Paragraph"/>
              <w:spacing w:after="0"/>
              <w:rPr>
                <w:noProof/>
              </w:rPr>
            </w:pPr>
            <w:r>
              <w:rPr>
                <w:noProof/>
              </w:rPr>
              <w:t>ex 8501 62 00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8503 00 99</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8504 31 80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8504 31 80</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8504 40 82</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8504 50 95</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8505 11 00</w:t>
            </w:r>
          </w:p>
        </w:tc>
        <w:tc>
          <w:tcPr>
            <w:tcW w:w="605" w:type="dxa"/>
            <w:tcBorders>
              <w:left w:val="single" w:sz="2" w:space="0" w:color="auto"/>
            </w:tcBorders>
          </w:tcPr>
          <w:p>
            <w:pPr>
              <w:pStyle w:val="Paragraph"/>
              <w:spacing w:after="0"/>
              <w:jc w:val="center"/>
              <w:rPr>
                <w:noProof/>
              </w:rPr>
            </w:pPr>
            <w:r>
              <w:rPr>
                <w:noProof/>
              </w:rPr>
              <w:t>35</w:t>
            </w:r>
          </w:p>
        </w:tc>
      </w:tr>
      <w:tr>
        <w:trPr>
          <w:jc w:val="center"/>
        </w:trPr>
        <w:tc>
          <w:tcPr>
            <w:tcW w:w="1242" w:type="dxa"/>
          </w:tcPr>
          <w:p>
            <w:pPr>
              <w:pStyle w:val="Paragraph"/>
              <w:spacing w:after="0"/>
              <w:rPr>
                <w:noProof/>
              </w:rPr>
            </w:pPr>
            <w:r>
              <w:rPr>
                <w:noProof/>
              </w:rPr>
              <w:t>ex 8505 11 00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8505 11 00</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8506 90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8507 60 00</w:t>
            </w:r>
          </w:p>
        </w:tc>
        <w:tc>
          <w:tcPr>
            <w:tcW w:w="605" w:type="dxa"/>
            <w:tcBorders>
              <w:left w:val="single" w:sz="2" w:space="0" w:color="auto"/>
            </w:tcBorders>
          </w:tcPr>
          <w:p>
            <w:pPr>
              <w:pStyle w:val="Paragraph"/>
              <w:spacing w:after="0"/>
              <w:jc w:val="center"/>
              <w:rPr>
                <w:noProof/>
              </w:rPr>
            </w:pPr>
            <w:r>
              <w:rPr>
                <w:noProof/>
              </w:rPr>
              <w:t>25</w:t>
            </w:r>
          </w:p>
        </w:tc>
      </w:tr>
      <w:tr>
        <w:trPr>
          <w:jc w:val="center"/>
        </w:trPr>
        <w:tc>
          <w:tcPr>
            <w:tcW w:w="1242" w:type="dxa"/>
          </w:tcPr>
          <w:p>
            <w:pPr>
              <w:pStyle w:val="Paragraph"/>
              <w:spacing w:after="0"/>
              <w:rPr>
                <w:noProof/>
              </w:rPr>
            </w:pPr>
            <w:r>
              <w:rPr>
                <w:noProof/>
              </w:rPr>
              <w:t>ex 8507 60 00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8507 60 00</w:t>
            </w:r>
          </w:p>
        </w:tc>
        <w:tc>
          <w:tcPr>
            <w:tcW w:w="605" w:type="dxa"/>
            <w:tcBorders>
              <w:left w:val="single" w:sz="2" w:space="0" w:color="auto"/>
            </w:tcBorders>
          </w:tcPr>
          <w:p>
            <w:pPr>
              <w:pStyle w:val="Paragraph"/>
              <w:spacing w:after="0"/>
              <w:jc w:val="center"/>
              <w:rPr>
                <w:noProof/>
              </w:rPr>
            </w:pPr>
            <w:r>
              <w:rPr>
                <w:noProof/>
              </w:rPr>
              <w:t>53</w:t>
            </w:r>
          </w:p>
        </w:tc>
      </w:tr>
      <w:tr>
        <w:trPr>
          <w:jc w:val="center"/>
        </w:trPr>
        <w:tc>
          <w:tcPr>
            <w:tcW w:w="1242" w:type="dxa"/>
          </w:tcPr>
          <w:p>
            <w:pPr>
              <w:pStyle w:val="Paragraph"/>
              <w:spacing w:after="0"/>
              <w:rPr>
                <w:noProof/>
              </w:rPr>
            </w:pPr>
            <w:r>
              <w:rPr>
                <w:noProof/>
              </w:rPr>
              <w:t>ex 8507 60 00</w:t>
            </w:r>
          </w:p>
        </w:tc>
        <w:tc>
          <w:tcPr>
            <w:tcW w:w="605" w:type="dxa"/>
            <w:tcBorders>
              <w:left w:val="single" w:sz="2" w:space="0" w:color="auto"/>
            </w:tcBorders>
          </w:tcPr>
          <w:p>
            <w:pPr>
              <w:pStyle w:val="Paragraph"/>
              <w:spacing w:after="0"/>
              <w:jc w:val="center"/>
              <w:rPr>
                <w:noProof/>
              </w:rPr>
            </w:pPr>
            <w:r>
              <w:rPr>
                <w:noProof/>
              </w:rPr>
              <w:t>55</w:t>
            </w:r>
          </w:p>
        </w:tc>
      </w:tr>
      <w:tr>
        <w:trPr>
          <w:jc w:val="center"/>
        </w:trPr>
        <w:tc>
          <w:tcPr>
            <w:tcW w:w="1242" w:type="dxa"/>
          </w:tcPr>
          <w:p>
            <w:pPr>
              <w:pStyle w:val="Paragraph"/>
              <w:spacing w:after="0"/>
              <w:rPr>
                <w:noProof/>
              </w:rPr>
            </w:pPr>
            <w:r>
              <w:rPr>
                <w:noProof/>
              </w:rPr>
              <w:t>ex 8507 60 00</w:t>
            </w:r>
          </w:p>
        </w:tc>
        <w:tc>
          <w:tcPr>
            <w:tcW w:w="605" w:type="dxa"/>
            <w:tcBorders>
              <w:left w:val="single" w:sz="2" w:space="0" w:color="auto"/>
            </w:tcBorders>
          </w:tcPr>
          <w:p>
            <w:pPr>
              <w:pStyle w:val="Paragraph"/>
              <w:spacing w:after="0"/>
              <w:jc w:val="center"/>
              <w:rPr>
                <w:noProof/>
              </w:rPr>
            </w:pPr>
            <w:r>
              <w:rPr>
                <w:noProof/>
              </w:rPr>
              <w:t>57</w:t>
            </w:r>
          </w:p>
        </w:tc>
      </w:tr>
      <w:tr>
        <w:trPr>
          <w:jc w:val="center"/>
        </w:trPr>
        <w:tc>
          <w:tcPr>
            <w:tcW w:w="1242" w:type="dxa"/>
          </w:tcPr>
          <w:p>
            <w:pPr>
              <w:pStyle w:val="Paragraph"/>
              <w:spacing w:after="0"/>
              <w:rPr>
                <w:noProof/>
              </w:rPr>
            </w:pPr>
            <w:r>
              <w:rPr>
                <w:noProof/>
              </w:rPr>
              <w:t>ex 8511 30 00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8512 90 90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8516 90 00</w:t>
            </w:r>
          </w:p>
        </w:tc>
        <w:tc>
          <w:tcPr>
            <w:tcW w:w="605" w:type="dxa"/>
            <w:tcBorders>
              <w:left w:val="single" w:sz="2" w:space="0" w:color="auto"/>
            </w:tcBorders>
          </w:tcPr>
          <w:p>
            <w:pPr>
              <w:pStyle w:val="Paragraph"/>
              <w:spacing w:after="0"/>
              <w:jc w:val="center"/>
              <w:rPr>
                <w:noProof/>
              </w:rPr>
            </w:pPr>
            <w:r>
              <w:rPr>
                <w:noProof/>
              </w:rPr>
              <w:t>70</w:t>
            </w:r>
          </w:p>
        </w:tc>
      </w:tr>
      <w:tr>
        <w:trPr>
          <w:jc w:val="center"/>
        </w:trPr>
        <w:tc>
          <w:tcPr>
            <w:tcW w:w="1242" w:type="dxa"/>
          </w:tcPr>
          <w:p>
            <w:pPr>
              <w:pStyle w:val="Paragraph"/>
              <w:spacing w:after="0"/>
              <w:rPr>
                <w:noProof/>
              </w:rPr>
            </w:pPr>
            <w:r>
              <w:rPr>
                <w:noProof/>
              </w:rPr>
              <w:t>ex 8518 29 95</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8522 90 80</w:t>
            </w:r>
          </w:p>
        </w:tc>
        <w:tc>
          <w:tcPr>
            <w:tcW w:w="605" w:type="dxa"/>
            <w:tcBorders>
              <w:left w:val="single" w:sz="2" w:space="0" w:color="auto"/>
            </w:tcBorders>
          </w:tcPr>
          <w:p>
            <w:pPr>
              <w:pStyle w:val="Paragraph"/>
              <w:spacing w:after="0"/>
              <w:jc w:val="center"/>
              <w:rPr>
                <w:noProof/>
              </w:rPr>
            </w:pPr>
            <w:r>
              <w:rPr>
                <w:noProof/>
              </w:rPr>
              <w:t>15</w:t>
            </w:r>
          </w:p>
        </w:tc>
      </w:tr>
      <w:tr>
        <w:trPr>
          <w:jc w:val="center"/>
        </w:trPr>
        <w:tc>
          <w:tcPr>
            <w:tcW w:w="1242" w:type="dxa"/>
          </w:tcPr>
          <w:p>
            <w:pPr>
              <w:pStyle w:val="Paragraph"/>
              <w:spacing w:after="0"/>
              <w:rPr>
                <w:noProof/>
              </w:rPr>
            </w:pPr>
            <w:r>
              <w:rPr>
                <w:noProof/>
              </w:rPr>
              <w:t>ex 8522 90 80</w:t>
            </w:r>
          </w:p>
        </w:tc>
        <w:tc>
          <w:tcPr>
            <w:tcW w:w="605" w:type="dxa"/>
            <w:tcBorders>
              <w:left w:val="single" w:sz="2" w:space="0" w:color="auto"/>
            </w:tcBorders>
          </w:tcPr>
          <w:p>
            <w:pPr>
              <w:pStyle w:val="Paragraph"/>
              <w:spacing w:after="0"/>
              <w:jc w:val="center"/>
              <w:rPr>
                <w:noProof/>
              </w:rPr>
            </w:pPr>
            <w:r>
              <w:rPr>
                <w:noProof/>
              </w:rPr>
              <w:t>96</w:t>
            </w:r>
          </w:p>
        </w:tc>
      </w:tr>
      <w:tr>
        <w:trPr>
          <w:jc w:val="center"/>
        </w:trPr>
        <w:tc>
          <w:tcPr>
            <w:tcW w:w="1242" w:type="dxa"/>
          </w:tcPr>
          <w:p>
            <w:pPr>
              <w:pStyle w:val="Paragraph"/>
              <w:spacing w:after="0"/>
              <w:rPr>
                <w:noProof/>
              </w:rPr>
            </w:pPr>
            <w:r>
              <w:rPr>
                <w:noProof/>
              </w:rPr>
              <w:t>ex 8525 80 19</w:t>
            </w:r>
          </w:p>
        </w:tc>
        <w:tc>
          <w:tcPr>
            <w:tcW w:w="605" w:type="dxa"/>
            <w:tcBorders>
              <w:left w:val="single" w:sz="2" w:space="0" w:color="auto"/>
            </w:tcBorders>
          </w:tcPr>
          <w:p>
            <w:pPr>
              <w:pStyle w:val="Paragraph"/>
              <w:spacing w:after="0"/>
              <w:jc w:val="center"/>
              <w:rPr>
                <w:noProof/>
              </w:rPr>
            </w:pPr>
            <w:r>
              <w:rPr>
                <w:noProof/>
              </w:rPr>
              <w:t>45</w:t>
            </w:r>
          </w:p>
        </w:tc>
      </w:tr>
      <w:tr>
        <w:trPr>
          <w:jc w:val="center"/>
        </w:trPr>
        <w:tc>
          <w:tcPr>
            <w:tcW w:w="1242" w:type="dxa"/>
          </w:tcPr>
          <w:p>
            <w:pPr>
              <w:pStyle w:val="Paragraph"/>
              <w:spacing w:after="0"/>
              <w:rPr>
                <w:noProof/>
              </w:rPr>
            </w:pPr>
            <w:r>
              <w:rPr>
                <w:noProof/>
              </w:rPr>
              <w:t>ex 8529 90 65</w:t>
            </w:r>
          </w:p>
        </w:tc>
        <w:tc>
          <w:tcPr>
            <w:tcW w:w="605" w:type="dxa"/>
            <w:tcBorders>
              <w:left w:val="single" w:sz="2" w:space="0" w:color="auto"/>
            </w:tcBorders>
          </w:tcPr>
          <w:p>
            <w:pPr>
              <w:pStyle w:val="Paragraph"/>
              <w:spacing w:after="0"/>
              <w:jc w:val="center"/>
              <w:rPr>
                <w:noProof/>
              </w:rPr>
            </w:pPr>
            <w:r>
              <w:rPr>
                <w:noProof/>
              </w:rPr>
              <w:t>75</w:t>
            </w:r>
          </w:p>
        </w:tc>
      </w:tr>
      <w:tr>
        <w:trPr>
          <w:jc w:val="center"/>
        </w:trPr>
        <w:tc>
          <w:tcPr>
            <w:tcW w:w="1242" w:type="dxa"/>
          </w:tcPr>
          <w:p>
            <w:pPr>
              <w:pStyle w:val="Paragraph"/>
              <w:spacing w:after="0"/>
              <w:rPr>
                <w:noProof/>
              </w:rPr>
            </w:pPr>
            <w:r>
              <w:rPr>
                <w:noProof/>
              </w:rPr>
              <w:t>ex 8529 90 92</w:t>
            </w:r>
          </w:p>
        </w:tc>
        <w:tc>
          <w:tcPr>
            <w:tcW w:w="605" w:type="dxa"/>
            <w:tcBorders>
              <w:left w:val="single" w:sz="2" w:space="0" w:color="auto"/>
            </w:tcBorders>
          </w:tcPr>
          <w:p>
            <w:pPr>
              <w:pStyle w:val="Paragraph"/>
              <w:spacing w:after="0"/>
              <w:jc w:val="center"/>
              <w:rPr>
                <w:noProof/>
              </w:rPr>
            </w:pPr>
            <w:r>
              <w:rPr>
                <w:noProof/>
              </w:rPr>
              <w:t>70</w:t>
            </w:r>
          </w:p>
        </w:tc>
      </w:tr>
      <w:tr>
        <w:trPr>
          <w:jc w:val="center"/>
        </w:trPr>
        <w:tc>
          <w:tcPr>
            <w:tcW w:w="1242" w:type="dxa"/>
          </w:tcPr>
          <w:p>
            <w:pPr>
              <w:pStyle w:val="Paragraph"/>
              <w:spacing w:after="0"/>
              <w:rPr>
                <w:noProof/>
              </w:rPr>
            </w:pPr>
            <w:r>
              <w:rPr>
                <w:noProof/>
              </w:rPr>
              <w:t>ex 8536 69 90</w:t>
            </w:r>
          </w:p>
        </w:tc>
        <w:tc>
          <w:tcPr>
            <w:tcW w:w="605" w:type="dxa"/>
            <w:tcBorders>
              <w:left w:val="single" w:sz="2" w:space="0" w:color="auto"/>
            </w:tcBorders>
          </w:tcPr>
          <w:p>
            <w:pPr>
              <w:pStyle w:val="Paragraph"/>
              <w:spacing w:after="0"/>
              <w:jc w:val="center"/>
              <w:rPr>
                <w:noProof/>
              </w:rPr>
            </w:pPr>
            <w:r>
              <w:rPr>
                <w:noProof/>
              </w:rPr>
              <w:t>51</w:t>
            </w:r>
          </w:p>
        </w:tc>
      </w:tr>
      <w:tr>
        <w:trPr>
          <w:jc w:val="center"/>
        </w:trPr>
        <w:tc>
          <w:tcPr>
            <w:tcW w:w="1242" w:type="dxa"/>
          </w:tcPr>
          <w:p>
            <w:pPr>
              <w:pStyle w:val="Paragraph"/>
              <w:spacing w:after="0"/>
              <w:rPr>
                <w:noProof/>
              </w:rPr>
            </w:pPr>
            <w:r>
              <w:rPr>
                <w:noProof/>
              </w:rPr>
              <w:t>ex 8536 69 90</w:t>
            </w:r>
          </w:p>
        </w:tc>
        <w:tc>
          <w:tcPr>
            <w:tcW w:w="605" w:type="dxa"/>
            <w:tcBorders>
              <w:left w:val="single" w:sz="2" w:space="0" w:color="auto"/>
            </w:tcBorders>
          </w:tcPr>
          <w:p>
            <w:pPr>
              <w:pStyle w:val="Paragraph"/>
              <w:spacing w:after="0"/>
              <w:jc w:val="center"/>
              <w:rPr>
                <w:noProof/>
              </w:rPr>
            </w:pPr>
            <w:r>
              <w:rPr>
                <w:noProof/>
              </w:rPr>
              <w:t>81</w:t>
            </w:r>
          </w:p>
        </w:tc>
      </w:tr>
      <w:tr>
        <w:trPr>
          <w:jc w:val="center"/>
        </w:trPr>
        <w:tc>
          <w:tcPr>
            <w:tcW w:w="1242" w:type="dxa"/>
          </w:tcPr>
          <w:p>
            <w:pPr>
              <w:pStyle w:val="Paragraph"/>
              <w:spacing w:after="0"/>
              <w:rPr>
                <w:noProof/>
              </w:rPr>
            </w:pPr>
            <w:r>
              <w:rPr>
                <w:noProof/>
              </w:rPr>
              <w:t>ex 8536 69 90</w:t>
            </w:r>
          </w:p>
        </w:tc>
        <w:tc>
          <w:tcPr>
            <w:tcW w:w="605" w:type="dxa"/>
            <w:tcBorders>
              <w:left w:val="single" w:sz="2" w:space="0" w:color="auto"/>
            </w:tcBorders>
          </w:tcPr>
          <w:p>
            <w:pPr>
              <w:pStyle w:val="Paragraph"/>
              <w:spacing w:after="0"/>
              <w:jc w:val="center"/>
              <w:rPr>
                <w:noProof/>
              </w:rPr>
            </w:pPr>
            <w:r>
              <w:rPr>
                <w:noProof/>
              </w:rPr>
              <w:t>88</w:t>
            </w:r>
          </w:p>
        </w:tc>
      </w:tr>
      <w:tr>
        <w:trPr>
          <w:jc w:val="center"/>
        </w:trPr>
        <w:tc>
          <w:tcPr>
            <w:tcW w:w="1242" w:type="dxa"/>
          </w:tcPr>
          <w:p>
            <w:pPr>
              <w:pStyle w:val="Paragraph"/>
              <w:spacing w:after="0"/>
              <w:rPr>
                <w:noProof/>
              </w:rPr>
            </w:pPr>
            <w:r>
              <w:rPr>
                <w:noProof/>
              </w:rPr>
              <w:t>ex 8536 90 95</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8537 10 91</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8537 10 98</w:t>
            </w:r>
          </w:p>
        </w:tc>
        <w:tc>
          <w:tcPr>
            <w:tcW w:w="605" w:type="dxa"/>
            <w:tcBorders>
              <w:left w:val="single" w:sz="2" w:space="0" w:color="auto"/>
            </w:tcBorders>
          </w:tcPr>
          <w:p>
            <w:pPr>
              <w:pStyle w:val="Paragraph"/>
              <w:spacing w:after="0"/>
              <w:jc w:val="center"/>
              <w:rPr>
                <w:noProof/>
              </w:rPr>
            </w:pPr>
            <w:r>
              <w:rPr>
                <w:noProof/>
              </w:rPr>
              <w:t>92</w:t>
            </w:r>
          </w:p>
        </w:tc>
      </w:tr>
      <w:tr>
        <w:trPr>
          <w:jc w:val="center"/>
        </w:trPr>
        <w:tc>
          <w:tcPr>
            <w:tcW w:w="1242" w:type="dxa"/>
          </w:tcPr>
          <w:p>
            <w:pPr>
              <w:pStyle w:val="Paragraph"/>
              <w:spacing w:after="0"/>
              <w:rPr>
                <w:noProof/>
              </w:rPr>
            </w:pPr>
            <w:r>
              <w:rPr>
                <w:noProof/>
              </w:rPr>
              <w:t>ex 8544 20 00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8544 30 00</w:t>
            </w:r>
          </w:p>
        </w:tc>
        <w:tc>
          <w:tcPr>
            <w:tcW w:w="605" w:type="dxa"/>
            <w:tcBorders>
              <w:left w:val="single" w:sz="2" w:space="0" w:color="auto"/>
            </w:tcBorders>
          </w:tcPr>
          <w:p>
            <w:pPr>
              <w:pStyle w:val="Paragraph"/>
              <w:spacing w:after="0"/>
              <w:jc w:val="center"/>
              <w:rPr>
                <w:noProof/>
              </w:rPr>
            </w:pPr>
            <w:r>
              <w:rPr>
                <w:noProof/>
              </w:rPr>
              <w:t>35</w:t>
            </w:r>
          </w:p>
        </w:tc>
      </w:tr>
      <w:tr>
        <w:trPr>
          <w:jc w:val="center"/>
        </w:trPr>
        <w:tc>
          <w:tcPr>
            <w:tcW w:w="1242" w:type="dxa"/>
          </w:tcPr>
          <w:p>
            <w:pPr>
              <w:pStyle w:val="Paragraph"/>
              <w:spacing w:after="0"/>
              <w:rPr>
                <w:noProof/>
              </w:rPr>
            </w:pPr>
            <w:r>
              <w:rPr>
                <w:noProof/>
              </w:rPr>
              <w:t>ex 8544 30 00</w:t>
            </w:r>
          </w:p>
        </w:tc>
        <w:tc>
          <w:tcPr>
            <w:tcW w:w="605" w:type="dxa"/>
            <w:tcBorders>
              <w:left w:val="single" w:sz="2" w:space="0" w:color="auto"/>
            </w:tcBorders>
          </w:tcPr>
          <w:p>
            <w:pPr>
              <w:pStyle w:val="Paragraph"/>
              <w:spacing w:after="0"/>
              <w:jc w:val="center"/>
              <w:rPr>
                <w:noProof/>
              </w:rPr>
            </w:pPr>
            <w:r>
              <w:rPr>
                <w:noProof/>
              </w:rPr>
              <w:t>80</w:t>
            </w:r>
          </w:p>
        </w:tc>
      </w:tr>
      <w:tr>
        <w:trPr>
          <w:jc w:val="center"/>
        </w:trPr>
        <w:tc>
          <w:tcPr>
            <w:tcW w:w="1242" w:type="dxa"/>
          </w:tcPr>
          <w:p>
            <w:pPr>
              <w:pStyle w:val="Paragraph"/>
              <w:spacing w:after="0"/>
              <w:rPr>
                <w:noProof/>
              </w:rPr>
            </w:pPr>
            <w:r>
              <w:rPr>
                <w:noProof/>
              </w:rPr>
              <w:t>ex 8544 42 90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8544 42 90</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8548 10 29</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8548 90 90</w:t>
            </w:r>
          </w:p>
        </w:tc>
        <w:tc>
          <w:tcPr>
            <w:tcW w:w="605" w:type="dxa"/>
            <w:tcBorders>
              <w:left w:val="single" w:sz="2" w:space="0" w:color="auto"/>
            </w:tcBorders>
          </w:tcPr>
          <w:p>
            <w:pPr>
              <w:pStyle w:val="Paragraph"/>
              <w:spacing w:after="0"/>
              <w:jc w:val="center"/>
              <w:rPr>
                <w:noProof/>
              </w:rPr>
            </w:pPr>
            <w:r>
              <w:rPr>
                <w:noProof/>
              </w:rPr>
              <w:t>50</w:t>
            </w:r>
          </w:p>
        </w:tc>
      </w:tr>
      <w:tr>
        <w:trPr>
          <w:jc w:val="center"/>
        </w:trPr>
        <w:tc>
          <w:tcPr>
            <w:tcW w:w="1242" w:type="dxa"/>
          </w:tcPr>
          <w:p>
            <w:pPr>
              <w:pStyle w:val="Paragraph"/>
              <w:spacing w:after="0"/>
              <w:rPr>
                <w:noProof/>
              </w:rPr>
            </w:pPr>
            <w:r>
              <w:rPr>
                <w:noProof/>
              </w:rPr>
              <w:t>ex 8704 23 91</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8708 40 20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8708 40 50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8708 50 20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8708 50 99</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8708 93 10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8708 93 90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8708 99 10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8708 99 97</w:t>
            </w:r>
          </w:p>
        </w:tc>
        <w:tc>
          <w:tcPr>
            <w:tcW w:w="605" w:type="dxa"/>
            <w:tcBorders>
              <w:left w:val="single" w:sz="2" w:space="0" w:color="auto"/>
            </w:tcBorders>
          </w:tcPr>
          <w:p>
            <w:pPr>
              <w:pStyle w:val="Paragraph"/>
              <w:spacing w:after="0"/>
              <w:jc w:val="center"/>
              <w:rPr>
                <w:noProof/>
              </w:rPr>
            </w:pPr>
            <w:r>
              <w:rPr>
                <w:noProof/>
              </w:rPr>
              <w:t>70</w:t>
            </w:r>
          </w:p>
        </w:tc>
      </w:tr>
      <w:tr>
        <w:trPr>
          <w:jc w:val="center"/>
        </w:trPr>
        <w:tc>
          <w:tcPr>
            <w:tcW w:w="1242" w:type="dxa"/>
          </w:tcPr>
          <w:p>
            <w:pPr>
              <w:pStyle w:val="Paragraph"/>
              <w:spacing w:after="0"/>
              <w:rPr>
                <w:noProof/>
              </w:rPr>
            </w:pPr>
            <w:r>
              <w:rPr>
                <w:noProof/>
              </w:rPr>
              <w:t>ex 9001 20 00</w:t>
            </w:r>
          </w:p>
        </w:tc>
        <w:tc>
          <w:tcPr>
            <w:tcW w:w="605" w:type="dxa"/>
            <w:tcBorders>
              <w:left w:val="single" w:sz="2" w:space="0" w:color="auto"/>
            </w:tcBorders>
          </w:tcPr>
          <w:p>
            <w:pPr>
              <w:pStyle w:val="Paragraph"/>
              <w:spacing w:after="0"/>
              <w:jc w:val="center"/>
              <w:rPr>
                <w:noProof/>
              </w:rPr>
            </w:pPr>
            <w:r>
              <w:rPr>
                <w:noProof/>
              </w:rPr>
              <w:t>10</w:t>
            </w:r>
          </w:p>
        </w:tc>
      </w:tr>
      <w:tr>
        <w:trPr>
          <w:jc w:val="center"/>
        </w:trPr>
        <w:tc>
          <w:tcPr>
            <w:tcW w:w="1242" w:type="dxa"/>
          </w:tcPr>
          <w:p>
            <w:pPr>
              <w:pStyle w:val="Paragraph"/>
              <w:spacing w:after="0"/>
              <w:rPr>
                <w:noProof/>
              </w:rPr>
            </w:pPr>
            <w:r>
              <w:rPr>
                <w:noProof/>
              </w:rPr>
              <w:t>ex 9001 20 00</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9001 50 41</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9001 50 49</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9001 90 00</w:t>
            </w:r>
          </w:p>
        </w:tc>
        <w:tc>
          <w:tcPr>
            <w:tcW w:w="605" w:type="dxa"/>
            <w:tcBorders>
              <w:left w:val="single" w:sz="2" w:space="0" w:color="auto"/>
            </w:tcBorders>
          </w:tcPr>
          <w:p>
            <w:pPr>
              <w:pStyle w:val="Paragraph"/>
              <w:spacing w:after="0"/>
              <w:jc w:val="center"/>
              <w:rPr>
                <w:noProof/>
              </w:rPr>
            </w:pPr>
            <w:r>
              <w:rPr>
                <w:noProof/>
              </w:rPr>
              <w:t>25</w:t>
            </w:r>
          </w:p>
        </w:tc>
      </w:tr>
      <w:tr>
        <w:trPr>
          <w:jc w:val="center"/>
        </w:trPr>
        <w:tc>
          <w:tcPr>
            <w:tcW w:w="1242" w:type="dxa"/>
          </w:tcPr>
          <w:p>
            <w:pPr>
              <w:pStyle w:val="Paragraph"/>
              <w:spacing w:after="0"/>
              <w:rPr>
                <w:noProof/>
              </w:rPr>
            </w:pPr>
            <w:r>
              <w:rPr>
                <w:noProof/>
              </w:rPr>
              <w:t>ex 9001 90 00</w:t>
            </w:r>
          </w:p>
        </w:tc>
        <w:tc>
          <w:tcPr>
            <w:tcW w:w="605" w:type="dxa"/>
            <w:tcBorders>
              <w:left w:val="single" w:sz="2" w:space="0" w:color="auto"/>
            </w:tcBorders>
          </w:tcPr>
          <w:p>
            <w:pPr>
              <w:pStyle w:val="Paragraph"/>
              <w:spacing w:after="0"/>
              <w:jc w:val="center"/>
              <w:rPr>
                <w:noProof/>
              </w:rPr>
            </w:pPr>
            <w:r>
              <w:rPr>
                <w:noProof/>
              </w:rPr>
              <w:t>60</w:t>
            </w:r>
          </w:p>
        </w:tc>
      </w:tr>
      <w:tr>
        <w:trPr>
          <w:jc w:val="center"/>
        </w:trPr>
        <w:tc>
          <w:tcPr>
            <w:tcW w:w="1242" w:type="dxa"/>
          </w:tcPr>
          <w:p>
            <w:pPr>
              <w:pStyle w:val="Paragraph"/>
              <w:spacing w:after="0"/>
              <w:rPr>
                <w:noProof/>
              </w:rPr>
            </w:pPr>
            <w:r>
              <w:rPr>
                <w:noProof/>
              </w:rPr>
              <w:t>ex 9001 90 00</w:t>
            </w:r>
          </w:p>
        </w:tc>
        <w:tc>
          <w:tcPr>
            <w:tcW w:w="605" w:type="dxa"/>
            <w:tcBorders>
              <w:left w:val="single" w:sz="2" w:space="0" w:color="auto"/>
            </w:tcBorders>
          </w:tcPr>
          <w:p>
            <w:pPr>
              <w:pStyle w:val="Paragraph"/>
              <w:spacing w:after="0"/>
              <w:jc w:val="center"/>
              <w:rPr>
                <w:noProof/>
              </w:rPr>
            </w:pPr>
            <w:r>
              <w:rPr>
                <w:noProof/>
              </w:rPr>
              <w:t>75</w:t>
            </w:r>
          </w:p>
        </w:tc>
      </w:tr>
      <w:tr>
        <w:trPr>
          <w:jc w:val="center"/>
        </w:trPr>
        <w:tc>
          <w:tcPr>
            <w:tcW w:w="1242" w:type="dxa"/>
          </w:tcPr>
          <w:p>
            <w:pPr>
              <w:pStyle w:val="Paragraph"/>
              <w:spacing w:after="0"/>
              <w:rPr>
                <w:noProof/>
              </w:rPr>
            </w:pPr>
            <w:r>
              <w:rPr>
                <w:noProof/>
              </w:rPr>
              <w:t>ex 9002 11 00</w:t>
            </w:r>
          </w:p>
        </w:tc>
        <w:tc>
          <w:tcPr>
            <w:tcW w:w="605" w:type="dxa"/>
            <w:tcBorders>
              <w:left w:val="single" w:sz="2" w:space="0" w:color="auto"/>
            </w:tcBorders>
          </w:tcPr>
          <w:p>
            <w:pPr>
              <w:pStyle w:val="Paragraph"/>
              <w:spacing w:after="0"/>
              <w:jc w:val="center"/>
              <w:rPr>
                <w:noProof/>
              </w:rPr>
            </w:pPr>
            <w:r>
              <w:rPr>
                <w:noProof/>
              </w:rPr>
              <w:t>20</w:t>
            </w:r>
          </w:p>
        </w:tc>
      </w:tr>
      <w:tr>
        <w:trPr>
          <w:jc w:val="center"/>
        </w:trPr>
        <w:tc>
          <w:tcPr>
            <w:tcW w:w="1242" w:type="dxa"/>
          </w:tcPr>
          <w:p>
            <w:pPr>
              <w:pStyle w:val="Paragraph"/>
              <w:spacing w:after="0"/>
              <w:rPr>
                <w:noProof/>
              </w:rPr>
            </w:pPr>
            <w:r>
              <w:rPr>
                <w:noProof/>
              </w:rPr>
              <w:t>ex 9002 11 00</w:t>
            </w:r>
          </w:p>
        </w:tc>
        <w:tc>
          <w:tcPr>
            <w:tcW w:w="605" w:type="dxa"/>
            <w:tcBorders>
              <w:left w:val="single" w:sz="2" w:space="0" w:color="auto"/>
            </w:tcBorders>
          </w:tcPr>
          <w:p>
            <w:pPr>
              <w:pStyle w:val="Paragraph"/>
              <w:spacing w:after="0"/>
              <w:jc w:val="center"/>
              <w:rPr>
                <w:noProof/>
              </w:rPr>
            </w:pPr>
            <w:r>
              <w:rPr>
                <w:noProof/>
              </w:rPr>
              <w:t>30</w:t>
            </w:r>
          </w:p>
        </w:tc>
      </w:tr>
      <w:tr>
        <w:trPr>
          <w:jc w:val="center"/>
        </w:trPr>
        <w:tc>
          <w:tcPr>
            <w:tcW w:w="1242" w:type="dxa"/>
          </w:tcPr>
          <w:p>
            <w:pPr>
              <w:pStyle w:val="Paragraph"/>
              <w:spacing w:after="0"/>
              <w:rPr>
                <w:noProof/>
              </w:rPr>
            </w:pPr>
            <w:r>
              <w:rPr>
                <w:noProof/>
              </w:rPr>
              <w:t>ex 9002 11 00</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9002 11 00</w:t>
            </w:r>
          </w:p>
        </w:tc>
        <w:tc>
          <w:tcPr>
            <w:tcW w:w="605" w:type="dxa"/>
            <w:tcBorders>
              <w:left w:val="single" w:sz="2" w:space="0" w:color="auto"/>
            </w:tcBorders>
          </w:tcPr>
          <w:p>
            <w:pPr>
              <w:pStyle w:val="Paragraph"/>
              <w:spacing w:after="0"/>
              <w:jc w:val="center"/>
              <w:rPr>
                <w:noProof/>
              </w:rPr>
            </w:pPr>
            <w:r>
              <w:rPr>
                <w:noProof/>
              </w:rPr>
              <w:t>70</w:t>
            </w:r>
          </w:p>
        </w:tc>
      </w:tr>
      <w:tr>
        <w:trPr>
          <w:jc w:val="center"/>
        </w:trPr>
        <w:tc>
          <w:tcPr>
            <w:tcW w:w="1242" w:type="dxa"/>
          </w:tcPr>
          <w:p>
            <w:pPr>
              <w:pStyle w:val="Paragraph"/>
              <w:spacing w:after="0"/>
              <w:rPr>
                <w:noProof/>
              </w:rPr>
            </w:pPr>
            <w:r>
              <w:rPr>
                <w:noProof/>
              </w:rPr>
              <w:t>ex 9002 11 00</w:t>
            </w:r>
          </w:p>
        </w:tc>
        <w:tc>
          <w:tcPr>
            <w:tcW w:w="605" w:type="dxa"/>
            <w:tcBorders>
              <w:left w:val="single" w:sz="2" w:space="0" w:color="auto"/>
            </w:tcBorders>
          </w:tcPr>
          <w:p>
            <w:pPr>
              <w:pStyle w:val="Paragraph"/>
              <w:spacing w:after="0"/>
              <w:jc w:val="center"/>
              <w:rPr>
                <w:noProof/>
              </w:rPr>
            </w:pPr>
            <w:r>
              <w:rPr>
                <w:noProof/>
              </w:rPr>
              <w:t>80</w:t>
            </w:r>
          </w:p>
        </w:tc>
      </w:tr>
      <w:tr>
        <w:trPr>
          <w:jc w:val="center"/>
        </w:trPr>
        <w:tc>
          <w:tcPr>
            <w:tcW w:w="1242" w:type="dxa"/>
          </w:tcPr>
          <w:p>
            <w:pPr>
              <w:pStyle w:val="Paragraph"/>
              <w:spacing w:after="0"/>
              <w:rPr>
                <w:noProof/>
              </w:rPr>
            </w:pPr>
            <w:r>
              <w:rPr>
                <w:noProof/>
              </w:rPr>
              <w:t>ex 9002 90 00</w:t>
            </w:r>
          </w:p>
        </w:tc>
        <w:tc>
          <w:tcPr>
            <w:tcW w:w="605" w:type="dxa"/>
            <w:tcBorders>
              <w:left w:val="single" w:sz="2" w:space="0" w:color="auto"/>
            </w:tcBorders>
          </w:tcPr>
          <w:p>
            <w:pPr>
              <w:pStyle w:val="Paragraph"/>
              <w:spacing w:after="0"/>
              <w:jc w:val="center"/>
              <w:rPr>
                <w:noProof/>
              </w:rPr>
            </w:pPr>
            <w:r>
              <w:rPr>
                <w:noProof/>
              </w:rPr>
              <w:t>40</w:t>
            </w:r>
          </w:p>
        </w:tc>
      </w:tr>
      <w:tr>
        <w:trPr>
          <w:jc w:val="center"/>
        </w:trPr>
        <w:tc>
          <w:tcPr>
            <w:tcW w:w="1242" w:type="dxa"/>
          </w:tcPr>
          <w:p>
            <w:pPr>
              <w:pStyle w:val="Paragraph"/>
              <w:spacing w:after="0"/>
              <w:rPr>
                <w:noProof/>
              </w:rPr>
            </w:pPr>
            <w:r>
              <w:rPr>
                <w:noProof/>
              </w:rPr>
              <w:t>ex 9032 89 00</w:t>
            </w:r>
          </w:p>
        </w:tc>
        <w:tc>
          <w:tcPr>
            <w:tcW w:w="605" w:type="dxa"/>
            <w:tcBorders>
              <w:left w:val="single" w:sz="2" w:space="0" w:color="auto"/>
            </w:tcBorders>
          </w:tcPr>
          <w:p>
            <w:pPr>
              <w:pStyle w:val="Paragraph"/>
              <w:spacing w:after="0"/>
              <w:jc w:val="center"/>
              <w:rPr>
                <w:noProof/>
              </w:rPr>
            </w:pPr>
            <w:r>
              <w:rPr>
                <w:noProof/>
              </w:rPr>
              <w:t>40</w:t>
            </w:r>
          </w:p>
        </w:tc>
      </w:tr>
    </w:tbl>
    <w:p>
      <w:pPr>
        <w:jc w:val="center"/>
        <w:rPr>
          <w:b/>
          <w:noProof/>
        </w:rPr>
      </w:pPr>
    </w:p>
    <w:p>
      <w:pPr>
        <w:spacing w:before="0" w:after="0"/>
        <w:rPr>
          <w:noProof/>
        </w:rPr>
        <w:sectPr>
          <w:footerReference w:type="default" r:id="rId16"/>
          <w:footerReference w:type="first" r:id="rId17"/>
          <w:pgSz w:w="11907" w:h="16839"/>
          <w:pgMar w:top="1134" w:right="1417" w:bottom="1134" w:left="1417" w:header="709" w:footer="709" w:gutter="0"/>
          <w:pgNumType w:start="1"/>
          <w:cols w:space="720"/>
          <w:docGrid w:linePitch="360"/>
        </w:sectPr>
      </w:pPr>
    </w:p>
    <w:p>
      <w:pPr>
        <w:pStyle w:val="Annexetitre"/>
        <w:rPr>
          <w:noProof/>
        </w:rPr>
      </w:pPr>
      <w:r>
        <w:rPr>
          <w:noProof/>
        </w:rPr>
        <w:t>ANNEX II</w:t>
      </w:r>
    </w:p>
    <w:p>
      <w:pPr>
        <w:rPr>
          <w:noProof/>
        </w:rPr>
      </w:pPr>
    </w:p>
    <w:p>
      <w:pPr>
        <w:rPr>
          <w:noProof/>
        </w:rPr>
      </w:pPr>
      <w:r>
        <w:rPr>
          <w:noProof/>
        </w:rPr>
        <w:t>In the table set out in the Annex to Regulation (EU) No 1387/2013, the following rows are inserted following the order of the CN codes indicated in the first column of that table</w:t>
      </w:r>
    </w:p>
    <w:tbl>
      <w:tblPr>
        <w:tblStyle w:val="Listtable"/>
        <w:tblW w:w="9420" w:type="dxa"/>
        <w:tblLayout w:type="fixed"/>
        <w:tblLook w:val="0000" w:firstRow="0" w:lastRow="0" w:firstColumn="0" w:lastColumn="0" w:noHBand="0" w:noVBand="0"/>
      </w:tblPr>
      <w:tblGrid>
        <w:gridCol w:w="1260"/>
        <w:gridCol w:w="600"/>
        <w:gridCol w:w="4440"/>
        <w:gridCol w:w="960"/>
        <w:gridCol w:w="1200"/>
        <w:gridCol w:w="960"/>
      </w:tblGrid>
      <w:tr>
        <w:trPr>
          <w:cantSplit/>
          <w:tblHeader/>
        </w:trPr>
        <w:tc>
          <w:tcPr>
            <w:tcW w:w="1260" w:type="dxa"/>
            <w:tcBorders>
              <w:bottom w:val="single" w:sz="2" w:space="0" w:color="auto"/>
            </w:tcBorders>
            <w:vAlign w:val="center"/>
          </w:tcPr>
          <w:p>
            <w:pPr>
              <w:pStyle w:val="Paragraph"/>
              <w:spacing w:after="0"/>
              <w:jc w:val="center"/>
              <w:rPr>
                <w:noProof/>
              </w:rPr>
            </w:pPr>
            <w:r>
              <w:rPr>
                <w:noProof/>
              </w:rPr>
              <w:t>CN code</w:t>
            </w:r>
          </w:p>
        </w:tc>
        <w:tc>
          <w:tcPr>
            <w:tcW w:w="600" w:type="dxa"/>
            <w:tcBorders>
              <w:left w:val="single" w:sz="2" w:space="0" w:color="auto"/>
              <w:bottom w:val="single" w:sz="2" w:space="0" w:color="auto"/>
            </w:tcBorders>
            <w:vAlign w:val="center"/>
          </w:tcPr>
          <w:p>
            <w:pPr>
              <w:pStyle w:val="Paragraph"/>
              <w:spacing w:after="0"/>
              <w:jc w:val="center"/>
              <w:rPr>
                <w:noProof/>
              </w:rPr>
            </w:pPr>
            <w:r>
              <w:rPr>
                <w:noProof/>
              </w:rPr>
              <w:t>TARIC</w:t>
            </w:r>
          </w:p>
        </w:tc>
        <w:tc>
          <w:tcPr>
            <w:tcW w:w="4440" w:type="dxa"/>
            <w:tcBorders>
              <w:left w:val="single" w:sz="2" w:space="0" w:color="auto"/>
              <w:bottom w:val="single" w:sz="2" w:space="0" w:color="auto"/>
            </w:tcBorders>
            <w:vAlign w:val="center"/>
          </w:tcPr>
          <w:p>
            <w:pPr>
              <w:pStyle w:val="Paragraph"/>
              <w:spacing w:after="0"/>
              <w:jc w:val="center"/>
              <w:rPr>
                <w:noProof/>
              </w:rPr>
            </w:pPr>
            <w:r>
              <w:rPr>
                <w:noProof/>
              </w:rPr>
              <w:t>Description</w:t>
            </w:r>
          </w:p>
        </w:tc>
        <w:tc>
          <w:tcPr>
            <w:tcW w:w="960" w:type="dxa"/>
            <w:tcBorders>
              <w:left w:val="single" w:sz="2" w:space="0" w:color="auto"/>
              <w:bottom w:val="single" w:sz="2" w:space="0" w:color="auto"/>
            </w:tcBorders>
            <w:vAlign w:val="center"/>
          </w:tcPr>
          <w:p>
            <w:pPr>
              <w:pStyle w:val="Paragraph"/>
              <w:spacing w:after="0"/>
              <w:jc w:val="center"/>
              <w:rPr>
                <w:noProof/>
              </w:rPr>
            </w:pPr>
            <w:r>
              <w:rPr>
                <w:noProof/>
              </w:rPr>
              <w:t>Rate of autonomous duty</w:t>
            </w:r>
          </w:p>
        </w:tc>
        <w:tc>
          <w:tcPr>
            <w:tcW w:w="1200" w:type="dxa"/>
            <w:tcBorders>
              <w:left w:val="single" w:sz="2" w:space="0" w:color="auto"/>
              <w:bottom w:val="single" w:sz="2" w:space="0" w:color="auto"/>
            </w:tcBorders>
            <w:vAlign w:val="center"/>
          </w:tcPr>
          <w:p>
            <w:pPr>
              <w:pStyle w:val="Paragraph"/>
              <w:spacing w:after="0"/>
              <w:jc w:val="center"/>
              <w:rPr>
                <w:noProof/>
              </w:rPr>
            </w:pPr>
            <w:r>
              <w:rPr>
                <w:noProof/>
              </w:rPr>
              <w:t>Supplementary Unit</w:t>
            </w:r>
          </w:p>
        </w:tc>
        <w:tc>
          <w:tcPr>
            <w:tcW w:w="960" w:type="dxa"/>
            <w:tcBorders>
              <w:left w:val="single" w:sz="2" w:space="0" w:color="auto"/>
              <w:bottom w:val="single" w:sz="2" w:space="0" w:color="auto"/>
            </w:tcBorders>
            <w:vAlign w:val="center"/>
          </w:tcPr>
          <w:p>
            <w:pPr>
              <w:pStyle w:val="Paragraph"/>
              <w:spacing w:after="0"/>
              <w:jc w:val="center"/>
              <w:rPr>
                <w:noProof/>
              </w:rPr>
            </w:pPr>
            <w:r>
              <w:rPr>
                <w:noProof/>
              </w:rPr>
              <w:t>Date foreseen for mandatory review</w:t>
            </w:r>
          </w:p>
        </w:tc>
      </w:tr>
      <w:tr>
        <w:tc>
          <w:tcPr>
            <w:tcW w:w="1260" w:type="dxa"/>
            <w:tcBorders>
              <w:bottom w:val="nil"/>
            </w:tcBorders>
          </w:tcPr>
          <w:p>
            <w:pPr>
              <w:pStyle w:val="Paragraph"/>
              <w:spacing w:after="0"/>
              <w:rPr>
                <w:noProof/>
              </w:rPr>
            </w:pPr>
            <w:r>
              <w:rPr>
                <w:noProof/>
              </w:rPr>
              <w:t>*ex 1511 90 19</w:t>
            </w:r>
          </w:p>
          <w:p>
            <w:pPr>
              <w:pStyle w:val="Paragraph"/>
              <w:spacing w:after="0"/>
              <w:rPr>
                <w:noProof/>
              </w:rPr>
            </w:pPr>
            <w:r>
              <w:rPr>
                <w:noProof/>
              </w:rPr>
              <w:t>*ex 1511 90 91</w:t>
            </w:r>
          </w:p>
          <w:p>
            <w:pPr>
              <w:pStyle w:val="Paragraph"/>
              <w:spacing w:after="0"/>
              <w:rPr>
                <w:noProof/>
              </w:rPr>
            </w:pPr>
            <w:r>
              <w:rPr>
                <w:noProof/>
              </w:rPr>
              <w:t>*ex 1513 11 10</w:t>
            </w:r>
          </w:p>
          <w:p>
            <w:pPr>
              <w:pStyle w:val="Paragraph"/>
              <w:spacing w:after="0"/>
              <w:rPr>
                <w:noProof/>
              </w:rPr>
            </w:pPr>
            <w:r>
              <w:rPr>
                <w:noProof/>
              </w:rPr>
              <w:t>*ex 1513 19 30</w:t>
            </w:r>
          </w:p>
          <w:p>
            <w:pPr>
              <w:pStyle w:val="Paragraph"/>
              <w:spacing w:after="0"/>
              <w:rPr>
                <w:noProof/>
              </w:rPr>
            </w:pPr>
            <w:r>
              <w:rPr>
                <w:noProof/>
              </w:rPr>
              <w:t>*ex 1513 21 10</w:t>
            </w:r>
          </w:p>
          <w:p>
            <w:pPr>
              <w:pStyle w:val="Paragraph"/>
              <w:spacing w:after="0"/>
              <w:rPr>
                <w:noProof/>
              </w:rPr>
            </w:pPr>
            <w:r>
              <w:rPr>
                <w:noProof/>
              </w:rPr>
              <w:t>*ex 1513 29 30</w:t>
            </w:r>
          </w:p>
        </w:tc>
        <w:tc>
          <w:tcPr>
            <w:tcW w:w="600" w:type="dxa"/>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20</w:t>
            </w:r>
          </w:p>
          <w:p>
            <w:pPr>
              <w:pStyle w:val="Paragraph"/>
              <w:spacing w:after="0"/>
              <w:jc w:val="center"/>
              <w:rPr>
                <w:noProof/>
              </w:rPr>
            </w:pPr>
            <w:r>
              <w:rPr>
                <w:noProof/>
              </w:rPr>
              <w:t>20</w:t>
            </w:r>
          </w:p>
          <w:p>
            <w:pPr>
              <w:pStyle w:val="Paragraph"/>
              <w:spacing w:after="0"/>
              <w:jc w:val="center"/>
              <w:rPr>
                <w:noProof/>
              </w:rPr>
            </w:pPr>
            <w:r>
              <w:rPr>
                <w:noProof/>
              </w:rPr>
              <w:t>20</w:t>
            </w:r>
          </w:p>
          <w:p>
            <w:pPr>
              <w:pStyle w:val="Paragraph"/>
              <w:spacing w:after="0"/>
              <w:jc w:val="center"/>
              <w:rPr>
                <w:noProof/>
              </w:rPr>
            </w:pPr>
            <w:r>
              <w:rPr>
                <w:noProof/>
              </w:rPr>
              <w:t>20</w:t>
            </w:r>
          </w:p>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Palm oil, coconut (copra) oil, palm kernel oil, for the manufacture of:</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industrial monocarboxylic fatty acids of subheading 3823 19 10,</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methyl esters of fatty acids of heading 2915 or 2916,</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fatty alcohols of subheadings 2905 17, 2905 19 and 3823 70 used for the manufacture of cosmetics, washing products or pharmaceutical products,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fatty alcohols of subheading 2905 16, pure or mixed, used for the manufacture of cosmetics, washing products or pharmaceutical products,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stearic acid of subheading 3823 11 00,</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goods of heading 3401, or</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fatty acids with high purity of heading 2915</w:t>
                  </w:r>
                </w:p>
              </w:tc>
            </w:tr>
          </w:tbl>
          <w:p>
            <w:pPr>
              <w:pStyle w:val="Paragraph"/>
              <w:spacing w:after="0"/>
              <w:rPr>
                <w:noProof/>
              </w:rPr>
            </w:pPr>
            <w:r>
              <w:rPr>
                <w:rStyle w:val="FootnoteReference"/>
                <w:noProof/>
              </w:rPr>
              <w:t>(1)</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31.12.2018</w:t>
            </w: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p>
            <w:pPr>
              <w:pStyle w:val="Paragraph"/>
              <w:spacing w:after="0"/>
              <w:rPr>
                <w:noProof/>
              </w:rPr>
            </w:pPr>
          </w:p>
        </w:tc>
      </w:tr>
      <w:tr>
        <w:tc>
          <w:tcPr>
            <w:tcW w:w="1260" w:type="dxa"/>
            <w:tcBorders>
              <w:bottom w:val="nil"/>
            </w:tcBorders>
          </w:tcPr>
          <w:p>
            <w:pPr>
              <w:pStyle w:val="Paragraph"/>
              <w:spacing w:after="0"/>
              <w:rPr>
                <w:noProof/>
              </w:rPr>
            </w:pPr>
            <w:r>
              <w:rPr>
                <w:noProof/>
              </w:rPr>
              <w:t>*ex 2007 99 50</w:t>
            </w:r>
          </w:p>
          <w:p>
            <w:pPr>
              <w:pStyle w:val="Paragraph"/>
              <w:spacing w:after="0"/>
              <w:rPr>
                <w:noProof/>
              </w:rPr>
            </w:pPr>
            <w:r>
              <w:rPr>
                <w:noProof/>
              </w:rPr>
              <w:t>*ex 2007 99 50</w:t>
            </w:r>
          </w:p>
          <w:p>
            <w:pPr>
              <w:pStyle w:val="Paragraph"/>
              <w:spacing w:after="0"/>
              <w:rPr>
                <w:noProof/>
              </w:rPr>
            </w:pPr>
            <w:r>
              <w:rPr>
                <w:noProof/>
              </w:rPr>
              <w:t>*ex 2007 99 93</w:t>
            </w:r>
          </w:p>
        </w:tc>
        <w:tc>
          <w:tcPr>
            <w:tcW w:w="600" w:type="dxa"/>
            <w:tcBorders>
              <w:left w:val="single" w:sz="2" w:space="0" w:color="auto"/>
              <w:bottom w:val="nil"/>
            </w:tcBorders>
          </w:tcPr>
          <w:p>
            <w:pPr>
              <w:pStyle w:val="Paragraph"/>
              <w:spacing w:after="0"/>
              <w:jc w:val="center"/>
              <w:rPr>
                <w:noProof/>
              </w:rPr>
            </w:pPr>
            <w:r>
              <w:rPr>
                <w:noProof/>
              </w:rPr>
              <w:t>83</w:t>
            </w:r>
          </w:p>
          <w:p>
            <w:pPr>
              <w:pStyle w:val="Paragraph"/>
              <w:spacing w:after="0"/>
              <w:jc w:val="center"/>
              <w:rPr>
                <w:noProof/>
              </w:rPr>
            </w:pPr>
            <w:r>
              <w:rPr>
                <w:noProof/>
              </w:rPr>
              <w:t>93</w:t>
            </w:r>
          </w:p>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Mango puree concentrate, obtained by cooking:</w:t>
            </w:r>
          </w:p>
          <w:tbl>
            <w:tblPr>
              <w:tblStyle w:val="Listdash"/>
              <w:tblW w:w="0" w:type="auto"/>
              <w:tblLayout w:type="fixed"/>
              <w:tblLook w:val="0000" w:firstRow="0" w:lastRow="0" w:firstColumn="0" w:lastColumn="0" w:noHBand="0" w:noVBand="0"/>
            </w:tblPr>
            <w:tblGrid>
              <w:gridCol w:w="220"/>
              <w:gridCol w:w="3504"/>
            </w:tblGrid>
            <w:tr>
              <w:tc>
                <w:tcPr>
                  <w:tcW w:w="220" w:type="dxa"/>
                </w:tcPr>
                <w:p>
                  <w:pPr>
                    <w:pStyle w:val="Paragraph"/>
                    <w:spacing w:after="0"/>
                    <w:rPr>
                      <w:noProof/>
                    </w:rPr>
                  </w:pPr>
                  <w:r>
                    <w:rPr>
                      <w:noProof/>
                    </w:rPr>
                    <w:t>—</w:t>
                  </w:r>
                </w:p>
              </w:tc>
              <w:tc>
                <w:tcPr>
                  <w:tcW w:w="3504" w:type="dxa"/>
                </w:tcPr>
                <w:p>
                  <w:pPr>
                    <w:pStyle w:val="Paragraph"/>
                    <w:spacing w:after="0"/>
                    <w:rPr>
                      <w:noProof/>
                    </w:rPr>
                  </w:pPr>
                  <w:r>
                    <w:rPr>
                      <w:noProof/>
                    </w:rPr>
                    <w:t>of the Genus</w:t>
                  </w:r>
                  <w:r>
                    <w:rPr>
                      <w:i/>
                      <w:iCs/>
                      <w:noProof/>
                    </w:rPr>
                    <w:t> Mangifera spp.</w:t>
                  </w:r>
                  <w:r>
                    <w:rPr>
                      <w:noProof/>
                    </w:rPr>
                    <w:t>,</w:t>
                  </w:r>
                </w:p>
              </w:tc>
            </w:tr>
            <w:tr>
              <w:tc>
                <w:tcPr>
                  <w:tcW w:w="220" w:type="dxa"/>
                </w:tcPr>
                <w:p>
                  <w:pPr>
                    <w:pStyle w:val="Paragraph"/>
                    <w:spacing w:after="0"/>
                    <w:rPr>
                      <w:noProof/>
                    </w:rPr>
                  </w:pPr>
                  <w:r>
                    <w:rPr>
                      <w:noProof/>
                    </w:rPr>
                    <w:t>—</w:t>
                  </w:r>
                </w:p>
              </w:tc>
              <w:tc>
                <w:tcPr>
                  <w:tcW w:w="3504" w:type="dxa"/>
                </w:tcPr>
                <w:p>
                  <w:pPr>
                    <w:pStyle w:val="Paragraph"/>
                    <w:spacing w:after="0"/>
                    <w:rPr>
                      <w:noProof/>
                    </w:rPr>
                  </w:pPr>
                  <w:r>
                    <w:rPr>
                      <w:noProof/>
                    </w:rPr>
                    <w:t>with a sugar content by weight of not more than 30 %</w:t>
                  </w:r>
                </w:p>
              </w:tc>
            </w:tr>
          </w:tbl>
          <w:p>
            <w:pPr>
              <w:pStyle w:val="Paragraph"/>
              <w:spacing w:after="0"/>
              <w:rPr>
                <w:noProof/>
              </w:rPr>
            </w:pPr>
            <w:r>
              <w:rPr>
                <w:noProof/>
              </w:rPr>
              <w:t>for use in the manufacture of products of food and drink industry</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6 % </w:t>
            </w:r>
            <w:r>
              <w:rPr>
                <w:rStyle w:val="FootnoteReference"/>
                <w:noProof/>
              </w:rPr>
              <w:t>(2)</w:t>
            </w:r>
          </w:p>
          <w:p>
            <w:pPr>
              <w:pStyle w:val="Paragraph"/>
              <w:spacing w:after="0"/>
              <w:rPr>
                <w:noProof/>
              </w:rPr>
            </w:pP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31.12.2022</w:t>
            </w:r>
          </w:p>
          <w:p>
            <w:pPr>
              <w:pStyle w:val="Paragraph"/>
              <w:spacing w:after="0"/>
              <w:rPr>
                <w:noProof/>
              </w:rPr>
            </w:pPr>
          </w:p>
          <w:p>
            <w:pPr>
              <w:pStyle w:val="Paragraph"/>
              <w:spacing w:after="0"/>
              <w:rPr>
                <w:noProof/>
              </w:rPr>
            </w:pPr>
          </w:p>
        </w:tc>
      </w:tr>
      <w:tr>
        <w:tc>
          <w:tcPr>
            <w:tcW w:w="1260" w:type="dxa"/>
            <w:tcBorders>
              <w:bottom w:val="nil"/>
            </w:tcBorders>
          </w:tcPr>
          <w:p>
            <w:pPr>
              <w:pStyle w:val="Paragraph"/>
              <w:spacing w:after="0"/>
              <w:rPr>
                <w:noProof/>
              </w:rPr>
            </w:pPr>
            <w:r>
              <w:rPr>
                <w:noProof/>
              </w:rPr>
              <w:t>*ex 2007 99 50</w:t>
            </w:r>
          </w:p>
          <w:p>
            <w:pPr>
              <w:pStyle w:val="Paragraph"/>
              <w:spacing w:after="0"/>
              <w:rPr>
                <w:noProof/>
              </w:rPr>
            </w:pPr>
            <w:r>
              <w:rPr>
                <w:noProof/>
              </w:rPr>
              <w:t>*ex 2007 99 50</w:t>
            </w:r>
          </w:p>
        </w:tc>
        <w:tc>
          <w:tcPr>
            <w:tcW w:w="600" w:type="dxa"/>
            <w:tcBorders>
              <w:left w:val="single" w:sz="2" w:space="0" w:color="auto"/>
              <w:bottom w:val="nil"/>
            </w:tcBorders>
          </w:tcPr>
          <w:p>
            <w:pPr>
              <w:pStyle w:val="Paragraph"/>
              <w:spacing w:after="0"/>
              <w:jc w:val="center"/>
              <w:rPr>
                <w:noProof/>
              </w:rPr>
            </w:pPr>
            <w:r>
              <w:rPr>
                <w:noProof/>
              </w:rPr>
              <w:t>84</w:t>
            </w:r>
          </w:p>
          <w:p>
            <w:pPr>
              <w:pStyle w:val="Paragraph"/>
              <w:spacing w:after="0"/>
              <w:jc w:val="center"/>
              <w:rPr>
                <w:noProof/>
              </w:rPr>
            </w:pPr>
            <w:r>
              <w:rPr>
                <w:noProof/>
              </w:rPr>
              <w:t>94</w:t>
            </w:r>
          </w:p>
        </w:tc>
        <w:tc>
          <w:tcPr>
            <w:tcW w:w="4440" w:type="dxa"/>
            <w:tcBorders>
              <w:left w:val="single" w:sz="2" w:space="0" w:color="auto"/>
            </w:tcBorders>
          </w:tcPr>
          <w:p>
            <w:pPr>
              <w:pStyle w:val="Paragraph"/>
              <w:spacing w:after="0"/>
              <w:rPr>
                <w:noProof/>
              </w:rPr>
            </w:pPr>
            <w:r>
              <w:rPr>
                <w:noProof/>
              </w:rPr>
              <w:t>Papaya puree concentrate, obtained by cooking:</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of the Genus </w:t>
                  </w:r>
                  <w:r>
                    <w:rPr>
                      <w:i/>
                      <w:iCs/>
                      <w:noProof/>
                    </w:rPr>
                    <w:t>Carica spp.</w:t>
                  </w:r>
                  <w:r>
                    <w:rPr>
                      <w:noProof/>
                    </w:rPr>
                    <w:t>,</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sugar content by weight of more than 13 % but not more than 30 %</w:t>
                  </w:r>
                </w:p>
              </w:tc>
            </w:tr>
          </w:tbl>
          <w:p>
            <w:pPr>
              <w:pStyle w:val="Paragraph"/>
              <w:spacing w:after="0"/>
              <w:rPr>
                <w:noProof/>
              </w:rPr>
            </w:pPr>
            <w:r>
              <w:rPr>
                <w:noProof/>
              </w:rPr>
              <w:t>for use in the manufacture of products of food and drink industry</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7.8 % </w:t>
            </w:r>
            <w:r>
              <w:rPr>
                <w:rStyle w:val="FootnoteReference"/>
                <w:noProof/>
              </w:rPr>
              <w:t>(2)</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31.12.2022</w:t>
            </w:r>
          </w:p>
          <w:p>
            <w:pPr>
              <w:pStyle w:val="Paragraph"/>
              <w:spacing w:after="0"/>
              <w:rPr>
                <w:noProof/>
              </w:rPr>
            </w:pPr>
          </w:p>
        </w:tc>
      </w:tr>
      <w:tr>
        <w:tc>
          <w:tcPr>
            <w:tcW w:w="1260" w:type="dxa"/>
            <w:tcBorders>
              <w:bottom w:val="nil"/>
            </w:tcBorders>
          </w:tcPr>
          <w:p>
            <w:pPr>
              <w:pStyle w:val="Paragraph"/>
              <w:spacing w:after="0"/>
              <w:rPr>
                <w:noProof/>
              </w:rPr>
            </w:pPr>
            <w:r>
              <w:rPr>
                <w:noProof/>
              </w:rPr>
              <w:t>*ex 2007 99 50</w:t>
            </w:r>
          </w:p>
          <w:p>
            <w:pPr>
              <w:pStyle w:val="Paragraph"/>
              <w:spacing w:after="0"/>
              <w:rPr>
                <w:noProof/>
              </w:rPr>
            </w:pPr>
            <w:r>
              <w:rPr>
                <w:noProof/>
              </w:rPr>
              <w:t>*ex 2007 99 50</w:t>
            </w:r>
          </w:p>
        </w:tc>
        <w:tc>
          <w:tcPr>
            <w:tcW w:w="600" w:type="dxa"/>
            <w:tcBorders>
              <w:left w:val="single" w:sz="2" w:space="0" w:color="auto"/>
              <w:bottom w:val="nil"/>
            </w:tcBorders>
          </w:tcPr>
          <w:p>
            <w:pPr>
              <w:pStyle w:val="Paragraph"/>
              <w:spacing w:after="0"/>
              <w:jc w:val="center"/>
              <w:rPr>
                <w:noProof/>
              </w:rPr>
            </w:pPr>
            <w:r>
              <w:rPr>
                <w:noProof/>
              </w:rPr>
              <w:t>85</w:t>
            </w:r>
          </w:p>
          <w:p>
            <w:pPr>
              <w:pStyle w:val="Paragraph"/>
              <w:spacing w:after="0"/>
              <w:jc w:val="center"/>
              <w:rPr>
                <w:noProof/>
              </w:rPr>
            </w:pPr>
            <w:r>
              <w:rPr>
                <w:noProof/>
              </w:rPr>
              <w:t>95</w:t>
            </w:r>
          </w:p>
        </w:tc>
        <w:tc>
          <w:tcPr>
            <w:tcW w:w="4440" w:type="dxa"/>
            <w:tcBorders>
              <w:left w:val="single" w:sz="2" w:space="0" w:color="auto"/>
            </w:tcBorders>
          </w:tcPr>
          <w:p>
            <w:pPr>
              <w:pStyle w:val="Paragraph"/>
              <w:spacing w:after="0"/>
              <w:rPr>
                <w:noProof/>
              </w:rPr>
            </w:pPr>
            <w:r>
              <w:rPr>
                <w:noProof/>
              </w:rPr>
              <w:t>Guava puree concentrate, obtained by cooking:</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of the Genus</w:t>
                  </w:r>
                  <w:r>
                    <w:rPr>
                      <w:i/>
                      <w:iCs/>
                      <w:noProof/>
                    </w:rPr>
                    <w:t> Psidium spp.</w:t>
                  </w:r>
                  <w:r>
                    <w:rPr>
                      <w:noProof/>
                    </w:rPr>
                    <w:t>,</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sugar content by weight of more than 13 % but not more than 30 %</w:t>
                  </w:r>
                </w:p>
              </w:tc>
            </w:tr>
          </w:tbl>
          <w:p>
            <w:pPr>
              <w:pStyle w:val="Paragraph"/>
              <w:spacing w:after="0"/>
              <w:rPr>
                <w:noProof/>
              </w:rPr>
            </w:pPr>
            <w:r>
              <w:rPr>
                <w:noProof/>
              </w:rPr>
              <w:t>for use in the manufacture of products of food and drink industry</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6 % </w:t>
            </w:r>
            <w:r>
              <w:rPr>
                <w:rStyle w:val="FootnoteReference"/>
                <w:noProof/>
              </w:rPr>
              <w:t>(2)</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31.12.2022</w:t>
            </w:r>
          </w:p>
          <w:p>
            <w:pPr>
              <w:pStyle w:val="Paragraph"/>
              <w:spacing w:after="0"/>
              <w:rPr>
                <w:noProof/>
              </w:rPr>
            </w:pPr>
          </w:p>
        </w:tc>
      </w:tr>
      <w:tr>
        <w:tc>
          <w:tcPr>
            <w:tcW w:w="1260" w:type="dxa"/>
          </w:tcPr>
          <w:p>
            <w:pPr>
              <w:pStyle w:val="Paragraph"/>
              <w:spacing w:after="0"/>
              <w:rPr>
                <w:noProof/>
              </w:rPr>
            </w:pPr>
            <w:r>
              <w:rPr>
                <w:noProof/>
              </w:rPr>
              <w:t>*ex 2008 93 91</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Sweetened dried cranberries, excluding packing alone as processing, for the manufacture of products of food processing industries</w:t>
            </w:r>
          </w:p>
          <w:p>
            <w:pPr>
              <w:pStyle w:val="Paragraph"/>
              <w:spacing w:after="0"/>
              <w:rPr>
                <w:noProof/>
              </w:rPr>
            </w:pPr>
            <w:r>
              <w:rPr>
                <w:noProof/>
              </w:rPr>
              <w:t> </w:t>
            </w:r>
            <w:r>
              <w:rPr>
                <w:rStyle w:val="FootnoteReference"/>
                <w:noProof/>
              </w:rPr>
              <w:t>(3)</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Borders>
              <w:bottom w:val="nil"/>
            </w:tcBorders>
          </w:tcPr>
          <w:p>
            <w:pPr>
              <w:pStyle w:val="Paragraph"/>
              <w:spacing w:after="0"/>
              <w:rPr>
                <w:noProof/>
              </w:rPr>
            </w:pPr>
            <w:r>
              <w:rPr>
                <w:noProof/>
              </w:rPr>
              <w:t>*ex 2008 99 49</w:t>
            </w:r>
          </w:p>
          <w:p>
            <w:pPr>
              <w:pStyle w:val="Paragraph"/>
              <w:spacing w:after="0"/>
              <w:rPr>
                <w:noProof/>
              </w:rPr>
            </w:pPr>
            <w:r>
              <w:rPr>
                <w:noProof/>
              </w:rPr>
              <w:t>*ex 2008 99 99</w:t>
            </w:r>
          </w:p>
        </w:tc>
        <w:tc>
          <w:tcPr>
            <w:tcW w:w="600" w:type="dxa"/>
            <w:tcBorders>
              <w:left w:val="single" w:sz="2" w:space="0" w:color="auto"/>
              <w:bottom w:val="nil"/>
            </w:tcBorders>
          </w:tcPr>
          <w:p>
            <w:pPr>
              <w:pStyle w:val="Paragraph"/>
              <w:spacing w:after="0"/>
              <w:jc w:val="center"/>
              <w:rPr>
                <w:noProof/>
              </w:rPr>
            </w:pPr>
            <w:r>
              <w:rPr>
                <w:noProof/>
              </w:rPr>
              <w:t>70</w:t>
            </w:r>
          </w:p>
          <w:p>
            <w:pPr>
              <w:pStyle w:val="Paragraph"/>
              <w:spacing w:after="0"/>
              <w:jc w:val="center"/>
              <w:rPr>
                <w:noProof/>
              </w:rPr>
            </w:pPr>
            <w:r>
              <w:rPr>
                <w:noProof/>
              </w:rPr>
              <w:t>11</w:t>
            </w:r>
          </w:p>
        </w:tc>
        <w:tc>
          <w:tcPr>
            <w:tcW w:w="4440" w:type="dxa"/>
            <w:tcBorders>
              <w:left w:val="single" w:sz="2" w:space="0" w:color="auto"/>
            </w:tcBorders>
          </w:tcPr>
          <w:p>
            <w:pPr>
              <w:pStyle w:val="Paragraph"/>
              <w:spacing w:after="0"/>
              <w:rPr>
                <w:noProof/>
              </w:rPr>
            </w:pPr>
            <w:r>
              <w:rPr>
                <w:noProof/>
              </w:rPr>
              <w:t xml:space="preserve">Blanched vine leaves of the genus </w:t>
            </w:r>
            <w:r>
              <w:rPr>
                <w:i/>
                <w:iCs/>
                <w:noProof/>
              </w:rPr>
              <w:t>Karakishmish</w:t>
            </w:r>
            <w:r>
              <w:rPr>
                <w:noProof/>
              </w:rPr>
              <w:t>, in brine, containing by weight:</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more than 6 % of salt concentration,</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0,1 % or more but not more than 1,4 % of acidity expressed as citric acid monohydrate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whether or not but not more than 2 000 mg/kg of sodium benzoate according CODEX STAN 192-1995</w:t>
                  </w:r>
                </w:p>
              </w:tc>
            </w:tr>
          </w:tbl>
          <w:p>
            <w:pPr>
              <w:pStyle w:val="Paragraph"/>
              <w:spacing w:after="0"/>
              <w:rPr>
                <w:noProof/>
              </w:rPr>
            </w:pPr>
            <w:r>
              <w:rPr>
                <w:noProof/>
              </w:rPr>
              <w:t>for use in the manufacture of stuffed vine leaves with rice</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31.12.2022</w:t>
            </w:r>
          </w:p>
          <w:p>
            <w:pPr>
              <w:pStyle w:val="Paragraph"/>
              <w:spacing w:after="0"/>
              <w:rPr>
                <w:noProof/>
              </w:rPr>
            </w:pPr>
          </w:p>
        </w:tc>
      </w:tr>
      <w:tr>
        <w:tc>
          <w:tcPr>
            <w:tcW w:w="1260" w:type="dxa"/>
          </w:tcPr>
          <w:p>
            <w:pPr>
              <w:pStyle w:val="Paragraph"/>
              <w:spacing w:after="0"/>
              <w:rPr>
                <w:noProof/>
              </w:rPr>
            </w:pPr>
            <w:r>
              <w:rPr>
                <w:noProof/>
              </w:rPr>
              <w:t>*ex 2106 90 92</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Casein protein hydrolysate consisting of:</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by weight 20 % or more but not more than 70 % free amino acids,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peptones of which by weight more than 90 % having a molecular weight of not more than 2000 Da</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kg</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2804 50 90</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Tellurium (CAS RN 13494-80-9) of a purity by weight of 99,99 % or more, but not more than 99,999 %, based on metallic impurities measured by ICP analysis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2805 19 90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Lithium metal (CAS RN 7439-93-2) of a purity by weight of 98,8 % or more</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2811 22 00</w:t>
            </w:r>
          </w:p>
        </w:tc>
        <w:tc>
          <w:tcPr>
            <w:tcW w:w="600" w:type="dxa"/>
            <w:tcBorders>
              <w:left w:val="single" w:sz="2" w:space="0" w:color="auto"/>
            </w:tcBorders>
          </w:tcPr>
          <w:p>
            <w:pPr>
              <w:pStyle w:val="Paragraph"/>
              <w:spacing w:after="0"/>
              <w:jc w:val="center"/>
              <w:rPr>
                <w:noProof/>
              </w:rPr>
            </w:pPr>
            <w:r>
              <w:rPr>
                <w:noProof/>
              </w:rPr>
              <w:t>15</w:t>
            </w:r>
          </w:p>
        </w:tc>
        <w:tc>
          <w:tcPr>
            <w:tcW w:w="4440" w:type="dxa"/>
            <w:tcBorders>
              <w:left w:val="single" w:sz="2" w:space="0" w:color="auto"/>
            </w:tcBorders>
          </w:tcPr>
          <w:p>
            <w:pPr>
              <w:pStyle w:val="Paragraph"/>
              <w:spacing w:after="0"/>
              <w:rPr>
                <w:noProof/>
                <w:lang w:val="fr-FR"/>
              </w:rPr>
            </w:pPr>
            <w:r>
              <w:rPr>
                <w:noProof/>
                <w:lang w:val="fr-FR"/>
              </w:rPr>
              <w:t>Amorphous silicon dioxide (CAS RN 60676-86-0),</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in the form of powder</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of a purity by weight of 99,0 % or more</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median grain size of 0,7 μm or more, but not more than 2,1 μm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where 70 % of the particles have a diameter of not more than 3 μm</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31.12.2020</w:t>
            </w:r>
          </w:p>
        </w:tc>
      </w:tr>
      <w:tr>
        <w:tc>
          <w:tcPr>
            <w:tcW w:w="1260" w:type="dxa"/>
          </w:tcPr>
          <w:p>
            <w:pPr>
              <w:pStyle w:val="Paragraph"/>
              <w:spacing w:after="0"/>
              <w:rPr>
                <w:noProof/>
              </w:rPr>
            </w:pPr>
            <w:r>
              <w:rPr>
                <w:noProof/>
              </w:rPr>
              <w:t>*ex 2811 29 90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Tellurium dioxide (CAS RN 7446-07-3)</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2816 40 00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Barium hydroxide (CAS RN 17194-00-2)</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2823 00 00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Titanium dioxide (CAS RN 13463-67-7):</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of a purity by weight of 99,9 % or more,</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an average grain-size of 0,7 μm or more but not more than 2,1 μm</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2825 10 00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Hydroxylammonium chloride (CAS RN 5470-11-1)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2825 60 00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Zirconium dioxide (CAS RN 1314-23-4)</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2835 10 00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Sodium hypophosphite monohydrate (CAS RN 10039-56-2)</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2837 20 00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lang w:val="pt-PT"/>
              </w:rPr>
            </w:pPr>
            <w:r>
              <w:rPr>
                <w:noProof/>
                <w:lang w:val="pt-PT"/>
              </w:rPr>
              <w:t>Ammonium iron (III) hexacyanoferrate (II) (CAS RN 25869-00-5)</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2839 19 00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Disodium disilicate  (CAS RN 13870-28-5)</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2841 50 00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Potassium dichromate (CAS RN 7778-50-9)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2841 80 00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Diammonium wolframate (ammonium paratungstate) (CAS RN 11120-25-5) </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2841 90 30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Potassium metavanadate (CAS RN 13769-43-2)</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kg</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2841 90 85</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Lithium cobalt(III) oxide (CAS RN 12190-79-3) with a cobalt content of at least 59 %</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2850 00 20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Titanium nitride (CAS RN  25583-20-4) with a particle size of not more than 250 nm</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2850 00 20</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Disilane (CAS RN 1590-87-0)</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2903 39 19</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5-Bromopent-1-ene (CAS RN 1119-51-3)</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*2903 39 31</w:t>
            </w:r>
          </w:p>
        </w:tc>
        <w:tc>
          <w:tcPr>
            <w:tcW w:w="600" w:type="dxa"/>
            <w:tcBorders>
              <w:left w:val="single" w:sz="2" w:space="0" w:color="auto"/>
            </w:tcBorders>
          </w:tcPr>
          <w:p>
            <w:pPr>
              <w:pStyle w:val="Paragraph"/>
              <w:spacing w:after="0"/>
              <w:rPr>
                <w:noProof/>
              </w:rPr>
            </w:pPr>
          </w:p>
        </w:tc>
        <w:tc>
          <w:tcPr>
            <w:tcW w:w="4440" w:type="dxa"/>
            <w:tcBorders>
              <w:left w:val="single" w:sz="2" w:space="0" w:color="auto"/>
            </w:tcBorders>
          </w:tcPr>
          <w:p>
            <w:pPr>
              <w:pStyle w:val="Paragraph"/>
              <w:spacing w:after="0"/>
              <w:rPr>
                <w:noProof/>
              </w:rPr>
            </w:pPr>
            <w:r>
              <w:rPr>
                <w:noProof/>
              </w:rPr>
              <w:t>2,3,3,3-Tetrafluoroprop-1-ene (2,3,3,3-tetrafluoropropene) (CAS RN 754-12-1)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2903 39 35</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lang w:val="fr-FR"/>
              </w:rPr>
            </w:pPr>
            <w:r>
              <w:rPr>
                <w:i/>
                <w:iCs/>
                <w:noProof/>
                <w:lang w:val="fr-FR"/>
              </w:rPr>
              <w:t>Trans</w:t>
            </w:r>
            <w:r>
              <w:rPr>
                <w:noProof/>
                <w:lang w:val="fr-FR"/>
              </w:rPr>
              <w:t>-1,3,3,3-tetrafluoroprop-1-ene (</w:t>
            </w:r>
            <w:r>
              <w:rPr>
                <w:i/>
                <w:iCs/>
                <w:noProof/>
                <w:lang w:val="fr-FR"/>
              </w:rPr>
              <w:t>Trans</w:t>
            </w:r>
            <w:r>
              <w:rPr>
                <w:noProof/>
                <w:lang w:val="fr-FR"/>
              </w:rPr>
              <w:t>-1,3,3,3-tetrafluoropropene) (CAS RN 29118-24-9)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2903 39 39</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lang w:val="pt-PT"/>
              </w:rPr>
            </w:pPr>
            <w:r>
              <w:rPr>
                <w:noProof/>
                <w:lang w:val="pt-PT"/>
              </w:rPr>
              <w:t>1,1,2,3,4,4-hexafluorobuta-1,3-diene (CAS RN 685-63-2)</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2903 89 80</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Chlorocyclopentane (CAS RN 930-28-9)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2903 89 80</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Octafluorocyclobutane (CAS RN 115-25-3)</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2904 99 00</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4-Chlorobenzenesulphonyl chloride (CAS RN 98-60-2)</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2905 19 00</w:t>
            </w:r>
          </w:p>
        </w:tc>
        <w:tc>
          <w:tcPr>
            <w:tcW w:w="600" w:type="dxa"/>
            <w:tcBorders>
              <w:left w:val="single" w:sz="2" w:space="0" w:color="auto"/>
            </w:tcBorders>
          </w:tcPr>
          <w:p>
            <w:pPr>
              <w:pStyle w:val="Paragraph"/>
              <w:spacing w:after="0"/>
              <w:jc w:val="center"/>
              <w:rPr>
                <w:noProof/>
              </w:rPr>
            </w:pPr>
            <w:r>
              <w:rPr>
                <w:noProof/>
              </w:rPr>
              <w:t>70</w:t>
            </w:r>
          </w:p>
        </w:tc>
        <w:tc>
          <w:tcPr>
            <w:tcW w:w="4440" w:type="dxa"/>
            <w:tcBorders>
              <w:left w:val="single" w:sz="2" w:space="0" w:color="auto"/>
            </w:tcBorders>
          </w:tcPr>
          <w:p>
            <w:pPr>
              <w:pStyle w:val="Paragraph"/>
              <w:spacing w:after="0"/>
              <w:rPr>
                <w:noProof/>
              </w:rPr>
            </w:pPr>
            <w:r>
              <w:rPr>
                <w:noProof/>
              </w:rPr>
              <w:t>Titanium tetrabutanolate (CAS RN 5593-70-4)</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2905 19 00</w:t>
            </w:r>
          </w:p>
        </w:tc>
        <w:tc>
          <w:tcPr>
            <w:tcW w:w="600" w:type="dxa"/>
            <w:tcBorders>
              <w:left w:val="single" w:sz="2" w:space="0" w:color="auto"/>
            </w:tcBorders>
          </w:tcPr>
          <w:p>
            <w:pPr>
              <w:pStyle w:val="Paragraph"/>
              <w:spacing w:after="0"/>
              <w:jc w:val="center"/>
              <w:rPr>
                <w:noProof/>
              </w:rPr>
            </w:pPr>
            <w:r>
              <w:rPr>
                <w:noProof/>
              </w:rPr>
              <w:t>80</w:t>
            </w:r>
          </w:p>
        </w:tc>
        <w:tc>
          <w:tcPr>
            <w:tcW w:w="4440" w:type="dxa"/>
            <w:tcBorders>
              <w:left w:val="single" w:sz="2" w:space="0" w:color="auto"/>
            </w:tcBorders>
          </w:tcPr>
          <w:p>
            <w:pPr>
              <w:pStyle w:val="Paragraph"/>
              <w:spacing w:after="0"/>
              <w:rPr>
                <w:noProof/>
              </w:rPr>
            </w:pPr>
            <w:r>
              <w:rPr>
                <w:noProof/>
              </w:rPr>
              <w:t>Titanium tetraisopropoxide (CAS RN 546-68-9)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2905 39 95</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Butane-1,2-diol (CAS RN 584-03-2)</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2905 39 95</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Decane-1,10-diol (CAS RN 112-47-0)</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2906 29 00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2-Phenylethanol (CAS RN 60-12-8)</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2908 99 00</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4,5-Dihydroxynaphthalene-2,7-disulphonic acid (CAS RN 148-25-4)</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2912 29 00</w:t>
            </w:r>
          </w:p>
        </w:tc>
        <w:tc>
          <w:tcPr>
            <w:tcW w:w="600" w:type="dxa"/>
            <w:tcBorders>
              <w:left w:val="single" w:sz="2" w:space="0" w:color="auto"/>
            </w:tcBorders>
          </w:tcPr>
          <w:p>
            <w:pPr>
              <w:pStyle w:val="Paragraph"/>
              <w:spacing w:after="0"/>
              <w:jc w:val="center"/>
              <w:rPr>
                <w:noProof/>
              </w:rPr>
            </w:pPr>
            <w:r>
              <w:rPr>
                <w:noProof/>
              </w:rPr>
              <w:t>35</w:t>
            </w:r>
          </w:p>
        </w:tc>
        <w:tc>
          <w:tcPr>
            <w:tcW w:w="4440" w:type="dxa"/>
            <w:tcBorders>
              <w:left w:val="single" w:sz="2" w:space="0" w:color="auto"/>
            </w:tcBorders>
          </w:tcPr>
          <w:p>
            <w:pPr>
              <w:pStyle w:val="Paragraph"/>
              <w:spacing w:after="0"/>
              <w:rPr>
                <w:noProof/>
              </w:rPr>
            </w:pPr>
            <w:r>
              <w:rPr>
                <w:noProof/>
              </w:rPr>
              <w:t>Cinnamaldehyde (CAS RN 104-55-2)</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kg</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2912 29 00</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4-Isobutylbenzaldehyde (CAS RN 40150-98-9)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2912 49 00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4-Hydroxybenzaldehyde (CAS RN 123-08-0)</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2914 19 90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Heptan-2-one (CAS RN 110-43-0)</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2914 19 90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3-Methylbutanone (CAS RN 563-80-4)</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2914 19 90</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Pentan-2-one (CAS RN 107-87-9)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2914 39 00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Benzophenone (CAS RN 119-61-9)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2914 39 00</w:t>
            </w:r>
          </w:p>
        </w:tc>
        <w:tc>
          <w:tcPr>
            <w:tcW w:w="600" w:type="dxa"/>
            <w:tcBorders>
              <w:left w:val="single" w:sz="2" w:space="0" w:color="auto"/>
            </w:tcBorders>
          </w:tcPr>
          <w:p>
            <w:pPr>
              <w:pStyle w:val="Paragraph"/>
              <w:spacing w:after="0"/>
              <w:jc w:val="center"/>
              <w:rPr>
                <w:noProof/>
              </w:rPr>
            </w:pPr>
            <w:r>
              <w:rPr>
                <w:noProof/>
              </w:rPr>
              <w:t>70</w:t>
            </w:r>
          </w:p>
        </w:tc>
        <w:tc>
          <w:tcPr>
            <w:tcW w:w="4440" w:type="dxa"/>
            <w:tcBorders>
              <w:left w:val="single" w:sz="2" w:space="0" w:color="auto"/>
            </w:tcBorders>
          </w:tcPr>
          <w:p>
            <w:pPr>
              <w:pStyle w:val="Paragraph"/>
              <w:spacing w:after="0"/>
              <w:rPr>
                <w:noProof/>
              </w:rPr>
            </w:pPr>
            <w:r>
              <w:rPr>
                <w:noProof/>
              </w:rPr>
              <w:t>Benzil (CAS RN 134-81-6)</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2914 39 00</w:t>
            </w:r>
          </w:p>
        </w:tc>
        <w:tc>
          <w:tcPr>
            <w:tcW w:w="600" w:type="dxa"/>
            <w:tcBorders>
              <w:left w:val="single" w:sz="2" w:space="0" w:color="auto"/>
            </w:tcBorders>
          </w:tcPr>
          <w:p>
            <w:pPr>
              <w:pStyle w:val="Paragraph"/>
              <w:spacing w:after="0"/>
              <w:jc w:val="center"/>
              <w:rPr>
                <w:noProof/>
              </w:rPr>
            </w:pPr>
            <w:r>
              <w:rPr>
                <w:noProof/>
              </w:rPr>
              <w:t>80</w:t>
            </w:r>
          </w:p>
        </w:tc>
        <w:tc>
          <w:tcPr>
            <w:tcW w:w="4440" w:type="dxa"/>
            <w:tcBorders>
              <w:left w:val="single" w:sz="2" w:space="0" w:color="auto"/>
            </w:tcBorders>
          </w:tcPr>
          <w:p>
            <w:pPr>
              <w:pStyle w:val="Paragraph"/>
              <w:spacing w:after="0"/>
              <w:rPr>
                <w:noProof/>
              </w:rPr>
            </w:pPr>
            <w:r>
              <w:rPr>
                <w:noProof/>
              </w:rPr>
              <w:t>4’-Methylacetophenone (CAS RN 122-00-9)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2914 50 00</w:t>
            </w:r>
          </w:p>
        </w:tc>
        <w:tc>
          <w:tcPr>
            <w:tcW w:w="600" w:type="dxa"/>
            <w:tcBorders>
              <w:left w:val="single" w:sz="2" w:space="0" w:color="auto"/>
            </w:tcBorders>
          </w:tcPr>
          <w:p>
            <w:pPr>
              <w:pStyle w:val="Paragraph"/>
              <w:spacing w:after="0"/>
              <w:jc w:val="center"/>
              <w:rPr>
                <w:noProof/>
              </w:rPr>
            </w:pPr>
            <w:r>
              <w:rPr>
                <w:noProof/>
              </w:rPr>
              <w:t>45</w:t>
            </w:r>
          </w:p>
        </w:tc>
        <w:tc>
          <w:tcPr>
            <w:tcW w:w="4440" w:type="dxa"/>
            <w:tcBorders>
              <w:left w:val="single" w:sz="2" w:space="0" w:color="auto"/>
            </w:tcBorders>
          </w:tcPr>
          <w:p>
            <w:pPr>
              <w:pStyle w:val="Paragraph"/>
              <w:spacing w:after="0"/>
              <w:rPr>
                <w:noProof/>
              </w:rPr>
            </w:pPr>
            <w:r>
              <w:rPr>
                <w:noProof/>
              </w:rPr>
              <w:t>3,4-Dihydroxybenzophenone (CAS RN 10425-11-3)</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2914 50 00</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2,2-Dimethoxy-2-phenylacetophenone (CAS RN 24650-42-8)</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2914 79 00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2,4'-Difluorobenzophenone (CAS RN 342-25-6)</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2915 60 19</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Ethyl butyrate (CAS RN 105-54-4)</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2915 90 70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3,3-Dimethylbutyryl chloride (CAS RN 7065-46-5)</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2916 12 00</w:t>
            </w:r>
          </w:p>
        </w:tc>
        <w:tc>
          <w:tcPr>
            <w:tcW w:w="600" w:type="dxa"/>
            <w:tcBorders>
              <w:left w:val="single" w:sz="2" w:space="0" w:color="auto"/>
            </w:tcBorders>
          </w:tcPr>
          <w:p>
            <w:pPr>
              <w:pStyle w:val="Paragraph"/>
              <w:spacing w:after="0"/>
              <w:jc w:val="center"/>
              <w:rPr>
                <w:noProof/>
              </w:rPr>
            </w:pPr>
            <w:r>
              <w:rPr>
                <w:noProof/>
              </w:rPr>
              <w:t>70</w:t>
            </w:r>
          </w:p>
        </w:tc>
        <w:tc>
          <w:tcPr>
            <w:tcW w:w="4440" w:type="dxa"/>
            <w:tcBorders>
              <w:left w:val="single" w:sz="2" w:space="0" w:color="auto"/>
            </w:tcBorders>
          </w:tcPr>
          <w:p>
            <w:pPr>
              <w:pStyle w:val="Paragraph"/>
              <w:spacing w:after="0"/>
              <w:rPr>
                <w:noProof/>
              </w:rPr>
            </w:pPr>
            <w:r>
              <w:rPr>
                <w:noProof/>
              </w:rPr>
              <w:t>2-(2-Vinyloxyethoxy)ethyl acrylate (CAS RN 86273-46-3)</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2916 13 00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Zinc monomethacrylate powder (CAS RN 63451-47-8) whether or not containing not more than 17 % by weight of manufacturing impurities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31.12.2020</w:t>
            </w:r>
          </w:p>
        </w:tc>
      </w:tr>
      <w:tr>
        <w:tc>
          <w:tcPr>
            <w:tcW w:w="1260" w:type="dxa"/>
          </w:tcPr>
          <w:p>
            <w:pPr>
              <w:pStyle w:val="Paragraph"/>
              <w:spacing w:after="0"/>
              <w:rPr>
                <w:noProof/>
              </w:rPr>
            </w:pPr>
            <w:r>
              <w:rPr>
                <w:noProof/>
              </w:rPr>
              <w:t>*ex 2916 39 90</w:t>
            </w:r>
          </w:p>
        </w:tc>
        <w:tc>
          <w:tcPr>
            <w:tcW w:w="600" w:type="dxa"/>
            <w:tcBorders>
              <w:left w:val="single" w:sz="2" w:space="0" w:color="auto"/>
            </w:tcBorders>
          </w:tcPr>
          <w:p>
            <w:pPr>
              <w:pStyle w:val="Paragraph"/>
              <w:spacing w:after="0"/>
              <w:jc w:val="center"/>
              <w:rPr>
                <w:noProof/>
              </w:rPr>
            </w:pPr>
            <w:r>
              <w:rPr>
                <w:noProof/>
              </w:rPr>
              <w:t>55</w:t>
            </w:r>
          </w:p>
        </w:tc>
        <w:tc>
          <w:tcPr>
            <w:tcW w:w="4440" w:type="dxa"/>
            <w:tcBorders>
              <w:left w:val="single" w:sz="2" w:space="0" w:color="auto"/>
            </w:tcBorders>
          </w:tcPr>
          <w:p>
            <w:pPr>
              <w:pStyle w:val="Paragraph"/>
              <w:spacing w:after="0"/>
              <w:rPr>
                <w:noProof/>
              </w:rPr>
            </w:pPr>
            <w:r>
              <w:rPr>
                <w:noProof/>
              </w:rPr>
              <w:t>4-</w:t>
            </w:r>
            <w:r>
              <w:rPr>
                <w:i/>
                <w:iCs/>
                <w:noProof/>
              </w:rPr>
              <w:t>tert</w:t>
            </w:r>
            <w:r>
              <w:rPr>
                <w:noProof/>
              </w:rPr>
              <w:t>-Butylbenzoic acid (CAS RN 98-73-7 )</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2916 39 90</w:t>
            </w:r>
          </w:p>
        </w:tc>
        <w:tc>
          <w:tcPr>
            <w:tcW w:w="600" w:type="dxa"/>
            <w:tcBorders>
              <w:left w:val="single" w:sz="2" w:space="0" w:color="auto"/>
            </w:tcBorders>
          </w:tcPr>
          <w:p>
            <w:pPr>
              <w:pStyle w:val="Paragraph"/>
              <w:spacing w:after="0"/>
              <w:jc w:val="center"/>
              <w:rPr>
                <w:noProof/>
              </w:rPr>
            </w:pPr>
            <w:r>
              <w:rPr>
                <w:noProof/>
              </w:rPr>
              <w:t>75</w:t>
            </w:r>
          </w:p>
        </w:tc>
        <w:tc>
          <w:tcPr>
            <w:tcW w:w="4440" w:type="dxa"/>
            <w:tcBorders>
              <w:left w:val="single" w:sz="2" w:space="0" w:color="auto"/>
            </w:tcBorders>
          </w:tcPr>
          <w:p>
            <w:pPr>
              <w:pStyle w:val="Paragraph"/>
              <w:spacing w:after="0"/>
              <w:rPr>
                <w:noProof/>
              </w:rPr>
            </w:pPr>
            <w:r>
              <w:rPr>
                <w:i/>
                <w:iCs/>
                <w:noProof/>
              </w:rPr>
              <w:t>m</w:t>
            </w:r>
            <w:r>
              <w:rPr>
                <w:noProof/>
              </w:rPr>
              <w:t>-Toluic acid (CAS RN 99-04-7)</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2916 39 90</w:t>
            </w:r>
          </w:p>
        </w:tc>
        <w:tc>
          <w:tcPr>
            <w:tcW w:w="600" w:type="dxa"/>
            <w:tcBorders>
              <w:left w:val="single" w:sz="2" w:space="0" w:color="auto"/>
            </w:tcBorders>
          </w:tcPr>
          <w:p>
            <w:pPr>
              <w:pStyle w:val="Paragraph"/>
              <w:spacing w:after="0"/>
              <w:jc w:val="center"/>
              <w:rPr>
                <w:noProof/>
              </w:rPr>
            </w:pPr>
            <w:r>
              <w:rPr>
                <w:noProof/>
              </w:rPr>
              <w:t>85</w:t>
            </w:r>
          </w:p>
        </w:tc>
        <w:tc>
          <w:tcPr>
            <w:tcW w:w="4440" w:type="dxa"/>
            <w:tcBorders>
              <w:left w:val="single" w:sz="2" w:space="0" w:color="auto"/>
            </w:tcBorders>
          </w:tcPr>
          <w:p>
            <w:pPr>
              <w:pStyle w:val="Paragraph"/>
              <w:spacing w:after="0"/>
              <w:rPr>
                <w:noProof/>
              </w:rPr>
            </w:pPr>
            <w:r>
              <w:rPr>
                <w:noProof/>
              </w:rPr>
              <w:t>(2,4,5-Trifluorophenyl)acetic acid (CAS RN 209995-38-0)</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2917 19 10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Diethyl malonate (CAS RN 105-53-3)</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2918 29 00</w:t>
            </w:r>
          </w:p>
        </w:tc>
        <w:tc>
          <w:tcPr>
            <w:tcW w:w="600" w:type="dxa"/>
            <w:tcBorders>
              <w:left w:val="single" w:sz="2" w:space="0" w:color="auto"/>
            </w:tcBorders>
          </w:tcPr>
          <w:p>
            <w:pPr>
              <w:pStyle w:val="Paragraph"/>
              <w:spacing w:after="0"/>
              <w:jc w:val="center"/>
              <w:rPr>
                <w:noProof/>
              </w:rPr>
            </w:pPr>
            <w:r>
              <w:rPr>
                <w:noProof/>
              </w:rPr>
              <w:t>35</w:t>
            </w:r>
          </w:p>
        </w:tc>
        <w:tc>
          <w:tcPr>
            <w:tcW w:w="4440" w:type="dxa"/>
            <w:tcBorders>
              <w:left w:val="single" w:sz="2" w:space="0" w:color="auto"/>
            </w:tcBorders>
          </w:tcPr>
          <w:p>
            <w:pPr>
              <w:pStyle w:val="Paragraph"/>
              <w:spacing w:after="0"/>
              <w:rPr>
                <w:noProof/>
              </w:rPr>
            </w:pPr>
            <w:r>
              <w:rPr>
                <w:noProof/>
              </w:rPr>
              <w:t>Propyl 3,4,5-trihydroxybenzoate (CAS RN 121-79-9)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2918 30 00</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Ethyl acetoacetate (CAS RN 141-97-9)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2918 99 90</w:t>
            </w:r>
          </w:p>
        </w:tc>
        <w:tc>
          <w:tcPr>
            <w:tcW w:w="600" w:type="dxa"/>
            <w:tcBorders>
              <w:left w:val="single" w:sz="2" w:space="0" w:color="auto"/>
            </w:tcBorders>
          </w:tcPr>
          <w:p>
            <w:pPr>
              <w:pStyle w:val="Paragraph"/>
              <w:spacing w:after="0"/>
              <w:jc w:val="center"/>
              <w:rPr>
                <w:noProof/>
              </w:rPr>
            </w:pPr>
            <w:r>
              <w:rPr>
                <w:noProof/>
              </w:rPr>
              <w:t>15</w:t>
            </w:r>
          </w:p>
        </w:tc>
        <w:tc>
          <w:tcPr>
            <w:tcW w:w="4440" w:type="dxa"/>
            <w:tcBorders>
              <w:left w:val="single" w:sz="2" w:space="0" w:color="auto"/>
            </w:tcBorders>
          </w:tcPr>
          <w:p>
            <w:pPr>
              <w:pStyle w:val="Paragraph"/>
              <w:spacing w:after="0"/>
              <w:rPr>
                <w:noProof/>
              </w:rPr>
            </w:pPr>
            <w:r>
              <w:rPr>
                <w:noProof/>
              </w:rPr>
              <w:t>Ethyl 2,3-epoxy-3-phenylbutyrate (CAS RN 77-83-8)</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2918 99 90</w:t>
            </w:r>
          </w:p>
        </w:tc>
        <w:tc>
          <w:tcPr>
            <w:tcW w:w="600" w:type="dxa"/>
            <w:tcBorders>
              <w:left w:val="single" w:sz="2" w:space="0" w:color="auto"/>
            </w:tcBorders>
          </w:tcPr>
          <w:p>
            <w:pPr>
              <w:pStyle w:val="Paragraph"/>
              <w:spacing w:after="0"/>
              <w:jc w:val="center"/>
              <w:rPr>
                <w:noProof/>
              </w:rPr>
            </w:pPr>
            <w:r>
              <w:rPr>
                <w:noProof/>
              </w:rPr>
              <w:t>27</w:t>
            </w:r>
          </w:p>
        </w:tc>
        <w:tc>
          <w:tcPr>
            <w:tcW w:w="4440" w:type="dxa"/>
            <w:tcBorders>
              <w:left w:val="single" w:sz="2" w:space="0" w:color="auto"/>
            </w:tcBorders>
          </w:tcPr>
          <w:p>
            <w:pPr>
              <w:pStyle w:val="Paragraph"/>
              <w:spacing w:after="0"/>
              <w:rPr>
                <w:noProof/>
              </w:rPr>
            </w:pPr>
            <w:r>
              <w:rPr>
                <w:noProof/>
              </w:rPr>
              <w:t>Ethyl 3-ethoxypropionate (CAS RN 763-69-9)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2920 29 00</w:t>
            </w:r>
          </w:p>
        </w:tc>
        <w:tc>
          <w:tcPr>
            <w:tcW w:w="600" w:type="dxa"/>
            <w:tcBorders>
              <w:left w:val="single" w:sz="2" w:space="0" w:color="auto"/>
            </w:tcBorders>
          </w:tcPr>
          <w:p>
            <w:pPr>
              <w:pStyle w:val="Paragraph"/>
              <w:spacing w:after="0"/>
              <w:jc w:val="center"/>
              <w:rPr>
                <w:noProof/>
              </w:rPr>
            </w:pPr>
            <w:r>
              <w:rPr>
                <w:noProof/>
              </w:rPr>
              <w:t>15</w:t>
            </w:r>
          </w:p>
        </w:tc>
        <w:tc>
          <w:tcPr>
            <w:tcW w:w="4440" w:type="dxa"/>
            <w:tcBorders>
              <w:left w:val="single" w:sz="2" w:space="0" w:color="auto"/>
            </w:tcBorders>
          </w:tcPr>
          <w:p>
            <w:pPr>
              <w:pStyle w:val="Paragraph"/>
              <w:spacing w:after="0"/>
              <w:rPr>
                <w:noProof/>
              </w:rPr>
            </w:pPr>
            <w:r>
              <w:rPr>
                <w:noProof/>
              </w:rPr>
              <w:t>Phosphorous acid 3,3',5,5'-tetrakis(1,1-dimethylethyl)-6,6'-dimethyl[1,1'-biphenyl]-2,2'-diyl tetra-1-naphthalenyl ester (CAS RN 198979-98-5)</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2920 29 00</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Fosetyl-aluminium (CAS RN 39148-24-8)</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2920 29 00</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Fosetyl-sodium (CAS RN 39148-16-8) in form of an aqueous solution with a content by weight of fosetyl-sodium of 35 % or more but not more than 45 % for use in the manufacture of pesticides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31.12.2021</w:t>
            </w:r>
          </w:p>
        </w:tc>
      </w:tr>
      <w:tr>
        <w:tc>
          <w:tcPr>
            <w:tcW w:w="1260" w:type="dxa"/>
          </w:tcPr>
          <w:p>
            <w:pPr>
              <w:pStyle w:val="Paragraph"/>
              <w:spacing w:after="0"/>
              <w:rPr>
                <w:noProof/>
              </w:rPr>
            </w:pPr>
            <w:r>
              <w:rPr>
                <w:noProof/>
              </w:rPr>
              <w:t>*ex 2920 90 10</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2,4-Di-</w:t>
            </w:r>
            <w:r>
              <w:rPr>
                <w:i/>
                <w:iCs/>
                <w:noProof/>
              </w:rPr>
              <w:t>tert</w:t>
            </w:r>
            <w:r>
              <w:rPr>
                <w:noProof/>
              </w:rPr>
              <w:t>-butyl-5-nitrophenyl methyl carbonate (CAS RN 873055-55-1)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*2921 13 00</w:t>
            </w:r>
          </w:p>
        </w:tc>
        <w:tc>
          <w:tcPr>
            <w:tcW w:w="600" w:type="dxa"/>
            <w:tcBorders>
              <w:left w:val="single" w:sz="2" w:space="0" w:color="auto"/>
            </w:tcBorders>
          </w:tcPr>
          <w:p>
            <w:pPr>
              <w:pStyle w:val="Paragraph"/>
              <w:spacing w:after="0"/>
              <w:rPr>
                <w:noProof/>
              </w:rPr>
            </w:pPr>
          </w:p>
        </w:tc>
        <w:tc>
          <w:tcPr>
            <w:tcW w:w="4440" w:type="dxa"/>
            <w:tcBorders>
              <w:left w:val="single" w:sz="2" w:space="0" w:color="auto"/>
            </w:tcBorders>
          </w:tcPr>
          <w:p>
            <w:pPr>
              <w:pStyle w:val="Paragraph"/>
              <w:spacing w:after="0"/>
              <w:rPr>
                <w:noProof/>
              </w:rPr>
            </w:pPr>
            <w:r>
              <w:rPr>
                <w:noProof/>
              </w:rPr>
              <w:t>2-(</w:t>
            </w:r>
            <w:r>
              <w:rPr>
                <w:i/>
                <w:iCs/>
                <w:noProof/>
              </w:rPr>
              <w:t>N,N</w:t>
            </w:r>
            <w:r>
              <w:rPr>
                <w:noProof/>
              </w:rPr>
              <w:t>-Diethylamino)ethyl chloride hydrochloride (CAS RN 869-24-9)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2921 19 99</w:t>
            </w:r>
          </w:p>
        </w:tc>
        <w:tc>
          <w:tcPr>
            <w:tcW w:w="600" w:type="dxa"/>
            <w:tcBorders>
              <w:left w:val="single" w:sz="2" w:space="0" w:color="auto"/>
            </w:tcBorders>
          </w:tcPr>
          <w:p>
            <w:pPr>
              <w:pStyle w:val="Paragraph"/>
              <w:spacing w:after="0"/>
              <w:jc w:val="center"/>
              <w:rPr>
                <w:noProof/>
              </w:rPr>
            </w:pPr>
            <w:r>
              <w:rPr>
                <w:noProof/>
              </w:rPr>
              <w:t>70</w:t>
            </w:r>
          </w:p>
        </w:tc>
        <w:tc>
          <w:tcPr>
            <w:tcW w:w="4440" w:type="dxa"/>
            <w:tcBorders>
              <w:left w:val="single" w:sz="2" w:space="0" w:color="auto"/>
            </w:tcBorders>
          </w:tcPr>
          <w:p>
            <w:pPr>
              <w:pStyle w:val="Paragraph"/>
              <w:spacing w:after="0"/>
              <w:rPr>
                <w:noProof/>
                <w:lang w:val="fr-FR"/>
              </w:rPr>
            </w:pPr>
            <w:r>
              <w:rPr>
                <w:i/>
                <w:iCs/>
                <w:noProof/>
                <w:lang w:val="fr-FR"/>
              </w:rPr>
              <w:t>N,N</w:t>
            </w:r>
            <w:r>
              <w:rPr>
                <w:noProof/>
                <w:lang w:val="fr-FR"/>
              </w:rPr>
              <w:t>-Dimethyloctylamine – boron trichloride (1:1) (CAS RN 34762-90-8)</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2921 30 99</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Cyclopropylamine (CAS RN 765-30-0)</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2921 42 00</w:t>
            </w:r>
          </w:p>
        </w:tc>
        <w:tc>
          <w:tcPr>
            <w:tcW w:w="600" w:type="dxa"/>
            <w:tcBorders>
              <w:left w:val="single" w:sz="2" w:space="0" w:color="auto"/>
            </w:tcBorders>
          </w:tcPr>
          <w:p>
            <w:pPr>
              <w:pStyle w:val="Paragraph"/>
              <w:spacing w:after="0"/>
              <w:jc w:val="center"/>
              <w:rPr>
                <w:noProof/>
              </w:rPr>
            </w:pPr>
            <w:r>
              <w:rPr>
                <w:noProof/>
              </w:rPr>
              <w:t>86</w:t>
            </w:r>
          </w:p>
        </w:tc>
        <w:tc>
          <w:tcPr>
            <w:tcW w:w="4440" w:type="dxa"/>
            <w:tcBorders>
              <w:left w:val="single" w:sz="2" w:space="0" w:color="auto"/>
            </w:tcBorders>
          </w:tcPr>
          <w:p>
            <w:pPr>
              <w:pStyle w:val="Paragraph"/>
              <w:spacing w:after="0"/>
              <w:rPr>
                <w:noProof/>
              </w:rPr>
            </w:pPr>
            <w:r>
              <w:rPr>
                <w:noProof/>
              </w:rPr>
              <w:t>2,5-Dichloroaniline (CAS RN 95-82-9)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2921 42 00</w:t>
            </w:r>
          </w:p>
        </w:tc>
        <w:tc>
          <w:tcPr>
            <w:tcW w:w="600" w:type="dxa"/>
            <w:tcBorders>
              <w:left w:val="single" w:sz="2" w:space="0" w:color="auto"/>
            </w:tcBorders>
          </w:tcPr>
          <w:p>
            <w:pPr>
              <w:pStyle w:val="Paragraph"/>
              <w:spacing w:after="0"/>
              <w:jc w:val="center"/>
              <w:rPr>
                <w:noProof/>
              </w:rPr>
            </w:pPr>
            <w:r>
              <w:rPr>
                <w:noProof/>
              </w:rPr>
              <w:t>87</w:t>
            </w:r>
          </w:p>
        </w:tc>
        <w:tc>
          <w:tcPr>
            <w:tcW w:w="4440" w:type="dxa"/>
            <w:tcBorders>
              <w:left w:val="single" w:sz="2" w:space="0" w:color="auto"/>
            </w:tcBorders>
          </w:tcPr>
          <w:p>
            <w:pPr>
              <w:pStyle w:val="Paragraph"/>
              <w:spacing w:after="0"/>
              <w:rPr>
                <w:noProof/>
              </w:rPr>
            </w:pPr>
            <w:r>
              <w:rPr>
                <w:i/>
                <w:iCs/>
                <w:noProof/>
              </w:rPr>
              <w:t>N</w:t>
            </w:r>
            <w:r>
              <w:rPr>
                <w:noProof/>
              </w:rPr>
              <w:t>-Methylaniline (CAS RN 100-61-8)</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2921 42 00</w:t>
            </w:r>
          </w:p>
        </w:tc>
        <w:tc>
          <w:tcPr>
            <w:tcW w:w="600" w:type="dxa"/>
            <w:tcBorders>
              <w:left w:val="single" w:sz="2" w:space="0" w:color="auto"/>
            </w:tcBorders>
          </w:tcPr>
          <w:p>
            <w:pPr>
              <w:pStyle w:val="Paragraph"/>
              <w:spacing w:after="0"/>
              <w:jc w:val="center"/>
              <w:rPr>
                <w:noProof/>
              </w:rPr>
            </w:pPr>
            <w:r>
              <w:rPr>
                <w:noProof/>
              </w:rPr>
              <w:t>88</w:t>
            </w:r>
          </w:p>
        </w:tc>
        <w:tc>
          <w:tcPr>
            <w:tcW w:w="4440" w:type="dxa"/>
            <w:tcBorders>
              <w:left w:val="single" w:sz="2" w:space="0" w:color="auto"/>
            </w:tcBorders>
          </w:tcPr>
          <w:p>
            <w:pPr>
              <w:pStyle w:val="Paragraph"/>
              <w:spacing w:after="0"/>
              <w:rPr>
                <w:noProof/>
              </w:rPr>
            </w:pPr>
            <w:r>
              <w:rPr>
                <w:noProof/>
              </w:rPr>
              <w:t>3,4-Dichloroaniline-6-sulphonic acid (CAS RN 6331-96-0)</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2921 43 00</w:t>
            </w:r>
          </w:p>
        </w:tc>
        <w:tc>
          <w:tcPr>
            <w:tcW w:w="600" w:type="dxa"/>
            <w:tcBorders>
              <w:left w:val="single" w:sz="2" w:space="0" w:color="auto"/>
            </w:tcBorders>
          </w:tcPr>
          <w:p>
            <w:pPr>
              <w:pStyle w:val="Paragraph"/>
              <w:spacing w:after="0"/>
              <w:jc w:val="center"/>
              <w:rPr>
                <w:noProof/>
              </w:rPr>
            </w:pPr>
            <w:r>
              <w:rPr>
                <w:noProof/>
              </w:rPr>
              <w:t>80</w:t>
            </w:r>
          </w:p>
        </w:tc>
        <w:tc>
          <w:tcPr>
            <w:tcW w:w="4440" w:type="dxa"/>
            <w:tcBorders>
              <w:left w:val="single" w:sz="2" w:space="0" w:color="auto"/>
            </w:tcBorders>
          </w:tcPr>
          <w:p>
            <w:pPr>
              <w:pStyle w:val="Paragraph"/>
              <w:spacing w:after="0"/>
              <w:rPr>
                <w:noProof/>
              </w:rPr>
            </w:pPr>
            <w:r>
              <w:rPr>
                <w:noProof/>
              </w:rPr>
              <w:t>6-Chloro-α,α,α-trifluoro-m-toluidine (CAS RN 121-50-6)</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2921 45 00</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1-Naphthylamine (CAS RN 134-32-7)</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2921 45 00</w:t>
            </w:r>
          </w:p>
        </w:tc>
        <w:tc>
          <w:tcPr>
            <w:tcW w:w="600" w:type="dxa"/>
            <w:tcBorders>
              <w:left w:val="single" w:sz="2" w:space="0" w:color="auto"/>
            </w:tcBorders>
          </w:tcPr>
          <w:p>
            <w:pPr>
              <w:pStyle w:val="Paragraph"/>
              <w:spacing w:after="0"/>
              <w:jc w:val="center"/>
              <w:rPr>
                <w:noProof/>
              </w:rPr>
            </w:pPr>
            <w:r>
              <w:rPr>
                <w:noProof/>
              </w:rPr>
              <w:t>70</w:t>
            </w:r>
          </w:p>
        </w:tc>
        <w:tc>
          <w:tcPr>
            <w:tcW w:w="4440" w:type="dxa"/>
            <w:tcBorders>
              <w:left w:val="single" w:sz="2" w:space="0" w:color="auto"/>
            </w:tcBorders>
          </w:tcPr>
          <w:p>
            <w:pPr>
              <w:pStyle w:val="Paragraph"/>
              <w:spacing w:after="0"/>
              <w:rPr>
                <w:noProof/>
              </w:rPr>
            </w:pPr>
            <w:r>
              <w:rPr>
                <w:noProof/>
              </w:rPr>
              <w:t>8-Aminonaphthalene-2-sulphonic acid (CAS RN 119-28-8)</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2921 59 90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3,3’-Dichlorobenzidine dihydrochloride (CAS RN 612-83-9)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2921 59 90</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lang w:val="pt-PT"/>
              </w:rPr>
            </w:pPr>
            <w:r>
              <w:rPr>
                <w:noProof/>
                <w:lang w:val="pt-PT"/>
              </w:rPr>
              <w:t>(2R,5R)-1,6-Diphenylhexane-2,5-diamine dihydrochloride (CAS RN 1247119-31-8)</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2922 19 00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2-(2-Methoxyphenoxy)ethylamine hydrochloride (CAS RN 64464-07-9)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2922 49 85</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3-Amino-4-chlorobenzoic acid (CAS RN 2840-28-0)</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2922 49 85</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Ethyl-4-dimethylaminobenzoate (CAS RN 10287-53-3)</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2922 49 85</w:t>
            </w:r>
          </w:p>
        </w:tc>
        <w:tc>
          <w:tcPr>
            <w:tcW w:w="600" w:type="dxa"/>
            <w:tcBorders>
              <w:left w:val="single" w:sz="2" w:space="0" w:color="auto"/>
            </w:tcBorders>
          </w:tcPr>
          <w:p>
            <w:pPr>
              <w:pStyle w:val="Paragraph"/>
              <w:spacing w:after="0"/>
              <w:jc w:val="center"/>
              <w:rPr>
                <w:noProof/>
              </w:rPr>
            </w:pPr>
            <w:r>
              <w:rPr>
                <w:noProof/>
              </w:rPr>
              <w:t>75</w:t>
            </w:r>
          </w:p>
        </w:tc>
        <w:tc>
          <w:tcPr>
            <w:tcW w:w="4440" w:type="dxa"/>
            <w:tcBorders>
              <w:left w:val="single" w:sz="2" w:space="0" w:color="auto"/>
            </w:tcBorders>
          </w:tcPr>
          <w:p>
            <w:pPr>
              <w:pStyle w:val="Paragraph"/>
              <w:spacing w:after="0"/>
              <w:rPr>
                <w:noProof/>
              </w:rPr>
            </w:pPr>
            <w:r>
              <w:rPr>
                <w:noProof/>
              </w:rPr>
              <w:t>L-alanine isopropyl ester hydrochloride (CAS RN 62062-65-1)</w:t>
            </w:r>
          </w:p>
          <w:p>
            <w:pPr>
              <w:pStyle w:val="Paragraph"/>
              <w:spacing w:after="0"/>
              <w:rPr>
                <w:noProof/>
              </w:rPr>
            </w:pPr>
            <w:r>
              <w:rPr>
                <w:noProof/>
              </w:rPr>
              <w:t> </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2922 50 00</w:t>
            </w:r>
          </w:p>
        </w:tc>
        <w:tc>
          <w:tcPr>
            <w:tcW w:w="600" w:type="dxa"/>
            <w:tcBorders>
              <w:left w:val="single" w:sz="2" w:space="0" w:color="auto"/>
            </w:tcBorders>
          </w:tcPr>
          <w:p>
            <w:pPr>
              <w:pStyle w:val="Paragraph"/>
              <w:spacing w:after="0"/>
              <w:jc w:val="center"/>
              <w:rPr>
                <w:noProof/>
              </w:rPr>
            </w:pPr>
            <w:r>
              <w:rPr>
                <w:noProof/>
              </w:rPr>
              <w:t>15</w:t>
            </w:r>
          </w:p>
        </w:tc>
        <w:tc>
          <w:tcPr>
            <w:tcW w:w="4440" w:type="dxa"/>
            <w:tcBorders>
              <w:left w:val="single" w:sz="2" w:space="0" w:color="auto"/>
            </w:tcBorders>
          </w:tcPr>
          <w:p>
            <w:pPr>
              <w:pStyle w:val="Paragraph"/>
              <w:spacing w:after="0"/>
              <w:rPr>
                <w:noProof/>
              </w:rPr>
            </w:pPr>
            <w:r>
              <w:rPr>
                <w:noProof/>
              </w:rPr>
              <w:t>3,5-Diiodothyronine (CAS RN 1041-01-6)</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2924 19 00</w:t>
            </w:r>
          </w:p>
        </w:tc>
        <w:tc>
          <w:tcPr>
            <w:tcW w:w="600" w:type="dxa"/>
            <w:tcBorders>
              <w:left w:val="single" w:sz="2" w:space="0" w:color="auto"/>
            </w:tcBorders>
          </w:tcPr>
          <w:p>
            <w:pPr>
              <w:pStyle w:val="Paragraph"/>
              <w:spacing w:after="0"/>
              <w:jc w:val="center"/>
              <w:rPr>
                <w:noProof/>
              </w:rPr>
            </w:pPr>
            <w:r>
              <w:rPr>
                <w:noProof/>
              </w:rPr>
              <w:t>25</w:t>
            </w:r>
          </w:p>
        </w:tc>
        <w:tc>
          <w:tcPr>
            <w:tcW w:w="4440" w:type="dxa"/>
            <w:tcBorders>
              <w:left w:val="single" w:sz="2" w:space="0" w:color="auto"/>
            </w:tcBorders>
          </w:tcPr>
          <w:p>
            <w:pPr>
              <w:pStyle w:val="Paragraph"/>
              <w:spacing w:after="0"/>
              <w:rPr>
                <w:noProof/>
              </w:rPr>
            </w:pPr>
            <w:r>
              <w:rPr>
                <w:noProof/>
              </w:rPr>
              <w:t>Isobutylidenediurea (CAS RN 6104-30-9)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2924 19 00</w:t>
            </w:r>
          </w:p>
        </w:tc>
        <w:tc>
          <w:tcPr>
            <w:tcW w:w="600" w:type="dxa"/>
            <w:tcBorders>
              <w:left w:val="single" w:sz="2" w:space="0" w:color="auto"/>
            </w:tcBorders>
          </w:tcPr>
          <w:p>
            <w:pPr>
              <w:pStyle w:val="Paragraph"/>
              <w:spacing w:after="0"/>
              <w:jc w:val="center"/>
              <w:rPr>
                <w:noProof/>
              </w:rPr>
            </w:pPr>
            <w:r>
              <w:rPr>
                <w:noProof/>
              </w:rPr>
              <w:t>80</w:t>
            </w:r>
          </w:p>
        </w:tc>
        <w:tc>
          <w:tcPr>
            <w:tcW w:w="4440" w:type="dxa"/>
            <w:tcBorders>
              <w:left w:val="single" w:sz="2" w:space="0" w:color="auto"/>
            </w:tcBorders>
          </w:tcPr>
          <w:p>
            <w:pPr>
              <w:pStyle w:val="Paragraph"/>
              <w:spacing w:after="0"/>
              <w:rPr>
                <w:noProof/>
              </w:rPr>
            </w:pPr>
            <w:r>
              <w:rPr>
                <w:noProof/>
              </w:rPr>
              <w:t>Tetrabutylurea (CAS RN 4559-86-8)</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2924 29 70</w:t>
            </w:r>
          </w:p>
        </w:tc>
        <w:tc>
          <w:tcPr>
            <w:tcW w:w="600" w:type="dxa"/>
            <w:tcBorders>
              <w:left w:val="single" w:sz="2" w:space="0" w:color="auto"/>
            </w:tcBorders>
          </w:tcPr>
          <w:p>
            <w:pPr>
              <w:pStyle w:val="Paragraph"/>
              <w:spacing w:after="0"/>
              <w:jc w:val="center"/>
              <w:rPr>
                <w:noProof/>
              </w:rPr>
            </w:pPr>
            <w:r>
              <w:rPr>
                <w:noProof/>
              </w:rPr>
              <w:t>53</w:t>
            </w:r>
          </w:p>
        </w:tc>
        <w:tc>
          <w:tcPr>
            <w:tcW w:w="4440" w:type="dxa"/>
            <w:tcBorders>
              <w:left w:val="single" w:sz="2" w:space="0" w:color="auto"/>
            </w:tcBorders>
          </w:tcPr>
          <w:p>
            <w:pPr>
              <w:pStyle w:val="Paragraph"/>
              <w:spacing w:after="0"/>
              <w:rPr>
                <w:noProof/>
              </w:rPr>
            </w:pPr>
            <w:r>
              <w:rPr>
                <w:noProof/>
              </w:rPr>
              <w:t>4-Amino-</w:t>
            </w:r>
            <w:r>
              <w:rPr>
                <w:i/>
                <w:noProof/>
              </w:rPr>
              <w:t>N</w:t>
            </w:r>
            <w:r>
              <w:rPr>
                <w:noProof/>
              </w:rPr>
              <w:t>-[4-(aminocarbonyl)phenyl]benzamide (CAS RN 74441-06-8)</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2924 29 70</w:t>
            </w:r>
          </w:p>
        </w:tc>
        <w:tc>
          <w:tcPr>
            <w:tcW w:w="600" w:type="dxa"/>
            <w:tcBorders>
              <w:left w:val="single" w:sz="2" w:space="0" w:color="auto"/>
            </w:tcBorders>
          </w:tcPr>
          <w:p>
            <w:pPr>
              <w:pStyle w:val="Paragraph"/>
              <w:spacing w:after="0"/>
              <w:jc w:val="center"/>
              <w:rPr>
                <w:noProof/>
              </w:rPr>
            </w:pPr>
            <w:r>
              <w:rPr>
                <w:noProof/>
              </w:rPr>
              <w:t>86</w:t>
            </w:r>
          </w:p>
        </w:tc>
        <w:tc>
          <w:tcPr>
            <w:tcW w:w="4440" w:type="dxa"/>
            <w:tcBorders>
              <w:left w:val="single" w:sz="2" w:space="0" w:color="auto"/>
            </w:tcBorders>
          </w:tcPr>
          <w:p>
            <w:pPr>
              <w:pStyle w:val="Paragraph"/>
              <w:spacing w:after="0"/>
              <w:rPr>
                <w:noProof/>
              </w:rPr>
            </w:pPr>
            <w:r>
              <w:rPr>
                <w:noProof/>
              </w:rPr>
              <w:t>Anthranilamide (CAS RN 88-68-6) of a purity by weight of 99,5 % or more</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2925 19 95</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4,5,6,7-Tetrahydroisoindole-1,3-dione (CAS RN 4720-86-9)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2925 19 95</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i/>
                <w:iCs/>
                <w:noProof/>
              </w:rPr>
              <w:t>N,N'</w:t>
            </w:r>
            <w:r>
              <w:rPr>
                <w:noProof/>
              </w:rPr>
              <w:t>-(</w:t>
            </w:r>
            <w:r>
              <w:rPr>
                <w:i/>
                <w:iCs/>
                <w:noProof/>
              </w:rPr>
              <w:t>m</w:t>
            </w:r>
            <w:r>
              <w:rPr>
                <w:noProof/>
              </w:rPr>
              <w:t>-Phenylene)dimaleimide (CAS RN 3006-93-7)</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2927 00 00</w:t>
            </w:r>
          </w:p>
        </w:tc>
        <w:tc>
          <w:tcPr>
            <w:tcW w:w="600" w:type="dxa"/>
            <w:tcBorders>
              <w:left w:val="single" w:sz="2" w:space="0" w:color="auto"/>
            </w:tcBorders>
          </w:tcPr>
          <w:p>
            <w:pPr>
              <w:pStyle w:val="Paragraph"/>
              <w:spacing w:after="0"/>
              <w:jc w:val="center"/>
              <w:rPr>
                <w:noProof/>
              </w:rPr>
            </w:pPr>
            <w:r>
              <w:rPr>
                <w:noProof/>
              </w:rPr>
              <w:t>80</w:t>
            </w:r>
          </w:p>
        </w:tc>
        <w:tc>
          <w:tcPr>
            <w:tcW w:w="4440" w:type="dxa"/>
            <w:tcBorders>
              <w:left w:val="single" w:sz="2" w:space="0" w:color="auto"/>
            </w:tcBorders>
          </w:tcPr>
          <w:p>
            <w:pPr>
              <w:pStyle w:val="Paragraph"/>
              <w:spacing w:after="0"/>
              <w:rPr>
                <w:noProof/>
              </w:rPr>
            </w:pPr>
            <w:r>
              <w:rPr>
                <w:noProof/>
              </w:rPr>
              <w:t>4-[(2,5-Dichlorophenyl)azo]-3-hydroxy-2-naphthoic acid (CAS RN 51867-77-7)</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2929 10 00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Butyl isocyanate (CAS RN 111-36-4)</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2929 10 00</w:t>
            </w:r>
          </w:p>
        </w:tc>
        <w:tc>
          <w:tcPr>
            <w:tcW w:w="600" w:type="dxa"/>
            <w:tcBorders>
              <w:left w:val="single" w:sz="2" w:space="0" w:color="auto"/>
            </w:tcBorders>
          </w:tcPr>
          <w:p>
            <w:pPr>
              <w:pStyle w:val="Paragraph"/>
              <w:spacing w:after="0"/>
              <w:jc w:val="center"/>
              <w:rPr>
                <w:noProof/>
              </w:rPr>
            </w:pPr>
            <w:r>
              <w:rPr>
                <w:noProof/>
              </w:rPr>
              <w:t>55</w:t>
            </w:r>
          </w:p>
        </w:tc>
        <w:tc>
          <w:tcPr>
            <w:tcW w:w="4440" w:type="dxa"/>
            <w:tcBorders>
              <w:left w:val="single" w:sz="2" w:space="0" w:color="auto"/>
            </w:tcBorders>
          </w:tcPr>
          <w:p>
            <w:pPr>
              <w:pStyle w:val="Paragraph"/>
              <w:spacing w:after="0"/>
              <w:rPr>
                <w:noProof/>
              </w:rPr>
            </w:pPr>
            <w:r>
              <w:rPr>
                <w:noProof/>
              </w:rPr>
              <w:t>2,5 (and 2,6)-Bis(isocyanatomethyl)bicyclo[2.2.1]heptane (CAS RN 74091-64-8)</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2929 10 00</w:t>
            </w:r>
          </w:p>
        </w:tc>
        <w:tc>
          <w:tcPr>
            <w:tcW w:w="600" w:type="dxa"/>
            <w:tcBorders>
              <w:left w:val="single" w:sz="2" w:space="0" w:color="auto"/>
            </w:tcBorders>
          </w:tcPr>
          <w:p>
            <w:pPr>
              <w:pStyle w:val="Paragraph"/>
              <w:spacing w:after="0"/>
              <w:jc w:val="center"/>
              <w:rPr>
                <w:noProof/>
              </w:rPr>
            </w:pPr>
            <w:r>
              <w:rPr>
                <w:noProof/>
              </w:rPr>
              <w:t>80</w:t>
            </w:r>
          </w:p>
        </w:tc>
        <w:tc>
          <w:tcPr>
            <w:tcW w:w="4440" w:type="dxa"/>
            <w:tcBorders>
              <w:left w:val="single" w:sz="2" w:space="0" w:color="auto"/>
            </w:tcBorders>
          </w:tcPr>
          <w:p>
            <w:pPr>
              <w:pStyle w:val="Paragraph"/>
              <w:spacing w:after="0"/>
              <w:rPr>
                <w:noProof/>
                <w:lang w:val="de-DE"/>
              </w:rPr>
            </w:pPr>
            <w:r>
              <w:rPr>
                <w:noProof/>
                <w:lang w:val="de-DE"/>
              </w:rPr>
              <w:t>1,3-Bis(isocyanatomethyl)benzene (CAS RN 3634-83-1)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2930 20 00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Prosulfocarb (ISO) (CAS RN 52888-80-9)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2930 90 98</w:t>
            </w:r>
          </w:p>
        </w:tc>
        <w:tc>
          <w:tcPr>
            <w:tcW w:w="600" w:type="dxa"/>
            <w:tcBorders>
              <w:left w:val="single" w:sz="2" w:space="0" w:color="auto"/>
            </w:tcBorders>
          </w:tcPr>
          <w:p>
            <w:pPr>
              <w:pStyle w:val="Paragraph"/>
              <w:spacing w:after="0"/>
              <w:jc w:val="center"/>
              <w:rPr>
                <w:noProof/>
              </w:rPr>
            </w:pPr>
            <w:r>
              <w:rPr>
                <w:noProof/>
              </w:rPr>
              <w:t>65</w:t>
            </w:r>
          </w:p>
        </w:tc>
        <w:tc>
          <w:tcPr>
            <w:tcW w:w="4440" w:type="dxa"/>
            <w:tcBorders>
              <w:left w:val="single" w:sz="2" w:space="0" w:color="auto"/>
            </w:tcBorders>
          </w:tcPr>
          <w:p>
            <w:pPr>
              <w:pStyle w:val="Paragraph"/>
              <w:spacing w:after="0"/>
              <w:rPr>
                <w:noProof/>
              </w:rPr>
            </w:pPr>
            <w:r>
              <w:rPr>
                <w:noProof/>
              </w:rPr>
              <w:t>Pentaerythritol tetrakis(3-mercaptopropionate) (CAS RN 7575-23-7)</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2930 90 98</w:t>
            </w:r>
          </w:p>
        </w:tc>
        <w:tc>
          <w:tcPr>
            <w:tcW w:w="600" w:type="dxa"/>
            <w:tcBorders>
              <w:left w:val="single" w:sz="2" w:space="0" w:color="auto"/>
            </w:tcBorders>
          </w:tcPr>
          <w:p>
            <w:pPr>
              <w:pStyle w:val="Paragraph"/>
              <w:spacing w:after="0"/>
              <w:jc w:val="center"/>
              <w:rPr>
                <w:noProof/>
              </w:rPr>
            </w:pPr>
            <w:r>
              <w:rPr>
                <w:noProof/>
              </w:rPr>
              <w:t>68</w:t>
            </w:r>
          </w:p>
        </w:tc>
        <w:tc>
          <w:tcPr>
            <w:tcW w:w="4440" w:type="dxa"/>
            <w:tcBorders>
              <w:left w:val="single" w:sz="2" w:space="0" w:color="auto"/>
            </w:tcBorders>
          </w:tcPr>
          <w:p>
            <w:pPr>
              <w:pStyle w:val="Paragraph"/>
              <w:spacing w:after="0"/>
              <w:rPr>
                <w:noProof/>
              </w:rPr>
            </w:pPr>
            <w:r>
              <w:rPr>
                <w:noProof/>
              </w:rPr>
              <w:t>Clethodim (ISO) (CAS RN 99129-21-2)</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2931 39 90</w:t>
            </w:r>
          </w:p>
        </w:tc>
        <w:tc>
          <w:tcPr>
            <w:tcW w:w="600" w:type="dxa"/>
            <w:tcBorders>
              <w:left w:val="single" w:sz="2" w:space="0" w:color="auto"/>
            </w:tcBorders>
          </w:tcPr>
          <w:p>
            <w:pPr>
              <w:pStyle w:val="Paragraph"/>
              <w:spacing w:after="0"/>
              <w:jc w:val="center"/>
              <w:rPr>
                <w:noProof/>
              </w:rPr>
            </w:pPr>
            <w:r>
              <w:rPr>
                <w:noProof/>
              </w:rPr>
              <w:t>08</w:t>
            </w:r>
          </w:p>
        </w:tc>
        <w:tc>
          <w:tcPr>
            <w:tcW w:w="4440" w:type="dxa"/>
            <w:tcBorders>
              <w:left w:val="single" w:sz="2" w:space="0" w:color="auto"/>
            </w:tcBorders>
          </w:tcPr>
          <w:p>
            <w:pPr>
              <w:pStyle w:val="Paragraph"/>
              <w:spacing w:after="0"/>
              <w:rPr>
                <w:noProof/>
              </w:rPr>
            </w:pPr>
            <w:r>
              <w:rPr>
                <w:noProof/>
              </w:rPr>
              <w:t>Sodium diisobutyldithiophosphinate (CAS RN 13360-78-6) in an aqueous solution</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2931 39 90</w:t>
            </w:r>
          </w:p>
        </w:tc>
        <w:tc>
          <w:tcPr>
            <w:tcW w:w="600" w:type="dxa"/>
            <w:tcBorders>
              <w:left w:val="single" w:sz="2" w:space="0" w:color="auto"/>
            </w:tcBorders>
          </w:tcPr>
          <w:p>
            <w:pPr>
              <w:pStyle w:val="Paragraph"/>
              <w:spacing w:after="0"/>
              <w:jc w:val="center"/>
              <w:rPr>
                <w:noProof/>
              </w:rPr>
            </w:pPr>
            <w:r>
              <w:rPr>
                <w:noProof/>
              </w:rPr>
              <w:t>25</w:t>
            </w:r>
          </w:p>
        </w:tc>
        <w:tc>
          <w:tcPr>
            <w:tcW w:w="4440" w:type="dxa"/>
            <w:tcBorders>
              <w:left w:val="single" w:sz="2" w:space="0" w:color="auto"/>
            </w:tcBorders>
          </w:tcPr>
          <w:p>
            <w:pPr>
              <w:pStyle w:val="Paragraph"/>
              <w:spacing w:after="0"/>
              <w:rPr>
                <w:noProof/>
              </w:rPr>
            </w:pPr>
            <w:r>
              <w:rPr>
                <w:noProof/>
              </w:rPr>
              <w:t>(</w:t>
            </w:r>
            <w:r>
              <w:rPr>
                <w:i/>
                <w:iCs/>
                <w:noProof/>
              </w:rPr>
              <w:t>Z</w:t>
            </w:r>
            <w:r>
              <w:rPr>
                <w:noProof/>
              </w:rPr>
              <w:t>)-Prop-1-en-1-ylphosphonic acid (CAS RN 25383-06-6)</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2931 90 00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Ferrocene (CAS RN 102-54-5)</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2932 14 00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1,6-Dichloro-1,6-dideoxy-</w:t>
            </w:r>
            <w:r>
              <w:rPr>
                <w:i/>
                <w:iCs/>
                <w:noProof/>
              </w:rPr>
              <w:t>β</w:t>
            </w:r>
            <w:r>
              <w:rPr>
                <w:noProof/>
              </w:rPr>
              <w:t>-D-fructofuranosyl-4-chloro-4 deoxy-</w:t>
            </w:r>
            <w:r>
              <w:rPr>
                <w:i/>
                <w:iCs/>
                <w:noProof/>
              </w:rPr>
              <w:t>α</w:t>
            </w:r>
            <w:r>
              <w:rPr>
                <w:noProof/>
              </w:rPr>
              <w:t>-D-galactopyranoside (CAS RN 56038-13-2)</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31.12.2019</w:t>
            </w:r>
          </w:p>
        </w:tc>
      </w:tr>
      <w:tr>
        <w:tc>
          <w:tcPr>
            <w:tcW w:w="1260" w:type="dxa"/>
          </w:tcPr>
          <w:p>
            <w:pPr>
              <w:pStyle w:val="Paragraph"/>
              <w:spacing w:after="0"/>
              <w:rPr>
                <w:noProof/>
              </w:rPr>
            </w:pPr>
            <w:r>
              <w:rPr>
                <w:noProof/>
              </w:rPr>
              <w:t>*ex 2932 20 90</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lang w:val="pt-PT"/>
              </w:rPr>
            </w:pPr>
            <w:r>
              <w:rPr>
                <w:noProof/>
                <w:lang w:val="pt-PT"/>
              </w:rPr>
              <w:t>(</w:t>
            </w:r>
            <w:r>
              <w:rPr>
                <w:i/>
                <w:iCs/>
                <w:noProof/>
                <w:lang w:val="pt-PT"/>
              </w:rPr>
              <w:t>S</w:t>
            </w:r>
            <w:r>
              <w:rPr>
                <w:noProof/>
                <w:lang w:val="pt-PT"/>
              </w:rPr>
              <w:t>)-(−)-</w:t>
            </w:r>
            <w:r>
              <w:rPr>
                <w:noProof/>
              </w:rPr>
              <w:t>α</w:t>
            </w:r>
            <w:r>
              <w:rPr>
                <w:noProof/>
                <w:lang w:val="pt-PT"/>
              </w:rPr>
              <w:t>-Amino-</w:t>
            </w:r>
            <w:r>
              <w:rPr>
                <w:noProof/>
              </w:rPr>
              <w:t>γ</w:t>
            </w:r>
            <w:r>
              <w:rPr>
                <w:noProof/>
                <w:lang w:val="pt-PT"/>
              </w:rPr>
              <w:t>-butyrolactone hydrobromide (CAS RN 15295-77-9)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2932 20 90</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lang w:val="fr-FR"/>
              </w:rPr>
            </w:pPr>
            <w:r>
              <w:rPr>
                <w:noProof/>
                <w:lang w:val="fr-FR"/>
              </w:rPr>
              <w:t>L-Lactide (CAS RN 4511-42-6) or D-Lactide (CAS RN 13076-17-0) or dilactide (CAS RN 95-96-5)</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2932 99 00</w:t>
            </w:r>
          </w:p>
        </w:tc>
        <w:tc>
          <w:tcPr>
            <w:tcW w:w="600" w:type="dxa"/>
            <w:tcBorders>
              <w:left w:val="single" w:sz="2" w:space="0" w:color="auto"/>
            </w:tcBorders>
          </w:tcPr>
          <w:p>
            <w:pPr>
              <w:pStyle w:val="Paragraph"/>
              <w:spacing w:after="0"/>
              <w:jc w:val="center"/>
              <w:rPr>
                <w:noProof/>
              </w:rPr>
            </w:pPr>
            <w:r>
              <w:rPr>
                <w:noProof/>
              </w:rPr>
              <w:t>25</w:t>
            </w:r>
          </w:p>
        </w:tc>
        <w:tc>
          <w:tcPr>
            <w:tcW w:w="4440" w:type="dxa"/>
            <w:tcBorders>
              <w:left w:val="single" w:sz="2" w:space="0" w:color="auto"/>
            </w:tcBorders>
          </w:tcPr>
          <w:p>
            <w:pPr>
              <w:pStyle w:val="Paragraph"/>
              <w:spacing w:after="0"/>
              <w:rPr>
                <w:noProof/>
              </w:rPr>
            </w:pPr>
            <w:r>
              <w:rPr>
                <w:noProof/>
              </w:rPr>
              <w:t>1-(2,2-Difluorobenzo[d][1,3]dioxol-5-yl)cyclopropanecarboxylic acid (CAS RN 862574-88-7)</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2932 99 00</w:t>
            </w:r>
          </w:p>
        </w:tc>
        <w:tc>
          <w:tcPr>
            <w:tcW w:w="600" w:type="dxa"/>
            <w:tcBorders>
              <w:left w:val="single" w:sz="2" w:space="0" w:color="auto"/>
            </w:tcBorders>
          </w:tcPr>
          <w:p>
            <w:pPr>
              <w:pStyle w:val="Paragraph"/>
              <w:spacing w:after="0"/>
              <w:jc w:val="center"/>
              <w:rPr>
                <w:noProof/>
              </w:rPr>
            </w:pPr>
            <w:r>
              <w:rPr>
                <w:noProof/>
              </w:rPr>
              <w:t>80</w:t>
            </w:r>
          </w:p>
        </w:tc>
        <w:tc>
          <w:tcPr>
            <w:tcW w:w="4440" w:type="dxa"/>
            <w:tcBorders>
              <w:left w:val="single" w:sz="2" w:space="0" w:color="auto"/>
            </w:tcBorders>
          </w:tcPr>
          <w:p>
            <w:pPr>
              <w:pStyle w:val="Paragraph"/>
              <w:spacing w:after="0"/>
              <w:rPr>
                <w:noProof/>
              </w:rPr>
            </w:pPr>
            <w:r>
              <w:rPr>
                <w:noProof/>
              </w:rPr>
              <w:t>1,3:2,4-</w:t>
            </w:r>
            <w:r>
              <w:rPr>
                <w:i/>
                <w:iCs/>
                <w:noProof/>
              </w:rPr>
              <w:t>bis-O</w:t>
            </w:r>
            <w:r>
              <w:rPr>
                <w:noProof/>
              </w:rPr>
              <w:t>-(4-Methylbenzylidene)-</w:t>
            </w:r>
            <w:r>
              <w:rPr>
                <w:i/>
                <w:iCs/>
                <w:noProof/>
              </w:rPr>
              <w:t>D</w:t>
            </w:r>
            <w:r>
              <w:rPr>
                <w:noProof/>
              </w:rPr>
              <w:t>-glucitol (CAS RN 81541-12-0)</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2933 19 90</w:t>
            </w:r>
          </w:p>
        </w:tc>
        <w:tc>
          <w:tcPr>
            <w:tcW w:w="600" w:type="dxa"/>
            <w:tcBorders>
              <w:left w:val="single" w:sz="2" w:space="0" w:color="auto"/>
            </w:tcBorders>
          </w:tcPr>
          <w:p>
            <w:pPr>
              <w:pStyle w:val="Paragraph"/>
              <w:spacing w:after="0"/>
              <w:jc w:val="center"/>
              <w:rPr>
                <w:noProof/>
              </w:rPr>
            </w:pPr>
            <w:r>
              <w:rPr>
                <w:noProof/>
              </w:rPr>
              <w:t>80</w:t>
            </w:r>
          </w:p>
        </w:tc>
        <w:tc>
          <w:tcPr>
            <w:tcW w:w="4440" w:type="dxa"/>
            <w:tcBorders>
              <w:left w:val="single" w:sz="2" w:space="0" w:color="auto"/>
            </w:tcBorders>
          </w:tcPr>
          <w:p>
            <w:pPr>
              <w:pStyle w:val="Paragraph"/>
              <w:spacing w:after="0"/>
              <w:rPr>
                <w:noProof/>
              </w:rPr>
            </w:pPr>
            <w:r>
              <w:rPr>
                <w:noProof/>
              </w:rPr>
              <w:t>3-(4,5-Dihydro-3-methyl-5-oxo-1</w:t>
            </w:r>
            <w:r>
              <w:rPr>
                <w:i/>
                <w:iCs/>
                <w:noProof/>
              </w:rPr>
              <w:t>H</w:t>
            </w:r>
            <w:r>
              <w:rPr>
                <w:noProof/>
              </w:rPr>
              <w:t>-pyrazol-1-yl)benzenesulphonic acid (CAS RN 119-17-5)</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2933 29 90</w:t>
            </w:r>
          </w:p>
        </w:tc>
        <w:tc>
          <w:tcPr>
            <w:tcW w:w="600" w:type="dxa"/>
            <w:tcBorders>
              <w:left w:val="single" w:sz="2" w:space="0" w:color="auto"/>
            </w:tcBorders>
          </w:tcPr>
          <w:p>
            <w:pPr>
              <w:pStyle w:val="Paragraph"/>
              <w:spacing w:after="0"/>
              <w:jc w:val="center"/>
              <w:rPr>
                <w:noProof/>
              </w:rPr>
            </w:pPr>
            <w:r>
              <w:rPr>
                <w:noProof/>
              </w:rPr>
              <w:t>80</w:t>
            </w:r>
          </w:p>
        </w:tc>
        <w:tc>
          <w:tcPr>
            <w:tcW w:w="4440" w:type="dxa"/>
            <w:tcBorders>
              <w:left w:val="single" w:sz="2" w:space="0" w:color="auto"/>
            </w:tcBorders>
          </w:tcPr>
          <w:p>
            <w:pPr>
              <w:pStyle w:val="Paragraph"/>
              <w:spacing w:after="0"/>
              <w:rPr>
                <w:noProof/>
              </w:rPr>
            </w:pPr>
            <w:r>
              <w:rPr>
                <w:noProof/>
              </w:rPr>
              <w:t>Imazalil (ISO) (CAS RN 35554-44-0)</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2933 39 99</w:t>
            </w:r>
          </w:p>
        </w:tc>
        <w:tc>
          <w:tcPr>
            <w:tcW w:w="600" w:type="dxa"/>
            <w:tcBorders>
              <w:left w:val="single" w:sz="2" w:space="0" w:color="auto"/>
            </w:tcBorders>
          </w:tcPr>
          <w:p>
            <w:pPr>
              <w:pStyle w:val="Paragraph"/>
              <w:spacing w:after="0"/>
              <w:jc w:val="center"/>
              <w:rPr>
                <w:noProof/>
              </w:rPr>
            </w:pPr>
            <w:r>
              <w:rPr>
                <w:noProof/>
              </w:rPr>
              <w:t>12</w:t>
            </w:r>
          </w:p>
        </w:tc>
        <w:tc>
          <w:tcPr>
            <w:tcW w:w="4440" w:type="dxa"/>
            <w:tcBorders>
              <w:left w:val="single" w:sz="2" w:space="0" w:color="auto"/>
            </w:tcBorders>
          </w:tcPr>
          <w:p>
            <w:pPr>
              <w:pStyle w:val="Paragraph"/>
              <w:spacing w:after="0"/>
              <w:rPr>
                <w:noProof/>
              </w:rPr>
            </w:pPr>
            <w:r>
              <w:rPr>
                <w:noProof/>
              </w:rPr>
              <w:t>2,3-Dichloropyridine (CAS RN 2402-77-9)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2933 39 99</w:t>
            </w:r>
          </w:p>
        </w:tc>
        <w:tc>
          <w:tcPr>
            <w:tcW w:w="600" w:type="dxa"/>
            <w:tcBorders>
              <w:left w:val="single" w:sz="2" w:space="0" w:color="auto"/>
            </w:tcBorders>
          </w:tcPr>
          <w:p>
            <w:pPr>
              <w:pStyle w:val="Paragraph"/>
              <w:spacing w:after="0"/>
              <w:jc w:val="center"/>
              <w:rPr>
                <w:noProof/>
              </w:rPr>
            </w:pPr>
            <w:r>
              <w:rPr>
                <w:noProof/>
              </w:rPr>
              <w:t>36</w:t>
            </w:r>
          </w:p>
        </w:tc>
        <w:tc>
          <w:tcPr>
            <w:tcW w:w="4440" w:type="dxa"/>
            <w:tcBorders>
              <w:left w:val="single" w:sz="2" w:space="0" w:color="auto"/>
            </w:tcBorders>
          </w:tcPr>
          <w:p>
            <w:pPr>
              <w:pStyle w:val="Paragraph"/>
              <w:spacing w:after="0"/>
              <w:rPr>
                <w:noProof/>
              </w:rPr>
            </w:pPr>
            <w:r>
              <w:rPr>
                <w:noProof/>
              </w:rPr>
              <w:t>1-[2-[5-Methyl-3-(trifluoromethyl)-1H-pyrazol-1-yl]acetyl]piperidine-4-carbothioamide (CAS RN 1003319-95-6)</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2933 39 99</w:t>
            </w:r>
          </w:p>
        </w:tc>
        <w:tc>
          <w:tcPr>
            <w:tcW w:w="600" w:type="dxa"/>
            <w:tcBorders>
              <w:left w:val="single" w:sz="2" w:space="0" w:color="auto"/>
            </w:tcBorders>
          </w:tcPr>
          <w:p>
            <w:pPr>
              <w:pStyle w:val="Paragraph"/>
              <w:spacing w:after="0"/>
              <w:jc w:val="center"/>
              <w:rPr>
                <w:noProof/>
              </w:rPr>
            </w:pPr>
            <w:r>
              <w:rPr>
                <w:noProof/>
              </w:rPr>
              <w:t>57</w:t>
            </w:r>
          </w:p>
        </w:tc>
        <w:tc>
          <w:tcPr>
            <w:tcW w:w="4440" w:type="dxa"/>
            <w:tcBorders>
              <w:left w:val="single" w:sz="2" w:space="0" w:color="auto"/>
            </w:tcBorders>
          </w:tcPr>
          <w:p>
            <w:pPr>
              <w:pStyle w:val="Paragraph"/>
              <w:spacing w:after="0"/>
              <w:rPr>
                <w:noProof/>
              </w:rPr>
            </w:pPr>
            <w:r>
              <w:rPr>
                <w:i/>
                <w:iCs/>
                <w:noProof/>
              </w:rPr>
              <w:t>Tert</w:t>
            </w:r>
            <w:r>
              <w:rPr>
                <w:noProof/>
              </w:rPr>
              <w:t>-butyl 3-(6-amino-3-methylpyridin-2-yl)benzoate (CAS RN 1083057-14-0)</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2933 49 10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lang w:val="fr-FR"/>
              </w:rPr>
            </w:pPr>
            <w:r>
              <w:rPr>
                <w:noProof/>
                <w:lang w:val="fr-FR"/>
              </w:rPr>
              <w:t>Ethyl 4-oxo-1,4-dihydroquinoline-3-carboxylate (CAS RN 52980-28-6)</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2933 49 90</w:t>
            </w:r>
          </w:p>
        </w:tc>
        <w:tc>
          <w:tcPr>
            <w:tcW w:w="600" w:type="dxa"/>
            <w:tcBorders>
              <w:left w:val="single" w:sz="2" w:space="0" w:color="auto"/>
            </w:tcBorders>
          </w:tcPr>
          <w:p>
            <w:pPr>
              <w:pStyle w:val="Paragraph"/>
              <w:spacing w:after="0"/>
              <w:jc w:val="center"/>
              <w:rPr>
                <w:noProof/>
              </w:rPr>
            </w:pPr>
            <w:r>
              <w:rPr>
                <w:noProof/>
              </w:rPr>
              <w:t>25</w:t>
            </w:r>
          </w:p>
        </w:tc>
        <w:tc>
          <w:tcPr>
            <w:tcW w:w="4440" w:type="dxa"/>
            <w:tcBorders>
              <w:left w:val="single" w:sz="2" w:space="0" w:color="auto"/>
            </w:tcBorders>
          </w:tcPr>
          <w:p>
            <w:pPr>
              <w:pStyle w:val="Paragraph"/>
              <w:spacing w:after="0"/>
              <w:rPr>
                <w:noProof/>
                <w:lang w:val="pt-PT"/>
              </w:rPr>
            </w:pPr>
            <w:r>
              <w:rPr>
                <w:noProof/>
                <w:lang w:val="pt-PT"/>
              </w:rPr>
              <w:t>Cloquintocet-mexyl (ISO) (CAS RN 99607-70-2)</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31.12.2021</w:t>
            </w:r>
          </w:p>
        </w:tc>
      </w:tr>
      <w:tr>
        <w:tc>
          <w:tcPr>
            <w:tcW w:w="1260" w:type="dxa"/>
          </w:tcPr>
          <w:p>
            <w:pPr>
              <w:pStyle w:val="Paragraph"/>
              <w:spacing w:after="0"/>
              <w:rPr>
                <w:noProof/>
              </w:rPr>
            </w:pPr>
            <w:r>
              <w:rPr>
                <w:noProof/>
              </w:rPr>
              <w:t>*ex 2933 59 95</w:t>
            </w:r>
          </w:p>
        </w:tc>
        <w:tc>
          <w:tcPr>
            <w:tcW w:w="600" w:type="dxa"/>
            <w:tcBorders>
              <w:left w:val="single" w:sz="2" w:space="0" w:color="auto"/>
            </w:tcBorders>
          </w:tcPr>
          <w:p>
            <w:pPr>
              <w:pStyle w:val="Paragraph"/>
              <w:spacing w:after="0"/>
              <w:jc w:val="center"/>
              <w:rPr>
                <w:noProof/>
              </w:rPr>
            </w:pPr>
            <w:r>
              <w:rPr>
                <w:noProof/>
              </w:rPr>
              <w:t>77</w:t>
            </w:r>
          </w:p>
        </w:tc>
        <w:tc>
          <w:tcPr>
            <w:tcW w:w="4440" w:type="dxa"/>
            <w:tcBorders>
              <w:left w:val="single" w:sz="2" w:space="0" w:color="auto"/>
            </w:tcBorders>
          </w:tcPr>
          <w:p>
            <w:pPr>
              <w:pStyle w:val="Paragraph"/>
              <w:spacing w:after="0"/>
              <w:rPr>
                <w:noProof/>
              </w:rPr>
            </w:pPr>
            <w:r>
              <w:rPr>
                <w:noProof/>
              </w:rPr>
              <w:t>3-(Trifluoromethyl)-5,6,7,8-tetrahydro[1,2,4]triazolo[4,3-a]pyrazine hydrochloride (1:1) (CAS RN 762240-92-6)</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2933 79 00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5-Vinyl-2-pyrrolidone (CAS RN 7529-16-0) </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2933 99 80</w:t>
            </w:r>
          </w:p>
        </w:tc>
        <w:tc>
          <w:tcPr>
            <w:tcW w:w="600" w:type="dxa"/>
            <w:tcBorders>
              <w:left w:val="single" w:sz="2" w:space="0" w:color="auto"/>
            </w:tcBorders>
          </w:tcPr>
          <w:p>
            <w:pPr>
              <w:pStyle w:val="Paragraph"/>
              <w:spacing w:after="0"/>
              <w:jc w:val="center"/>
              <w:rPr>
                <w:noProof/>
              </w:rPr>
            </w:pPr>
            <w:r>
              <w:rPr>
                <w:noProof/>
              </w:rPr>
              <w:t>24</w:t>
            </w:r>
          </w:p>
        </w:tc>
        <w:tc>
          <w:tcPr>
            <w:tcW w:w="4440" w:type="dxa"/>
            <w:tcBorders>
              <w:left w:val="single" w:sz="2" w:space="0" w:color="auto"/>
            </w:tcBorders>
          </w:tcPr>
          <w:p>
            <w:pPr>
              <w:pStyle w:val="Paragraph"/>
              <w:spacing w:after="0"/>
              <w:rPr>
                <w:noProof/>
                <w:lang w:val="pt-PT"/>
              </w:rPr>
            </w:pPr>
            <w:r>
              <w:rPr>
                <w:noProof/>
                <w:lang w:val="pt-PT"/>
              </w:rPr>
              <w:t>1,3-Dihydro-5,6-diamino-2</w:t>
            </w:r>
            <w:r>
              <w:rPr>
                <w:i/>
                <w:iCs/>
                <w:noProof/>
                <w:lang w:val="pt-PT"/>
              </w:rPr>
              <w:t>H</w:t>
            </w:r>
            <w:r>
              <w:rPr>
                <w:noProof/>
                <w:lang w:val="pt-PT"/>
              </w:rPr>
              <w:t>-benzimidazol-2-one (CAS RN 55621-49-3)</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2933 99 80</w:t>
            </w:r>
          </w:p>
        </w:tc>
        <w:tc>
          <w:tcPr>
            <w:tcW w:w="600" w:type="dxa"/>
            <w:tcBorders>
              <w:left w:val="single" w:sz="2" w:space="0" w:color="auto"/>
            </w:tcBorders>
          </w:tcPr>
          <w:p>
            <w:pPr>
              <w:pStyle w:val="Paragraph"/>
              <w:spacing w:after="0"/>
              <w:jc w:val="center"/>
              <w:rPr>
                <w:noProof/>
              </w:rPr>
            </w:pPr>
            <w:r>
              <w:rPr>
                <w:noProof/>
              </w:rPr>
              <w:t>41</w:t>
            </w:r>
          </w:p>
        </w:tc>
        <w:tc>
          <w:tcPr>
            <w:tcW w:w="4440" w:type="dxa"/>
            <w:tcBorders>
              <w:left w:val="single" w:sz="2" w:space="0" w:color="auto"/>
            </w:tcBorders>
          </w:tcPr>
          <w:p>
            <w:pPr>
              <w:pStyle w:val="Paragraph"/>
              <w:spacing w:after="0"/>
              <w:rPr>
                <w:noProof/>
              </w:rPr>
            </w:pPr>
            <w:r>
              <w:rPr>
                <w:noProof/>
              </w:rPr>
              <w:t xml:space="preserve">5-[4'-(bromomethyl)biphenyl-2-yl]-1-trityl-1H-tetrazole (CAS RN 124750-51-2) </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2933 99 80</w:t>
            </w:r>
          </w:p>
        </w:tc>
        <w:tc>
          <w:tcPr>
            <w:tcW w:w="600" w:type="dxa"/>
            <w:tcBorders>
              <w:left w:val="single" w:sz="2" w:space="0" w:color="auto"/>
            </w:tcBorders>
          </w:tcPr>
          <w:p>
            <w:pPr>
              <w:pStyle w:val="Paragraph"/>
              <w:spacing w:after="0"/>
              <w:jc w:val="center"/>
              <w:rPr>
                <w:noProof/>
              </w:rPr>
            </w:pPr>
            <w:r>
              <w:rPr>
                <w:noProof/>
              </w:rPr>
              <w:t>46</w:t>
            </w:r>
          </w:p>
        </w:tc>
        <w:tc>
          <w:tcPr>
            <w:tcW w:w="4440" w:type="dxa"/>
            <w:tcBorders>
              <w:left w:val="single" w:sz="2" w:space="0" w:color="auto"/>
            </w:tcBorders>
          </w:tcPr>
          <w:p>
            <w:pPr>
              <w:pStyle w:val="Paragraph"/>
              <w:spacing w:after="0"/>
              <w:rPr>
                <w:noProof/>
              </w:rPr>
            </w:pPr>
            <w:r>
              <w:rPr>
                <w:noProof/>
              </w:rPr>
              <w:t>(S)-indoline-2-carboxylic acid (CAS RN 79815-20-6)</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2933 99 80</w:t>
            </w:r>
          </w:p>
        </w:tc>
        <w:tc>
          <w:tcPr>
            <w:tcW w:w="600" w:type="dxa"/>
            <w:tcBorders>
              <w:left w:val="single" w:sz="2" w:space="0" w:color="auto"/>
            </w:tcBorders>
          </w:tcPr>
          <w:p>
            <w:pPr>
              <w:pStyle w:val="Paragraph"/>
              <w:spacing w:after="0"/>
              <w:jc w:val="center"/>
              <w:rPr>
                <w:noProof/>
              </w:rPr>
            </w:pPr>
            <w:r>
              <w:rPr>
                <w:noProof/>
              </w:rPr>
              <w:t>47</w:t>
            </w:r>
          </w:p>
        </w:tc>
        <w:tc>
          <w:tcPr>
            <w:tcW w:w="4440" w:type="dxa"/>
            <w:tcBorders>
              <w:left w:val="single" w:sz="2" w:space="0" w:color="auto"/>
            </w:tcBorders>
          </w:tcPr>
          <w:p>
            <w:pPr>
              <w:pStyle w:val="Paragraph"/>
              <w:spacing w:after="0"/>
              <w:rPr>
                <w:noProof/>
              </w:rPr>
            </w:pPr>
            <w:r>
              <w:rPr>
                <w:noProof/>
              </w:rPr>
              <w:t>Paclobutrazol (ISO) (CAS RN 76738-62-0)</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2933 99 80</w:t>
            </w:r>
          </w:p>
        </w:tc>
        <w:tc>
          <w:tcPr>
            <w:tcW w:w="600" w:type="dxa"/>
            <w:tcBorders>
              <w:left w:val="single" w:sz="2" w:space="0" w:color="auto"/>
            </w:tcBorders>
          </w:tcPr>
          <w:p>
            <w:pPr>
              <w:pStyle w:val="Paragraph"/>
              <w:spacing w:after="0"/>
              <w:jc w:val="center"/>
              <w:rPr>
                <w:noProof/>
              </w:rPr>
            </w:pPr>
            <w:r>
              <w:rPr>
                <w:noProof/>
              </w:rPr>
              <w:t>51</w:t>
            </w:r>
          </w:p>
        </w:tc>
        <w:tc>
          <w:tcPr>
            <w:tcW w:w="4440" w:type="dxa"/>
            <w:tcBorders>
              <w:left w:val="single" w:sz="2" w:space="0" w:color="auto"/>
            </w:tcBorders>
          </w:tcPr>
          <w:p>
            <w:pPr>
              <w:pStyle w:val="Paragraph"/>
              <w:spacing w:after="0"/>
              <w:rPr>
                <w:noProof/>
              </w:rPr>
            </w:pPr>
            <w:r>
              <w:rPr>
                <w:noProof/>
              </w:rPr>
              <w:t>Diquat dibromide (ISO) (CAS RN 85-00-7) in aqueous solution for use in the manufacture of herbicides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31.12.2021</w:t>
            </w:r>
          </w:p>
        </w:tc>
      </w:tr>
      <w:tr>
        <w:tc>
          <w:tcPr>
            <w:tcW w:w="1260" w:type="dxa"/>
          </w:tcPr>
          <w:p>
            <w:pPr>
              <w:pStyle w:val="Paragraph"/>
              <w:spacing w:after="0"/>
              <w:rPr>
                <w:noProof/>
              </w:rPr>
            </w:pPr>
            <w:r>
              <w:rPr>
                <w:noProof/>
              </w:rPr>
              <w:t>*ex 2934 10 00</w:t>
            </w:r>
          </w:p>
        </w:tc>
        <w:tc>
          <w:tcPr>
            <w:tcW w:w="600" w:type="dxa"/>
            <w:tcBorders>
              <w:left w:val="single" w:sz="2" w:space="0" w:color="auto"/>
            </w:tcBorders>
          </w:tcPr>
          <w:p>
            <w:pPr>
              <w:pStyle w:val="Paragraph"/>
              <w:spacing w:after="0"/>
              <w:jc w:val="center"/>
              <w:rPr>
                <w:noProof/>
              </w:rPr>
            </w:pPr>
            <w:r>
              <w:rPr>
                <w:noProof/>
              </w:rPr>
              <w:t>15</w:t>
            </w:r>
          </w:p>
        </w:tc>
        <w:tc>
          <w:tcPr>
            <w:tcW w:w="4440" w:type="dxa"/>
            <w:tcBorders>
              <w:left w:val="single" w:sz="2" w:space="0" w:color="auto"/>
            </w:tcBorders>
          </w:tcPr>
          <w:p>
            <w:pPr>
              <w:pStyle w:val="Paragraph"/>
              <w:spacing w:after="0"/>
              <w:rPr>
                <w:noProof/>
              </w:rPr>
            </w:pPr>
            <w:r>
              <w:rPr>
                <w:noProof/>
              </w:rPr>
              <w:t>4-Nitrophenyl thiazol-5-ylmethyl carbonate (CAS RN 144163-97-3)</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2934 10 00</w:t>
            </w:r>
          </w:p>
        </w:tc>
        <w:tc>
          <w:tcPr>
            <w:tcW w:w="600" w:type="dxa"/>
            <w:tcBorders>
              <w:left w:val="single" w:sz="2" w:space="0" w:color="auto"/>
            </w:tcBorders>
          </w:tcPr>
          <w:p>
            <w:pPr>
              <w:pStyle w:val="Paragraph"/>
              <w:spacing w:after="0"/>
              <w:jc w:val="center"/>
              <w:rPr>
                <w:noProof/>
              </w:rPr>
            </w:pPr>
            <w:r>
              <w:rPr>
                <w:noProof/>
              </w:rPr>
              <w:t>25</w:t>
            </w:r>
          </w:p>
        </w:tc>
        <w:tc>
          <w:tcPr>
            <w:tcW w:w="4440" w:type="dxa"/>
            <w:tcBorders>
              <w:left w:val="single" w:sz="2" w:space="0" w:color="auto"/>
            </w:tcBorders>
          </w:tcPr>
          <w:p>
            <w:pPr>
              <w:pStyle w:val="Paragraph"/>
              <w:spacing w:after="0"/>
              <w:rPr>
                <w:noProof/>
              </w:rPr>
            </w:pPr>
            <w:r>
              <w:rPr>
                <w:noProof/>
              </w:rPr>
              <w:t>(S)-Ethyl-2-(3-((2-isopropylthiazol-4-yl)methyl)-3-methylureido)-4-morpholinobutanoate oxalate (CAS RN 1247119-36-3)</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2934 10 00</w:t>
            </w:r>
          </w:p>
        </w:tc>
        <w:tc>
          <w:tcPr>
            <w:tcW w:w="600" w:type="dxa"/>
            <w:tcBorders>
              <w:left w:val="single" w:sz="2" w:space="0" w:color="auto"/>
            </w:tcBorders>
          </w:tcPr>
          <w:p>
            <w:pPr>
              <w:pStyle w:val="Paragraph"/>
              <w:spacing w:after="0"/>
              <w:jc w:val="center"/>
              <w:rPr>
                <w:noProof/>
              </w:rPr>
            </w:pPr>
            <w:r>
              <w:rPr>
                <w:noProof/>
              </w:rPr>
              <w:t>35</w:t>
            </w:r>
          </w:p>
        </w:tc>
        <w:tc>
          <w:tcPr>
            <w:tcW w:w="4440" w:type="dxa"/>
            <w:tcBorders>
              <w:left w:val="single" w:sz="2" w:space="0" w:color="auto"/>
            </w:tcBorders>
          </w:tcPr>
          <w:p>
            <w:pPr>
              <w:pStyle w:val="Paragraph"/>
              <w:spacing w:after="0"/>
              <w:rPr>
                <w:noProof/>
              </w:rPr>
            </w:pPr>
            <w:r>
              <w:rPr>
                <w:noProof/>
              </w:rPr>
              <w:t>(2-Isopropylthiazol-4-yl)-</w:t>
            </w:r>
            <w:r>
              <w:rPr>
                <w:i/>
                <w:iCs/>
                <w:noProof/>
              </w:rPr>
              <w:t>N</w:t>
            </w:r>
            <w:r>
              <w:rPr>
                <w:noProof/>
              </w:rPr>
              <w:t>-methylmethanamine dihydrochloride (CAS RN 1185167-55-8)</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2934 20 80</w:t>
            </w:r>
          </w:p>
        </w:tc>
        <w:tc>
          <w:tcPr>
            <w:tcW w:w="600" w:type="dxa"/>
            <w:tcBorders>
              <w:left w:val="single" w:sz="2" w:space="0" w:color="auto"/>
            </w:tcBorders>
          </w:tcPr>
          <w:p>
            <w:pPr>
              <w:pStyle w:val="Paragraph"/>
              <w:spacing w:after="0"/>
              <w:jc w:val="center"/>
              <w:rPr>
                <w:noProof/>
              </w:rPr>
            </w:pPr>
            <w:r>
              <w:rPr>
                <w:noProof/>
              </w:rPr>
              <w:t>15</w:t>
            </w:r>
          </w:p>
        </w:tc>
        <w:tc>
          <w:tcPr>
            <w:tcW w:w="4440" w:type="dxa"/>
            <w:tcBorders>
              <w:left w:val="single" w:sz="2" w:space="0" w:color="auto"/>
            </w:tcBorders>
          </w:tcPr>
          <w:p>
            <w:pPr>
              <w:pStyle w:val="Paragraph"/>
              <w:spacing w:after="0"/>
              <w:rPr>
                <w:noProof/>
              </w:rPr>
            </w:pPr>
            <w:r>
              <w:rPr>
                <w:noProof/>
              </w:rPr>
              <w:t>Benthiavalicarb-isopropyl (ISO) (CAS RN 177406-68-7)</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kg</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2934 20 80</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1,2-Benzisothiazol-3(2</w:t>
            </w:r>
            <w:r>
              <w:rPr>
                <w:i/>
                <w:noProof/>
              </w:rPr>
              <w:t>H</w:t>
            </w:r>
            <w:r>
              <w:rPr>
                <w:noProof/>
              </w:rPr>
              <w:t>)-one (Benzisothiazolinone (BIT)) (CAS RN 2634-33-5)</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2934 30 90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2-Methylthiophenothiazine (CAS RN 7643-08-5)</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2934 99 90</w:t>
            </w:r>
          </w:p>
        </w:tc>
        <w:tc>
          <w:tcPr>
            <w:tcW w:w="600" w:type="dxa"/>
            <w:tcBorders>
              <w:left w:val="single" w:sz="2" w:space="0" w:color="auto"/>
            </w:tcBorders>
          </w:tcPr>
          <w:p>
            <w:pPr>
              <w:pStyle w:val="Paragraph"/>
              <w:spacing w:after="0"/>
              <w:jc w:val="center"/>
              <w:rPr>
                <w:noProof/>
              </w:rPr>
            </w:pPr>
            <w:r>
              <w:rPr>
                <w:noProof/>
              </w:rPr>
              <w:t>37</w:t>
            </w:r>
          </w:p>
        </w:tc>
        <w:tc>
          <w:tcPr>
            <w:tcW w:w="4440" w:type="dxa"/>
            <w:tcBorders>
              <w:left w:val="single" w:sz="2" w:space="0" w:color="auto"/>
            </w:tcBorders>
          </w:tcPr>
          <w:p>
            <w:pPr>
              <w:pStyle w:val="Paragraph"/>
              <w:spacing w:after="0"/>
              <w:rPr>
                <w:noProof/>
              </w:rPr>
            </w:pPr>
            <w:r>
              <w:rPr>
                <w:noProof/>
              </w:rPr>
              <w:t>4-Propan-2-ylmorpholine (CAS RN 1004-14-4)</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2934 99 90</w:t>
            </w:r>
          </w:p>
        </w:tc>
        <w:tc>
          <w:tcPr>
            <w:tcW w:w="600" w:type="dxa"/>
            <w:tcBorders>
              <w:left w:val="single" w:sz="2" w:space="0" w:color="auto"/>
            </w:tcBorders>
          </w:tcPr>
          <w:p>
            <w:pPr>
              <w:pStyle w:val="Paragraph"/>
              <w:spacing w:after="0"/>
              <w:jc w:val="center"/>
              <w:rPr>
                <w:noProof/>
              </w:rPr>
            </w:pPr>
            <w:r>
              <w:rPr>
                <w:noProof/>
              </w:rPr>
              <w:t>52</w:t>
            </w:r>
          </w:p>
        </w:tc>
        <w:tc>
          <w:tcPr>
            <w:tcW w:w="4440" w:type="dxa"/>
            <w:tcBorders>
              <w:left w:val="single" w:sz="2" w:space="0" w:color="auto"/>
            </w:tcBorders>
          </w:tcPr>
          <w:p>
            <w:pPr>
              <w:pStyle w:val="Paragraph"/>
              <w:spacing w:after="0"/>
              <w:rPr>
                <w:noProof/>
              </w:rPr>
            </w:pPr>
            <w:r>
              <w:rPr>
                <w:noProof/>
              </w:rPr>
              <w:t>Epoxiconazole (ISO) (CAS RN 133855-98-8)</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2934 99 90</w:t>
            </w:r>
          </w:p>
        </w:tc>
        <w:tc>
          <w:tcPr>
            <w:tcW w:w="600" w:type="dxa"/>
            <w:tcBorders>
              <w:left w:val="single" w:sz="2" w:space="0" w:color="auto"/>
            </w:tcBorders>
          </w:tcPr>
          <w:p>
            <w:pPr>
              <w:pStyle w:val="Paragraph"/>
              <w:spacing w:after="0"/>
              <w:jc w:val="center"/>
              <w:rPr>
                <w:noProof/>
              </w:rPr>
            </w:pPr>
            <w:r>
              <w:rPr>
                <w:noProof/>
              </w:rPr>
              <w:t>54</w:t>
            </w:r>
          </w:p>
        </w:tc>
        <w:tc>
          <w:tcPr>
            <w:tcW w:w="4440" w:type="dxa"/>
            <w:tcBorders>
              <w:left w:val="single" w:sz="2" w:space="0" w:color="auto"/>
            </w:tcBorders>
          </w:tcPr>
          <w:p>
            <w:pPr>
              <w:pStyle w:val="Paragraph"/>
              <w:spacing w:after="0"/>
              <w:rPr>
                <w:noProof/>
              </w:rPr>
            </w:pPr>
            <w:r>
              <w:rPr>
                <w:noProof/>
              </w:rPr>
              <w:t>2-benzyl-2-dimethylamino-4’-morpholinobutyrophenone (CAS RN 119313-12-1)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kg</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2934 99 90</w:t>
            </w:r>
          </w:p>
        </w:tc>
        <w:tc>
          <w:tcPr>
            <w:tcW w:w="600" w:type="dxa"/>
            <w:tcBorders>
              <w:left w:val="single" w:sz="2" w:space="0" w:color="auto"/>
            </w:tcBorders>
          </w:tcPr>
          <w:p>
            <w:pPr>
              <w:pStyle w:val="Paragraph"/>
              <w:spacing w:after="0"/>
              <w:jc w:val="center"/>
              <w:rPr>
                <w:noProof/>
              </w:rPr>
            </w:pPr>
            <w:r>
              <w:rPr>
                <w:noProof/>
              </w:rPr>
              <w:t>56</w:t>
            </w:r>
          </w:p>
        </w:tc>
        <w:tc>
          <w:tcPr>
            <w:tcW w:w="4440" w:type="dxa"/>
            <w:tcBorders>
              <w:left w:val="single" w:sz="2" w:space="0" w:color="auto"/>
            </w:tcBorders>
          </w:tcPr>
          <w:p>
            <w:pPr>
              <w:pStyle w:val="Paragraph"/>
              <w:spacing w:after="0"/>
              <w:rPr>
                <w:noProof/>
              </w:rPr>
            </w:pPr>
            <w:r>
              <w:rPr>
                <w:noProof/>
              </w:rPr>
              <w:t>1-[5-(2,6-Difluorophenyl)-4,5-dihydro-1,2-oxazol-3-yl]ethanone (CAS RN 1173693-36-1)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2934 99 90</w:t>
            </w:r>
          </w:p>
        </w:tc>
        <w:tc>
          <w:tcPr>
            <w:tcW w:w="600" w:type="dxa"/>
            <w:tcBorders>
              <w:left w:val="single" w:sz="2" w:space="0" w:color="auto"/>
            </w:tcBorders>
          </w:tcPr>
          <w:p>
            <w:pPr>
              <w:pStyle w:val="Paragraph"/>
              <w:spacing w:after="0"/>
              <w:jc w:val="center"/>
              <w:rPr>
                <w:noProof/>
              </w:rPr>
            </w:pPr>
            <w:r>
              <w:rPr>
                <w:noProof/>
              </w:rPr>
              <w:t>57</w:t>
            </w:r>
          </w:p>
        </w:tc>
        <w:tc>
          <w:tcPr>
            <w:tcW w:w="4440" w:type="dxa"/>
            <w:tcBorders>
              <w:left w:val="single" w:sz="2" w:space="0" w:color="auto"/>
            </w:tcBorders>
          </w:tcPr>
          <w:p>
            <w:pPr>
              <w:pStyle w:val="Paragraph"/>
              <w:spacing w:after="0"/>
              <w:rPr>
                <w:noProof/>
              </w:rPr>
            </w:pPr>
            <w:r>
              <w:rPr>
                <w:noProof/>
              </w:rPr>
              <w:t>(6R,7R)-7-Amino-8-oxo-3-(1-propenyl)-5-thia-1-azabicyclo[4.2.0]oct-2-ene-2-carboxylic acid (CAS RN 120709-09-3)</w:t>
            </w:r>
          </w:p>
          <w:p>
            <w:pPr>
              <w:pStyle w:val="Paragraph"/>
              <w:spacing w:after="0"/>
              <w:rPr>
                <w:noProof/>
              </w:rPr>
            </w:pPr>
            <w:r>
              <w:rPr>
                <w:noProof/>
              </w:rPr>
              <w:t> </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2934 99 90</w:t>
            </w:r>
          </w:p>
        </w:tc>
        <w:tc>
          <w:tcPr>
            <w:tcW w:w="600" w:type="dxa"/>
            <w:tcBorders>
              <w:left w:val="single" w:sz="2" w:space="0" w:color="auto"/>
            </w:tcBorders>
          </w:tcPr>
          <w:p>
            <w:pPr>
              <w:pStyle w:val="Paragraph"/>
              <w:spacing w:after="0"/>
              <w:jc w:val="center"/>
              <w:rPr>
                <w:noProof/>
              </w:rPr>
            </w:pPr>
            <w:r>
              <w:rPr>
                <w:noProof/>
              </w:rPr>
              <w:t>58</w:t>
            </w:r>
          </w:p>
        </w:tc>
        <w:tc>
          <w:tcPr>
            <w:tcW w:w="4440" w:type="dxa"/>
            <w:tcBorders>
              <w:left w:val="single" w:sz="2" w:space="0" w:color="auto"/>
            </w:tcBorders>
          </w:tcPr>
          <w:p>
            <w:pPr>
              <w:pStyle w:val="Paragraph"/>
              <w:spacing w:after="0"/>
              <w:rPr>
                <w:noProof/>
              </w:rPr>
            </w:pPr>
            <w:r>
              <w:rPr>
                <w:noProof/>
              </w:rPr>
              <w:t>Dimethenamide-P (CAS RN 163515-14-8)</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2934 99 90</w:t>
            </w:r>
          </w:p>
        </w:tc>
        <w:tc>
          <w:tcPr>
            <w:tcW w:w="600" w:type="dxa"/>
            <w:tcBorders>
              <w:left w:val="single" w:sz="2" w:space="0" w:color="auto"/>
            </w:tcBorders>
          </w:tcPr>
          <w:p>
            <w:pPr>
              <w:pStyle w:val="Paragraph"/>
              <w:spacing w:after="0"/>
              <w:jc w:val="center"/>
              <w:rPr>
                <w:noProof/>
              </w:rPr>
            </w:pPr>
            <w:r>
              <w:rPr>
                <w:noProof/>
              </w:rPr>
              <w:t>74</w:t>
            </w:r>
          </w:p>
        </w:tc>
        <w:tc>
          <w:tcPr>
            <w:tcW w:w="4440" w:type="dxa"/>
            <w:tcBorders>
              <w:left w:val="single" w:sz="2" w:space="0" w:color="auto"/>
            </w:tcBorders>
          </w:tcPr>
          <w:p>
            <w:pPr>
              <w:pStyle w:val="Paragraph"/>
              <w:spacing w:after="0"/>
              <w:rPr>
                <w:noProof/>
              </w:rPr>
            </w:pPr>
            <w:r>
              <w:rPr>
                <w:noProof/>
              </w:rPr>
              <w:t>2-Isopropylthioxanthone (CAS RN 5495-84-1)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2935 90 90</w:t>
            </w:r>
          </w:p>
        </w:tc>
        <w:tc>
          <w:tcPr>
            <w:tcW w:w="600" w:type="dxa"/>
            <w:tcBorders>
              <w:left w:val="single" w:sz="2" w:space="0" w:color="auto"/>
            </w:tcBorders>
          </w:tcPr>
          <w:p>
            <w:pPr>
              <w:pStyle w:val="Paragraph"/>
              <w:spacing w:after="0"/>
              <w:jc w:val="center"/>
              <w:rPr>
                <w:noProof/>
              </w:rPr>
            </w:pPr>
            <w:r>
              <w:rPr>
                <w:noProof/>
              </w:rPr>
              <w:t>73</w:t>
            </w:r>
          </w:p>
        </w:tc>
        <w:tc>
          <w:tcPr>
            <w:tcW w:w="4440" w:type="dxa"/>
            <w:tcBorders>
              <w:left w:val="single" w:sz="2" w:space="0" w:color="auto"/>
            </w:tcBorders>
          </w:tcPr>
          <w:p>
            <w:pPr>
              <w:pStyle w:val="Paragraph"/>
              <w:spacing w:after="0"/>
              <w:rPr>
                <w:noProof/>
                <w:lang w:val="pt-PT"/>
              </w:rPr>
            </w:pPr>
            <w:r>
              <w:rPr>
                <w:noProof/>
                <w:lang w:val="pt-PT"/>
              </w:rPr>
              <w:t>(2S)-2-Benzyl-</w:t>
            </w:r>
            <w:r>
              <w:rPr>
                <w:i/>
                <w:iCs/>
                <w:noProof/>
                <w:lang w:val="pt-PT"/>
              </w:rPr>
              <w:t>N,N</w:t>
            </w:r>
            <w:r>
              <w:rPr>
                <w:noProof/>
                <w:lang w:val="pt-PT"/>
              </w:rPr>
              <w:t>-dimethylaziridine-1-sulfonamide (CAS RN 902146-43-4)</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2938 90 90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Rebaudioside A (CAS RN 58543-16-1)</w:t>
            </w:r>
          </w:p>
          <w:p>
            <w:pPr>
              <w:pStyle w:val="Paragraph"/>
              <w:spacing w:after="0"/>
              <w:rPr>
                <w:noProof/>
              </w:rPr>
            </w:pPr>
            <w:r>
              <w:rPr>
                <w:noProof/>
              </w:rPr>
              <w:t> </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2938 90 90</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Purified steviol glycoside with a rebaudioside M (CAS RN 1220616-44-3) content of 80 % or more but not more than 90 % by weight for use in the manufacture of non-alcoholic beverages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3204 11 00</w:t>
            </w:r>
          </w:p>
        </w:tc>
        <w:tc>
          <w:tcPr>
            <w:tcW w:w="600" w:type="dxa"/>
            <w:tcBorders>
              <w:left w:val="single" w:sz="2" w:space="0" w:color="auto"/>
            </w:tcBorders>
          </w:tcPr>
          <w:p>
            <w:pPr>
              <w:pStyle w:val="Paragraph"/>
              <w:spacing w:after="0"/>
              <w:jc w:val="center"/>
              <w:rPr>
                <w:noProof/>
              </w:rPr>
            </w:pPr>
            <w:r>
              <w:rPr>
                <w:noProof/>
              </w:rPr>
              <w:t>35</w:t>
            </w:r>
          </w:p>
        </w:tc>
        <w:tc>
          <w:tcPr>
            <w:tcW w:w="4440" w:type="dxa"/>
            <w:tcBorders>
              <w:left w:val="single" w:sz="2" w:space="0" w:color="auto"/>
            </w:tcBorders>
          </w:tcPr>
          <w:p>
            <w:pPr>
              <w:pStyle w:val="Paragraph"/>
              <w:spacing w:after="0"/>
              <w:rPr>
                <w:noProof/>
              </w:rPr>
            </w:pPr>
            <w:r>
              <w:rPr>
                <w:noProof/>
              </w:rPr>
              <w:t>Colourant C.I Disperse Yellow 232 (CAS RN 35773-43-4) and preparations based thereon with a colourant C.I Disperse Yellow 232 content of 50% or more</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3204 11 00</w:t>
            </w:r>
          </w:p>
        </w:tc>
        <w:tc>
          <w:tcPr>
            <w:tcW w:w="600" w:type="dxa"/>
            <w:tcBorders>
              <w:left w:val="single" w:sz="2" w:space="0" w:color="auto"/>
            </w:tcBorders>
          </w:tcPr>
          <w:p>
            <w:pPr>
              <w:pStyle w:val="Paragraph"/>
              <w:spacing w:after="0"/>
              <w:jc w:val="center"/>
              <w:rPr>
                <w:noProof/>
              </w:rPr>
            </w:pPr>
            <w:r>
              <w:rPr>
                <w:noProof/>
              </w:rPr>
              <w:t>45</w:t>
            </w:r>
          </w:p>
        </w:tc>
        <w:tc>
          <w:tcPr>
            <w:tcW w:w="4440" w:type="dxa"/>
            <w:tcBorders>
              <w:left w:val="single" w:sz="2" w:space="0" w:color="auto"/>
            </w:tcBorders>
          </w:tcPr>
          <w:p>
            <w:pPr>
              <w:pStyle w:val="Paragraph"/>
              <w:spacing w:after="0"/>
              <w:rPr>
                <w:noProof/>
              </w:rPr>
            </w:pPr>
            <w:r>
              <w:rPr>
                <w:noProof/>
              </w:rPr>
              <w:t>Preparation of dispersion dyes, containing:</w:t>
            </w:r>
          </w:p>
          <w:tbl>
            <w:tblPr>
              <w:tblStyle w:val="Listdash"/>
              <w:tblW w:w="0" w:type="auto"/>
              <w:tblLayout w:type="fixed"/>
              <w:tblLook w:val="0000" w:firstRow="0" w:lastRow="0" w:firstColumn="0" w:lastColumn="0" w:noHBand="0" w:noVBand="0"/>
            </w:tblPr>
            <w:tblGrid>
              <w:gridCol w:w="220"/>
              <w:gridCol w:w="3180"/>
            </w:tblGrid>
            <w:tr>
              <w:tc>
                <w:tcPr>
                  <w:tcW w:w="220" w:type="dxa"/>
                </w:tcPr>
                <w:p>
                  <w:pPr>
                    <w:pStyle w:val="Paragraph"/>
                    <w:spacing w:after="0"/>
                    <w:rPr>
                      <w:noProof/>
                    </w:rPr>
                  </w:pPr>
                  <w:r>
                    <w:rPr>
                      <w:noProof/>
                    </w:rPr>
                    <w:t>—</w:t>
                  </w:r>
                </w:p>
              </w:tc>
              <w:tc>
                <w:tcPr>
                  <w:tcW w:w="3180" w:type="dxa"/>
                </w:tcPr>
                <w:p>
                  <w:pPr>
                    <w:pStyle w:val="Paragraph"/>
                    <w:spacing w:after="0"/>
                    <w:rPr>
                      <w:noProof/>
                    </w:rPr>
                  </w:pPr>
                  <w:r>
                    <w:rPr>
                      <w:noProof/>
                    </w:rPr>
                    <w:t>C.I. Disperse Orange 61 or Disperse Orange 288,</w:t>
                  </w:r>
                </w:p>
              </w:tc>
            </w:tr>
            <w:tr>
              <w:tc>
                <w:tcPr>
                  <w:tcW w:w="220" w:type="dxa"/>
                </w:tcPr>
                <w:p>
                  <w:pPr>
                    <w:pStyle w:val="Paragraph"/>
                    <w:spacing w:after="0"/>
                    <w:rPr>
                      <w:noProof/>
                    </w:rPr>
                  </w:pPr>
                  <w:r>
                    <w:rPr>
                      <w:noProof/>
                    </w:rPr>
                    <w:t>—</w:t>
                  </w:r>
                </w:p>
              </w:tc>
              <w:tc>
                <w:tcPr>
                  <w:tcW w:w="3180" w:type="dxa"/>
                </w:tcPr>
                <w:p>
                  <w:pPr>
                    <w:pStyle w:val="Paragraph"/>
                    <w:spacing w:after="0"/>
                    <w:rPr>
                      <w:noProof/>
                    </w:rPr>
                  </w:pPr>
                  <w:r>
                    <w:rPr>
                      <w:noProof/>
                    </w:rPr>
                    <w:t>C.I. Disperse Blue 291:1,</w:t>
                  </w:r>
                </w:p>
              </w:tc>
            </w:tr>
            <w:tr>
              <w:tc>
                <w:tcPr>
                  <w:tcW w:w="220" w:type="dxa"/>
                </w:tcPr>
                <w:p>
                  <w:pPr>
                    <w:pStyle w:val="Paragraph"/>
                    <w:spacing w:after="0"/>
                    <w:rPr>
                      <w:noProof/>
                    </w:rPr>
                  </w:pPr>
                  <w:r>
                    <w:rPr>
                      <w:noProof/>
                    </w:rPr>
                    <w:t>—</w:t>
                  </w:r>
                </w:p>
              </w:tc>
              <w:tc>
                <w:tcPr>
                  <w:tcW w:w="3180" w:type="dxa"/>
                </w:tcPr>
                <w:p>
                  <w:pPr>
                    <w:pStyle w:val="Paragraph"/>
                    <w:spacing w:after="0"/>
                    <w:rPr>
                      <w:noProof/>
                    </w:rPr>
                  </w:pPr>
                  <w:r>
                    <w:rPr>
                      <w:noProof/>
                    </w:rPr>
                    <w:t>C.I. Disperse Violet 93:1,</w:t>
                  </w:r>
                </w:p>
              </w:tc>
            </w:tr>
            <w:tr>
              <w:tc>
                <w:tcPr>
                  <w:tcW w:w="220" w:type="dxa"/>
                </w:tcPr>
                <w:p>
                  <w:pPr>
                    <w:pStyle w:val="Paragraph"/>
                    <w:spacing w:after="0"/>
                    <w:rPr>
                      <w:noProof/>
                    </w:rPr>
                  </w:pPr>
                  <w:r>
                    <w:rPr>
                      <w:noProof/>
                    </w:rPr>
                    <w:t>—</w:t>
                  </w:r>
                </w:p>
              </w:tc>
              <w:tc>
                <w:tcPr>
                  <w:tcW w:w="3180" w:type="dxa"/>
                </w:tcPr>
                <w:p>
                  <w:pPr>
                    <w:pStyle w:val="Paragraph"/>
                    <w:spacing w:after="0"/>
                    <w:rPr>
                      <w:noProof/>
                    </w:rPr>
                  </w:pPr>
                  <w:r>
                    <w:rPr>
                      <w:noProof/>
                    </w:rPr>
                    <w:t>whether or not containing C.I. Disperse Red 54</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31.12.2020</w:t>
            </w:r>
          </w:p>
        </w:tc>
      </w:tr>
      <w:tr>
        <w:tc>
          <w:tcPr>
            <w:tcW w:w="1260" w:type="dxa"/>
          </w:tcPr>
          <w:p>
            <w:pPr>
              <w:pStyle w:val="Paragraph"/>
              <w:spacing w:after="0"/>
              <w:rPr>
                <w:noProof/>
              </w:rPr>
            </w:pPr>
            <w:r>
              <w:rPr>
                <w:noProof/>
              </w:rPr>
              <w:t>*ex 3204 13 00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Colourant C.I. Basic Blue 7 (CAS RN 2390-60-5) and preparations based thereon with a colourant C.I. Basic Blue 7 content of 50 % or more by weight</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3204 13 00</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Colourant C.I. Basic Violet 1 (CAS RN 603-47-4 or CAS RN 8004-87-3) and preparations based thereon with a colourant C.I. Basic Violet 1 content of 90 % or more by weight</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3204 15 00</w:t>
            </w:r>
          </w:p>
        </w:tc>
        <w:tc>
          <w:tcPr>
            <w:tcW w:w="600" w:type="dxa"/>
            <w:tcBorders>
              <w:left w:val="single" w:sz="2" w:space="0" w:color="auto"/>
            </w:tcBorders>
          </w:tcPr>
          <w:p>
            <w:pPr>
              <w:pStyle w:val="Paragraph"/>
              <w:spacing w:after="0"/>
              <w:jc w:val="center"/>
              <w:rPr>
                <w:noProof/>
              </w:rPr>
            </w:pPr>
            <w:r>
              <w:rPr>
                <w:noProof/>
              </w:rPr>
              <w:t>80</w:t>
            </w:r>
          </w:p>
        </w:tc>
        <w:tc>
          <w:tcPr>
            <w:tcW w:w="4440" w:type="dxa"/>
            <w:tcBorders>
              <w:left w:val="single" w:sz="2" w:space="0" w:color="auto"/>
            </w:tcBorders>
          </w:tcPr>
          <w:p>
            <w:pPr>
              <w:pStyle w:val="Paragraph"/>
              <w:spacing w:after="0"/>
              <w:rPr>
                <w:noProof/>
              </w:rPr>
            </w:pPr>
            <w:r>
              <w:rPr>
                <w:noProof/>
              </w:rPr>
              <w:t>Colourant C.I. Vat Blue 1 (CAS RN 482-89-3) and preparations based thereon with a colourant C.I. Vat Blue 1 content of 94 % or more by weight</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3204 17 00</w:t>
            </w:r>
          </w:p>
        </w:tc>
        <w:tc>
          <w:tcPr>
            <w:tcW w:w="600" w:type="dxa"/>
            <w:tcBorders>
              <w:left w:val="single" w:sz="2" w:space="0" w:color="auto"/>
            </w:tcBorders>
          </w:tcPr>
          <w:p>
            <w:pPr>
              <w:pStyle w:val="Paragraph"/>
              <w:spacing w:after="0"/>
              <w:jc w:val="center"/>
              <w:rPr>
                <w:noProof/>
              </w:rPr>
            </w:pPr>
            <w:r>
              <w:rPr>
                <w:noProof/>
              </w:rPr>
              <w:t>26</w:t>
            </w:r>
          </w:p>
        </w:tc>
        <w:tc>
          <w:tcPr>
            <w:tcW w:w="4440" w:type="dxa"/>
            <w:tcBorders>
              <w:left w:val="single" w:sz="2" w:space="0" w:color="auto"/>
            </w:tcBorders>
          </w:tcPr>
          <w:p>
            <w:pPr>
              <w:pStyle w:val="Paragraph"/>
              <w:spacing w:after="0"/>
              <w:rPr>
                <w:noProof/>
              </w:rPr>
            </w:pPr>
            <w:r>
              <w:rPr>
                <w:noProof/>
              </w:rPr>
              <w:t>Colourant C.I. Pigment Orange 13 (CAS RN 3520-72-7) and preparations based thereon with a colourant C.I. Pigment Orange 13 content of 80 % or more by weight</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3204 17 00</w:t>
            </w:r>
          </w:p>
        </w:tc>
        <w:tc>
          <w:tcPr>
            <w:tcW w:w="600" w:type="dxa"/>
            <w:tcBorders>
              <w:left w:val="single" w:sz="2" w:space="0" w:color="auto"/>
            </w:tcBorders>
          </w:tcPr>
          <w:p>
            <w:pPr>
              <w:pStyle w:val="Paragraph"/>
              <w:spacing w:after="0"/>
              <w:jc w:val="center"/>
              <w:rPr>
                <w:noProof/>
              </w:rPr>
            </w:pPr>
            <w:r>
              <w:rPr>
                <w:noProof/>
              </w:rPr>
              <w:t>75</w:t>
            </w:r>
          </w:p>
        </w:tc>
        <w:tc>
          <w:tcPr>
            <w:tcW w:w="4440" w:type="dxa"/>
            <w:tcBorders>
              <w:left w:val="single" w:sz="2" w:space="0" w:color="auto"/>
            </w:tcBorders>
          </w:tcPr>
          <w:p>
            <w:pPr>
              <w:pStyle w:val="Paragraph"/>
              <w:spacing w:after="0"/>
              <w:rPr>
                <w:noProof/>
              </w:rPr>
            </w:pPr>
            <w:r>
              <w:rPr>
                <w:noProof/>
              </w:rPr>
              <w:t>Colourant C.I. Pigment Orange 5 (CAS RN 3468-63-1) and preparations based thereon with a colourant C.I. Pigment Orange 5 content of 80 % or more by weight</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3204 17 00</w:t>
            </w:r>
          </w:p>
        </w:tc>
        <w:tc>
          <w:tcPr>
            <w:tcW w:w="600" w:type="dxa"/>
            <w:tcBorders>
              <w:left w:val="single" w:sz="2" w:space="0" w:color="auto"/>
            </w:tcBorders>
          </w:tcPr>
          <w:p>
            <w:pPr>
              <w:pStyle w:val="Paragraph"/>
              <w:spacing w:after="0"/>
              <w:jc w:val="center"/>
              <w:rPr>
                <w:noProof/>
              </w:rPr>
            </w:pPr>
            <w:r>
              <w:rPr>
                <w:noProof/>
              </w:rPr>
              <w:t>80</w:t>
            </w:r>
          </w:p>
        </w:tc>
        <w:tc>
          <w:tcPr>
            <w:tcW w:w="4440" w:type="dxa"/>
            <w:tcBorders>
              <w:left w:val="single" w:sz="2" w:space="0" w:color="auto"/>
            </w:tcBorders>
          </w:tcPr>
          <w:p>
            <w:pPr>
              <w:pStyle w:val="Paragraph"/>
              <w:spacing w:after="0"/>
              <w:rPr>
                <w:noProof/>
              </w:rPr>
            </w:pPr>
            <w:r>
              <w:rPr>
                <w:noProof/>
              </w:rPr>
              <w:t>Colourant C.I. Pigment Red 207 (CAS RN 71819-77-7) and preparations based thereon with a colourant C.I. Pigment Red 207 content of 50 % or more by weight</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3204 17 00</w:t>
            </w:r>
          </w:p>
        </w:tc>
        <w:tc>
          <w:tcPr>
            <w:tcW w:w="600" w:type="dxa"/>
            <w:tcBorders>
              <w:left w:val="single" w:sz="2" w:space="0" w:color="auto"/>
            </w:tcBorders>
          </w:tcPr>
          <w:p>
            <w:pPr>
              <w:pStyle w:val="Paragraph"/>
              <w:spacing w:after="0"/>
              <w:jc w:val="center"/>
              <w:rPr>
                <w:noProof/>
              </w:rPr>
            </w:pPr>
            <w:r>
              <w:rPr>
                <w:noProof/>
              </w:rPr>
              <w:t>85</w:t>
            </w:r>
          </w:p>
        </w:tc>
        <w:tc>
          <w:tcPr>
            <w:tcW w:w="4440" w:type="dxa"/>
            <w:tcBorders>
              <w:left w:val="single" w:sz="2" w:space="0" w:color="auto"/>
            </w:tcBorders>
          </w:tcPr>
          <w:p>
            <w:pPr>
              <w:pStyle w:val="Paragraph"/>
              <w:spacing w:after="0"/>
              <w:rPr>
                <w:noProof/>
              </w:rPr>
            </w:pPr>
            <w:r>
              <w:rPr>
                <w:noProof/>
              </w:rPr>
              <w:t>Colourant C.I. Pigment Blue 61 (CAS RN 1324-76-1) and preparations based thereon with a colourant C.I. Pigment Blue 61 content of 35 % or more by weight</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3204 17 00</w:t>
            </w:r>
          </w:p>
        </w:tc>
        <w:tc>
          <w:tcPr>
            <w:tcW w:w="600" w:type="dxa"/>
            <w:tcBorders>
              <w:left w:val="single" w:sz="2" w:space="0" w:color="auto"/>
            </w:tcBorders>
          </w:tcPr>
          <w:p>
            <w:pPr>
              <w:pStyle w:val="Paragraph"/>
              <w:spacing w:after="0"/>
              <w:jc w:val="center"/>
              <w:rPr>
                <w:noProof/>
              </w:rPr>
            </w:pPr>
            <w:r>
              <w:rPr>
                <w:noProof/>
              </w:rPr>
              <w:t>88</w:t>
            </w:r>
          </w:p>
        </w:tc>
        <w:tc>
          <w:tcPr>
            <w:tcW w:w="4440" w:type="dxa"/>
            <w:tcBorders>
              <w:left w:val="single" w:sz="2" w:space="0" w:color="auto"/>
            </w:tcBorders>
          </w:tcPr>
          <w:p>
            <w:pPr>
              <w:pStyle w:val="Paragraph"/>
              <w:spacing w:after="0"/>
              <w:rPr>
                <w:noProof/>
              </w:rPr>
            </w:pPr>
            <w:r>
              <w:rPr>
                <w:noProof/>
              </w:rPr>
              <w:t>Colourant C.I. Pigment Violet 3 (CAS RN 1325-82-2 or CAS RN 101357-19-1) and preparations based thereon with a colourant C.I. Pigment Violet 3 content of 90 % or more by weight</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3204 19 00</w:t>
            </w:r>
          </w:p>
        </w:tc>
        <w:tc>
          <w:tcPr>
            <w:tcW w:w="600" w:type="dxa"/>
            <w:tcBorders>
              <w:left w:val="single" w:sz="2" w:space="0" w:color="auto"/>
            </w:tcBorders>
          </w:tcPr>
          <w:p>
            <w:pPr>
              <w:pStyle w:val="Paragraph"/>
              <w:spacing w:after="0"/>
              <w:jc w:val="center"/>
              <w:rPr>
                <w:noProof/>
              </w:rPr>
            </w:pPr>
            <w:r>
              <w:rPr>
                <w:noProof/>
              </w:rPr>
              <w:t>16</w:t>
            </w:r>
          </w:p>
        </w:tc>
        <w:tc>
          <w:tcPr>
            <w:tcW w:w="4440" w:type="dxa"/>
            <w:tcBorders>
              <w:left w:val="single" w:sz="2" w:space="0" w:color="auto"/>
            </w:tcBorders>
          </w:tcPr>
          <w:p>
            <w:pPr>
              <w:pStyle w:val="Paragraph"/>
              <w:spacing w:after="0"/>
              <w:rPr>
                <w:noProof/>
              </w:rPr>
            </w:pPr>
            <w:r>
              <w:rPr>
                <w:noProof/>
              </w:rPr>
              <w:t>Colourant C.I Solvent Yellow 133 (CAS RN 51202-86-9) and preparations based thereon with a colourant C.I. Solvent Yellow 133 content of 97 % or more by weight</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3204 19 00</w:t>
            </w:r>
          </w:p>
        </w:tc>
        <w:tc>
          <w:tcPr>
            <w:tcW w:w="600" w:type="dxa"/>
            <w:tcBorders>
              <w:left w:val="single" w:sz="2" w:space="0" w:color="auto"/>
            </w:tcBorders>
          </w:tcPr>
          <w:p>
            <w:pPr>
              <w:pStyle w:val="Paragraph"/>
              <w:spacing w:after="0"/>
              <w:jc w:val="center"/>
              <w:rPr>
                <w:noProof/>
              </w:rPr>
            </w:pPr>
            <w:r>
              <w:rPr>
                <w:noProof/>
              </w:rPr>
              <w:t>84</w:t>
            </w:r>
          </w:p>
        </w:tc>
        <w:tc>
          <w:tcPr>
            <w:tcW w:w="4440" w:type="dxa"/>
            <w:tcBorders>
              <w:left w:val="single" w:sz="2" w:space="0" w:color="auto"/>
            </w:tcBorders>
          </w:tcPr>
          <w:p>
            <w:pPr>
              <w:pStyle w:val="Paragraph"/>
              <w:spacing w:after="0"/>
              <w:rPr>
                <w:noProof/>
              </w:rPr>
            </w:pPr>
            <w:r>
              <w:rPr>
                <w:noProof/>
              </w:rPr>
              <w:t>Colourant C.I. Solvent Blue 67 (CAS RN 12226-78-7) and preparations based thereon with a colourant C.I. Solvent Blue 67 content of 98 % or more by weight</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3204 90 00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Preparations of colourant C.I. Solvent Red 175 (CAS RN 68411-78-6) in petroleum distillates, hydrotreated light naphthenic (CAS RN 64742-53-6), containing by weight 40 % or more but not more than 60 % C.I. Solvent Red 175</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3206 49 70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Colourant C.I. Pigment Black 12 (CAS RN 68187-02-0) and preparations based thereon with a colourant C.I. Pigment Black 12 content of 50 % or more by weight</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3207 40 85</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Glass flakes (CAS RN 65997-17-3):</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of a thickness of 0,3 µm or more but not more than 10 µm,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coated with titanium dioxide (CAS RN 13463-67-7) or iron oxide (CAS RN 18282-10-5)</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Borders>
              <w:bottom w:val="nil"/>
            </w:tcBorders>
          </w:tcPr>
          <w:p>
            <w:pPr>
              <w:pStyle w:val="Paragraph"/>
              <w:spacing w:after="0"/>
              <w:rPr>
                <w:noProof/>
              </w:rPr>
            </w:pPr>
            <w:r>
              <w:rPr>
                <w:noProof/>
              </w:rPr>
              <w:t>*ex 3208 90 19</w:t>
            </w:r>
          </w:p>
          <w:p>
            <w:pPr>
              <w:pStyle w:val="Paragraph"/>
              <w:spacing w:after="0"/>
              <w:rPr>
                <w:noProof/>
              </w:rPr>
            </w:pPr>
            <w:r>
              <w:rPr>
                <w:noProof/>
              </w:rPr>
              <w:t>*ex 3208 90 91</w:t>
            </w:r>
          </w:p>
        </w:tc>
        <w:tc>
          <w:tcPr>
            <w:tcW w:w="600" w:type="dxa"/>
            <w:tcBorders>
              <w:left w:val="single" w:sz="2" w:space="0" w:color="auto"/>
              <w:bottom w:val="nil"/>
            </w:tcBorders>
          </w:tcPr>
          <w:p>
            <w:pPr>
              <w:pStyle w:val="Paragraph"/>
              <w:spacing w:after="0"/>
              <w:jc w:val="center"/>
              <w:rPr>
                <w:noProof/>
              </w:rPr>
            </w:pPr>
            <w:r>
              <w:rPr>
                <w:noProof/>
              </w:rPr>
              <w:t>25</w:t>
            </w:r>
          </w:p>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Tetrafluoroethylene copolymer in butylacetate solution with a content of solvent of 50 % (± 2 %) by weight</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31.12.2022</w:t>
            </w:r>
          </w:p>
          <w:p>
            <w:pPr>
              <w:pStyle w:val="Paragraph"/>
              <w:spacing w:after="0"/>
              <w:rPr>
                <w:noProof/>
              </w:rPr>
            </w:pPr>
          </w:p>
        </w:tc>
      </w:tr>
      <w:tr>
        <w:tc>
          <w:tcPr>
            <w:tcW w:w="1260" w:type="dxa"/>
          </w:tcPr>
          <w:p>
            <w:pPr>
              <w:pStyle w:val="Paragraph"/>
              <w:spacing w:after="0"/>
              <w:rPr>
                <w:noProof/>
              </w:rPr>
            </w:pPr>
            <w:r>
              <w:rPr>
                <w:noProof/>
              </w:rPr>
              <w:t>*ex 3208 90 19</w:t>
            </w:r>
          </w:p>
        </w:tc>
        <w:tc>
          <w:tcPr>
            <w:tcW w:w="600" w:type="dxa"/>
            <w:tcBorders>
              <w:left w:val="single" w:sz="2" w:space="0" w:color="auto"/>
            </w:tcBorders>
          </w:tcPr>
          <w:p>
            <w:pPr>
              <w:pStyle w:val="Paragraph"/>
              <w:spacing w:after="0"/>
              <w:jc w:val="center"/>
              <w:rPr>
                <w:noProof/>
              </w:rPr>
            </w:pPr>
            <w:r>
              <w:rPr>
                <w:noProof/>
              </w:rPr>
              <w:t>65</w:t>
            </w:r>
          </w:p>
        </w:tc>
        <w:tc>
          <w:tcPr>
            <w:tcW w:w="4440" w:type="dxa"/>
            <w:tcBorders>
              <w:left w:val="single" w:sz="2" w:space="0" w:color="auto"/>
            </w:tcBorders>
          </w:tcPr>
          <w:p>
            <w:pPr>
              <w:pStyle w:val="Paragraph"/>
              <w:spacing w:after="0"/>
              <w:rPr>
                <w:noProof/>
              </w:rPr>
            </w:pPr>
            <w:r>
              <w:rPr>
                <w:noProof/>
              </w:rPr>
              <w:t>Silicones containing 50 % by weight or more of xylene and not more than 25 % by weight of silica, of a kind used for the manufacture of long term surgical implants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3208 90 19</w:t>
            </w:r>
          </w:p>
        </w:tc>
        <w:tc>
          <w:tcPr>
            <w:tcW w:w="600" w:type="dxa"/>
            <w:tcBorders>
              <w:left w:val="single" w:sz="2" w:space="0" w:color="auto"/>
            </w:tcBorders>
          </w:tcPr>
          <w:p>
            <w:pPr>
              <w:pStyle w:val="Paragraph"/>
              <w:spacing w:after="0"/>
              <w:jc w:val="center"/>
              <w:rPr>
                <w:noProof/>
              </w:rPr>
            </w:pPr>
            <w:r>
              <w:rPr>
                <w:noProof/>
              </w:rPr>
              <w:t>75</w:t>
            </w:r>
          </w:p>
        </w:tc>
        <w:tc>
          <w:tcPr>
            <w:tcW w:w="4440" w:type="dxa"/>
            <w:tcBorders>
              <w:left w:val="single" w:sz="2" w:space="0" w:color="auto"/>
            </w:tcBorders>
          </w:tcPr>
          <w:p>
            <w:pPr>
              <w:pStyle w:val="Paragraph"/>
              <w:spacing w:after="0"/>
              <w:rPr>
                <w:noProof/>
              </w:rPr>
            </w:pPr>
            <w:r>
              <w:rPr>
                <w:noProof/>
              </w:rPr>
              <w:t>Acenaphthalene copolymer in ethyl lactate solution</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Borders>
              <w:bottom w:val="nil"/>
            </w:tcBorders>
          </w:tcPr>
          <w:p>
            <w:pPr>
              <w:pStyle w:val="Paragraph"/>
              <w:spacing w:after="0"/>
              <w:rPr>
                <w:noProof/>
              </w:rPr>
            </w:pPr>
            <w:r>
              <w:rPr>
                <w:noProof/>
              </w:rPr>
              <w:t>*ex 3215 11 00</w:t>
            </w:r>
          </w:p>
          <w:p>
            <w:pPr>
              <w:pStyle w:val="Paragraph"/>
              <w:spacing w:after="0"/>
              <w:rPr>
                <w:noProof/>
              </w:rPr>
            </w:pPr>
            <w:r>
              <w:rPr>
                <w:noProof/>
              </w:rPr>
              <w:t>*ex 3215 19 00</w:t>
            </w:r>
          </w:p>
        </w:tc>
        <w:tc>
          <w:tcPr>
            <w:tcW w:w="600" w:type="dxa"/>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Printing ink, liquid, consisting of a dispersion of a vinyl acrylate copolymer and colour pigments in isoparaffins, containing by weight not more than 13 % of vinyl acrylate copolymer and colour pigments</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31.12.2018</w:t>
            </w:r>
          </w:p>
          <w:p>
            <w:pPr>
              <w:pStyle w:val="Paragraph"/>
              <w:spacing w:after="0"/>
              <w:rPr>
                <w:noProof/>
              </w:rPr>
            </w:pPr>
          </w:p>
        </w:tc>
      </w:tr>
      <w:tr>
        <w:tc>
          <w:tcPr>
            <w:tcW w:w="1260" w:type="dxa"/>
          </w:tcPr>
          <w:p>
            <w:pPr>
              <w:pStyle w:val="Paragraph"/>
              <w:spacing w:after="0"/>
              <w:rPr>
                <w:noProof/>
              </w:rPr>
            </w:pPr>
            <w:r>
              <w:rPr>
                <w:noProof/>
              </w:rPr>
              <w:t>*ex 3215 19 00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Ink:</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consisting of a polyester polymer and a dispersion of silver (CAS RN 7440-22-4) and silver chloride (CAS RN 7783-90-6) in methyl propyl ketone (CAS RN 107-87-9),</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total solid content by weight of 55 % or more, but not more than 57 %,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specific gravity of 1,40 g/cm</w:t>
                  </w:r>
                  <w:r>
                    <w:rPr>
                      <w:noProof/>
                      <w:vertAlign w:val="superscript"/>
                    </w:rPr>
                    <w:t>3</w:t>
                  </w:r>
                  <w:r>
                    <w:rPr>
                      <w:noProof/>
                    </w:rPr>
                    <w:t xml:space="preserve"> or more, but not more than 1,60 g/cm</w:t>
                  </w:r>
                  <w:r>
                    <w:rPr>
                      <w:noProof/>
                      <w:vertAlign w:val="superscript"/>
                    </w:rPr>
                    <w:t>3</w:t>
                  </w:r>
                  <w:r>
                    <w:rPr>
                      <w:noProof/>
                    </w:rPr>
                    <w:t>,</w:t>
                  </w:r>
                </w:p>
              </w:tc>
            </w:tr>
          </w:tbl>
          <w:p>
            <w:pPr>
              <w:pStyle w:val="Paragraph"/>
              <w:spacing w:after="0"/>
              <w:rPr>
                <w:noProof/>
              </w:rPr>
            </w:pPr>
            <w:r>
              <w:rPr>
                <w:noProof/>
              </w:rPr>
              <w:t>for use in the manufacture of electrodes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l</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3402 13 00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Surfactant containing 1,4-dimethyl-1,4-</w:t>
            </w:r>
            <w:r>
              <w:rPr>
                <w:i/>
                <w:iCs/>
                <w:noProof/>
              </w:rPr>
              <w:t>bis</w:t>
            </w:r>
            <w:r>
              <w:rPr>
                <w:noProof/>
              </w:rPr>
              <w:t>(2-methylpropyl)-2-butyne-1,4-diyl ether, polymerised with oxirane, methyl terminated</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3506 91 90</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Temporary wafer-bonding adhesive material in the form of a suspension of a solid polymer in D-limonene (CAS RN 5989-27-5) with a polymeric content by weight of 65 % or more but not more than 75 %</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l</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3506 91 90</w:t>
            </w:r>
          </w:p>
        </w:tc>
        <w:tc>
          <w:tcPr>
            <w:tcW w:w="600" w:type="dxa"/>
            <w:tcBorders>
              <w:left w:val="single" w:sz="2" w:space="0" w:color="auto"/>
            </w:tcBorders>
          </w:tcPr>
          <w:p>
            <w:pPr>
              <w:pStyle w:val="Paragraph"/>
              <w:spacing w:after="0"/>
              <w:jc w:val="center"/>
              <w:rPr>
                <w:noProof/>
              </w:rPr>
            </w:pPr>
            <w:r>
              <w:rPr>
                <w:noProof/>
              </w:rPr>
              <w:t>70</w:t>
            </w:r>
          </w:p>
        </w:tc>
        <w:tc>
          <w:tcPr>
            <w:tcW w:w="4440" w:type="dxa"/>
            <w:tcBorders>
              <w:left w:val="single" w:sz="2" w:space="0" w:color="auto"/>
            </w:tcBorders>
          </w:tcPr>
          <w:p>
            <w:pPr>
              <w:pStyle w:val="Paragraph"/>
              <w:spacing w:after="0"/>
              <w:rPr>
                <w:noProof/>
              </w:rPr>
            </w:pPr>
            <w:r>
              <w:rPr>
                <w:noProof/>
              </w:rPr>
              <w:t>Temporary wafer-bonding release in form of a suspension of a solid polymer in cyclopentanone (CAS RN 120-92-3) with a polymeric content of not more than 10 % by weight</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l</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3603 00 90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Igniters for gas generators with an overall maximum length of 20,34 mm or more but not more than 25,25 mm and a pin length of 6,68  mm (± 0,3 mm) or more but not more than 6,9 mm (± 0,3 mm)</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3707 90 29</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Dry ink powder or toner blend, consisting of: </w:t>
            </w:r>
          </w:p>
          <w:tbl>
            <w:tblPr>
              <w:tblStyle w:val="Listdash"/>
              <w:tblW w:w="0" w:type="auto"/>
              <w:tblLayout w:type="fixed"/>
              <w:tblLook w:val="0000" w:firstRow="0" w:lastRow="0" w:firstColumn="0" w:lastColumn="0" w:noHBand="0" w:noVBand="0"/>
            </w:tblPr>
            <w:tblGrid>
              <w:gridCol w:w="220"/>
              <w:gridCol w:w="3749"/>
            </w:tblGrid>
            <w:tr>
              <w:tc>
                <w:tcPr>
                  <w:tcW w:w="220" w:type="dxa"/>
                </w:tcPr>
                <w:p>
                  <w:pPr>
                    <w:pStyle w:val="Paragraph"/>
                    <w:spacing w:after="0"/>
                    <w:rPr>
                      <w:noProof/>
                    </w:rPr>
                  </w:pPr>
                  <w:r>
                    <w:rPr>
                      <w:noProof/>
                    </w:rPr>
                    <w:t>—</w:t>
                  </w:r>
                </w:p>
              </w:tc>
              <w:tc>
                <w:tcPr>
                  <w:tcW w:w="3749" w:type="dxa"/>
                </w:tcPr>
                <w:p>
                  <w:pPr>
                    <w:pStyle w:val="Paragraph"/>
                    <w:spacing w:after="0"/>
                    <w:rPr>
                      <w:noProof/>
                    </w:rPr>
                  </w:pPr>
                  <w:r>
                    <w:rPr>
                      <w:noProof/>
                    </w:rPr>
                    <w:t>styrene acrylate/butadiene copolymer</w:t>
                  </w:r>
                </w:p>
              </w:tc>
            </w:tr>
            <w:tr>
              <w:tc>
                <w:tcPr>
                  <w:tcW w:w="220" w:type="dxa"/>
                </w:tcPr>
                <w:p>
                  <w:pPr>
                    <w:pStyle w:val="Paragraph"/>
                    <w:spacing w:after="0"/>
                    <w:rPr>
                      <w:noProof/>
                    </w:rPr>
                  </w:pPr>
                  <w:r>
                    <w:rPr>
                      <w:noProof/>
                    </w:rPr>
                    <w:t>—</w:t>
                  </w:r>
                </w:p>
              </w:tc>
              <w:tc>
                <w:tcPr>
                  <w:tcW w:w="3749" w:type="dxa"/>
                </w:tcPr>
                <w:p>
                  <w:pPr>
                    <w:pStyle w:val="Paragraph"/>
                    <w:spacing w:after="0"/>
                    <w:rPr>
                      <w:noProof/>
                    </w:rPr>
                  </w:pPr>
                  <w:r>
                    <w:rPr>
                      <w:noProof/>
                    </w:rPr>
                    <w:t>either carbon black or an organic pigment</w:t>
                  </w:r>
                </w:p>
              </w:tc>
            </w:tr>
            <w:tr>
              <w:tc>
                <w:tcPr>
                  <w:tcW w:w="220" w:type="dxa"/>
                </w:tcPr>
                <w:p>
                  <w:pPr>
                    <w:pStyle w:val="Paragraph"/>
                    <w:spacing w:after="0"/>
                    <w:rPr>
                      <w:noProof/>
                    </w:rPr>
                  </w:pPr>
                  <w:r>
                    <w:rPr>
                      <w:noProof/>
                    </w:rPr>
                    <w:t>—</w:t>
                  </w:r>
                </w:p>
              </w:tc>
              <w:tc>
                <w:tcPr>
                  <w:tcW w:w="3749" w:type="dxa"/>
                </w:tcPr>
                <w:p>
                  <w:pPr>
                    <w:pStyle w:val="Paragraph"/>
                    <w:spacing w:after="0"/>
                    <w:rPr>
                      <w:noProof/>
                    </w:rPr>
                  </w:pPr>
                  <w:r>
                    <w:rPr>
                      <w:noProof/>
                    </w:rPr>
                    <w:t>whether or not containing polyolefin or amorphous silica </w:t>
                  </w:r>
                </w:p>
              </w:tc>
            </w:tr>
          </w:tbl>
          <w:p>
            <w:pPr>
              <w:pStyle w:val="Paragraph"/>
              <w:spacing w:after="0"/>
              <w:rPr>
                <w:noProof/>
              </w:rPr>
            </w:pPr>
            <w:r>
              <w:rPr>
                <w:noProof/>
              </w:rPr>
              <w:t>for use as a developer in the manufacturing of ink/toner filled bottles or cartridges for facsimile machines, computer printers and copiers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3801 90 00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Pitch coated graphite based powder with:</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an average particle size of 10,8 µm or more but not more than 13,0 µm,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an iron content of less than 40 ppm,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copper content of less than 5 ppm,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nickel content of less than 5 ppm,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an average surface area (N2 atmosphere) of 3,0 m²/g or more but not more than 4,36 m²/g,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magnetic metal impurity of less than 0,3 ppm</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kg</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3808 91 90</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Spinetoram (ISO) (CAS RN 935545-74-7), preparation of two spinosyn components (3’-ethoxy-5,6-dihydro spinosyn J) and (3’-ethoxy- spinosyn L)</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3811 21 00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3811 21 00</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Additives for lubricating oils,</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based on calcium C16-24 alkylbenzenesulphonates (CAS RN 70024-69-0),</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containing mineral oils,</w:t>
                  </w:r>
                </w:p>
              </w:tc>
            </w:tr>
          </w:tbl>
          <w:p>
            <w:pPr>
              <w:pStyle w:val="Paragraph"/>
              <w:spacing w:after="0"/>
              <w:rPr>
                <w:noProof/>
              </w:rPr>
            </w:pPr>
            <w:r>
              <w:rPr>
                <w:noProof/>
              </w:rPr>
              <w:t>used as a concentrated additive for the manufacture of engine oils through a blending process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3811 21 00</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Additives for lubricating oils, containing mineral oils,</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based on calcium polypropylenyl substituted benzenesulphonate (CAS RN 75975-85-8) with a content by weight of 25 % or more but not more than 35 %,</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total base number (TBN) of 280 or more but not more than 320,</w:t>
                  </w:r>
                </w:p>
              </w:tc>
            </w:tr>
          </w:tbl>
          <w:p>
            <w:pPr>
              <w:pStyle w:val="Paragraph"/>
              <w:spacing w:after="0"/>
              <w:rPr>
                <w:noProof/>
              </w:rPr>
            </w:pPr>
            <w:r>
              <w:rPr>
                <w:noProof/>
              </w:rPr>
              <w:t>used as a concentrated additive for the manufacture of engine oils through a blending process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3811 21 00</w:t>
            </w:r>
          </w:p>
        </w:tc>
        <w:tc>
          <w:tcPr>
            <w:tcW w:w="600" w:type="dxa"/>
            <w:tcBorders>
              <w:left w:val="single" w:sz="2" w:space="0" w:color="auto"/>
            </w:tcBorders>
          </w:tcPr>
          <w:p>
            <w:pPr>
              <w:pStyle w:val="Paragraph"/>
              <w:spacing w:after="0"/>
              <w:jc w:val="center"/>
              <w:rPr>
                <w:noProof/>
              </w:rPr>
            </w:pPr>
            <w:r>
              <w:rPr>
                <w:noProof/>
              </w:rPr>
              <w:t>70</w:t>
            </w:r>
          </w:p>
        </w:tc>
        <w:tc>
          <w:tcPr>
            <w:tcW w:w="4440" w:type="dxa"/>
            <w:tcBorders>
              <w:left w:val="single" w:sz="2" w:space="0" w:color="auto"/>
            </w:tcBorders>
          </w:tcPr>
          <w:p>
            <w:pPr>
              <w:pStyle w:val="Paragraph"/>
              <w:spacing w:after="0"/>
              <w:rPr>
                <w:noProof/>
              </w:rPr>
            </w:pPr>
            <w:r>
              <w:rPr>
                <w:noProof/>
              </w:rPr>
              <w:t>Additives for lubricating oils,</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containing polyisobutylene succinimide derived from reaction products of polyethylenepolyamines with polyisobutenyl succinic anhydride (CAS RN 84605-20-9),</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containing mineral oils,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chlorine content by weight of 0,05 % or more but not more than 0,25 %,</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total base number (TBN) of more than 20,</w:t>
                  </w:r>
                </w:p>
              </w:tc>
            </w:tr>
          </w:tbl>
          <w:p>
            <w:pPr>
              <w:pStyle w:val="Paragraph"/>
              <w:spacing w:after="0"/>
              <w:rPr>
                <w:noProof/>
              </w:rPr>
            </w:pPr>
            <w:r>
              <w:rPr>
                <w:noProof/>
              </w:rPr>
              <w:t>used as a concentrated additive for the manufacture of engine oils through a blending process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3811 21 00</w:t>
            </w:r>
          </w:p>
        </w:tc>
        <w:tc>
          <w:tcPr>
            <w:tcW w:w="600" w:type="dxa"/>
            <w:tcBorders>
              <w:left w:val="single" w:sz="2" w:space="0" w:color="auto"/>
            </w:tcBorders>
          </w:tcPr>
          <w:p>
            <w:pPr>
              <w:pStyle w:val="Paragraph"/>
              <w:spacing w:after="0"/>
              <w:jc w:val="center"/>
              <w:rPr>
                <w:noProof/>
              </w:rPr>
            </w:pPr>
            <w:r>
              <w:rPr>
                <w:noProof/>
              </w:rPr>
              <w:t>85</w:t>
            </w:r>
          </w:p>
        </w:tc>
        <w:tc>
          <w:tcPr>
            <w:tcW w:w="4440" w:type="dxa"/>
            <w:tcBorders>
              <w:left w:val="single" w:sz="2" w:space="0" w:color="auto"/>
            </w:tcBorders>
          </w:tcPr>
          <w:p>
            <w:pPr>
              <w:pStyle w:val="Paragraph"/>
              <w:spacing w:after="0"/>
              <w:rPr>
                <w:noProof/>
              </w:rPr>
            </w:pPr>
            <w:r>
              <w:rPr>
                <w:noProof/>
              </w:rPr>
              <w:t>Additives,</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containing more than 20 % or more but not more than 45 % by weight of mineral oils,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based on a mixture of branched dodecylphenol sulfide calcium salts, whether or not carbonated,</w:t>
                  </w:r>
                </w:p>
              </w:tc>
            </w:tr>
          </w:tbl>
          <w:p>
            <w:pPr>
              <w:pStyle w:val="Paragraph"/>
              <w:spacing w:after="0"/>
              <w:rPr>
                <w:noProof/>
              </w:rPr>
            </w:pPr>
            <w:r>
              <w:rPr>
                <w:noProof/>
              </w:rPr>
              <w:t>of a kind used in the manufacture of blends of additives for lubricating oils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3811 29 00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Additives for lubricating oils, consisting of reaction products of bis(2-methylpentan-2-yl)dithiophosphoric acid with propylene oxide, phosphorus oxide, and amines with C12-14 alkyl chains, used as a concentrated additive for the manufacture of lubricating oils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3811 29 00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Additives for lubricating oils, consisting of reaction products of butyl-cyclohex-3-enecarboxylate, sulphur and triphenyl phosphite (CAS RN 93925-37-2), used as a concentrated additive for the manufacture of engine oils through a blending process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3811 29 00</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Additives for lubricating oils, consisting of reaction products of 2-methyl-prop-1-ene  with sulphur monochloride and sodium sulphide (CAS RN 68511-50-2), with a chlorine content by weight of 0,01 % or more but not more than  0,5 %, used as a concentrated additive for the manufacture of lubricating oils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3811 29 00</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 xml:space="preserve">Additives for lubricating oils, consisting of a mixture of </w:t>
            </w:r>
            <w:r>
              <w:rPr>
                <w:i/>
                <w:iCs/>
                <w:noProof/>
              </w:rPr>
              <w:t>N,N</w:t>
            </w:r>
            <w:r>
              <w:rPr>
                <w:noProof/>
              </w:rPr>
              <w:t>-dialkyl -2-hydroxyacetamides with alkyl chain lengths between 12 and 18 carbon atoms (CAS RN 866259-61-2), used as a concentrated additive for the manufacture of engine oils through a blending process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3811 90 00</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Solution of a quaternary ammonium salt based on polyisobutenyl succinimide, containing by weight 20 % or more but not more than  29,9 % of 2-ethylhexanol</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3812 39 90</w:t>
            </w:r>
          </w:p>
        </w:tc>
        <w:tc>
          <w:tcPr>
            <w:tcW w:w="600" w:type="dxa"/>
            <w:tcBorders>
              <w:left w:val="single" w:sz="2" w:space="0" w:color="auto"/>
            </w:tcBorders>
          </w:tcPr>
          <w:p>
            <w:pPr>
              <w:pStyle w:val="Paragraph"/>
              <w:spacing w:after="0"/>
              <w:jc w:val="center"/>
              <w:rPr>
                <w:noProof/>
              </w:rPr>
            </w:pPr>
            <w:r>
              <w:rPr>
                <w:noProof/>
              </w:rPr>
              <w:t>80</w:t>
            </w:r>
          </w:p>
        </w:tc>
        <w:tc>
          <w:tcPr>
            <w:tcW w:w="4440" w:type="dxa"/>
            <w:tcBorders>
              <w:left w:val="single" w:sz="2" w:space="0" w:color="auto"/>
            </w:tcBorders>
          </w:tcPr>
          <w:p>
            <w:pPr>
              <w:pStyle w:val="Paragraph"/>
              <w:spacing w:after="0"/>
              <w:rPr>
                <w:noProof/>
              </w:rPr>
            </w:pPr>
            <w:r>
              <w:rPr>
                <w:noProof/>
              </w:rPr>
              <w:t>UV-stabilizer, consisting of:</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 xml:space="preserve">a hindered amine: </w:t>
                  </w:r>
                  <w:r>
                    <w:rPr>
                      <w:i/>
                      <w:iCs/>
                      <w:noProof/>
                    </w:rPr>
                    <w:t>N,N'</w:t>
                  </w:r>
                  <w:r>
                    <w:rPr>
                      <w:noProof/>
                    </w:rPr>
                    <w:t>-bis(1,2,2,6,6-pentamethyl-4-piperidinyl)-1,6-hexanediamine, polymer with 2,4-dichloro-6-(4-morpholinyl)-1,3,5-triazine (CAS RN 193098-40-7)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either an o-hydroxyphenyl triazine UV light absorber or</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chemically modified phenolic compound</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Borders>
              <w:bottom w:val="nil"/>
            </w:tcBorders>
          </w:tcPr>
          <w:p>
            <w:pPr>
              <w:pStyle w:val="Paragraph"/>
              <w:spacing w:after="0"/>
              <w:rPr>
                <w:noProof/>
              </w:rPr>
            </w:pPr>
            <w:r>
              <w:rPr>
                <w:noProof/>
              </w:rPr>
              <w:t>*ex 3815 19 90</w:t>
            </w:r>
          </w:p>
          <w:p>
            <w:pPr>
              <w:pStyle w:val="Paragraph"/>
              <w:spacing w:after="0"/>
              <w:rPr>
                <w:noProof/>
              </w:rPr>
            </w:pPr>
            <w:r>
              <w:rPr>
                <w:noProof/>
              </w:rPr>
              <w:t>*ex 8506 90 00</w:t>
            </w:r>
          </w:p>
        </w:tc>
        <w:tc>
          <w:tcPr>
            <w:tcW w:w="600" w:type="dxa"/>
            <w:tcBorders>
              <w:left w:val="single" w:sz="2" w:space="0" w:color="auto"/>
              <w:bottom w:val="nil"/>
            </w:tcBorders>
          </w:tcPr>
          <w:p>
            <w:pPr>
              <w:pStyle w:val="Paragraph"/>
              <w:spacing w:after="0"/>
              <w:jc w:val="center"/>
              <w:rPr>
                <w:noProof/>
              </w:rPr>
            </w:pPr>
            <w:r>
              <w:rPr>
                <w:noProof/>
              </w:rPr>
              <w:t>87</w:t>
            </w:r>
          </w:p>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Cathode, in rolls, for air zinc button cell batteries (hearing aid batteries)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31.12.2018</w:t>
            </w:r>
          </w:p>
          <w:p>
            <w:pPr>
              <w:pStyle w:val="Paragraph"/>
              <w:spacing w:after="0"/>
              <w:rPr>
                <w:noProof/>
              </w:rPr>
            </w:pPr>
          </w:p>
        </w:tc>
      </w:tr>
      <w:tr>
        <w:tc>
          <w:tcPr>
            <w:tcW w:w="1260" w:type="dxa"/>
          </w:tcPr>
          <w:p>
            <w:pPr>
              <w:pStyle w:val="Paragraph"/>
              <w:spacing w:after="0"/>
              <w:rPr>
                <w:noProof/>
              </w:rPr>
            </w:pPr>
            <w:r>
              <w:rPr>
                <w:noProof/>
              </w:rPr>
              <w:t>*ex 3815 90 90</w:t>
            </w:r>
          </w:p>
        </w:tc>
        <w:tc>
          <w:tcPr>
            <w:tcW w:w="600" w:type="dxa"/>
            <w:tcBorders>
              <w:left w:val="single" w:sz="2" w:space="0" w:color="auto"/>
            </w:tcBorders>
          </w:tcPr>
          <w:p>
            <w:pPr>
              <w:pStyle w:val="Paragraph"/>
              <w:spacing w:after="0"/>
              <w:jc w:val="center"/>
              <w:rPr>
                <w:noProof/>
              </w:rPr>
            </w:pPr>
            <w:r>
              <w:rPr>
                <w:noProof/>
              </w:rPr>
              <w:t>16</w:t>
            </w:r>
          </w:p>
        </w:tc>
        <w:tc>
          <w:tcPr>
            <w:tcW w:w="4440" w:type="dxa"/>
            <w:tcBorders>
              <w:left w:val="single" w:sz="2" w:space="0" w:color="auto"/>
            </w:tcBorders>
          </w:tcPr>
          <w:p>
            <w:pPr>
              <w:pStyle w:val="Paragraph"/>
              <w:spacing w:after="0"/>
              <w:rPr>
                <w:noProof/>
              </w:rPr>
            </w:pPr>
            <w:r>
              <w:rPr>
                <w:noProof/>
              </w:rPr>
              <w:t>Initiator based on dimethylaminopropyl urea</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3815 90 90</w:t>
            </w:r>
          </w:p>
        </w:tc>
        <w:tc>
          <w:tcPr>
            <w:tcW w:w="600" w:type="dxa"/>
            <w:tcBorders>
              <w:left w:val="single" w:sz="2" w:space="0" w:color="auto"/>
            </w:tcBorders>
          </w:tcPr>
          <w:p>
            <w:pPr>
              <w:pStyle w:val="Paragraph"/>
              <w:spacing w:after="0"/>
              <w:jc w:val="center"/>
              <w:rPr>
                <w:noProof/>
              </w:rPr>
            </w:pPr>
            <w:r>
              <w:rPr>
                <w:noProof/>
              </w:rPr>
              <w:t>18</w:t>
            </w:r>
          </w:p>
        </w:tc>
        <w:tc>
          <w:tcPr>
            <w:tcW w:w="4440" w:type="dxa"/>
            <w:tcBorders>
              <w:left w:val="single" w:sz="2" w:space="0" w:color="auto"/>
            </w:tcBorders>
          </w:tcPr>
          <w:p>
            <w:pPr>
              <w:pStyle w:val="Paragraph"/>
              <w:spacing w:after="0"/>
              <w:rPr>
                <w:noProof/>
              </w:rPr>
            </w:pPr>
            <w:r>
              <w:rPr>
                <w:noProof/>
              </w:rPr>
              <w:t>Oxidation catalyst with an active ingredient of di[manganese (1+)], 1,2-bis(octahydro-4,7-dimethyl-1</w:t>
            </w:r>
            <w:r>
              <w:rPr>
                <w:i/>
                <w:iCs/>
                <w:noProof/>
              </w:rPr>
              <w:t>H</w:t>
            </w:r>
            <w:r>
              <w:rPr>
                <w:noProof/>
              </w:rPr>
              <w:t>-1,4,7-triazonine-1-yl-</w:t>
            </w:r>
            <w:r>
              <w:rPr>
                <w:i/>
                <w:iCs/>
                <w:noProof/>
              </w:rPr>
              <w:t>k</w:t>
            </w:r>
            <w:r>
              <w:rPr>
                <w:noProof/>
              </w:rPr>
              <w:t>N</w:t>
            </w:r>
            <w:r>
              <w:rPr>
                <w:noProof/>
                <w:vertAlign w:val="superscript"/>
              </w:rPr>
              <w:t>1</w:t>
            </w:r>
            <w:r>
              <w:rPr>
                <w:noProof/>
              </w:rPr>
              <w:t xml:space="preserve">, </w:t>
            </w:r>
            <w:r>
              <w:rPr>
                <w:i/>
                <w:iCs/>
                <w:noProof/>
              </w:rPr>
              <w:t>k</w:t>
            </w:r>
            <w:r>
              <w:rPr>
                <w:noProof/>
              </w:rPr>
              <w:t>N</w:t>
            </w:r>
            <w:r>
              <w:rPr>
                <w:noProof/>
                <w:vertAlign w:val="superscript"/>
              </w:rPr>
              <w:t>4</w:t>
            </w:r>
            <w:r>
              <w:rPr>
                <w:noProof/>
              </w:rPr>
              <w:t xml:space="preserve">, </w:t>
            </w:r>
            <w:r>
              <w:rPr>
                <w:i/>
                <w:iCs/>
                <w:noProof/>
              </w:rPr>
              <w:t>k</w:t>
            </w:r>
            <w:r>
              <w:rPr>
                <w:noProof/>
              </w:rPr>
              <w:t>N</w:t>
            </w:r>
            <w:r>
              <w:rPr>
                <w:noProof/>
                <w:vertAlign w:val="superscript"/>
              </w:rPr>
              <w:t>7</w:t>
            </w:r>
            <w:r>
              <w:rPr>
                <w:noProof/>
              </w:rPr>
              <w:t>)ethane-di-</w:t>
            </w:r>
            <w:r>
              <w:rPr>
                <w:i/>
                <w:iCs/>
                <w:noProof/>
              </w:rPr>
              <w:t>μ</w:t>
            </w:r>
            <w:r>
              <w:rPr>
                <w:noProof/>
              </w:rPr>
              <w:t>-oxo-</w:t>
            </w:r>
            <w:r>
              <w:rPr>
                <w:i/>
                <w:iCs/>
                <w:noProof/>
              </w:rPr>
              <w:t>μ</w:t>
            </w:r>
            <w:r>
              <w:rPr>
                <w:noProof/>
              </w:rPr>
              <w:t>-(ethanoato-</w:t>
            </w:r>
            <w:r>
              <w:rPr>
                <w:i/>
                <w:iCs/>
                <w:noProof/>
              </w:rPr>
              <w:t>k</w:t>
            </w:r>
            <w:r>
              <w:rPr>
                <w:noProof/>
              </w:rPr>
              <w:t xml:space="preserve">O, </w:t>
            </w:r>
            <w:r>
              <w:rPr>
                <w:i/>
                <w:iCs/>
                <w:noProof/>
              </w:rPr>
              <w:t>k</w:t>
            </w:r>
            <w:r>
              <w:rPr>
                <w:noProof/>
              </w:rPr>
              <w:t>O’)-, di[chloride(1-)],(CAS RN 1217890-37-3) used to accelerate chemical oxidation or bleaching</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3815 90 90</w:t>
            </w:r>
          </w:p>
        </w:tc>
        <w:tc>
          <w:tcPr>
            <w:tcW w:w="600" w:type="dxa"/>
            <w:tcBorders>
              <w:left w:val="single" w:sz="2" w:space="0" w:color="auto"/>
            </w:tcBorders>
          </w:tcPr>
          <w:p>
            <w:pPr>
              <w:pStyle w:val="Paragraph"/>
              <w:spacing w:after="0"/>
              <w:jc w:val="center"/>
              <w:rPr>
                <w:noProof/>
              </w:rPr>
            </w:pPr>
            <w:r>
              <w:rPr>
                <w:noProof/>
              </w:rPr>
              <w:t>22</w:t>
            </w:r>
          </w:p>
        </w:tc>
        <w:tc>
          <w:tcPr>
            <w:tcW w:w="4440" w:type="dxa"/>
            <w:tcBorders>
              <w:left w:val="single" w:sz="2" w:space="0" w:color="auto"/>
            </w:tcBorders>
          </w:tcPr>
          <w:p>
            <w:pPr>
              <w:pStyle w:val="Paragraph"/>
              <w:spacing w:after="0"/>
              <w:rPr>
                <w:noProof/>
              </w:rPr>
            </w:pPr>
            <w:r>
              <w:rPr>
                <w:noProof/>
              </w:rPr>
              <w:t>Catalyst in powder form consisting by weight of 95 % (± 1 %) titanium dioxide and 5 % (± 1 %) silicon dioxide</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3815 90 90</w:t>
            </w:r>
          </w:p>
        </w:tc>
        <w:tc>
          <w:tcPr>
            <w:tcW w:w="600" w:type="dxa"/>
            <w:tcBorders>
              <w:left w:val="single" w:sz="2" w:space="0" w:color="auto"/>
            </w:tcBorders>
          </w:tcPr>
          <w:p>
            <w:pPr>
              <w:pStyle w:val="Paragraph"/>
              <w:spacing w:after="0"/>
              <w:jc w:val="center"/>
              <w:rPr>
                <w:noProof/>
              </w:rPr>
            </w:pPr>
            <w:r>
              <w:rPr>
                <w:noProof/>
              </w:rPr>
              <w:t>85</w:t>
            </w:r>
          </w:p>
        </w:tc>
        <w:tc>
          <w:tcPr>
            <w:tcW w:w="4440" w:type="dxa"/>
            <w:tcBorders>
              <w:left w:val="single" w:sz="2" w:space="0" w:color="auto"/>
            </w:tcBorders>
          </w:tcPr>
          <w:p>
            <w:pPr>
              <w:pStyle w:val="Paragraph"/>
              <w:spacing w:after="0"/>
              <w:rPr>
                <w:noProof/>
              </w:rPr>
            </w:pPr>
            <w:r>
              <w:rPr>
                <w:noProof/>
              </w:rPr>
              <w:t>Catalyst based on aluminosilicate (zeolite), for the alkylation of aromatic hydrocarbons, for the transalkylation of alkylaromatic hydrocarbons or for the oligomerization of olefins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3824 99 92</w:t>
            </w:r>
          </w:p>
        </w:tc>
        <w:tc>
          <w:tcPr>
            <w:tcW w:w="600" w:type="dxa"/>
            <w:tcBorders>
              <w:left w:val="single" w:sz="2" w:space="0" w:color="auto"/>
            </w:tcBorders>
          </w:tcPr>
          <w:p>
            <w:pPr>
              <w:pStyle w:val="Paragraph"/>
              <w:spacing w:after="0"/>
              <w:jc w:val="center"/>
              <w:rPr>
                <w:noProof/>
              </w:rPr>
            </w:pPr>
            <w:r>
              <w:rPr>
                <w:noProof/>
              </w:rPr>
              <w:t>26</w:t>
            </w:r>
          </w:p>
        </w:tc>
        <w:tc>
          <w:tcPr>
            <w:tcW w:w="4440" w:type="dxa"/>
            <w:tcBorders>
              <w:left w:val="single" w:sz="2" w:space="0" w:color="auto"/>
            </w:tcBorders>
          </w:tcPr>
          <w:p>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60 % or more but not more than 75 % of Solvent naphtha (petroleum), heavy aromatic (CAS RN 64742-94-5)</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15 % or more but not more than 25 % of 4-(4-nitrophenylazo)-2,6-di-sec-butyl-phenol (CAS RN 111850-24-9),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10 % or more but not more than 15 % of 2-sec-butylphenol (CAS RN 89-72-5)</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3824 99 92</w:t>
            </w:r>
          </w:p>
        </w:tc>
        <w:tc>
          <w:tcPr>
            <w:tcW w:w="600" w:type="dxa"/>
            <w:tcBorders>
              <w:left w:val="single" w:sz="2" w:space="0" w:color="auto"/>
            </w:tcBorders>
          </w:tcPr>
          <w:p>
            <w:pPr>
              <w:pStyle w:val="Paragraph"/>
              <w:spacing w:after="0"/>
              <w:jc w:val="center"/>
              <w:rPr>
                <w:noProof/>
              </w:rPr>
            </w:pPr>
            <w:r>
              <w:rPr>
                <w:noProof/>
              </w:rPr>
              <w:t>28</w:t>
            </w:r>
          </w:p>
        </w:tc>
        <w:tc>
          <w:tcPr>
            <w:tcW w:w="4440" w:type="dxa"/>
            <w:tcBorders>
              <w:left w:val="single" w:sz="2" w:space="0" w:color="auto"/>
            </w:tcBorders>
          </w:tcPr>
          <w:p>
            <w:pPr>
              <w:pStyle w:val="Paragraph"/>
              <w:spacing w:after="0"/>
              <w:rPr>
                <w:noProof/>
              </w:rPr>
            </w:pPr>
            <w:r>
              <w:rPr>
                <w:noProof/>
              </w:rPr>
              <w:t>Aqueous solution containing by weight</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10 % or more but not more than 42 % of 2-(3-chloro-5-(trifluoromethyl)pyridin-2-yl)ethanamine (CAS RN 658066-44-5),</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10 % or more but not more than 25 % of sulphuric acid (CAS RN 7664-93-9)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0,5 % or more but not more than 2,9 % of methanol (CAS RN 67-56-1)</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31.12.2020</w:t>
            </w:r>
          </w:p>
        </w:tc>
      </w:tr>
      <w:tr>
        <w:tc>
          <w:tcPr>
            <w:tcW w:w="1260" w:type="dxa"/>
          </w:tcPr>
          <w:p>
            <w:pPr>
              <w:pStyle w:val="Paragraph"/>
              <w:spacing w:after="0"/>
              <w:rPr>
                <w:noProof/>
              </w:rPr>
            </w:pPr>
            <w:r>
              <w:rPr>
                <w:noProof/>
              </w:rPr>
              <w:t>*ex 3824 99 92</w:t>
            </w:r>
          </w:p>
        </w:tc>
        <w:tc>
          <w:tcPr>
            <w:tcW w:w="600" w:type="dxa"/>
            <w:tcBorders>
              <w:left w:val="single" w:sz="2" w:space="0" w:color="auto"/>
            </w:tcBorders>
          </w:tcPr>
          <w:p>
            <w:pPr>
              <w:pStyle w:val="Paragraph"/>
              <w:spacing w:after="0"/>
              <w:jc w:val="center"/>
              <w:rPr>
                <w:noProof/>
              </w:rPr>
            </w:pPr>
            <w:r>
              <w:rPr>
                <w:noProof/>
              </w:rPr>
              <w:t>29</w:t>
            </w:r>
          </w:p>
        </w:tc>
        <w:tc>
          <w:tcPr>
            <w:tcW w:w="4440" w:type="dxa"/>
            <w:tcBorders>
              <w:left w:val="single" w:sz="2" w:space="0" w:color="auto"/>
            </w:tcBorders>
          </w:tcPr>
          <w:p>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85 % or more but not more than 99 % of polyethylene glycol ether of butyl 2-cyano 3-(4-hydroxy-3-methoxyphenyl) acrylate,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1 % or more but not more than 15 % of polyoxyethylene (20) sorbitan trioleate</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31.12.2020</w:t>
            </w:r>
          </w:p>
        </w:tc>
      </w:tr>
      <w:tr>
        <w:tc>
          <w:tcPr>
            <w:tcW w:w="1260" w:type="dxa"/>
          </w:tcPr>
          <w:p>
            <w:pPr>
              <w:pStyle w:val="Paragraph"/>
              <w:spacing w:after="0"/>
              <w:rPr>
                <w:noProof/>
              </w:rPr>
            </w:pPr>
            <w:r>
              <w:rPr>
                <w:noProof/>
              </w:rPr>
              <w:t>*ex 3824 99 92</w:t>
            </w:r>
          </w:p>
        </w:tc>
        <w:tc>
          <w:tcPr>
            <w:tcW w:w="600" w:type="dxa"/>
            <w:tcBorders>
              <w:left w:val="single" w:sz="2" w:space="0" w:color="auto"/>
            </w:tcBorders>
          </w:tcPr>
          <w:p>
            <w:pPr>
              <w:pStyle w:val="Paragraph"/>
              <w:spacing w:after="0"/>
              <w:jc w:val="center"/>
              <w:rPr>
                <w:noProof/>
              </w:rPr>
            </w:pPr>
            <w:r>
              <w:rPr>
                <w:noProof/>
              </w:rPr>
              <w:t>35</w:t>
            </w:r>
          </w:p>
        </w:tc>
        <w:tc>
          <w:tcPr>
            <w:tcW w:w="4440" w:type="dxa"/>
            <w:tcBorders>
              <w:left w:val="single" w:sz="2" w:space="0" w:color="auto"/>
            </w:tcBorders>
          </w:tcPr>
          <w:p>
            <w:pPr>
              <w:pStyle w:val="Paragraph"/>
              <w:spacing w:after="0"/>
              <w:rPr>
                <w:noProof/>
              </w:rPr>
            </w:pPr>
            <w:r>
              <w:rPr>
                <w:noProof/>
              </w:rPr>
              <w:t>Preparations containing not less than 92 % or more but not more than 96,5 % by weight of 1,3:2,4-</w:t>
            </w:r>
            <w:r>
              <w:rPr>
                <w:i/>
                <w:iCs/>
                <w:noProof/>
              </w:rPr>
              <w:t>bis-O</w:t>
            </w:r>
            <w:r>
              <w:rPr>
                <w:noProof/>
              </w:rPr>
              <w:t>-(4-methylbenzylidene)-</w:t>
            </w:r>
            <w:r>
              <w:rPr>
                <w:i/>
                <w:iCs/>
                <w:noProof/>
              </w:rPr>
              <w:t>D</w:t>
            </w:r>
            <w:r>
              <w:rPr>
                <w:noProof/>
              </w:rPr>
              <w:t>-glucitol and also containing carboxylic acid derivatives and an alkyl sulphate</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3824 99 92</w:t>
            </w:r>
          </w:p>
        </w:tc>
        <w:tc>
          <w:tcPr>
            <w:tcW w:w="600" w:type="dxa"/>
            <w:tcBorders>
              <w:left w:val="single" w:sz="2" w:space="0" w:color="auto"/>
            </w:tcBorders>
          </w:tcPr>
          <w:p>
            <w:pPr>
              <w:pStyle w:val="Paragraph"/>
              <w:spacing w:after="0"/>
              <w:jc w:val="center"/>
              <w:rPr>
                <w:noProof/>
              </w:rPr>
            </w:pPr>
            <w:r>
              <w:rPr>
                <w:noProof/>
              </w:rPr>
              <w:t>39</w:t>
            </w:r>
          </w:p>
        </w:tc>
        <w:tc>
          <w:tcPr>
            <w:tcW w:w="4440" w:type="dxa"/>
            <w:tcBorders>
              <w:left w:val="single" w:sz="2" w:space="0" w:color="auto"/>
            </w:tcBorders>
          </w:tcPr>
          <w:p>
            <w:pPr>
              <w:pStyle w:val="Paragraph"/>
              <w:spacing w:after="0"/>
              <w:rPr>
                <w:noProof/>
              </w:rPr>
            </w:pPr>
            <w:r>
              <w:rPr>
                <w:noProof/>
              </w:rPr>
              <w:t>Preparation containing not less than 47 % by weight of 1,3:2,4-bis-O-benzylidene-D-glucitol</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3824 99 92</w:t>
            </w:r>
          </w:p>
        </w:tc>
        <w:tc>
          <w:tcPr>
            <w:tcW w:w="600" w:type="dxa"/>
            <w:tcBorders>
              <w:left w:val="single" w:sz="2" w:space="0" w:color="auto"/>
            </w:tcBorders>
          </w:tcPr>
          <w:p>
            <w:pPr>
              <w:pStyle w:val="Paragraph"/>
              <w:spacing w:after="0"/>
              <w:jc w:val="center"/>
              <w:rPr>
                <w:noProof/>
              </w:rPr>
            </w:pPr>
            <w:r>
              <w:rPr>
                <w:noProof/>
              </w:rPr>
              <w:t>47</w:t>
            </w:r>
          </w:p>
        </w:tc>
        <w:tc>
          <w:tcPr>
            <w:tcW w:w="4440" w:type="dxa"/>
            <w:tcBorders>
              <w:left w:val="single" w:sz="2" w:space="0" w:color="auto"/>
            </w:tcBorders>
          </w:tcPr>
          <w:p>
            <w:pPr>
              <w:pStyle w:val="Paragraph"/>
              <w:spacing w:after="0"/>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3691"/>
            </w:tblGrid>
            <w:tr>
              <w:tc>
                <w:tcPr>
                  <w:tcW w:w="220" w:type="dxa"/>
                </w:tcPr>
                <w:p>
                  <w:pPr>
                    <w:pStyle w:val="Paragraph"/>
                    <w:spacing w:after="0"/>
                    <w:rPr>
                      <w:noProof/>
                    </w:rPr>
                  </w:pPr>
                  <w:r>
                    <w:rPr>
                      <w:noProof/>
                    </w:rPr>
                    <w:t>—</w:t>
                  </w:r>
                </w:p>
              </w:tc>
              <w:tc>
                <w:tcPr>
                  <w:tcW w:w="3691" w:type="dxa"/>
                </w:tcPr>
                <w:p>
                  <w:pPr>
                    <w:pStyle w:val="Paragraph"/>
                    <w:spacing w:after="0"/>
                    <w:rPr>
                      <w:noProof/>
                    </w:rPr>
                  </w:pPr>
                  <w:r>
                    <w:rPr>
                      <w:noProof/>
                    </w:rPr>
                    <w:t>trioctylphosphine oxide (CAS RN 78-50-2),</w:t>
                  </w:r>
                </w:p>
              </w:tc>
            </w:tr>
            <w:tr>
              <w:tc>
                <w:tcPr>
                  <w:tcW w:w="220" w:type="dxa"/>
                </w:tcPr>
                <w:p>
                  <w:pPr>
                    <w:pStyle w:val="Paragraph"/>
                    <w:spacing w:after="0"/>
                    <w:rPr>
                      <w:noProof/>
                    </w:rPr>
                  </w:pPr>
                  <w:r>
                    <w:rPr>
                      <w:noProof/>
                    </w:rPr>
                    <w:t>—</w:t>
                  </w:r>
                </w:p>
              </w:tc>
              <w:tc>
                <w:tcPr>
                  <w:tcW w:w="3691" w:type="dxa"/>
                </w:tcPr>
                <w:p>
                  <w:pPr>
                    <w:pStyle w:val="Paragraph"/>
                    <w:spacing w:after="0"/>
                    <w:rPr>
                      <w:noProof/>
                    </w:rPr>
                  </w:pPr>
                  <w:r>
                    <w:rPr>
                      <w:noProof/>
                    </w:rPr>
                    <w:t>dioctylhexylphosphine oxide (CAS RN 31160-66-4),</w:t>
                  </w:r>
                </w:p>
              </w:tc>
            </w:tr>
            <w:tr>
              <w:tc>
                <w:tcPr>
                  <w:tcW w:w="220" w:type="dxa"/>
                </w:tcPr>
                <w:p>
                  <w:pPr>
                    <w:pStyle w:val="Paragraph"/>
                    <w:spacing w:after="0"/>
                    <w:rPr>
                      <w:noProof/>
                    </w:rPr>
                  </w:pPr>
                  <w:r>
                    <w:rPr>
                      <w:noProof/>
                    </w:rPr>
                    <w:t>—</w:t>
                  </w:r>
                </w:p>
              </w:tc>
              <w:tc>
                <w:tcPr>
                  <w:tcW w:w="3691" w:type="dxa"/>
                </w:tcPr>
                <w:p>
                  <w:pPr>
                    <w:pStyle w:val="Paragraph"/>
                    <w:spacing w:after="0"/>
                    <w:rPr>
                      <w:noProof/>
                    </w:rPr>
                  </w:pPr>
                  <w:r>
                    <w:rPr>
                      <w:noProof/>
                    </w:rPr>
                    <w:t>octyldihexylphosphine oxide (CAS RN 31160-64-2) and</w:t>
                  </w:r>
                </w:p>
              </w:tc>
            </w:tr>
            <w:tr>
              <w:tc>
                <w:tcPr>
                  <w:tcW w:w="220" w:type="dxa"/>
                </w:tcPr>
                <w:p>
                  <w:pPr>
                    <w:pStyle w:val="Paragraph"/>
                    <w:spacing w:after="0"/>
                    <w:rPr>
                      <w:noProof/>
                    </w:rPr>
                  </w:pPr>
                  <w:r>
                    <w:rPr>
                      <w:noProof/>
                    </w:rPr>
                    <w:t>—</w:t>
                  </w:r>
                </w:p>
              </w:tc>
              <w:tc>
                <w:tcPr>
                  <w:tcW w:w="3691" w:type="dxa"/>
                </w:tcPr>
                <w:p>
                  <w:pPr>
                    <w:pStyle w:val="Paragraph"/>
                    <w:spacing w:after="0"/>
                    <w:rPr>
                      <w:noProof/>
                      <w:lang w:val="fr-FR"/>
                    </w:rPr>
                  </w:pPr>
                  <w:r>
                    <w:rPr>
                      <w:noProof/>
                      <w:lang w:val="fr-FR"/>
                    </w:rPr>
                    <w:t>trihexylphosphine oxide (CAS RN 3084-48-8) </w:t>
                  </w:r>
                </w:p>
              </w:tc>
            </w:tr>
          </w:tbl>
          <w:p>
            <w:pPr>
              <w:pStyle w:val="Paragraph"/>
              <w:spacing w:after="0"/>
              <w:rPr>
                <w:noProof/>
                <w:lang w:val="fr-FR"/>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3824 99 92</w:t>
            </w:r>
          </w:p>
        </w:tc>
        <w:tc>
          <w:tcPr>
            <w:tcW w:w="600" w:type="dxa"/>
            <w:tcBorders>
              <w:left w:val="single" w:sz="2" w:space="0" w:color="auto"/>
            </w:tcBorders>
          </w:tcPr>
          <w:p>
            <w:pPr>
              <w:pStyle w:val="Paragraph"/>
              <w:spacing w:after="0"/>
              <w:jc w:val="center"/>
              <w:rPr>
                <w:noProof/>
              </w:rPr>
            </w:pPr>
            <w:r>
              <w:rPr>
                <w:noProof/>
              </w:rPr>
              <w:t>49</w:t>
            </w:r>
          </w:p>
        </w:tc>
        <w:tc>
          <w:tcPr>
            <w:tcW w:w="4440" w:type="dxa"/>
            <w:tcBorders>
              <w:left w:val="single" w:sz="2" w:space="0" w:color="auto"/>
            </w:tcBorders>
          </w:tcPr>
          <w:p>
            <w:pPr>
              <w:pStyle w:val="Paragraph"/>
              <w:spacing w:after="0"/>
              <w:rPr>
                <w:noProof/>
              </w:rPr>
            </w:pPr>
            <w:r>
              <w:rPr>
                <w:noProof/>
              </w:rPr>
              <w:t>Preparation based on 2,5,8,11-tetramethyl-6-dodecyn-5,8-diol ethoxylate (CAS RN 169117-72-0)</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3824 99 92</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Alkyl carbonate-based preparation, also containing a UV absorber, for use in the manufacture of spectacle lenses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3824 99 92</w:t>
            </w:r>
          </w:p>
        </w:tc>
        <w:tc>
          <w:tcPr>
            <w:tcW w:w="600" w:type="dxa"/>
            <w:tcBorders>
              <w:left w:val="single" w:sz="2" w:space="0" w:color="auto"/>
            </w:tcBorders>
          </w:tcPr>
          <w:p>
            <w:pPr>
              <w:pStyle w:val="Paragraph"/>
              <w:spacing w:after="0"/>
              <w:jc w:val="center"/>
              <w:rPr>
                <w:noProof/>
              </w:rPr>
            </w:pPr>
            <w:r>
              <w:rPr>
                <w:noProof/>
              </w:rPr>
              <w:t>80</w:t>
            </w:r>
          </w:p>
        </w:tc>
        <w:tc>
          <w:tcPr>
            <w:tcW w:w="4440" w:type="dxa"/>
            <w:tcBorders>
              <w:left w:val="single" w:sz="2" w:space="0" w:color="auto"/>
            </w:tcBorders>
          </w:tcPr>
          <w:p>
            <w:pPr>
              <w:pStyle w:val="Paragraph"/>
              <w:spacing w:after="0"/>
              <w:rPr>
                <w:noProof/>
              </w:rPr>
            </w:pPr>
            <w:r>
              <w:rPr>
                <w:noProof/>
              </w:rPr>
              <w:t>Diethylene glycol propylene glycol triethanolamine titanate complexes (CAS RN 68784-48-5) dissolved in diethylene glycol (CAS RN 111-46-6)</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3824 99 93</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Powder Mixture containing by weight:</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85 % or more of zinc diacrylate (CAS RN 14643-87-9),</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not more than 5 % of 2,6-di-tert-butyl-alpha-dimethylamino-p-cresol (CAS RN 88-27-7),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not more than 10 % of zinc stearate (CAS RN 557-05-1)</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3824 99 93</w:t>
            </w:r>
          </w:p>
        </w:tc>
        <w:tc>
          <w:tcPr>
            <w:tcW w:w="600" w:type="dxa"/>
            <w:tcBorders>
              <w:left w:val="single" w:sz="2" w:space="0" w:color="auto"/>
            </w:tcBorders>
          </w:tcPr>
          <w:p>
            <w:pPr>
              <w:pStyle w:val="Paragraph"/>
              <w:spacing w:after="0"/>
              <w:jc w:val="center"/>
              <w:rPr>
                <w:noProof/>
              </w:rPr>
            </w:pPr>
            <w:r>
              <w:rPr>
                <w:noProof/>
              </w:rPr>
              <w:t>63</w:t>
            </w:r>
          </w:p>
        </w:tc>
        <w:tc>
          <w:tcPr>
            <w:tcW w:w="4440" w:type="dxa"/>
            <w:tcBorders>
              <w:left w:val="single" w:sz="2" w:space="0" w:color="auto"/>
            </w:tcBorders>
          </w:tcPr>
          <w:p>
            <w:pPr>
              <w:pStyle w:val="Paragraph"/>
              <w:spacing w:after="0"/>
              <w:rPr>
                <w:noProof/>
              </w:rPr>
            </w:pPr>
            <w:r>
              <w:rPr>
                <w:noProof/>
              </w:rPr>
              <w:t>Mixture of phytosterols, not in the form of powder, containing by weight:</w:t>
            </w:r>
          </w:p>
          <w:tbl>
            <w:tblPr>
              <w:tblStyle w:val="Listdash"/>
              <w:tblW w:w="0" w:type="auto"/>
              <w:tblLayout w:type="fixed"/>
              <w:tblLook w:val="0000" w:firstRow="0" w:lastRow="0" w:firstColumn="0" w:lastColumn="0" w:noHBand="0" w:noVBand="0"/>
            </w:tblPr>
            <w:tblGrid>
              <w:gridCol w:w="220"/>
              <w:gridCol w:w="2020"/>
            </w:tblGrid>
            <w:tr>
              <w:tc>
                <w:tcPr>
                  <w:tcW w:w="220" w:type="dxa"/>
                </w:tcPr>
                <w:p>
                  <w:pPr>
                    <w:pStyle w:val="Paragraph"/>
                    <w:spacing w:after="0"/>
                    <w:rPr>
                      <w:noProof/>
                    </w:rPr>
                  </w:pPr>
                  <w:r>
                    <w:rPr>
                      <w:noProof/>
                    </w:rPr>
                    <w:t>—</w:t>
                  </w:r>
                </w:p>
              </w:tc>
              <w:tc>
                <w:tcPr>
                  <w:tcW w:w="2020" w:type="dxa"/>
                </w:tcPr>
                <w:p>
                  <w:pPr>
                    <w:pStyle w:val="Paragraph"/>
                    <w:spacing w:after="0"/>
                    <w:rPr>
                      <w:noProof/>
                    </w:rPr>
                  </w:pPr>
                  <w:r>
                    <w:rPr>
                      <w:noProof/>
                    </w:rPr>
                    <w:t>75 % or more of sterols,</w:t>
                  </w:r>
                </w:p>
              </w:tc>
            </w:tr>
            <w:tr>
              <w:tc>
                <w:tcPr>
                  <w:tcW w:w="220" w:type="dxa"/>
                </w:tcPr>
                <w:p>
                  <w:pPr>
                    <w:pStyle w:val="Paragraph"/>
                    <w:spacing w:after="0"/>
                    <w:rPr>
                      <w:noProof/>
                    </w:rPr>
                  </w:pPr>
                  <w:r>
                    <w:rPr>
                      <w:noProof/>
                    </w:rPr>
                    <w:t>—</w:t>
                  </w:r>
                </w:p>
              </w:tc>
              <w:tc>
                <w:tcPr>
                  <w:tcW w:w="2020" w:type="dxa"/>
                </w:tcPr>
                <w:p>
                  <w:pPr>
                    <w:pStyle w:val="Paragraph"/>
                    <w:spacing w:after="0"/>
                    <w:rPr>
                      <w:noProof/>
                    </w:rPr>
                  </w:pPr>
                  <w:r>
                    <w:rPr>
                      <w:noProof/>
                    </w:rPr>
                    <w:t>not more than 25 % of stanols,</w:t>
                  </w:r>
                </w:p>
              </w:tc>
            </w:tr>
          </w:tbl>
          <w:p>
            <w:pPr>
              <w:pStyle w:val="Paragraph"/>
              <w:spacing w:after="0"/>
              <w:rPr>
                <w:noProof/>
              </w:rPr>
            </w:pPr>
            <w:r>
              <w:rPr>
                <w:noProof/>
              </w:rPr>
              <w:t>for use in the manufacture of stanols/sterols or stanol/sterol esters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Borders>
              <w:bottom w:val="nil"/>
            </w:tcBorders>
          </w:tcPr>
          <w:p>
            <w:pPr>
              <w:pStyle w:val="Paragraph"/>
              <w:spacing w:after="0"/>
              <w:rPr>
                <w:noProof/>
              </w:rPr>
            </w:pPr>
            <w:r>
              <w:rPr>
                <w:noProof/>
              </w:rPr>
              <w:t>*ex 3824 99 93</w:t>
            </w:r>
          </w:p>
          <w:p>
            <w:pPr>
              <w:pStyle w:val="Paragraph"/>
              <w:spacing w:after="0"/>
              <w:rPr>
                <w:noProof/>
              </w:rPr>
            </w:pPr>
            <w:r>
              <w:rPr>
                <w:noProof/>
              </w:rPr>
              <w:t>*ex 3824 99 96</w:t>
            </w:r>
          </w:p>
        </w:tc>
        <w:tc>
          <w:tcPr>
            <w:tcW w:w="600" w:type="dxa"/>
            <w:tcBorders>
              <w:left w:val="single" w:sz="2" w:space="0" w:color="auto"/>
              <w:bottom w:val="nil"/>
            </w:tcBorders>
          </w:tcPr>
          <w:p>
            <w:pPr>
              <w:pStyle w:val="Paragraph"/>
              <w:spacing w:after="0"/>
              <w:jc w:val="center"/>
              <w:rPr>
                <w:noProof/>
              </w:rPr>
            </w:pPr>
            <w:r>
              <w:rPr>
                <w:noProof/>
              </w:rPr>
              <w:t>83</w:t>
            </w:r>
          </w:p>
          <w:p>
            <w:pPr>
              <w:pStyle w:val="Paragraph"/>
              <w:spacing w:after="0"/>
              <w:jc w:val="center"/>
              <w:rPr>
                <w:noProof/>
              </w:rPr>
            </w:pPr>
            <w:r>
              <w:rPr>
                <w:noProof/>
              </w:rPr>
              <w:t>85</w:t>
            </w:r>
          </w:p>
        </w:tc>
        <w:tc>
          <w:tcPr>
            <w:tcW w:w="4440" w:type="dxa"/>
            <w:tcBorders>
              <w:left w:val="single" w:sz="2" w:space="0" w:color="auto"/>
            </w:tcBorders>
          </w:tcPr>
          <w:p>
            <w:pPr>
              <w:pStyle w:val="Paragraph"/>
              <w:spacing w:after="0"/>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3469"/>
            </w:tblGrid>
            <w:tr>
              <w:tc>
                <w:tcPr>
                  <w:tcW w:w="220" w:type="dxa"/>
                </w:tcPr>
                <w:p>
                  <w:pPr>
                    <w:pStyle w:val="Paragraph"/>
                    <w:spacing w:after="0"/>
                    <w:rPr>
                      <w:noProof/>
                    </w:rPr>
                  </w:pPr>
                  <w:r>
                    <w:rPr>
                      <w:noProof/>
                    </w:rPr>
                    <w:t>—</w:t>
                  </w:r>
                </w:p>
              </w:tc>
              <w:tc>
                <w:tcPr>
                  <w:tcW w:w="3469" w:type="dxa"/>
                </w:tcPr>
                <w:p>
                  <w:pPr>
                    <w:pStyle w:val="Paragraph"/>
                    <w:spacing w:after="0"/>
                    <w:rPr>
                      <w:noProof/>
                    </w:rPr>
                  </w:pPr>
                  <w:r>
                    <w:rPr>
                      <w:noProof/>
                    </w:rPr>
                    <w:t>C,C'-azodi(formamide) (CAS RN 123-77-3),</w:t>
                  </w:r>
                </w:p>
              </w:tc>
            </w:tr>
            <w:tr>
              <w:tc>
                <w:tcPr>
                  <w:tcW w:w="220" w:type="dxa"/>
                </w:tcPr>
                <w:p>
                  <w:pPr>
                    <w:pStyle w:val="Paragraph"/>
                    <w:spacing w:after="0"/>
                    <w:rPr>
                      <w:noProof/>
                    </w:rPr>
                  </w:pPr>
                  <w:r>
                    <w:rPr>
                      <w:noProof/>
                    </w:rPr>
                    <w:t>—</w:t>
                  </w:r>
                </w:p>
              </w:tc>
              <w:tc>
                <w:tcPr>
                  <w:tcW w:w="3469" w:type="dxa"/>
                </w:tcPr>
                <w:p>
                  <w:pPr>
                    <w:pStyle w:val="Paragraph"/>
                    <w:spacing w:after="0"/>
                    <w:rPr>
                      <w:noProof/>
                    </w:rPr>
                  </w:pPr>
                  <w:r>
                    <w:rPr>
                      <w:noProof/>
                    </w:rPr>
                    <w:t>magnesium oxide (CAS RN 1309-48-4) and</w:t>
                  </w:r>
                </w:p>
              </w:tc>
            </w:tr>
            <w:tr>
              <w:tc>
                <w:tcPr>
                  <w:tcW w:w="220" w:type="dxa"/>
                </w:tcPr>
                <w:p>
                  <w:pPr>
                    <w:pStyle w:val="Paragraph"/>
                    <w:spacing w:after="0"/>
                    <w:rPr>
                      <w:noProof/>
                    </w:rPr>
                  </w:pPr>
                  <w:r>
                    <w:rPr>
                      <w:noProof/>
                    </w:rPr>
                    <w:t>—</w:t>
                  </w:r>
                </w:p>
              </w:tc>
              <w:tc>
                <w:tcPr>
                  <w:tcW w:w="3469" w:type="dxa"/>
                </w:tcPr>
                <w:p>
                  <w:pPr>
                    <w:pStyle w:val="Paragraph"/>
                    <w:spacing w:after="0"/>
                    <w:rPr>
                      <w:noProof/>
                      <w:lang w:val="fr-FR"/>
                    </w:rPr>
                  </w:pPr>
                  <w:r>
                    <w:rPr>
                      <w:noProof/>
                      <w:lang w:val="fr-FR"/>
                    </w:rPr>
                    <w:t>zinc bis(p-toluene sulphinate) (CAS RN 24345-02-6)</w:t>
                  </w:r>
                </w:p>
              </w:tc>
            </w:tr>
          </w:tbl>
          <w:p>
            <w:pPr>
              <w:pStyle w:val="Paragraph"/>
              <w:spacing w:after="0"/>
              <w:rPr>
                <w:noProof/>
              </w:rPr>
            </w:pPr>
            <w:r>
              <w:rPr>
                <w:noProof/>
              </w:rPr>
              <w:t>in which the gas formation from C,C'-azodi(formamide) occurs at 135 °C </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31.12.2018</w:t>
            </w:r>
          </w:p>
          <w:p>
            <w:pPr>
              <w:pStyle w:val="Paragraph"/>
              <w:spacing w:after="0"/>
              <w:rPr>
                <w:noProof/>
              </w:rPr>
            </w:pPr>
          </w:p>
        </w:tc>
      </w:tr>
      <w:tr>
        <w:tc>
          <w:tcPr>
            <w:tcW w:w="1260" w:type="dxa"/>
          </w:tcPr>
          <w:p>
            <w:pPr>
              <w:pStyle w:val="Paragraph"/>
              <w:spacing w:after="0"/>
              <w:rPr>
                <w:noProof/>
              </w:rPr>
            </w:pPr>
            <w:r>
              <w:rPr>
                <w:noProof/>
              </w:rPr>
              <w:t>*ex 3824 99 93</w:t>
            </w:r>
          </w:p>
        </w:tc>
        <w:tc>
          <w:tcPr>
            <w:tcW w:w="600" w:type="dxa"/>
            <w:tcBorders>
              <w:left w:val="single" w:sz="2" w:space="0" w:color="auto"/>
            </w:tcBorders>
          </w:tcPr>
          <w:p>
            <w:pPr>
              <w:pStyle w:val="Paragraph"/>
              <w:spacing w:after="0"/>
              <w:jc w:val="center"/>
              <w:rPr>
                <w:noProof/>
              </w:rPr>
            </w:pPr>
            <w:r>
              <w:rPr>
                <w:noProof/>
              </w:rPr>
              <w:t>88</w:t>
            </w:r>
          </w:p>
        </w:tc>
        <w:tc>
          <w:tcPr>
            <w:tcW w:w="4440" w:type="dxa"/>
            <w:tcBorders>
              <w:left w:val="single" w:sz="2" w:space="0" w:color="auto"/>
            </w:tcBorders>
          </w:tcPr>
          <w:p>
            <w:pPr>
              <w:pStyle w:val="Paragraph"/>
              <w:spacing w:after="0"/>
              <w:rPr>
                <w:noProof/>
              </w:rPr>
            </w:pPr>
            <w:r>
              <w:rPr>
                <w:noProof/>
              </w:rPr>
              <w:t>Mixture of phytosterols derived from wood and wood based oils (tall oil), in the form of powder, containing by weight:</w:t>
            </w:r>
          </w:p>
          <w:tbl>
            <w:tblPr>
              <w:tblStyle w:val="Listdash"/>
              <w:tblW w:w="0" w:type="auto"/>
              <w:tblLayout w:type="fixed"/>
              <w:tblLook w:val="0000" w:firstRow="0" w:lastRow="0" w:firstColumn="0" w:lastColumn="0" w:noHBand="0" w:noVBand="0"/>
            </w:tblPr>
            <w:tblGrid>
              <w:gridCol w:w="220"/>
              <w:gridCol w:w="3424"/>
            </w:tblGrid>
            <w:tr>
              <w:tc>
                <w:tcPr>
                  <w:tcW w:w="220" w:type="dxa"/>
                </w:tcPr>
                <w:p>
                  <w:pPr>
                    <w:pStyle w:val="Paragraph"/>
                    <w:spacing w:after="0"/>
                    <w:rPr>
                      <w:noProof/>
                    </w:rPr>
                  </w:pPr>
                  <w:r>
                    <w:rPr>
                      <w:noProof/>
                    </w:rPr>
                    <w:t>—</w:t>
                  </w:r>
                </w:p>
              </w:tc>
              <w:tc>
                <w:tcPr>
                  <w:tcW w:w="3424" w:type="dxa"/>
                </w:tcPr>
                <w:p>
                  <w:pPr>
                    <w:pStyle w:val="Paragraph"/>
                    <w:spacing w:after="0"/>
                    <w:rPr>
                      <w:noProof/>
                    </w:rPr>
                  </w:pPr>
                  <w:r>
                    <w:rPr>
                      <w:noProof/>
                    </w:rPr>
                    <w:t>60 % or more, but not more than 80 % of sitosterols,</w:t>
                  </w:r>
                </w:p>
              </w:tc>
            </w:tr>
            <w:tr>
              <w:tc>
                <w:tcPr>
                  <w:tcW w:w="220" w:type="dxa"/>
                </w:tcPr>
                <w:p>
                  <w:pPr>
                    <w:pStyle w:val="Paragraph"/>
                    <w:spacing w:after="0"/>
                    <w:rPr>
                      <w:noProof/>
                    </w:rPr>
                  </w:pPr>
                  <w:r>
                    <w:rPr>
                      <w:noProof/>
                    </w:rPr>
                    <w:t>—</w:t>
                  </w:r>
                </w:p>
              </w:tc>
              <w:tc>
                <w:tcPr>
                  <w:tcW w:w="3424" w:type="dxa"/>
                </w:tcPr>
                <w:p>
                  <w:pPr>
                    <w:pStyle w:val="Paragraph"/>
                    <w:spacing w:after="0"/>
                    <w:rPr>
                      <w:noProof/>
                    </w:rPr>
                  </w:pPr>
                  <w:r>
                    <w:rPr>
                      <w:noProof/>
                    </w:rPr>
                    <w:t>not more than 15 % of campesterols,</w:t>
                  </w:r>
                </w:p>
              </w:tc>
            </w:tr>
            <w:tr>
              <w:tc>
                <w:tcPr>
                  <w:tcW w:w="220" w:type="dxa"/>
                </w:tcPr>
                <w:p>
                  <w:pPr>
                    <w:pStyle w:val="Paragraph"/>
                    <w:spacing w:after="0"/>
                    <w:rPr>
                      <w:noProof/>
                    </w:rPr>
                  </w:pPr>
                  <w:r>
                    <w:rPr>
                      <w:noProof/>
                    </w:rPr>
                    <w:t>—</w:t>
                  </w:r>
                </w:p>
              </w:tc>
              <w:tc>
                <w:tcPr>
                  <w:tcW w:w="3424" w:type="dxa"/>
                </w:tcPr>
                <w:p>
                  <w:pPr>
                    <w:pStyle w:val="Paragraph"/>
                    <w:spacing w:after="0"/>
                    <w:rPr>
                      <w:noProof/>
                    </w:rPr>
                  </w:pPr>
                  <w:r>
                    <w:rPr>
                      <w:noProof/>
                    </w:rPr>
                    <w:t>not more than 5 % of stigmasterols and</w:t>
                  </w:r>
                </w:p>
              </w:tc>
            </w:tr>
            <w:tr>
              <w:tc>
                <w:tcPr>
                  <w:tcW w:w="220" w:type="dxa"/>
                </w:tcPr>
                <w:p>
                  <w:pPr>
                    <w:pStyle w:val="Paragraph"/>
                    <w:spacing w:after="0"/>
                    <w:rPr>
                      <w:noProof/>
                    </w:rPr>
                  </w:pPr>
                  <w:r>
                    <w:rPr>
                      <w:noProof/>
                    </w:rPr>
                    <w:t>—</w:t>
                  </w:r>
                </w:p>
              </w:tc>
              <w:tc>
                <w:tcPr>
                  <w:tcW w:w="3424" w:type="dxa"/>
                </w:tcPr>
                <w:p>
                  <w:pPr>
                    <w:pStyle w:val="Paragraph"/>
                    <w:spacing w:after="0"/>
                    <w:rPr>
                      <w:noProof/>
                    </w:rPr>
                  </w:pPr>
                  <w:r>
                    <w:rPr>
                      <w:noProof/>
                    </w:rPr>
                    <w:t> not more than 15 % of betasitostanols</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3824 99 96</w:t>
            </w:r>
          </w:p>
        </w:tc>
        <w:tc>
          <w:tcPr>
            <w:tcW w:w="600" w:type="dxa"/>
            <w:tcBorders>
              <w:left w:val="single" w:sz="2" w:space="0" w:color="auto"/>
            </w:tcBorders>
          </w:tcPr>
          <w:p>
            <w:pPr>
              <w:pStyle w:val="Paragraph"/>
              <w:spacing w:after="0"/>
              <w:jc w:val="center"/>
              <w:rPr>
                <w:noProof/>
              </w:rPr>
            </w:pPr>
            <w:r>
              <w:rPr>
                <w:noProof/>
              </w:rPr>
              <w:t>45</w:t>
            </w:r>
          </w:p>
        </w:tc>
        <w:tc>
          <w:tcPr>
            <w:tcW w:w="4440" w:type="dxa"/>
            <w:tcBorders>
              <w:left w:val="single" w:sz="2" w:space="0" w:color="auto"/>
            </w:tcBorders>
          </w:tcPr>
          <w:p>
            <w:pPr>
              <w:pStyle w:val="Paragraph"/>
              <w:spacing w:after="0"/>
              <w:rPr>
                <w:noProof/>
              </w:rPr>
            </w:pPr>
            <w:r>
              <w:rPr>
                <w:noProof/>
              </w:rPr>
              <w:t>Lithium nickel cobalt aluminum oxide powder (CAS RN 177997-13-6) with:</w:t>
            </w:r>
          </w:p>
          <w:tbl>
            <w:tblPr>
              <w:tblStyle w:val="Listdash"/>
              <w:tblW w:w="0" w:type="auto"/>
              <w:tblLayout w:type="fixed"/>
              <w:tblLook w:val="0000" w:firstRow="0" w:lastRow="0" w:firstColumn="0" w:lastColumn="0" w:noHBand="0" w:noVBand="0"/>
            </w:tblPr>
            <w:tblGrid>
              <w:gridCol w:w="220"/>
              <w:gridCol w:w="2460"/>
            </w:tblGrid>
            <w:tr>
              <w:tc>
                <w:tcPr>
                  <w:tcW w:w="220" w:type="dxa"/>
                </w:tcPr>
                <w:p>
                  <w:pPr>
                    <w:pStyle w:val="Paragraph"/>
                    <w:spacing w:after="0"/>
                    <w:rPr>
                      <w:noProof/>
                    </w:rPr>
                  </w:pPr>
                  <w:r>
                    <w:rPr>
                      <w:noProof/>
                    </w:rPr>
                    <w:t>—</w:t>
                  </w:r>
                </w:p>
              </w:tc>
              <w:tc>
                <w:tcPr>
                  <w:tcW w:w="2460" w:type="dxa"/>
                </w:tcPr>
                <w:p>
                  <w:pPr>
                    <w:pStyle w:val="Paragraph"/>
                    <w:spacing w:after="0"/>
                    <w:rPr>
                      <w:noProof/>
                    </w:rPr>
                  </w:pPr>
                  <w:r>
                    <w:rPr>
                      <w:noProof/>
                    </w:rPr>
                    <w:t>a particle size of less than 10 μm,</w:t>
                  </w:r>
                </w:p>
              </w:tc>
            </w:tr>
            <w:tr>
              <w:tc>
                <w:tcPr>
                  <w:tcW w:w="220" w:type="dxa"/>
                </w:tcPr>
                <w:p>
                  <w:pPr>
                    <w:pStyle w:val="Paragraph"/>
                    <w:spacing w:after="0"/>
                    <w:rPr>
                      <w:noProof/>
                    </w:rPr>
                  </w:pPr>
                  <w:r>
                    <w:rPr>
                      <w:noProof/>
                    </w:rPr>
                    <w:t>—</w:t>
                  </w:r>
                </w:p>
              </w:tc>
              <w:tc>
                <w:tcPr>
                  <w:tcW w:w="2460" w:type="dxa"/>
                </w:tcPr>
                <w:p>
                  <w:pPr>
                    <w:pStyle w:val="Paragraph"/>
                    <w:spacing w:after="0"/>
                    <w:rPr>
                      <w:noProof/>
                    </w:rPr>
                  </w:pPr>
                  <w:r>
                    <w:rPr>
                      <w:noProof/>
                    </w:rPr>
                    <w:t>a purity by weight of more than 98 %</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kg</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3824 99 96</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Nickel hydroxide, doped with 12 % or more but not more than 18 % by weight of zinc hydroxide and cobalt hydroxide, of a kind used to produce positive electrodes for accumulators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3824 99 96</w:t>
            </w:r>
          </w:p>
        </w:tc>
        <w:tc>
          <w:tcPr>
            <w:tcW w:w="600" w:type="dxa"/>
            <w:tcBorders>
              <w:left w:val="single" w:sz="2" w:space="0" w:color="auto"/>
            </w:tcBorders>
          </w:tcPr>
          <w:p>
            <w:pPr>
              <w:pStyle w:val="Paragraph"/>
              <w:spacing w:after="0"/>
              <w:jc w:val="center"/>
              <w:rPr>
                <w:noProof/>
              </w:rPr>
            </w:pPr>
            <w:r>
              <w:rPr>
                <w:noProof/>
              </w:rPr>
              <w:t>87</w:t>
            </w:r>
          </w:p>
        </w:tc>
        <w:tc>
          <w:tcPr>
            <w:tcW w:w="4440" w:type="dxa"/>
            <w:tcBorders>
              <w:left w:val="single" w:sz="2" w:space="0" w:color="auto"/>
            </w:tcBorders>
          </w:tcPr>
          <w:p>
            <w:pPr>
              <w:pStyle w:val="Paragraph"/>
              <w:spacing w:after="0"/>
              <w:rPr>
                <w:noProof/>
              </w:rPr>
            </w:pPr>
            <w:r>
              <w:rPr>
                <w:noProof/>
              </w:rPr>
              <w:t>Platinum oxide (CAS RN 12035-82-4) fixed on a porous support of aluminium oxide (CAS RN 1344-28-1), containing by weight:</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0,1 % or more but not more than 1 % of platinum,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0,5 % or more but not more than 5 % of ethylaluminium dichloride (CAS RN 563-43-9)</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3903 90 90</w:t>
            </w:r>
          </w:p>
        </w:tc>
        <w:tc>
          <w:tcPr>
            <w:tcW w:w="600" w:type="dxa"/>
            <w:tcBorders>
              <w:left w:val="single" w:sz="2" w:space="0" w:color="auto"/>
            </w:tcBorders>
          </w:tcPr>
          <w:p>
            <w:pPr>
              <w:pStyle w:val="Paragraph"/>
              <w:spacing w:after="0"/>
              <w:jc w:val="center"/>
              <w:rPr>
                <w:noProof/>
              </w:rPr>
            </w:pPr>
            <w:r>
              <w:rPr>
                <w:noProof/>
              </w:rPr>
              <w:t>15</w:t>
            </w:r>
          </w:p>
        </w:tc>
        <w:tc>
          <w:tcPr>
            <w:tcW w:w="4440" w:type="dxa"/>
            <w:tcBorders>
              <w:left w:val="single" w:sz="2" w:space="0" w:color="auto"/>
            </w:tcBorders>
          </w:tcPr>
          <w:p>
            <w:pPr>
              <w:pStyle w:val="Paragraph"/>
              <w:spacing w:after="0"/>
              <w:rPr>
                <w:noProof/>
              </w:rPr>
            </w:pPr>
            <w:r>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3935"/>
            </w:tblGrid>
            <w:tr>
              <w:tc>
                <w:tcPr>
                  <w:tcW w:w="220" w:type="dxa"/>
                </w:tcPr>
                <w:p>
                  <w:pPr>
                    <w:pStyle w:val="Paragraph"/>
                    <w:spacing w:after="0"/>
                    <w:rPr>
                      <w:noProof/>
                    </w:rPr>
                  </w:pPr>
                  <w:r>
                    <w:rPr>
                      <w:noProof/>
                    </w:rPr>
                    <w:t>—</w:t>
                  </w:r>
                </w:p>
              </w:tc>
              <w:tc>
                <w:tcPr>
                  <w:tcW w:w="3935" w:type="dxa"/>
                </w:tcPr>
                <w:p>
                  <w:pPr>
                    <w:pStyle w:val="Paragraph"/>
                    <w:spacing w:after="0"/>
                    <w:rPr>
                      <w:noProof/>
                    </w:rPr>
                  </w:pPr>
                  <w:r>
                    <w:rPr>
                      <w:noProof/>
                    </w:rPr>
                    <w:t>78 (± 4 %) of styrene,</w:t>
                  </w:r>
                </w:p>
              </w:tc>
            </w:tr>
            <w:tr>
              <w:tc>
                <w:tcPr>
                  <w:tcW w:w="220" w:type="dxa"/>
                </w:tcPr>
                <w:p>
                  <w:pPr>
                    <w:pStyle w:val="Paragraph"/>
                    <w:spacing w:after="0"/>
                    <w:rPr>
                      <w:noProof/>
                    </w:rPr>
                  </w:pPr>
                  <w:r>
                    <w:rPr>
                      <w:noProof/>
                    </w:rPr>
                    <w:t>—</w:t>
                  </w:r>
                </w:p>
              </w:tc>
              <w:tc>
                <w:tcPr>
                  <w:tcW w:w="3935" w:type="dxa"/>
                </w:tcPr>
                <w:p>
                  <w:pPr>
                    <w:pStyle w:val="Paragraph"/>
                    <w:spacing w:after="0"/>
                    <w:rPr>
                      <w:noProof/>
                    </w:rPr>
                  </w:pPr>
                  <w:r>
                    <w:rPr>
                      <w:noProof/>
                    </w:rPr>
                    <w:t>9 (± 2 %) of n-butyl acrylate,</w:t>
                  </w:r>
                </w:p>
              </w:tc>
            </w:tr>
            <w:tr>
              <w:tc>
                <w:tcPr>
                  <w:tcW w:w="220" w:type="dxa"/>
                </w:tcPr>
                <w:p>
                  <w:pPr>
                    <w:pStyle w:val="Paragraph"/>
                    <w:spacing w:after="0"/>
                    <w:rPr>
                      <w:noProof/>
                    </w:rPr>
                  </w:pPr>
                  <w:r>
                    <w:rPr>
                      <w:noProof/>
                    </w:rPr>
                    <w:t>—</w:t>
                  </w:r>
                </w:p>
              </w:tc>
              <w:tc>
                <w:tcPr>
                  <w:tcW w:w="3935" w:type="dxa"/>
                </w:tcPr>
                <w:p>
                  <w:pPr>
                    <w:pStyle w:val="Paragraph"/>
                    <w:spacing w:after="0"/>
                    <w:rPr>
                      <w:noProof/>
                    </w:rPr>
                  </w:pPr>
                  <w:r>
                    <w:rPr>
                      <w:noProof/>
                    </w:rPr>
                    <w:t>11 (± 3 %) of n-butyl methacrylate,,</w:t>
                  </w:r>
                </w:p>
              </w:tc>
            </w:tr>
            <w:tr>
              <w:tc>
                <w:tcPr>
                  <w:tcW w:w="220" w:type="dxa"/>
                </w:tcPr>
                <w:p>
                  <w:pPr>
                    <w:pStyle w:val="Paragraph"/>
                    <w:spacing w:after="0"/>
                    <w:rPr>
                      <w:noProof/>
                    </w:rPr>
                  </w:pPr>
                  <w:r>
                    <w:rPr>
                      <w:noProof/>
                    </w:rPr>
                    <w:t>—</w:t>
                  </w:r>
                </w:p>
              </w:tc>
              <w:tc>
                <w:tcPr>
                  <w:tcW w:w="3935" w:type="dxa"/>
                </w:tcPr>
                <w:p>
                  <w:pPr>
                    <w:pStyle w:val="Paragraph"/>
                    <w:spacing w:after="0"/>
                    <w:rPr>
                      <w:noProof/>
                    </w:rPr>
                  </w:pPr>
                  <w:r>
                    <w:rPr>
                      <w:noProof/>
                    </w:rPr>
                    <w:t>1.5 (± 0,7 %) of methacrylic acid and</w:t>
                  </w:r>
                </w:p>
              </w:tc>
            </w:tr>
            <w:tr>
              <w:tc>
                <w:tcPr>
                  <w:tcW w:w="220" w:type="dxa"/>
                </w:tcPr>
                <w:p>
                  <w:pPr>
                    <w:pStyle w:val="Paragraph"/>
                    <w:spacing w:after="0"/>
                    <w:rPr>
                      <w:noProof/>
                    </w:rPr>
                  </w:pPr>
                  <w:r>
                    <w:rPr>
                      <w:noProof/>
                    </w:rPr>
                    <w:t>—</w:t>
                  </w:r>
                </w:p>
              </w:tc>
              <w:tc>
                <w:tcPr>
                  <w:tcW w:w="3935" w:type="dxa"/>
                </w:tcPr>
                <w:p>
                  <w:pPr>
                    <w:pStyle w:val="Paragraph"/>
                    <w:spacing w:after="0"/>
                    <w:rPr>
                      <w:noProof/>
                    </w:rPr>
                  </w:pPr>
                  <w:r>
                    <w:rPr>
                      <w:noProof/>
                    </w:rPr>
                    <w:t>0,01 % or more but not more than 2,5 % of polyolefinic wax</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3904 69 80</w:t>
            </w:r>
          </w:p>
        </w:tc>
        <w:tc>
          <w:tcPr>
            <w:tcW w:w="600" w:type="dxa"/>
            <w:tcBorders>
              <w:left w:val="single" w:sz="2" w:space="0" w:color="auto"/>
            </w:tcBorders>
          </w:tcPr>
          <w:p>
            <w:pPr>
              <w:pStyle w:val="Paragraph"/>
              <w:spacing w:after="0"/>
              <w:jc w:val="center"/>
              <w:rPr>
                <w:noProof/>
              </w:rPr>
            </w:pPr>
            <w:r>
              <w:rPr>
                <w:noProof/>
              </w:rPr>
              <w:t>85</w:t>
            </w:r>
          </w:p>
        </w:tc>
        <w:tc>
          <w:tcPr>
            <w:tcW w:w="4440" w:type="dxa"/>
            <w:tcBorders>
              <w:left w:val="single" w:sz="2" w:space="0" w:color="auto"/>
            </w:tcBorders>
          </w:tcPr>
          <w:p>
            <w:pPr>
              <w:pStyle w:val="Paragraph"/>
              <w:spacing w:after="0"/>
              <w:rPr>
                <w:noProof/>
              </w:rPr>
            </w:pPr>
            <w:r>
              <w:rPr>
                <w:noProof/>
              </w:rPr>
              <w:t>Copolymer of ethylene with chlorotrifluoroethylene, whether or not modified with hexafluoroisobutylene, in powder, whether or not with fillers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3905 30 00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Viscous preparation, essentially consisting of poly(vinyl alcohol) (CAS RN 9002-89-5), an organic solvent and water for use as protective coating of wafers during the manufacturing of semiconductors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3905 91 00</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Water soluble copolymer of ethylene and vinyl alcohol (CAS RN 26221-27-2), containing by weight not more than 38 % of the monomer unit ethylene</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3906 90 90</w:t>
            </w:r>
          </w:p>
        </w:tc>
        <w:tc>
          <w:tcPr>
            <w:tcW w:w="600" w:type="dxa"/>
            <w:tcBorders>
              <w:left w:val="single" w:sz="2" w:space="0" w:color="auto"/>
            </w:tcBorders>
          </w:tcPr>
          <w:p>
            <w:pPr>
              <w:pStyle w:val="Paragraph"/>
              <w:spacing w:after="0"/>
              <w:jc w:val="center"/>
              <w:rPr>
                <w:noProof/>
              </w:rPr>
            </w:pPr>
            <w:r>
              <w:rPr>
                <w:noProof/>
              </w:rPr>
              <w:t>27</w:t>
            </w:r>
          </w:p>
        </w:tc>
        <w:tc>
          <w:tcPr>
            <w:tcW w:w="4440" w:type="dxa"/>
            <w:tcBorders>
              <w:left w:val="single" w:sz="2" w:space="0" w:color="auto"/>
            </w:tcBorders>
          </w:tcPr>
          <w:p>
            <w:pPr>
              <w:pStyle w:val="Paragraph"/>
              <w:spacing w:after="0"/>
              <w:rPr>
                <w:noProof/>
              </w:rPr>
            </w:pPr>
            <w:r>
              <w:rPr>
                <w:noProof/>
              </w:rPr>
              <w:t>Copolymer of stearyl methacrylate, isooctyl acrylate and acrylic acid, dissolved in isopropyl palmitate</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3907 20 20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Polytetramethylene ether glycol with a weight average molecular weight (Mw) of 2 700 or more but not more than 3 100 (CAS RN 25190-06-1)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3907 20 20</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Polypropylene glycol monobutyl ether (CAS RN 9003-13-8) of an alkalinity of not more than 1 ppm of sodium</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3907 20 99</w:t>
            </w:r>
          </w:p>
        </w:tc>
        <w:tc>
          <w:tcPr>
            <w:tcW w:w="600" w:type="dxa"/>
            <w:tcBorders>
              <w:left w:val="single" w:sz="2" w:space="0" w:color="auto"/>
            </w:tcBorders>
          </w:tcPr>
          <w:p>
            <w:pPr>
              <w:pStyle w:val="Paragraph"/>
              <w:spacing w:after="0"/>
              <w:jc w:val="center"/>
              <w:rPr>
                <w:noProof/>
              </w:rPr>
            </w:pPr>
            <w:r>
              <w:rPr>
                <w:noProof/>
              </w:rPr>
              <w:t>80</w:t>
            </w:r>
          </w:p>
        </w:tc>
        <w:tc>
          <w:tcPr>
            <w:tcW w:w="4440" w:type="dxa"/>
            <w:tcBorders>
              <w:left w:val="single" w:sz="2" w:space="0" w:color="auto"/>
            </w:tcBorders>
          </w:tcPr>
          <w:p>
            <w:pPr>
              <w:pStyle w:val="Paragraph"/>
              <w:spacing w:after="0"/>
              <w:rPr>
                <w:noProof/>
              </w:rPr>
            </w:pPr>
            <w:r>
              <w:rPr>
                <w:noProof/>
              </w:rPr>
              <w:t>Isoamyl alcohol polyoxyethylene ether (CAS RN 62601-60-9)</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kg</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3907 30 00</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Polyglycerol polyglycidyl ether resin (CAS RN 118549-88-5)</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3907 99 80</w:t>
            </w:r>
          </w:p>
        </w:tc>
        <w:tc>
          <w:tcPr>
            <w:tcW w:w="600" w:type="dxa"/>
            <w:tcBorders>
              <w:left w:val="single" w:sz="2" w:space="0" w:color="auto"/>
            </w:tcBorders>
          </w:tcPr>
          <w:p>
            <w:pPr>
              <w:pStyle w:val="Paragraph"/>
              <w:spacing w:after="0"/>
              <w:jc w:val="center"/>
              <w:rPr>
                <w:noProof/>
              </w:rPr>
            </w:pPr>
            <w:r>
              <w:rPr>
                <w:noProof/>
              </w:rPr>
              <w:t>25</w:t>
            </w:r>
          </w:p>
        </w:tc>
        <w:tc>
          <w:tcPr>
            <w:tcW w:w="4440" w:type="dxa"/>
            <w:tcBorders>
              <w:left w:val="single" w:sz="2" w:space="0" w:color="auto"/>
            </w:tcBorders>
          </w:tcPr>
          <w:p>
            <w:pPr>
              <w:pStyle w:val="Paragraph"/>
              <w:spacing w:after="0"/>
              <w:rPr>
                <w:noProof/>
              </w:rPr>
            </w:pPr>
            <w:r>
              <w:rPr>
                <w:noProof/>
              </w:rPr>
              <w:t>Copolymer, containing 72 % by weight or more of terephthalic acid and/or isomers thereof and cyclohexanedimethanol</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3907 99 80</w:t>
            </w:r>
          </w:p>
        </w:tc>
        <w:tc>
          <w:tcPr>
            <w:tcW w:w="600" w:type="dxa"/>
            <w:tcBorders>
              <w:left w:val="single" w:sz="2" w:space="0" w:color="auto"/>
            </w:tcBorders>
          </w:tcPr>
          <w:p>
            <w:pPr>
              <w:pStyle w:val="Paragraph"/>
              <w:spacing w:after="0"/>
              <w:jc w:val="center"/>
              <w:rPr>
                <w:noProof/>
              </w:rPr>
            </w:pPr>
            <w:r>
              <w:rPr>
                <w:noProof/>
              </w:rPr>
              <w:t>70</w:t>
            </w:r>
          </w:p>
        </w:tc>
        <w:tc>
          <w:tcPr>
            <w:tcW w:w="4440" w:type="dxa"/>
            <w:tcBorders>
              <w:left w:val="single" w:sz="2" w:space="0" w:color="auto"/>
            </w:tcBorders>
          </w:tcPr>
          <w:p>
            <w:pPr>
              <w:pStyle w:val="Paragraph"/>
              <w:spacing w:after="0"/>
              <w:rPr>
                <w:noProof/>
              </w:rPr>
            </w:pPr>
            <w:r>
              <w:rPr>
                <w:noProof/>
              </w:rPr>
              <w:t>Copolymer of poly(ethylene terephthalate) and cyclohexane dimethanol, containing more than 10 % by weight of cyclohexane dimethanol</w:t>
            </w:r>
          </w:p>
        </w:tc>
        <w:tc>
          <w:tcPr>
            <w:tcW w:w="960" w:type="dxa"/>
            <w:tcBorders>
              <w:left w:val="single" w:sz="2" w:space="0" w:color="auto"/>
            </w:tcBorders>
          </w:tcPr>
          <w:p>
            <w:pPr>
              <w:pStyle w:val="Paragraph"/>
              <w:spacing w:after="0"/>
              <w:rPr>
                <w:noProof/>
              </w:rPr>
            </w:pPr>
            <w:r>
              <w:rPr>
                <w:noProof/>
              </w:rPr>
              <w:t>3.5 %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31.12.2019</w:t>
            </w:r>
          </w:p>
        </w:tc>
      </w:tr>
      <w:tr>
        <w:tc>
          <w:tcPr>
            <w:tcW w:w="1260" w:type="dxa"/>
          </w:tcPr>
          <w:p>
            <w:pPr>
              <w:pStyle w:val="Paragraph"/>
              <w:spacing w:after="0"/>
              <w:rPr>
                <w:noProof/>
              </w:rPr>
            </w:pPr>
            <w:r>
              <w:rPr>
                <w:noProof/>
              </w:rPr>
              <w:t>*ex 3910 00 00</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Silicone based pressure sensitive adhesive in solvent containing copoly(dimethylsiloxane/diphenylsiloxane) gum</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3911 90 19</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Copolymer of ethyleneimine and ethyleneimine dithiocarbamate, in an aqueous solution of sodium hydroxide</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3911 90 99</w:t>
            </w:r>
          </w:p>
        </w:tc>
        <w:tc>
          <w:tcPr>
            <w:tcW w:w="600" w:type="dxa"/>
            <w:tcBorders>
              <w:left w:val="single" w:sz="2" w:space="0" w:color="auto"/>
            </w:tcBorders>
          </w:tcPr>
          <w:p>
            <w:pPr>
              <w:pStyle w:val="Paragraph"/>
              <w:spacing w:after="0"/>
              <w:jc w:val="center"/>
              <w:rPr>
                <w:noProof/>
              </w:rPr>
            </w:pPr>
            <w:r>
              <w:rPr>
                <w:noProof/>
              </w:rPr>
              <w:t>53</w:t>
            </w:r>
          </w:p>
        </w:tc>
        <w:tc>
          <w:tcPr>
            <w:tcW w:w="4440" w:type="dxa"/>
            <w:tcBorders>
              <w:left w:val="single" w:sz="2" w:space="0" w:color="auto"/>
            </w:tcBorders>
          </w:tcPr>
          <w:p>
            <w:pPr>
              <w:pStyle w:val="Paragraph"/>
              <w:spacing w:after="0"/>
              <w:rPr>
                <w:noProof/>
              </w:rPr>
            </w:pPr>
            <w:r>
              <w:rPr>
                <w:noProof/>
              </w:rPr>
              <w:t>Hydrogenated polymer of 1,2,3,4,4a,5,8,8a-octahydro-1,4:5,8-dimethanonaphthalene with 3a,4,7,7a-tetrahydro-4,7-methano-1H-indene and 4,4a,9,9a-tetrahydro-1,4-methano-1H-fluorene (CAS RN 503442-46-4)</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3911 90 99</w:t>
            </w:r>
          </w:p>
        </w:tc>
        <w:tc>
          <w:tcPr>
            <w:tcW w:w="600" w:type="dxa"/>
            <w:tcBorders>
              <w:left w:val="single" w:sz="2" w:space="0" w:color="auto"/>
            </w:tcBorders>
          </w:tcPr>
          <w:p>
            <w:pPr>
              <w:pStyle w:val="Paragraph"/>
              <w:spacing w:after="0"/>
              <w:jc w:val="center"/>
              <w:rPr>
                <w:noProof/>
              </w:rPr>
            </w:pPr>
            <w:r>
              <w:rPr>
                <w:noProof/>
              </w:rPr>
              <w:t>57</w:t>
            </w:r>
          </w:p>
        </w:tc>
        <w:tc>
          <w:tcPr>
            <w:tcW w:w="4440" w:type="dxa"/>
            <w:tcBorders>
              <w:left w:val="single" w:sz="2" w:space="0" w:color="auto"/>
            </w:tcBorders>
          </w:tcPr>
          <w:p>
            <w:pPr>
              <w:pStyle w:val="Paragraph"/>
              <w:spacing w:after="0"/>
              <w:rPr>
                <w:noProof/>
              </w:rPr>
            </w:pPr>
            <w:r>
              <w:rPr>
                <w:noProof/>
              </w:rPr>
              <w:t>Hydrogenated polymer of 1,2,3,4,4a,5,8,8a-octahydro-1,4:5,8-dimethanonaphthalene with 4,4a,9,9a-tetrahydro-1,4-methano-1H-fluorene (CAS RN 503298-02-0)</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Borders>
              <w:bottom w:val="nil"/>
            </w:tcBorders>
          </w:tcPr>
          <w:p>
            <w:pPr>
              <w:pStyle w:val="Paragraph"/>
              <w:spacing w:after="0"/>
              <w:rPr>
                <w:noProof/>
              </w:rPr>
            </w:pPr>
            <w:r>
              <w:rPr>
                <w:noProof/>
              </w:rPr>
              <w:t>*ex 3919 10 80</w:t>
            </w:r>
          </w:p>
          <w:p>
            <w:pPr>
              <w:pStyle w:val="Paragraph"/>
              <w:spacing w:after="0"/>
              <w:rPr>
                <w:noProof/>
              </w:rPr>
            </w:pPr>
            <w:r>
              <w:rPr>
                <w:noProof/>
              </w:rPr>
              <w:t>*ex 3919 90 80</w:t>
            </w:r>
          </w:p>
        </w:tc>
        <w:tc>
          <w:tcPr>
            <w:tcW w:w="600" w:type="dxa"/>
            <w:tcBorders>
              <w:left w:val="single" w:sz="2" w:space="0" w:color="auto"/>
              <w:bottom w:val="nil"/>
            </w:tcBorders>
          </w:tcPr>
          <w:p>
            <w:pPr>
              <w:pStyle w:val="Paragraph"/>
              <w:spacing w:after="0"/>
              <w:jc w:val="center"/>
              <w:rPr>
                <w:noProof/>
              </w:rPr>
            </w:pPr>
            <w:r>
              <w:rPr>
                <w:noProof/>
              </w:rPr>
              <w:t>40</w:t>
            </w:r>
          </w:p>
          <w:p>
            <w:pPr>
              <w:pStyle w:val="Paragraph"/>
              <w:spacing w:after="0"/>
              <w:jc w:val="center"/>
              <w:rPr>
                <w:noProof/>
              </w:rPr>
            </w:pPr>
            <w:r>
              <w:rPr>
                <w:noProof/>
              </w:rPr>
              <w:t>43</w:t>
            </w:r>
          </w:p>
        </w:tc>
        <w:tc>
          <w:tcPr>
            <w:tcW w:w="4440" w:type="dxa"/>
            <w:tcBorders>
              <w:left w:val="single" w:sz="2" w:space="0" w:color="auto"/>
            </w:tcBorders>
          </w:tcPr>
          <w:p>
            <w:pPr>
              <w:pStyle w:val="Paragraph"/>
              <w:spacing w:after="0"/>
              <w:rPr>
                <w:noProof/>
              </w:rPr>
            </w:pPr>
            <w:r>
              <w:rPr>
                <w:noProof/>
              </w:rPr>
              <w:t>Black poly(vinyl chloride) film:</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gloss of more than 30 degrees according to ASTM D2457,</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whether or not covered on one side with a protective poly(ethyleneterephthalate) film, and on the other side with a pressure sensitive adhesive with channels and a release liner</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31.12.2022</w:t>
            </w:r>
          </w:p>
          <w:p>
            <w:pPr>
              <w:pStyle w:val="Paragraph"/>
              <w:spacing w:after="0"/>
              <w:rPr>
                <w:noProof/>
              </w:rPr>
            </w:pPr>
          </w:p>
        </w:tc>
      </w:tr>
      <w:tr>
        <w:tc>
          <w:tcPr>
            <w:tcW w:w="1260" w:type="dxa"/>
            <w:tcBorders>
              <w:bottom w:val="nil"/>
            </w:tcBorders>
          </w:tcPr>
          <w:p>
            <w:pPr>
              <w:pStyle w:val="Paragraph"/>
              <w:spacing w:after="0"/>
              <w:rPr>
                <w:noProof/>
              </w:rPr>
            </w:pPr>
            <w:r>
              <w:rPr>
                <w:noProof/>
              </w:rPr>
              <w:t>*ex 3919 10 80</w:t>
            </w:r>
          </w:p>
          <w:p>
            <w:pPr>
              <w:pStyle w:val="Paragraph"/>
              <w:spacing w:after="0"/>
              <w:rPr>
                <w:noProof/>
              </w:rPr>
            </w:pPr>
            <w:r>
              <w:rPr>
                <w:noProof/>
              </w:rPr>
              <w:t>*ex 3919 90 80</w:t>
            </w:r>
          </w:p>
        </w:tc>
        <w:tc>
          <w:tcPr>
            <w:tcW w:w="600" w:type="dxa"/>
            <w:tcBorders>
              <w:left w:val="single" w:sz="2" w:space="0" w:color="auto"/>
              <w:bottom w:val="nil"/>
            </w:tcBorders>
          </w:tcPr>
          <w:p>
            <w:pPr>
              <w:pStyle w:val="Paragraph"/>
              <w:spacing w:after="0"/>
              <w:jc w:val="center"/>
              <w:rPr>
                <w:noProof/>
              </w:rPr>
            </w:pPr>
            <w:r>
              <w:rPr>
                <w:noProof/>
              </w:rPr>
              <w:t>45</w:t>
            </w:r>
          </w:p>
          <w:p>
            <w:pPr>
              <w:pStyle w:val="Paragraph"/>
              <w:spacing w:after="0"/>
              <w:jc w:val="center"/>
              <w:rPr>
                <w:noProof/>
              </w:rPr>
            </w:pPr>
            <w:r>
              <w:rPr>
                <w:noProof/>
              </w:rPr>
              <w:t>45</w:t>
            </w:r>
          </w:p>
        </w:tc>
        <w:tc>
          <w:tcPr>
            <w:tcW w:w="4440" w:type="dxa"/>
            <w:tcBorders>
              <w:left w:val="single" w:sz="2" w:space="0" w:color="auto"/>
            </w:tcBorders>
          </w:tcPr>
          <w:p>
            <w:pPr>
              <w:pStyle w:val="Paragraph"/>
              <w:spacing w:after="0"/>
              <w:rPr>
                <w:noProof/>
              </w:rPr>
            </w:pPr>
            <w:r>
              <w:rPr>
                <w:noProof/>
              </w:rPr>
              <w:t>Reinforced polyethylene foam tape, coated on both sides with an acrylic micro channelled pressure sensitive adhesive and on one side a liner, with an application thickness of 0,38 mm or more but not more than 1,53 mm</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31.12.2022</w:t>
            </w:r>
          </w:p>
          <w:p>
            <w:pPr>
              <w:pStyle w:val="Paragraph"/>
              <w:spacing w:after="0"/>
              <w:rPr>
                <w:noProof/>
              </w:rPr>
            </w:pPr>
          </w:p>
        </w:tc>
      </w:tr>
      <w:tr>
        <w:tc>
          <w:tcPr>
            <w:tcW w:w="1260" w:type="dxa"/>
            <w:tcBorders>
              <w:bottom w:val="nil"/>
            </w:tcBorders>
          </w:tcPr>
          <w:p>
            <w:pPr>
              <w:pStyle w:val="Paragraph"/>
              <w:spacing w:after="0"/>
              <w:rPr>
                <w:noProof/>
              </w:rPr>
            </w:pPr>
            <w:r>
              <w:rPr>
                <w:noProof/>
              </w:rPr>
              <w:t>*ex 3919 10 80</w:t>
            </w:r>
          </w:p>
          <w:p>
            <w:pPr>
              <w:pStyle w:val="Paragraph"/>
              <w:spacing w:after="0"/>
              <w:rPr>
                <w:noProof/>
              </w:rPr>
            </w:pPr>
            <w:r>
              <w:rPr>
                <w:noProof/>
              </w:rPr>
              <w:t>*ex 3919 90 80</w:t>
            </w:r>
          </w:p>
        </w:tc>
        <w:tc>
          <w:tcPr>
            <w:tcW w:w="600" w:type="dxa"/>
            <w:tcBorders>
              <w:left w:val="single" w:sz="2" w:space="0" w:color="auto"/>
              <w:bottom w:val="nil"/>
            </w:tcBorders>
          </w:tcPr>
          <w:p>
            <w:pPr>
              <w:pStyle w:val="Paragraph"/>
              <w:spacing w:after="0"/>
              <w:jc w:val="center"/>
              <w:rPr>
                <w:noProof/>
              </w:rPr>
            </w:pPr>
            <w:r>
              <w:rPr>
                <w:noProof/>
              </w:rPr>
              <w:t>55</w:t>
            </w:r>
          </w:p>
          <w:p>
            <w:pPr>
              <w:pStyle w:val="Paragraph"/>
              <w:spacing w:after="0"/>
              <w:jc w:val="center"/>
              <w:rPr>
                <w:noProof/>
              </w:rPr>
            </w:pPr>
            <w:r>
              <w:rPr>
                <w:noProof/>
              </w:rPr>
              <w:t>53</w:t>
            </w:r>
          </w:p>
        </w:tc>
        <w:tc>
          <w:tcPr>
            <w:tcW w:w="4440" w:type="dxa"/>
            <w:tcBorders>
              <w:left w:val="single" w:sz="2" w:space="0" w:color="auto"/>
            </w:tcBorders>
          </w:tcPr>
          <w:p>
            <w:pPr>
              <w:pStyle w:val="Paragraph"/>
              <w:spacing w:after="0"/>
              <w:rPr>
                <w:noProof/>
              </w:rPr>
            </w:pPr>
            <w:r>
              <w:rPr>
                <w:noProof/>
              </w:rPr>
              <w:t>Acrylic foam tape, covered on one side with a heat activatable adhesive or an acrylic pressure sensitive adhesive and on the other side with an acrylic pressure sensitive adhesive and a release sheet, of a peel adhesion at an angle of 90 º of more than 25 N/cm (as determined by the ASTM D 3330 method)</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31.12.2022</w:t>
            </w:r>
          </w:p>
          <w:p>
            <w:pPr>
              <w:pStyle w:val="Paragraph"/>
              <w:spacing w:after="0"/>
              <w:rPr>
                <w:noProof/>
              </w:rPr>
            </w:pPr>
          </w:p>
        </w:tc>
      </w:tr>
      <w:tr>
        <w:tc>
          <w:tcPr>
            <w:tcW w:w="1260" w:type="dxa"/>
          </w:tcPr>
          <w:p>
            <w:pPr>
              <w:pStyle w:val="Paragraph"/>
              <w:spacing w:after="0"/>
              <w:rPr>
                <w:noProof/>
              </w:rPr>
            </w:pPr>
            <w:r>
              <w:rPr>
                <w:noProof/>
              </w:rPr>
              <w:t>*ex 3919 90 80</w:t>
            </w:r>
          </w:p>
        </w:tc>
        <w:tc>
          <w:tcPr>
            <w:tcW w:w="600" w:type="dxa"/>
            <w:tcBorders>
              <w:left w:val="single" w:sz="2" w:space="0" w:color="auto"/>
            </w:tcBorders>
          </w:tcPr>
          <w:p>
            <w:pPr>
              <w:pStyle w:val="Paragraph"/>
              <w:spacing w:after="0"/>
              <w:jc w:val="center"/>
              <w:rPr>
                <w:noProof/>
              </w:rPr>
            </w:pPr>
            <w:r>
              <w:rPr>
                <w:noProof/>
              </w:rPr>
              <w:t>82</w:t>
            </w:r>
          </w:p>
        </w:tc>
        <w:tc>
          <w:tcPr>
            <w:tcW w:w="4440" w:type="dxa"/>
            <w:tcBorders>
              <w:left w:val="single" w:sz="2" w:space="0" w:color="auto"/>
            </w:tcBorders>
          </w:tcPr>
          <w:p>
            <w:pPr>
              <w:pStyle w:val="Paragraph"/>
              <w:spacing w:after="0"/>
              <w:rPr>
                <w:noProof/>
              </w:rPr>
            </w:pPr>
            <w:r>
              <w:rPr>
                <w:noProof/>
              </w:rPr>
              <w:t>Reflecting film consisting of:</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polyurethane layer,</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glass microspheres layer,</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metallised aluminium layer,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an adhesive, covered on one or both sides with a release liner,</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whether or not a poly(vinyl chloride) layer,</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layer whether or not incorporating security imprints against counterfeiting, alteration or substitution of data or duplication, or an official mark for an intended use</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31.12.2020</w:t>
            </w:r>
          </w:p>
        </w:tc>
      </w:tr>
      <w:tr>
        <w:tc>
          <w:tcPr>
            <w:tcW w:w="1260" w:type="dxa"/>
            <w:tcBorders>
              <w:bottom w:val="nil"/>
            </w:tcBorders>
          </w:tcPr>
          <w:p>
            <w:pPr>
              <w:pStyle w:val="Paragraph"/>
              <w:spacing w:after="0"/>
              <w:rPr>
                <w:noProof/>
              </w:rPr>
            </w:pPr>
            <w:r>
              <w:rPr>
                <w:noProof/>
              </w:rPr>
              <w:t>*ex 3919 90 80</w:t>
            </w:r>
          </w:p>
          <w:p>
            <w:pPr>
              <w:pStyle w:val="Paragraph"/>
              <w:spacing w:after="0"/>
              <w:rPr>
                <w:noProof/>
              </w:rPr>
            </w:pPr>
            <w:r>
              <w:rPr>
                <w:noProof/>
              </w:rPr>
              <w:t>*ex 9001 90 00</w:t>
            </w:r>
          </w:p>
        </w:tc>
        <w:tc>
          <w:tcPr>
            <w:tcW w:w="600" w:type="dxa"/>
            <w:tcBorders>
              <w:left w:val="single" w:sz="2" w:space="0" w:color="auto"/>
              <w:bottom w:val="nil"/>
            </w:tcBorders>
          </w:tcPr>
          <w:p>
            <w:pPr>
              <w:pStyle w:val="Paragraph"/>
              <w:spacing w:after="0"/>
              <w:jc w:val="center"/>
              <w:rPr>
                <w:noProof/>
              </w:rPr>
            </w:pPr>
            <w:r>
              <w:rPr>
                <w:noProof/>
              </w:rPr>
              <w:t>83</w:t>
            </w:r>
          </w:p>
          <w:p>
            <w:pPr>
              <w:pStyle w:val="Paragraph"/>
              <w:spacing w:after="0"/>
              <w:jc w:val="center"/>
              <w:rPr>
                <w:noProof/>
              </w:rPr>
            </w:pPr>
            <w:r>
              <w:rPr>
                <w:noProof/>
              </w:rPr>
              <w:t>33</w:t>
            </w:r>
          </w:p>
        </w:tc>
        <w:tc>
          <w:tcPr>
            <w:tcW w:w="4440" w:type="dxa"/>
            <w:tcBorders>
              <w:left w:val="single" w:sz="2" w:space="0" w:color="auto"/>
            </w:tcBorders>
          </w:tcPr>
          <w:p>
            <w:pPr>
              <w:pStyle w:val="Paragraph"/>
              <w:spacing w:after="0"/>
              <w:rPr>
                <w:noProof/>
              </w:rPr>
            </w:pPr>
            <w:r>
              <w:rPr>
                <w:noProof/>
              </w:rPr>
              <w:t>Reflector or diffuser sheets, in rolls,</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for protection against ultraviolet or infra-red heat radiation, to be affixed to windows or</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for equal transmission and distribution of light, intended for LCD modules</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31.12.2022</w:t>
            </w:r>
          </w:p>
          <w:p>
            <w:pPr>
              <w:pStyle w:val="Paragraph"/>
              <w:spacing w:after="0"/>
              <w:rPr>
                <w:noProof/>
              </w:rPr>
            </w:pPr>
          </w:p>
        </w:tc>
      </w:tr>
      <w:tr>
        <w:tc>
          <w:tcPr>
            <w:tcW w:w="1260" w:type="dxa"/>
          </w:tcPr>
          <w:p>
            <w:pPr>
              <w:pStyle w:val="Paragraph"/>
              <w:spacing w:after="0"/>
              <w:rPr>
                <w:noProof/>
              </w:rPr>
            </w:pPr>
            <w:r>
              <w:rPr>
                <w:noProof/>
              </w:rPr>
              <w:t>*ex 3920 20 29</w:t>
            </w:r>
          </w:p>
        </w:tc>
        <w:tc>
          <w:tcPr>
            <w:tcW w:w="600" w:type="dxa"/>
            <w:tcBorders>
              <w:left w:val="single" w:sz="2" w:space="0" w:color="auto"/>
            </w:tcBorders>
          </w:tcPr>
          <w:p>
            <w:pPr>
              <w:pStyle w:val="Paragraph"/>
              <w:spacing w:after="0"/>
              <w:jc w:val="center"/>
              <w:rPr>
                <w:noProof/>
              </w:rPr>
            </w:pPr>
            <w:r>
              <w:rPr>
                <w:noProof/>
              </w:rPr>
              <w:t>94</w:t>
            </w:r>
          </w:p>
        </w:tc>
        <w:tc>
          <w:tcPr>
            <w:tcW w:w="4440" w:type="dxa"/>
            <w:tcBorders>
              <w:left w:val="single" w:sz="2" w:space="0" w:color="auto"/>
            </w:tcBorders>
          </w:tcPr>
          <w:p>
            <w:pPr>
              <w:pStyle w:val="Paragraph"/>
              <w:spacing w:after="0"/>
              <w:rPr>
                <w:noProof/>
              </w:rPr>
            </w:pPr>
            <w:r>
              <w:rPr>
                <w:noProof/>
              </w:rPr>
              <w:t>Co-extruded trilayer film,</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each layer containing a mixture of polypropylene and polyethylene,</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containing not more than 3 % by weight of other polymers,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whether or not containing titanium dioxide in the core layer,</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of an overall thickness of not more than 70 µm</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3920 62 19</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Poly(ethylene terephthalate) film:</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of a thickness of not more than 20 µm,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coated on at least one side with a gas barrier layer consisting of a polymeric matrix in which silica or aluminium oxide has been dispersed and of a thickness of not more than 2µm</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3920 99 28</w:t>
            </w:r>
          </w:p>
        </w:tc>
        <w:tc>
          <w:tcPr>
            <w:tcW w:w="600" w:type="dxa"/>
            <w:tcBorders>
              <w:left w:val="single" w:sz="2" w:space="0" w:color="auto"/>
            </w:tcBorders>
          </w:tcPr>
          <w:p>
            <w:pPr>
              <w:pStyle w:val="Paragraph"/>
              <w:spacing w:after="0"/>
              <w:jc w:val="center"/>
              <w:rPr>
                <w:noProof/>
              </w:rPr>
            </w:pPr>
            <w:r>
              <w:rPr>
                <w:noProof/>
              </w:rPr>
              <w:t>55</w:t>
            </w:r>
          </w:p>
        </w:tc>
        <w:tc>
          <w:tcPr>
            <w:tcW w:w="4440" w:type="dxa"/>
            <w:tcBorders>
              <w:left w:val="single" w:sz="2" w:space="0" w:color="auto"/>
            </w:tcBorders>
          </w:tcPr>
          <w:p>
            <w:pPr>
              <w:pStyle w:val="Paragraph"/>
              <w:spacing w:after="0"/>
              <w:rPr>
                <w:noProof/>
              </w:rPr>
            </w:pPr>
            <w:r>
              <w:rPr>
                <w:noProof/>
              </w:rPr>
              <w:t>Thermoplastic polyurethane film extruded, with :</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not self-adhesive,</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an index of yellow lower of more than 1,0 but not more than 2,5 for 10 mm stacked films (as determined by test method ASTM E 313-10),</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 a light transmission higher to 87 % for 10 mm stacked films (as determined by test method ASTM D 1003-11),</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 a total thickness of 0,38 mm or more, but not more than 7,6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 a width of 99 cm or more, but not more than 305 cm,</w:t>
                  </w:r>
                </w:p>
              </w:tc>
            </w:tr>
          </w:tbl>
          <w:p>
            <w:pPr>
              <w:pStyle w:val="Paragraph"/>
              <w:spacing w:after="0"/>
              <w:rPr>
                <w:noProof/>
              </w:rPr>
            </w:pPr>
            <w:r>
              <w:rPr>
                <w:noProof/>
              </w:rPr>
              <w:t>of a kind used in the production of laminated safety glass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3921 13 10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Rolls of open-cell polyurethane foam:</w:t>
            </w:r>
          </w:p>
          <w:tbl>
            <w:tblPr>
              <w:tblStyle w:val="Listdash"/>
              <w:tblW w:w="0" w:type="auto"/>
              <w:tblLayout w:type="fixed"/>
              <w:tblLook w:val="0000" w:firstRow="0" w:lastRow="0" w:firstColumn="0" w:lastColumn="0" w:noHBand="0" w:noVBand="0"/>
            </w:tblPr>
            <w:tblGrid>
              <w:gridCol w:w="220"/>
              <w:gridCol w:w="3819"/>
            </w:tblGrid>
            <w:tr>
              <w:tc>
                <w:tcPr>
                  <w:tcW w:w="220" w:type="dxa"/>
                </w:tcPr>
                <w:p>
                  <w:pPr>
                    <w:pStyle w:val="Paragraph"/>
                    <w:spacing w:after="0"/>
                    <w:rPr>
                      <w:noProof/>
                    </w:rPr>
                  </w:pPr>
                  <w:r>
                    <w:rPr>
                      <w:noProof/>
                    </w:rPr>
                    <w:t>—</w:t>
                  </w:r>
                </w:p>
              </w:tc>
              <w:tc>
                <w:tcPr>
                  <w:tcW w:w="3819" w:type="dxa"/>
                </w:tcPr>
                <w:p>
                  <w:pPr>
                    <w:pStyle w:val="Paragraph"/>
                    <w:spacing w:after="0"/>
                    <w:rPr>
                      <w:noProof/>
                    </w:rPr>
                  </w:pPr>
                  <w:r>
                    <w:rPr>
                      <w:noProof/>
                    </w:rPr>
                    <w:t>with a thickness of 2,29 mm (± 0,25 mm),</w:t>
                  </w:r>
                </w:p>
              </w:tc>
            </w:tr>
            <w:tr>
              <w:tc>
                <w:tcPr>
                  <w:tcW w:w="220" w:type="dxa"/>
                </w:tcPr>
                <w:p>
                  <w:pPr>
                    <w:pStyle w:val="Paragraph"/>
                    <w:spacing w:after="0"/>
                    <w:rPr>
                      <w:noProof/>
                    </w:rPr>
                  </w:pPr>
                  <w:r>
                    <w:rPr>
                      <w:noProof/>
                    </w:rPr>
                    <w:t>—</w:t>
                  </w:r>
                </w:p>
              </w:tc>
              <w:tc>
                <w:tcPr>
                  <w:tcW w:w="3819" w:type="dxa"/>
                </w:tcPr>
                <w:p>
                  <w:pPr>
                    <w:pStyle w:val="Paragraph"/>
                    <w:spacing w:after="0"/>
                    <w:rPr>
                      <w:noProof/>
                    </w:rPr>
                  </w:pPr>
                  <w:r>
                    <w:rPr>
                      <w:noProof/>
                    </w:rPr>
                    <w:t>surface-treated with a foraminous adhesion promoter, and</w:t>
                  </w:r>
                </w:p>
              </w:tc>
            </w:tr>
            <w:tr>
              <w:tc>
                <w:tcPr>
                  <w:tcW w:w="220" w:type="dxa"/>
                </w:tcPr>
                <w:p>
                  <w:pPr>
                    <w:pStyle w:val="Paragraph"/>
                    <w:spacing w:after="0"/>
                    <w:rPr>
                      <w:noProof/>
                    </w:rPr>
                  </w:pPr>
                  <w:r>
                    <w:rPr>
                      <w:noProof/>
                    </w:rPr>
                    <w:t>—</w:t>
                  </w:r>
                </w:p>
              </w:tc>
              <w:tc>
                <w:tcPr>
                  <w:tcW w:w="3819" w:type="dxa"/>
                </w:tcPr>
                <w:p>
                  <w:pPr>
                    <w:pStyle w:val="Paragraph"/>
                    <w:spacing w:after="0"/>
                    <w:rPr>
                      <w:noProof/>
                    </w:rPr>
                  </w:pPr>
                  <w:r>
                    <w:rPr>
                      <w:noProof/>
                    </w:rPr>
                    <w:t>laminated to a polyester film and a layer of textile material</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3921 19 00</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Multi-porous multilayer separator foil with:</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one microporous polyethylene layer between two microporous polypropylene layers and whether or not containing a coating of aluminium oxide on both sides,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width of 65 mm or more but not more than 170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total thickness of 0,01 mm or more but not more than 0,03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porosity of 0,25 or more but not more than 0,65</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m²</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3921 19 00</w:t>
            </w:r>
          </w:p>
        </w:tc>
        <w:tc>
          <w:tcPr>
            <w:tcW w:w="600" w:type="dxa"/>
            <w:tcBorders>
              <w:left w:val="single" w:sz="2" w:space="0" w:color="auto"/>
            </w:tcBorders>
          </w:tcPr>
          <w:p>
            <w:pPr>
              <w:pStyle w:val="Paragraph"/>
              <w:spacing w:after="0"/>
              <w:jc w:val="center"/>
              <w:rPr>
                <w:noProof/>
              </w:rPr>
            </w:pPr>
            <w:r>
              <w:rPr>
                <w:noProof/>
              </w:rPr>
              <w:t>70</w:t>
            </w:r>
          </w:p>
        </w:tc>
        <w:tc>
          <w:tcPr>
            <w:tcW w:w="4440" w:type="dxa"/>
            <w:tcBorders>
              <w:left w:val="single" w:sz="2" w:space="0" w:color="auto"/>
            </w:tcBorders>
          </w:tcPr>
          <w:p>
            <w:pPr>
              <w:pStyle w:val="Paragraph"/>
              <w:spacing w:after="0"/>
              <w:rPr>
                <w:noProof/>
              </w:rPr>
            </w:pPr>
            <w:r>
              <w:rPr>
                <w:noProof/>
              </w:rPr>
              <w:t>Microporous membranes of expanded Polytetrafluoroethylene (ePTFE) in rolls, having:</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width of 1 600 mm or more but not more than 1 730 mm,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membrane thickness of 15 μm or more, but not more than 50 μm</w:t>
                  </w:r>
                </w:p>
              </w:tc>
            </w:tr>
          </w:tbl>
          <w:p>
            <w:pPr>
              <w:pStyle w:val="Paragraph"/>
              <w:spacing w:after="0"/>
              <w:rPr>
                <w:noProof/>
              </w:rPr>
            </w:pPr>
            <w:r>
              <w:rPr>
                <w:noProof/>
              </w:rPr>
              <w:t>for use in the manufacture of a bi-component ePTFE membrane</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p>
          <w:p>
            <w:pPr>
              <w:pStyle w:val="Paragraph"/>
              <w:spacing w:after="0"/>
              <w:rPr>
                <w:noProof/>
              </w:rPr>
            </w:pPr>
            <w:r>
              <w:rPr>
                <w:noProof/>
              </w:rPr>
              <w:t>.ex 3921 19 00</w:t>
            </w:r>
          </w:p>
        </w:tc>
        <w:tc>
          <w:tcPr>
            <w:tcW w:w="600" w:type="dxa"/>
            <w:tcBorders>
              <w:left w:val="single" w:sz="2" w:space="0" w:color="auto"/>
            </w:tcBorders>
          </w:tcPr>
          <w:p>
            <w:pPr>
              <w:pStyle w:val="Paragraph"/>
              <w:spacing w:after="0"/>
              <w:jc w:val="center"/>
              <w:rPr>
                <w:noProof/>
              </w:rPr>
            </w:pPr>
            <w:r>
              <w:rPr>
                <w:noProof/>
              </w:rPr>
              <w:t>80</w:t>
            </w:r>
          </w:p>
        </w:tc>
        <w:tc>
          <w:tcPr>
            <w:tcW w:w="4440" w:type="dxa"/>
            <w:tcBorders>
              <w:left w:val="single" w:sz="2" w:space="0" w:color="auto"/>
            </w:tcBorders>
          </w:tcPr>
          <w:p>
            <w:pPr>
              <w:pStyle w:val="Paragraph"/>
              <w:spacing w:after="0"/>
              <w:rPr>
                <w:noProof/>
              </w:rPr>
            </w:pPr>
            <w:r>
              <w:rPr>
                <w:noProof/>
              </w:rPr>
              <w:t>Microporous monolayer film of polypropylene or a microporous trilayer film of polypropylene, polyethylene and polypropylene, each film with</w:t>
            </w:r>
          </w:p>
          <w:tbl>
            <w:tblPr>
              <w:tblStyle w:val="Listdash"/>
              <w:tblW w:w="0" w:type="auto"/>
              <w:tblLayout w:type="fixed"/>
              <w:tblLook w:val="0000" w:firstRow="0" w:lastRow="0" w:firstColumn="0" w:lastColumn="0" w:noHBand="0" w:noVBand="0"/>
            </w:tblPr>
            <w:tblGrid>
              <w:gridCol w:w="220"/>
              <w:gridCol w:w="3933"/>
            </w:tblGrid>
            <w:tr>
              <w:tc>
                <w:tcPr>
                  <w:tcW w:w="220" w:type="dxa"/>
                </w:tcPr>
                <w:p>
                  <w:pPr>
                    <w:pStyle w:val="Paragraph"/>
                    <w:spacing w:after="0"/>
                    <w:rPr>
                      <w:noProof/>
                    </w:rPr>
                  </w:pPr>
                  <w:r>
                    <w:rPr>
                      <w:noProof/>
                    </w:rPr>
                    <w:t>—</w:t>
                  </w:r>
                </w:p>
              </w:tc>
              <w:tc>
                <w:tcPr>
                  <w:tcW w:w="3933" w:type="dxa"/>
                </w:tcPr>
                <w:p>
                  <w:pPr>
                    <w:pStyle w:val="Paragraph"/>
                    <w:spacing w:after="0"/>
                    <w:rPr>
                      <w:noProof/>
                    </w:rPr>
                  </w:pPr>
                  <w:r>
                    <w:rPr>
                      <w:noProof/>
                    </w:rPr>
                    <w:t>zero transversal production direction (TD) shrinkage,</w:t>
                  </w:r>
                </w:p>
              </w:tc>
            </w:tr>
            <w:tr>
              <w:tc>
                <w:tcPr>
                  <w:tcW w:w="220" w:type="dxa"/>
                </w:tcPr>
                <w:p>
                  <w:pPr>
                    <w:pStyle w:val="Paragraph"/>
                    <w:spacing w:after="0"/>
                    <w:rPr>
                      <w:noProof/>
                    </w:rPr>
                  </w:pPr>
                  <w:r>
                    <w:rPr>
                      <w:noProof/>
                    </w:rPr>
                    <w:t>—</w:t>
                  </w:r>
                </w:p>
              </w:tc>
              <w:tc>
                <w:tcPr>
                  <w:tcW w:w="3933" w:type="dxa"/>
                </w:tcPr>
                <w:p>
                  <w:pPr>
                    <w:pStyle w:val="Paragraph"/>
                    <w:spacing w:after="0"/>
                    <w:rPr>
                      <w:noProof/>
                    </w:rPr>
                  </w:pPr>
                  <w:r>
                    <w:rPr>
                      <w:noProof/>
                    </w:rPr>
                    <w:t>a total thickness of 10 µm or more but not more than 50 µm,</w:t>
                  </w:r>
                </w:p>
              </w:tc>
            </w:tr>
            <w:tr>
              <w:tc>
                <w:tcPr>
                  <w:tcW w:w="220" w:type="dxa"/>
                </w:tcPr>
                <w:p>
                  <w:pPr>
                    <w:pStyle w:val="Paragraph"/>
                    <w:spacing w:after="0"/>
                    <w:rPr>
                      <w:noProof/>
                    </w:rPr>
                  </w:pPr>
                  <w:r>
                    <w:rPr>
                      <w:noProof/>
                    </w:rPr>
                    <w:t>—</w:t>
                  </w:r>
                </w:p>
              </w:tc>
              <w:tc>
                <w:tcPr>
                  <w:tcW w:w="3933" w:type="dxa"/>
                </w:tcPr>
                <w:p>
                  <w:pPr>
                    <w:pStyle w:val="Paragraph"/>
                    <w:spacing w:after="0"/>
                    <w:rPr>
                      <w:noProof/>
                    </w:rPr>
                  </w:pPr>
                  <w:r>
                    <w:rPr>
                      <w:noProof/>
                    </w:rPr>
                    <w:t>a width of 15 mm or more but not more than 900 mm,</w:t>
                  </w:r>
                </w:p>
              </w:tc>
            </w:tr>
            <w:tr>
              <w:tc>
                <w:tcPr>
                  <w:tcW w:w="220" w:type="dxa"/>
                </w:tcPr>
                <w:p>
                  <w:pPr>
                    <w:pStyle w:val="Paragraph"/>
                    <w:spacing w:after="0"/>
                    <w:rPr>
                      <w:noProof/>
                    </w:rPr>
                  </w:pPr>
                  <w:r>
                    <w:rPr>
                      <w:noProof/>
                    </w:rPr>
                    <w:t>—</w:t>
                  </w:r>
                </w:p>
              </w:tc>
              <w:tc>
                <w:tcPr>
                  <w:tcW w:w="3933" w:type="dxa"/>
                </w:tcPr>
                <w:p>
                  <w:pPr>
                    <w:pStyle w:val="Paragraph"/>
                    <w:spacing w:after="0"/>
                    <w:rPr>
                      <w:noProof/>
                    </w:rPr>
                  </w:pPr>
                  <w:r>
                    <w:rPr>
                      <w:noProof/>
                    </w:rPr>
                    <w:t>a length of more than 200 m but not more than 3000 m, and</w:t>
                  </w:r>
                </w:p>
              </w:tc>
            </w:tr>
            <w:tr>
              <w:tc>
                <w:tcPr>
                  <w:tcW w:w="220" w:type="dxa"/>
                </w:tcPr>
                <w:p>
                  <w:pPr>
                    <w:pStyle w:val="Paragraph"/>
                    <w:spacing w:after="0"/>
                    <w:rPr>
                      <w:noProof/>
                    </w:rPr>
                  </w:pPr>
                  <w:r>
                    <w:rPr>
                      <w:noProof/>
                    </w:rPr>
                    <w:t>—</w:t>
                  </w:r>
                </w:p>
              </w:tc>
              <w:tc>
                <w:tcPr>
                  <w:tcW w:w="3933" w:type="dxa"/>
                </w:tcPr>
                <w:p>
                  <w:pPr>
                    <w:pStyle w:val="Paragraph"/>
                    <w:spacing w:after="0"/>
                    <w:rPr>
                      <w:noProof/>
                    </w:rPr>
                  </w:pPr>
                  <w:r>
                    <w:rPr>
                      <w:noProof/>
                    </w:rPr>
                    <w:t>an average pore size between 0,02 µm and 0,1 µm</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Borders>
              <w:bottom w:val="nil"/>
            </w:tcBorders>
          </w:tcPr>
          <w:p>
            <w:pPr>
              <w:pStyle w:val="Paragraph"/>
              <w:spacing w:after="0"/>
              <w:rPr>
                <w:noProof/>
              </w:rPr>
            </w:pPr>
            <w:r>
              <w:rPr>
                <w:noProof/>
              </w:rPr>
              <w:t>*ex 3926 30 00</w:t>
            </w:r>
          </w:p>
          <w:p>
            <w:pPr>
              <w:pStyle w:val="Paragraph"/>
              <w:spacing w:after="0"/>
              <w:rPr>
                <w:noProof/>
              </w:rPr>
            </w:pPr>
            <w:r>
              <w:rPr>
                <w:noProof/>
              </w:rPr>
              <w:t>*ex 3926 90 97</w:t>
            </w:r>
          </w:p>
        </w:tc>
        <w:tc>
          <w:tcPr>
            <w:tcW w:w="600" w:type="dxa"/>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34</w:t>
            </w:r>
          </w:p>
        </w:tc>
        <w:tc>
          <w:tcPr>
            <w:tcW w:w="4440" w:type="dxa"/>
            <w:tcBorders>
              <w:left w:val="single" w:sz="2" w:space="0" w:color="auto"/>
            </w:tcBorders>
          </w:tcPr>
          <w:p>
            <w:pPr>
              <w:pStyle w:val="Paragraph"/>
              <w:spacing w:after="0"/>
              <w:rPr>
                <w:noProof/>
              </w:rPr>
            </w:pPr>
            <w:r>
              <w:rPr>
                <w:noProof/>
              </w:rPr>
              <w:t>Electroplated interior or exterior decorative parts consisting of:</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copolymer of acrylonitrile-butadiene-styrene (ABS), whether or not mixed with polycarbonate,</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layers of copper, nickel and chromium</w:t>
                  </w:r>
                </w:p>
              </w:tc>
            </w:tr>
          </w:tbl>
          <w:p>
            <w:pPr>
              <w:pStyle w:val="Paragraph"/>
              <w:spacing w:after="0"/>
              <w:rPr>
                <w:noProof/>
              </w:rPr>
            </w:pPr>
            <w:r>
              <w:rPr>
                <w:noProof/>
              </w:rPr>
              <w:t>for use in the manufacturing of parts for motor vehicles of heading 8701 to 8705</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p/st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31.12.2022</w:t>
            </w:r>
          </w:p>
          <w:p>
            <w:pPr>
              <w:pStyle w:val="Paragraph"/>
              <w:spacing w:after="0"/>
              <w:rPr>
                <w:noProof/>
              </w:rPr>
            </w:pPr>
          </w:p>
        </w:tc>
      </w:tr>
      <w:tr>
        <w:tc>
          <w:tcPr>
            <w:tcW w:w="1260" w:type="dxa"/>
          </w:tcPr>
          <w:p>
            <w:pPr>
              <w:pStyle w:val="Paragraph"/>
              <w:spacing w:after="0"/>
              <w:rPr>
                <w:noProof/>
              </w:rPr>
            </w:pPr>
            <w:r>
              <w:rPr>
                <w:noProof/>
              </w:rPr>
              <w:t>*ex 3926 90 97</w:t>
            </w:r>
          </w:p>
        </w:tc>
        <w:tc>
          <w:tcPr>
            <w:tcW w:w="600" w:type="dxa"/>
            <w:tcBorders>
              <w:left w:val="single" w:sz="2" w:space="0" w:color="auto"/>
            </w:tcBorders>
          </w:tcPr>
          <w:p>
            <w:pPr>
              <w:pStyle w:val="Paragraph"/>
              <w:spacing w:after="0"/>
              <w:jc w:val="center"/>
              <w:rPr>
                <w:noProof/>
              </w:rPr>
            </w:pPr>
            <w:r>
              <w:rPr>
                <w:noProof/>
              </w:rPr>
              <w:t>33</w:t>
            </w:r>
          </w:p>
        </w:tc>
        <w:tc>
          <w:tcPr>
            <w:tcW w:w="4440" w:type="dxa"/>
            <w:tcBorders>
              <w:left w:val="single" w:sz="2" w:space="0" w:color="auto"/>
            </w:tcBorders>
          </w:tcPr>
          <w:p>
            <w:pPr>
              <w:pStyle w:val="Paragraph"/>
              <w:spacing w:after="0"/>
              <w:rPr>
                <w:noProof/>
              </w:rPr>
            </w:pPr>
            <w:r>
              <w:rPr>
                <w:noProof/>
              </w:rPr>
              <w:t>Housings, housing parts, drums, setting wheels, frames, covers and other parts of acrylonitrile-butadiene-styrene or polycarbonate, of a kind used for the manufacture of remote controls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31.12.2019</w:t>
            </w:r>
          </w:p>
        </w:tc>
      </w:tr>
      <w:tr>
        <w:tc>
          <w:tcPr>
            <w:tcW w:w="1260" w:type="dxa"/>
          </w:tcPr>
          <w:p>
            <w:pPr>
              <w:pStyle w:val="Paragraph"/>
              <w:spacing w:after="0"/>
              <w:rPr>
                <w:noProof/>
              </w:rPr>
            </w:pPr>
            <w:r>
              <w:rPr>
                <w:noProof/>
              </w:rPr>
              <w:t>*ex 3926 90 97</w:t>
            </w:r>
          </w:p>
        </w:tc>
        <w:tc>
          <w:tcPr>
            <w:tcW w:w="600" w:type="dxa"/>
            <w:tcBorders>
              <w:left w:val="single" w:sz="2" w:space="0" w:color="auto"/>
            </w:tcBorders>
          </w:tcPr>
          <w:p>
            <w:pPr>
              <w:pStyle w:val="Paragraph"/>
              <w:spacing w:after="0"/>
              <w:jc w:val="center"/>
              <w:rPr>
                <w:noProof/>
              </w:rPr>
            </w:pPr>
            <w:r>
              <w:rPr>
                <w:noProof/>
              </w:rPr>
              <w:t>77</w:t>
            </w:r>
          </w:p>
        </w:tc>
        <w:tc>
          <w:tcPr>
            <w:tcW w:w="4440" w:type="dxa"/>
            <w:tcBorders>
              <w:left w:val="single" w:sz="2" w:space="0" w:color="auto"/>
            </w:tcBorders>
          </w:tcPr>
          <w:p>
            <w:pPr>
              <w:pStyle w:val="Paragraph"/>
              <w:spacing w:after="0"/>
              <w:rPr>
                <w:noProof/>
              </w:rPr>
            </w:pPr>
            <w:r>
              <w:rPr>
                <w:noProof/>
              </w:rPr>
              <w:t>Silicone decoupling ring, with an inner diameter of 15,4 mm (+0,0 mm/-0,1 mm), of a kind used in car parking aid sensor systems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31.12.2021</w:t>
            </w:r>
          </w:p>
        </w:tc>
      </w:tr>
      <w:tr>
        <w:tc>
          <w:tcPr>
            <w:tcW w:w="1260" w:type="dxa"/>
          </w:tcPr>
          <w:p>
            <w:pPr>
              <w:pStyle w:val="Paragraph"/>
              <w:spacing w:after="0"/>
              <w:rPr>
                <w:noProof/>
              </w:rPr>
            </w:pPr>
            <w:r>
              <w:rPr>
                <w:noProof/>
              </w:rPr>
              <w:t>*ex 4104 41 19</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Buffalo leather, split, chrome tanned synthetic retanned (''crust''), dry</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5407 10 00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 xml:space="preserve">Textile fabric, consisting of warp filament yarns of polyamide-6,6 and weft filament yarns of polyamide-6,6, polyurethane and a copolymer of terephthalic acid, </w:t>
            </w:r>
            <w:r>
              <w:rPr>
                <w:i/>
                <w:iCs/>
                <w:noProof/>
              </w:rPr>
              <w:t>p</w:t>
            </w:r>
            <w:r>
              <w:rPr>
                <w:noProof/>
              </w:rPr>
              <w:t>-phenylenediamine and 3,4’–oxybis (phenyleneamine)</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5603 12 90</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Non-woven:</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weighing 30 g/m</w:t>
                  </w:r>
                  <w:r>
                    <w:rPr>
                      <w:noProof/>
                      <w:vertAlign w:val="superscript"/>
                    </w:rPr>
                    <w:t>2</w:t>
                  </w:r>
                  <w:r>
                    <w:rPr>
                      <w:noProof/>
                    </w:rPr>
                    <w:t xml:space="preserve"> or more, but not more than 60 g/m</w:t>
                  </w:r>
                  <w:r>
                    <w:rPr>
                      <w:noProof/>
                      <w:vertAlign w:val="superscript"/>
                    </w:rPr>
                    <w:t>2</w:t>
                  </w:r>
                  <w:r>
                    <w:rPr>
                      <w:noProof/>
                    </w:rPr>
                    <w:t>,</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containing fibres of polypropylene or of polypropylene and polyethylene,</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whether or not printed, with:</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on one side, 65 % of the total surface area having circular bobbles of 4mm in diameter, consisting of anchored, elevated un-bonded curly fibres, suitable for the engagement of extruded hook materials, and the remaining 35 % of the surface area being bonded,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and on other side a smooth untextured surface,</w:t>
                  </w:r>
                </w:p>
              </w:tc>
            </w:tr>
          </w:tbl>
          <w:p>
            <w:pPr>
              <w:pStyle w:val="Paragraph"/>
              <w:spacing w:after="0"/>
              <w:rPr>
                <w:noProof/>
              </w:rPr>
            </w:pPr>
            <w:r>
              <w:rPr>
                <w:noProof/>
              </w:rPr>
              <w:t>for use in the manufacture of napkins and napkin liners for babies and similar sanitary articles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m²</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7009 10 00</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Unfinished electro-chromic auto-dimming mirror  for motor vehicle rear-view mirrors:</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whether or not equipped with plastic backing plate,</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whether or not equipped with a heating element,</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whether or not equipped with Blind Spot Module (BSM) display  </w:t>
                  </w:r>
                </w:p>
              </w:tc>
            </w:tr>
          </w:tbl>
          <w:p>
            <w:pPr>
              <w:pStyle w:val="Paragraph"/>
              <w:spacing w:after="0"/>
              <w:rPr>
                <w:noProof/>
              </w:rPr>
            </w:pPr>
          </w:p>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Borders>
              <w:bottom w:val="nil"/>
            </w:tcBorders>
          </w:tcPr>
          <w:p>
            <w:pPr>
              <w:pStyle w:val="Paragraph"/>
              <w:spacing w:after="0"/>
              <w:rPr>
                <w:noProof/>
              </w:rPr>
            </w:pPr>
            <w:r>
              <w:rPr>
                <w:noProof/>
              </w:rPr>
              <w:t>*ex 7019 12 00</w:t>
            </w:r>
          </w:p>
          <w:p>
            <w:pPr>
              <w:pStyle w:val="Paragraph"/>
              <w:spacing w:after="0"/>
              <w:rPr>
                <w:noProof/>
              </w:rPr>
            </w:pPr>
            <w:r>
              <w:rPr>
                <w:noProof/>
              </w:rPr>
              <w:t>*ex 7019 12 00</w:t>
            </w:r>
          </w:p>
        </w:tc>
        <w:tc>
          <w:tcPr>
            <w:tcW w:w="600" w:type="dxa"/>
            <w:tcBorders>
              <w:left w:val="single" w:sz="2" w:space="0" w:color="auto"/>
              <w:bottom w:val="nil"/>
            </w:tcBorders>
          </w:tcPr>
          <w:p>
            <w:pPr>
              <w:pStyle w:val="Paragraph"/>
              <w:spacing w:after="0"/>
              <w:jc w:val="center"/>
              <w:rPr>
                <w:noProof/>
              </w:rPr>
            </w:pPr>
            <w:r>
              <w:rPr>
                <w:noProof/>
              </w:rPr>
              <w:t>05</w:t>
            </w:r>
          </w:p>
          <w:p>
            <w:pPr>
              <w:pStyle w:val="Paragraph"/>
              <w:spacing w:after="0"/>
              <w:jc w:val="center"/>
              <w:rPr>
                <w:noProof/>
              </w:rPr>
            </w:pPr>
            <w:r>
              <w:rPr>
                <w:noProof/>
              </w:rPr>
              <w:t>25</w:t>
            </w:r>
          </w:p>
        </w:tc>
        <w:tc>
          <w:tcPr>
            <w:tcW w:w="4440" w:type="dxa"/>
            <w:tcBorders>
              <w:left w:val="single" w:sz="2" w:space="0" w:color="auto"/>
            </w:tcBorders>
          </w:tcPr>
          <w:p>
            <w:pPr>
              <w:pStyle w:val="Paragraph"/>
              <w:spacing w:after="0"/>
              <w:rPr>
                <w:noProof/>
              </w:rPr>
            </w:pPr>
            <w:r>
              <w:rPr>
                <w:noProof/>
              </w:rPr>
              <w:t>Rovings ranging from 1 980 to 2 033 tex, composed of continuous glass filaments of 9 μm (± 0,5 µm)</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31.12.2022</w:t>
            </w:r>
          </w:p>
          <w:p>
            <w:pPr>
              <w:pStyle w:val="Paragraph"/>
              <w:spacing w:after="0"/>
              <w:rPr>
                <w:noProof/>
              </w:rPr>
            </w:pPr>
          </w:p>
        </w:tc>
      </w:tr>
      <w:tr>
        <w:tc>
          <w:tcPr>
            <w:tcW w:w="1260" w:type="dxa"/>
          </w:tcPr>
          <w:p>
            <w:pPr>
              <w:pStyle w:val="Paragraph"/>
              <w:spacing w:after="0"/>
              <w:rPr>
                <w:noProof/>
              </w:rPr>
            </w:pPr>
            <w:r>
              <w:rPr>
                <w:noProof/>
              </w:rPr>
              <w:t>*ex 7019 19 10</w:t>
            </w:r>
          </w:p>
        </w:tc>
        <w:tc>
          <w:tcPr>
            <w:tcW w:w="600" w:type="dxa"/>
            <w:tcBorders>
              <w:left w:val="single" w:sz="2" w:space="0" w:color="auto"/>
            </w:tcBorders>
          </w:tcPr>
          <w:p>
            <w:pPr>
              <w:pStyle w:val="Paragraph"/>
              <w:spacing w:after="0"/>
              <w:jc w:val="center"/>
              <w:rPr>
                <w:noProof/>
              </w:rPr>
            </w:pPr>
            <w:r>
              <w:rPr>
                <w:noProof/>
              </w:rPr>
              <w:t>15</w:t>
            </w:r>
          </w:p>
        </w:tc>
        <w:tc>
          <w:tcPr>
            <w:tcW w:w="4440" w:type="dxa"/>
            <w:tcBorders>
              <w:left w:val="single" w:sz="2" w:space="0" w:color="auto"/>
            </w:tcBorders>
          </w:tcPr>
          <w:p>
            <w:pPr>
              <w:pStyle w:val="Paragraph"/>
              <w:spacing w:after="0"/>
              <w:rPr>
                <w:noProof/>
              </w:rPr>
            </w:pPr>
            <w:r>
              <w:rPr>
                <w:noProof/>
              </w:rPr>
              <w:t>S-glass yarn of 33 tex or a multiple of 33 tex (± 13 %) made from continuous spun-glass filaments with fibres of a diameter of 9 µm (- 1 µm / + 1,5 µm)</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7019 19 10</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Yarn of 11 tex or a multiple thereof (± 7,5 %), obtained from continuous spun-glass filaments, containing 93 % by weight or more of silicon dioxide, of a nominal diameter of 6 µm or 9 µm, other than those treated</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7020 00 10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Raw material for optical elements of fused silicon dioxide with:</w:t>
            </w:r>
          </w:p>
          <w:tbl>
            <w:tblPr>
              <w:tblStyle w:val="Listdash"/>
              <w:tblW w:w="0" w:type="auto"/>
              <w:tblLayout w:type="fixed"/>
              <w:tblLook w:val="0000" w:firstRow="0" w:lastRow="0" w:firstColumn="0" w:lastColumn="0" w:noHBand="0" w:noVBand="0"/>
            </w:tblPr>
            <w:tblGrid>
              <w:gridCol w:w="220"/>
              <w:gridCol w:w="3797"/>
            </w:tblGrid>
            <w:tr>
              <w:tc>
                <w:tcPr>
                  <w:tcW w:w="220" w:type="dxa"/>
                </w:tcPr>
                <w:p>
                  <w:pPr>
                    <w:pStyle w:val="Paragraph"/>
                    <w:spacing w:after="0"/>
                    <w:rPr>
                      <w:noProof/>
                    </w:rPr>
                  </w:pPr>
                  <w:r>
                    <w:rPr>
                      <w:noProof/>
                    </w:rPr>
                    <w:t>—</w:t>
                  </w:r>
                </w:p>
              </w:tc>
              <w:tc>
                <w:tcPr>
                  <w:tcW w:w="3797" w:type="dxa"/>
                </w:tcPr>
                <w:p>
                  <w:pPr>
                    <w:pStyle w:val="Paragraph"/>
                    <w:spacing w:after="0"/>
                    <w:rPr>
                      <w:noProof/>
                    </w:rPr>
                  </w:pPr>
                  <w:r>
                    <w:rPr>
                      <w:noProof/>
                    </w:rPr>
                    <w:t>a thickness of 10 cm or more but not more than 40 cm and</w:t>
                  </w:r>
                </w:p>
              </w:tc>
            </w:tr>
            <w:tr>
              <w:tc>
                <w:tcPr>
                  <w:tcW w:w="220" w:type="dxa"/>
                </w:tcPr>
                <w:p>
                  <w:pPr>
                    <w:pStyle w:val="Paragraph"/>
                    <w:spacing w:after="0"/>
                    <w:rPr>
                      <w:noProof/>
                    </w:rPr>
                  </w:pPr>
                  <w:r>
                    <w:rPr>
                      <w:noProof/>
                    </w:rPr>
                    <w:t>—</w:t>
                  </w:r>
                </w:p>
              </w:tc>
              <w:tc>
                <w:tcPr>
                  <w:tcW w:w="3797" w:type="dxa"/>
                </w:tcPr>
                <w:p>
                  <w:pPr>
                    <w:pStyle w:val="Paragraph"/>
                    <w:spacing w:after="0"/>
                    <w:rPr>
                      <w:noProof/>
                    </w:rPr>
                  </w:pPr>
                  <w:r>
                    <w:rPr>
                      <w:noProof/>
                    </w:rPr>
                    <w:t>a weight of 100 kg or more</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7315 11 90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Roller type steel timing chain with a fatigue limit of 2 kN at 7 000 rpm or more for use in the manufacture of engines of motor vehicles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7601 20 20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Slabs and billets of aluminium alloy containing lithium</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Borders>
              <w:bottom w:val="nil"/>
            </w:tcBorders>
          </w:tcPr>
          <w:p>
            <w:pPr>
              <w:pStyle w:val="Paragraph"/>
              <w:spacing w:after="0"/>
              <w:rPr>
                <w:noProof/>
              </w:rPr>
            </w:pPr>
            <w:r>
              <w:rPr>
                <w:noProof/>
              </w:rPr>
              <w:t>*ex 7608 20 20</w:t>
            </w:r>
          </w:p>
          <w:p>
            <w:pPr>
              <w:pStyle w:val="Paragraph"/>
              <w:spacing w:after="0"/>
              <w:rPr>
                <w:noProof/>
              </w:rPr>
            </w:pPr>
            <w:r>
              <w:rPr>
                <w:noProof/>
              </w:rPr>
              <w:t>*ex 8708 91 99</w:t>
            </w:r>
          </w:p>
        </w:tc>
        <w:tc>
          <w:tcPr>
            <w:tcW w:w="600" w:type="dxa"/>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Assembly for supplying compressed air, whether or not with a resonator, comprising at least:</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one solid aluminium tube whether or not with mounting bracket,</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one flexible rubber hose,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one metal clip</w:t>
                  </w:r>
                </w:p>
              </w:tc>
            </w:tr>
          </w:tbl>
          <w:p>
            <w:pPr>
              <w:pStyle w:val="Paragraph"/>
              <w:spacing w:after="0"/>
              <w:rPr>
                <w:noProof/>
              </w:rPr>
            </w:pPr>
            <w:r>
              <w:rPr>
                <w:noProof/>
              </w:rPr>
              <w:t>for use in the manufacture of goods of Chapter 87</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31.12.2022</w:t>
            </w:r>
          </w:p>
          <w:p>
            <w:pPr>
              <w:pStyle w:val="Paragraph"/>
              <w:spacing w:after="0"/>
              <w:rPr>
                <w:noProof/>
              </w:rPr>
            </w:pPr>
          </w:p>
        </w:tc>
      </w:tr>
      <w:tr>
        <w:tc>
          <w:tcPr>
            <w:tcW w:w="1260" w:type="dxa"/>
          </w:tcPr>
          <w:p>
            <w:pPr>
              <w:pStyle w:val="Paragraph"/>
              <w:spacing w:after="0"/>
              <w:rPr>
                <w:noProof/>
              </w:rPr>
            </w:pPr>
            <w:r>
              <w:rPr>
                <w:noProof/>
              </w:rPr>
              <w:t>*ex 8101 96 00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Tungsten wire</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containing by weight 99,95 % or more of tungsten,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maximum cross-sectional dimension of not more than 1,02 mm</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8102 10 00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Molybdenum powder with:</w:t>
            </w:r>
          </w:p>
          <w:tbl>
            <w:tblPr>
              <w:tblStyle w:val="Listdash"/>
              <w:tblW w:w="0" w:type="auto"/>
              <w:tblLayout w:type="fixed"/>
              <w:tblLook w:val="0000" w:firstRow="0" w:lastRow="0" w:firstColumn="0" w:lastColumn="0" w:noHBand="0" w:noVBand="0"/>
            </w:tblPr>
            <w:tblGrid>
              <w:gridCol w:w="220"/>
              <w:gridCol w:w="3862"/>
            </w:tblGrid>
            <w:tr>
              <w:tc>
                <w:tcPr>
                  <w:tcW w:w="220" w:type="dxa"/>
                </w:tcPr>
                <w:p>
                  <w:pPr>
                    <w:pStyle w:val="Paragraph"/>
                    <w:spacing w:after="0"/>
                    <w:rPr>
                      <w:noProof/>
                    </w:rPr>
                  </w:pPr>
                  <w:r>
                    <w:rPr>
                      <w:noProof/>
                    </w:rPr>
                    <w:t>—</w:t>
                  </w:r>
                </w:p>
              </w:tc>
              <w:tc>
                <w:tcPr>
                  <w:tcW w:w="3862" w:type="dxa"/>
                </w:tcPr>
                <w:p>
                  <w:pPr>
                    <w:pStyle w:val="Paragraph"/>
                    <w:spacing w:after="0"/>
                    <w:rPr>
                      <w:noProof/>
                    </w:rPr>
                  </w:pPr>
                  <w:r>
                    <w:rPr>
                      <w:noProof/>
                    </w:rPr>
                    <w:t>a purity by weight of 99 % or more and</w:t>
                  </w:r>
                </w:p>
              </w:tc>
            </w:tr>
            <w:tr>
              <w:tc>
                <w:tcPr>
                  <w:tcW w:w="220" w:type="dxa"/>
                </w:tcPr>
                <w:p>
                  <w:pPr>
                    <w:pStyle w:val="Paragraph"/>
                    <w:spacing w:after="0"/>
                    <w:rPr>
                      <w:noProof/>
                    </w:rPr>
                  </w:pPr>
                  <w:r>
                    <w:rPr>
                      <w:noProof/>
                    </w:rPr>
                    <w:t>—</w:t>
                  </w:r>
                </w:p>
              </w:tc>
              <w:tc>
                <w:tcPr>
                  <w:tcW w:w="3862" w:type="dxa"/>
                </w:tcPr>
                <w:p>
                  <w:pPr>
                    <w:pStyle w:val="Paragraph"/>
                    <w:spacing w:after="0"/>
                    <w:rPr>
                      <w:noProof/>
                    </w:rPr>
                  </w:pPr>
                  <w:r>
                    <w:rPr>
                      <w:noProof/>
                    </w:rPr>
                    <w:t>a particle size of 1,0 µm or more, but not more than 5,0 µm</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8105 90 00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Bars or wires made of cobalt alloy containing, by weight:</w:t>
            </w:r>
          </w:p>
          <w:tbl>
            <w:tblPr>
              <w:tblStyle w:val="Listdash"/>
              <w:tblW w:w="0" w:type="auto"/>
              <w:tblLayout w:type="fixed"/>
              <w:tblLook w:val="0000" w:firstRow="0" w:lastRow="0" w:firstColumn="0" w:lastColumn="0" w:noHBand="0" w:noVBand="0"/>
            </w:tblPr>
            <w:tblGrid>
              <w:gridCol w:w="220"/>
              <w:gridCol w:w="1890"/>
            </w:tblGrid>
            <w:tr>
              <w:tc>
                <w:tcPr>
                  <w:tcW w:w="220" w:type="dxa"/>
                </w:tcPr>
                <w:p>
                  <w:pPr>
                    <w:pStyle w:val="Paragraph"/>
                    <w:spacing w:after="0"/>
                    <w:rPr>
                      <w:noProof/>
                    </w:rPr>
                  </w:pPr>
                  <w:r>
                    <w:rPr>
                      <w:noProof/>
                    </w:rPr>
                    <w:t>—</w:t>
                  </w:r>
                </w:p>
              </w:tc>
              <w:tc>
                <w:tcPr>
                  <w:tcW w:w="1890" w:type="dxa"/>
                </w:tcPr>
                <w:p>
                  <w:pPr>
                    <w:pStyle w:val="Paragraph"/>
                    <w:spacing w:after="0"/>
                    <w:rPr>
                      <w:noProof/>
                    </w:rPr>
                  </w:pPr>
                  <w:r>
                    <w:rPr>
                      <w:noProof/>
                    </w:rPr>
                    <w:t>35 % (± 2 %) cobalt,</w:t>
                  </w:r>
                </w:p>
              </w:tc>
            </w:tr>
            <w:tr>
              <w:tc>
                <w:tcPr>
                  <w:tcW w:w="220" w:type="dxa"/>
                </w:tcPr>
                <w:p>
                  <w:pPr>
                    <w:pStyle w:val="Paragraph"/>
                    <w:spacing w:after="0"/>
                    <w:rPr>
                      <w:noProof/>
                    </w:rPr>
                  </w:pPr>
                  <w:r>
                    <w:rPr>
                      <w:noProof/>
                    </w:rPr>
                    <w:t>—</w:t>
                  </w:r>
                </w:p>
              </w:tc>
              <w:tc>
                <w:tcPr>
                  <w:tcW w:w="1890" w:type="dxa"/>
                </w:tcPr>
                <w:p>
                  <w:pPr>
                    <w:pStyle w:val="Paragraph"/>
                    <w:spacing w:after="0"/>
                    <w:rPr>
                      <w:noProof/>
                    </w:rPr>
                  </w:pPr>
                  <w:r>
                    <w:rPr>
                      <w:noProof/>
                    </w:rPr>
                    <w:t>25 % (± 1 %) nickel,</w:t>
                  </w:r>
                </w:p>
              </w:tc>
            </w:tr>
            <w:tr>
              <w:tc>
                <w:tcPr>
                  <w:tcW w:w="220" w:type="dxa"/>
                </w:tcPr>
                <w:p>
                  <w:pPr>
                    <w:pStyle w:val="Paragraph"/>
                    <w:spacing w:after="0"/>
                    <w:rPr>
                      <w:noProof/>
                    </w:rPr>
                  </w:pPr>
                  <w:r>
                    <w:rPr>
                      <w:noProof/>
                    </w:rPr>
                    <w:t>—</w:t>
                  </w:r>
                </w:p>
              </w:tc>
              <w:tc>
                <w:tcPr>
                  <w:tcW w:w="1890" w:type="dxa"/>
                </w:tcPr>
                <w:p>
                  <w:pPr>
                    <w:pStyle w:val="Paragraph"/>
                    <w:spacing w:after="0"/>
                    <w:rPr>
                      <w:noProof/>
                    </w:rPr>
                  </w:pPr>
                  <w:r>
                    <w:rPr>
                      <w:noProof/>
                    </w:rPr>
                    <w:t>19 % (± 1 %) chromium and</w:t>
                  </w:r>
                </w:p>
              </w:tc>
            </w:tr>
            <w:tr>
              <w:tc>
                <w:tcPr>
                  <w:tcW w:w="220" w:type="dxa"/>
                </w:tcPr>
                <w:p>
                  <w:pPr>
                    <w:pStyle w:val="Paragraph"/>
                    <w:spacing w:after="0"/>
                    <w:rPr>
                      <w:noProof/>
                    </w:rPr>
                  </w:pPr>
                  <w:r>
                    <w:rPr>
                      <w:noProof/>
                    </w:rPr>
                    <w:t>—</w:t>
                  </w:r>
                </w:p>
              </w:tc>
              <w:tc>
                <w:tcPr>
                  <w:tcW w:w="1890" w:type="dxa"/>
                </w:tcPr>
                <w:p>
                  <w:pPr>
                    <w:pStyle w:val="Paragraph"/>
                    <w:spacing w:after="0"/>
                    <w:rPr>
                      <w:noProof/>
                    </w:rPr>
                  </w:pPr>
                  <w:r>
                    <w:rPr>
                      <w:noProof/>
                    </w:rPr>
                    <w:t>7 % (± 2 %) iron</w:t>
                  </w:r>
                </w:p>
              </w:tc>
            </w:tr>
          </w:tbl>
          <w:p>
            <w:pPr>
              <w:pStyle w:val="Paragraph"/>
              <w:spacing w:after="0"/>
              <w:rPr>
                <w:noProof/>
              </w:rPr>
            </w:pPr>
            <w:r>
              <w:rPr>
                <w:noProof/>
              </w:rPr>
              <w:t>conforming to the material specifications AMS 5842, of a kind used in the aerospace industry</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8108 20 00</w:t>
            </w:r>
          </w:p>
        </w:tc>
        <w:tc>
          <w:tcPr>
            <w:tcW w:w="600" w:type="dxa"/>
            <w:tcBorders>
              <w:left w:val="single" w:sz="2" w:space="0" w:color="auto"/>
            </w:tcBorders>
          </w:tcPr>
          <w:p>
            <w:pPr>
              <w:pStyle w:val="Paragraph"/>
              <w:spacing w:after="0"/>
              <w:jc w:val="center"/>
              <w:rPr>
                <w:noProof/>
              </w:rPr>
            </w:pPr>
            <w:r>
              <w:rPr>
                <w:noProof/>
              </w:rPr>
              <w:t>55</w:t>
            </w:r>
          </w:p>
        </w:tc>
        <w:tc>
          <w:tcPr>
            <w:tcW w:w="4440" w:type="dxa"/>
            <w:tcBorders>
              <w:left w:val="single" w:sz="2" w:space="0" w:color="auto"/>
            </w:tcBorders>
          </w:tcPr>
          <w:p>
            <w:pPr>
              <w:pStyle w:val="Paragraph"/>
              <w:spacing w:after="0"/>
              <w:rPr>
                <w:noProof/>
              </w:rPr>
            </w:pPr>
            <w:r>
              <w:rPr>
                <w:noProof/>
              </w:rPr>
              <w:t>Titanium alloy ingot,</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height of 17,8 cm or more, a length of 180 cm or more, a width of 48,3 cm or more</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weight of 680 kg or more,</w:t>
                  </w:r>
                </w:p>
              </w:tc>
            </w:tr>
          </w:tbl>
          <w:p>
            <w:pPr>
              <w:pStyle w:val="Paragraph"/>
              <w:spacing w:after="0"/>
              <w:rPr>
                <w:noProof/>
              </w:rPr>
            </w:pPr>
            <w:r>
              <w:rPr>
                <w:noProof/>
              </w:rPr>
              <w:t>containing alloy elements by weight of:</w:t>
            </w:r>
          </w:p>
          <w:tbl>
            <w:tblPr>
              <w:tblStyle w:val="Listdash"/>
              <w:tblW w:w="0" w:type="auto"/>
              <w:tblLayout w:type="fixed"/>
              <w:tblLook w:val="0000" w:firstRow="0" w:lastRow="0" w:firstColumn="0" w:lastColumn="0" w:noHBand="0" w:noVBand="0"/>
            </w:tblPr>
            <w:tblGrid>
              <w:gridCol w:w="220"/>
              <w:gridCol w:w="3380"/>
            </w:tblGrid>
            <w:tr>
              <w:tc>
                <w:tcPr>
                  <w:tcW w:w="220" w:type="dxa"/>
                </w:tcPr>
                <w:p>
                  <w:pPr>
                    <w:pStyle w:val="Paragraph"/>
                    <w:spacing w:after="0"/>
                    <w:rPr>
                      <w:noProof/>
                    </w:rPr>
                  </w:pPr>
                  <w:r>
                    <w:rPr>
                      <w:noProof/>
                    </w:rPr>
                    <w:t>—</w:t>
                  </w:r>
                </w:p>
              </w:tc>
              <w:tc>
                <w:tcPr>
                  <w:tcW w:w="3380" w:type="dxa"/>
                </w:tcPr>
                <w:p>
                  <w:pPr>
                    <w:pStyle w:val="Paragraph"/>
                    <w:spacing w:after="0"/>
                    <w:rPr>
                      <w:noProof/>
                    </w:rPr>
                  </w:pPr>
                  <w:r>
                    <w:rPr>
                      <w:noProof/>
                    </w:rPr>
                    <w:t>3 % or more but not more than 7 % of aluminium,</w:t>
                  </w:r>
                </w:p>
              </w:tc>
            </w:tr>
            <w:tr>
              <w:tc>
                <w:tcPr>
                  <w:tcW w:w="220" w:type="dxa"/>
                </w:tcPr>
                <w:p>
                  <w:pPr>
                    <w:pStyle w:val="Paragraph"/>
                    <w:spacing w:after="0"/>
                    <w:rPr>
                      <w:noProof/>
                    </w:rPr>
                  </w:pPr>
                  <w:r>
                    <w:rPr>
                      <w:noProof/>
                    </w:rPr>
                    <w:t>—</w:t>
                  </w:r>
                </w:p>
              </w:tc>
              <w:tc>
                <w:tcPr>
                  <w:tcW w:w="3380" w:type="dxa"/>
                </w:tcPr>
                <w:p>
                  <w:pPr>
                    <w:pStyle w:val="Paragraph"/>
                    <w:spacing w:after="0"/>
                    <w:rPr>
                      <w:noProof/>
                    </w:rPr>
                  </w:pPr>
                  <w:r>
                    <w:rPr>
                      <w:noProof/>
                    </w:rPr>
                    <w:t>1 % or more but not more than 5 % of tin,</w:t>
                  </w:r>
                </w:p>
              </w:tc>
            </w:tr>
            <w:tr>
              <w:tc>
                <w:tcPr>
                  <w:tcW w:w="220" w:type="dxa"/>
                </w:tcPr>
                <w:p>
                  <w:pPr>
                    <w:pStyle w:val="Paragraph"/>
                    <w:spacing w:after="0"/>
                    <w:rPr>
                      <w:noProof/>
                    </w:rPr>
                  </w:pPr>
                  <w:r>
                    <w:rPr>
                      <w:noProof/>
                    </w:rPr>
                    <w:t>—</w:t>
                  </w:r>
                </w:p>
              </w:tc>
              <w:tc>
                <w:tcPr>
                  <w:tcW w:w="3380" w:type="dxa"/>
                </w:tcPr>
                <w:p>
                  <w:pPr>
                    <w:pStyle w:val="Paragraph"/>
                    <w:spacing w:after="0"/>
                    <w:rPr>
                      <w:noProof/>
                    </w:rPr>
                  </w:pPr>
                  <w:r>
                    <w:rPr>
                      <w:noProof/>
                    </w:rPr>
                    <w:t>3 % or more but not more than 5 % of zirconium,</w:t>
                  </w:r>
                </w:p>
              </w:tc>
            </w:tr>
            <w:tr>
              <w:tc>
                <w:tcPr>
                  <w:tcW w:w="220" w:type="dxa"/>
                </w:tcPr>
                <w:p>
                  <w:pPr>
                    <w:pStyle w:val="Paragraph"/>
                    <w:spacing w:after="0"/>
                    <w:rPr>
                      <w:noProof/>
                    </w:rPr>
                  </w:pPr>
                  <w:r>
                    <w:rPr>
                      <w:noProof/>
                    </w:rPr>
                    <w:t>—</w:t>
                  </w:r>
                </w:p>
              </w:tc>
              <w:tc>
                <w:tcPr>
                  <w:tcW w:w="3380" w:type="dxa"/>
                </w:tcPr>
                <w:p>
                  <w:pPr>
                    <w:pStyle w:val="Paragraph"/>
                    <w:spacing w:after="0"/>
                    <w:rPr>
                      <w:noProof/>
                    </w:rPr>
                  </w:pPr>
                  <w:r>
                    <w:rPr>
                      <w:noProof/>
                    </w:rPr>
                    <w:t>4 % or more but not more than 8 % of molybdenum</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31.12.2020</w:t>
            </w:r>
          </w:p>
        </w:tc>
      </w:tr>
      <w:tr>
        <w:tc>
          <w:tcPr>
            <w:tcW w:w="1260" w:type="dxa"/>
          </w:tcPr>
          <w:p>
            <w:pPr>
              <w:pStyle w:val="Paragraph"/>
              <w:spacing w:after="0"/>
              <w:rPr>
                <w:noProof/>
              </w:rPr>
            </w:pPr>
            <w:r>
              <w:rPr>
                <w:noProof/>
              </w:rPr>
              <w:t>*ex 8108 20 00</w:t>
            </w:r>
          </w:p>
        </w:tc>
        <w:tc>
          <w:tcPr>
            <w:tcW w:w="600" w:type="dxa"/>
            <w:tcBorders>
              <w:left w:val="single" w:sz="2" w:space="0" w:color="auto"/>
            </w:tcBorders>
          </w:tcPr>
          <w:p>
            <w:pPr>
              <w:pStyle w:val="Paragraph"/>
              <w:spacing w:after="0"/>
              <w:jc w:val="center"/>
              <w:rPr>
                <w:noProof/>
              </w:rPr>
            </w:pPr>
            <w:r>
              <w:rPr>
                <w:noProof/>
              </w:rPr>
              <w:t>70</w:t>
            </w:r>
          </w:p>
        </w:tc>
        <w:tc>
          <w:tcPr>
            <w:tcW w:w="4440" w:type="dxa"/>
            <w:tcBorders>
              <w:left w:val="single" w:sz="2" w:space="0" w:color="auto"/>
            </w:tcBorders>
          </w:tcPr>
          <w:p>
            <w:pPr>
              <w:pStyle w:val="Paragraph"/>
              <w:spacing w:after="0"/>
              <w:rPr>
                <w:noProof/>
              </w:rPr>
            </w:pPr>
            <w:r>
              <w:rPr>
                <w:noProof/>
              </w:rPr>
              <w:t>Titanium alloy slab, with</w:t>
            </w:r>
          </w:p>
          <w:tbl>
            <w:tblPr>
              <w:tblStyle w:val="Listdash"/>
              <w:tblW w:w="0" w:type="auto"/>
              <w:tblLayout w:type="fixed"/>
              <w:tblLook w:val="0000" w:firstRow="0" w:lastRow="0" w:firstColumn="0" w:lastColumn="0" w:noHBand="0" w:noVBand="0"/>
            </w:tblPr>
            <w:tblGrid>
              <w:gridCol w:w="220"/>
              <w:gridCol w:w="3811"/>
            </w:tblGrid>
            <w:tr>
              <w:tc>
                <w:tcPr>
                  <w:tcW w:w="220" w:type="dxa"/>
                </w:tcPr>
                <w:p>
                  <w:pPr>
                    <w:pStyle w:val="Paragraph"/>
                    <w:spacing w:after="0"/>
                    <w:rPr>
                      <w:noProof/>
                    </w:rPr>
                  </w:pPr>
                  <w:r>
                    <w:rPr>
                      <w:noProof/>
                    </w:rPr>
                    <w:t>—</w:t>
                  </w:r>
                </w:p>
              </w:tc>
              <w:tc>
                <w:tcPr>
                  <w:tcW w:w="3811" w:type="dxa"/>
                </w:tcPr>
                <w:p>
                  <w:pPr>
                    <w:pStyle w:val="Paragraph"/>
                    <w:spacing w:after="0"/>
                    <w:rPr>
                      <w:noProof/>
                    </w:rPr>
                  </w:pPr>
                  <w:r>
                    <w:rPr>
                      <w:noProof/>
                    </w:rPr>
                    <w:t>a height of 20,3 cm or more, but not more than 23,3 cm,</w:t>
                  </w:r>
                </w:p>
              </w:tc>
            </w:tr>
            <w:tr>
              <w:tc>
                <w:tcPr>
                  <w:tcW w:w="220" w:type="dxa"/>
                </w:tcPr>
                <w:p>
                  <w:pPr>
                    <w:pStyle w:val="Paragraph"/>
                    <w:spacing w:after="0"/>
                    <w:rPr>
                      <w:noProof/>
                    </w:rPr>
                  </w:pPr>
                  <w:r>
                    <w:rPr>
                      <w:noProof/>
                    </w:rPr>
                    <w:t>—</w:t>
                  </w:r>
                </w:p>
              </w:tc>
              <w:tc>
                <w:tcPr>
                  <w:tcW w:w="3811" w:type="dxa"/>
                </w:tcPr>
                <w:p>
                  <w:pPr>
                    <w:pStyle w:val="Paragraph"/>
                    <w:spacing w:after="0"/>
                    <w:rPr>
                      <w:noProof/>
                    </w:rPr>
                  </w:pPr>
                  <w:r>
                    <w:rPr>
                      <w:noProof/>
                    </w:rPr>
                    <w:t>a length of 246,1 cm or more, but not more than 289,6 cm,</w:t>
                  </w:r>
                </w:p>
              </w:tc>
            </w:tr>
            <w:tr>
              <w:tc>
                <w:tcPr>
                  <w:tcW w:w="220" w:type="dxa"/>
                </w:tcPr>
                <w:p>
                  <w:pPr>
                    <w:pStyle w:val="Paragraph"/>
                    <w:spacing w:after="0"/>
                    <w:rPr>
                      <w:noProof/>
                    </w:rPr>
                  </w:pPr>
                  <w:r>
                    <w:rPr>
                      <w:noProof/>
                    </w:rPr>
                    <w:t>—</w:t>
                  </w:r>
                </w:p>
              </w:tc>
              <w:tc>
                <w:tcPr>
                  <w:tcW w:w="3811" w:type="dxa"/>
                </w:tcPr>
                <w:p>
                  <w:pPr>
                    <w:pStyle w:val="Paragraph"/>
                    <w:spacing w:after="0"/>
                    <w:rPr>
                      <w:noProof/>
                    </w:rPr>
                  </w:pPr>
                  <w:r>
                    <w:rPr>
                      <w:noProof/>
                    </w:rPr>
                    <w:t>a width of 40,6 cm or more, but not more than 46,7 cm,</w:t>
                  </w:r>
                </w:p>
              </w:tc>
            </w:tr>
            <w:tr>
              <w:tc>
                <w:tcPr>
                  <w:tcW w:w="220" w:type="dxa"/>
                </w:tcPr>
                <w:p>
                  <w:pPr>
                    <w:pStyle w:val="Paragraph"/>
                    <w:spacing w:after="0"/>
                    <w:rPr>
                      <w:noProof/>
                    </w:rPr>
                  </w:pPr>
                  <w:r>
                    <w:rPr>
                      <w:noProof/>
                    </w:rPr>
                    <w:t>—</w:t>
                  </w:r>
                </w:p>
              </w:tc>
              <w:tc>
                <w:tcPr>
                  <w:tcW w:w="3811" w:type="dxa"/>
                </w:tcPr>
                <w:p>
                  <w:pPr>
                    <w:pStyle w:val="Paragraph"/>
                    <w:spacing w:after="0"/>
                    <w:rPr>
                      <w:noProof/>
                    </w:rPr>
                  </w:pPr>
                  <w:r>
                    <w:rPr>
                      <w:noProof/>
                    </w:rPr>
                    <w:t>a weight of 820 kg or more but not more than 965 kg,</w:t>
                  </w:r>
                </w:p>
              </w:tc>
            </w:tr>
          </w:tbl>
          <w:p>
            <w:pPr>
              <w:pStyle w:val="Paragraph"/>
              <w:spacing w:after="0"/>
              <w:rPr>
                <w:noProof/>
              </w:rPr>
            </w:pPr>
            <w:r>
              <w:rPr>
                <w:noProof/>
              </w:rPr>
              <w:t>containing alloy elements by weight of:</w:t>
            </w:r>
          </w:p>
          <w:tbl>
            <w:tblPr>
              <w:tblStyle w:val="Listdash"/>
              <w:tblW w:w="0" w:type="auto"/>
              <w:tblLayout w:type="fixed"/>
              <w:tblLook w:val="0000" w:firstRow="0" w:lastRow="0" w:firstColumn="0" w:lastColumn="0" w:noHBand="0" w:noVBand="0"/>
            </w:tblPr>
            <w:tblGrid>
              <w:gridCol w:w="220"/>
              <w:gridCol w:w="3509"/>
            </w:tblGrid>
            <w:tr>
              <w:tc>
                <w:tcPr>
                  <w:tcW w:w="220" w:type="dxa"/>
                </w:tcPr>
                <w:p>
                  <w:pPr>
                    <w:pStyle w:val="Paragraph"/>
                    <w:spacing w:after="0"/>
                    <w:rPr>
                      <w:noProof/>
                    </w:rPr>
                  </w:pPr>
                  <w:r>
                    <w:rPr>
                      <w:noProof/>
                    </w:rPr>
                    <w:t>—</w:t>
                  </w:r>
                </w:p>
              </w:tc>
              <w:tc>
                <w:tcPr>
                  <w:tcW w:w="3509" w:type="dxa"/>
                </w:tcPr>
                <w:p>
                  <w:pPr>
                    <w:pStyle w:val="Paragraph"/>
                    <w:spacing w:after="0"/>
                    <w:rPr>
                      <w:noProof/>
                    </w:rPr>
                  </w:pPr>
                  <w:r>
                    <w:rPr>
                      <w:noProof/>
                    </w:rPr>
                    <w:t>5,2 % or more but not more than 6,2 % of aluminium,</w:t>
                  </w:r>
                </w:p>
              </w:tc>
            </w:tr>
            <w:tr>
              <w:tc>
                <w:tcPr>
                  <w:tcW w:w="220" w:type="dxa"/>
                </w:tcPr>
                <w:p>
                  <w:pPr>
                    <w:pStyle w:val="Paragraph"/>
                    <w:spacing w:after="0"/>
                    <w:rPr>
                      <w:noProof/>
                    </w:rPr>
                  </w:pPr>
                  <w:r>
                    <w:rPr>
                      <w:noProof/>
                    </w:rPr>
                    <w:t>—</w:t>
                  </w:r>
                </w:p>
              </w:tc>
              <w:tc>
                <w:tcPr>
                  <w:tcW w:w="3509" w:type="dxa"/>
                </w:tcPr>
                <w:p>
                  <w:pPr>
                    <w:pStyle w:val="Paragraph"/>
                    <w:spacing w:after="0"/>
                    <w:rPr>
                      <w:noProof/>
                    </w:rPr>
                  </w:pPr>
                  <w:r>
                    <w:rPr>
                      <w:noProof/>
                    </w:rPr>
                    <w:t>2,5 % or more but not more than 4,8 % of vanadium</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8108 90 30</w:t>
            </w:r>
          </w:p>
        </w:tc>
        <w:tc>
          <w:tcPr>
            <w:tcW w:w="600" w:type="dxa"/>
            <w:tcBorders>
              <w:left w:val="single" w:sz="2" w:space="0" w:color="auto"/>
            </w:tcBorders>
          </w:tcPr>
          <w:p>
            <w:pPr>
              <w:pStyle w:val="Paragraph"/>
              <w:spacing w:after="0"/>
              <w:jc w:val="center"/>
              <w:rPr>
                <w:noProof/>
              </w:rPr>
            </w:pPr>
            <w:r>
              <w:rPr>
                <w:noProof/>
              </w:rPr>
              <w:t>15</w:t>
            </w:r>
          </w:p>
        </w:tc>
        <w:tc>
          <w:tcPr>
            <w:tcW w:w="4440" w:type="dxa"/>
            <w:tcBorders>
              <w:left w:val="single" w:sz="2" w:space="0" w:color="auto"/>
            </w:tcBorders>
          </w:tcPr>
          <w:p>
            <w:pPr>
              <w:pStyle w:val="Paragraph"/>
              <w:spacing w:after="0"/>
              <w:rPr>
                <w:noProof/>
              </w:rPr>
            </w:pPr>
            <w:r>
              <w:rPr>
                <w:noProof/>
              </w:rPr>
              <w:t>Rods and wire of an alloy of titanium with:</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uniform solid cross-section in a form of a cylinder,</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diameter of 0,8 mm or more, but not more than 5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an aluminium content by weight of 0,3 % or more, but not more than 0,7 %,</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silicon content by weight of 0,3 % or more, but not more than 0,6 %,</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niobium content by weight of 0,1 or more, but not more than 0,3 %,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an iron content by weight of not more than 0,2 %</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kg</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8108 90 50</w:t>
            </w:r>
          </w:p>
        </w:tc>
        <w:tc>
          <w:tcPr>
            <w:tcW w:w="600" w:type="dxa"/>
            <w:tcBorders>
              <w:left w:val="single" w:sz="2" w:space="0" w:color="auto"/>
            </w:tcBorders>
          </w:tcPr>
          <w:p>
            <w:pPr>
              <w:pStyle w:val="Paragraph"/>
              <w:spacing w:after="0"/>
              <w:jc w:val="center"/>
              <w:rPr>
                <w:noProof/>
              </w:rPr>
            </w:pPr>
            <w:r>
              <w:rPr>
                <w:noProof/>
              </w:rPr>
              <w:t>45</w:t>
            </w:r>
          </w:p>
        </w:tc>
        <w:tc>
          <w:tcPr>
            <w:tcW w:w="4440" w:type="dxa"/>
            <w:tcBorders>
              <w:left w:val="single" w:sz="2" w:space="0" w:color="auto"/>
            </w:tcBorders>
          </w:tcPr>
          <w:p>
            <w:pPr>
              <w:pStyle w:val="Paragraph"/>
              <w:spacing w:after="0"/>
              <w:rPr>
                <w:noProof/>
              </w:rPr>
            </w:pPr>
            <w:r>
              <w:rPr>
                <w:noProof/>
              </w:rPr>
              <w:t>Cold or hot rolled plates, sheets and strips of non-alloyed titanium with:</w:t>
            </w:r>
          </w:p>
          <w:tbl>
            <w:tblPr>
              <w:tblStyle w:val="Listdash"/>
              <w:tblW w:w="0" w:type="auto"/>
              <w:tblLayout w:type="fixed"/>
              <w:tblLook w:val="0000" w:firstRow="0" w:lastRow="0" w:firstColumn="0" w:lastColumn="0" w:noHBand="0" w:noVBand="0"/>
            </w:tblPr>
            <w:tblGrid>
              <w:gridCol w:w="220"/>
              <w:gridCol w:w="3833"/>
            </w:tblGrid>
            <w:tr>
              <w:tc>
                <w:tcPr>
                  <w:tcW w:w="220" w:type="dxa"/>
                </w:tcPr>
                <w:p>
                  <w:pPr>
                    <w:pStyle w:val="Paragraph"/>
                    <w:spacing w:after="0"/>
                    <w:rPr>
                      <w:noProof/>
                    </w:rPr>
                  </w:pPr>
                  <w:r>
                    <w:rPr>
                      <w:noProof/>
                    </w:rPr>
                    <w:t>—</w:t>
                  </w:r>
                </w:p>
              </w:tc>
              <w:tc>
                <w:tcPr>
                  <w:tcW w:w="3833" w:type="dxa"/>
                </w:tcPr>
                <w:p>
                  <w:pPr>
                    <w:pStyle w:val="Paragraph"/>
                    <w:spacing w:after="0"/>
                    <w:rPr>
                      <w:noProof/>
                    </w:rPr>
                  </w:pPr>
                  <w:r>
                    <w:rPr>
                      <w:noProof/>
                    </w:rPr>
                    <w:t>a thickness of 0,4 mm or more, but not more than 100 mm,</w:t>
                  </w:r>
                </w:p>
              </w:tc>
            </w:tr>
            <w:tr>
              <w:tc>
                <w:tcPr>
                  <w:tcW w:w="220" w:type="dxa"/>
                </w:tcPr>
                <w:p>
                  <w:pPr>
                    <w:pStyle w:val="Paragraph"/>
                    <w:spacing w:after="0"/>
                    <w:rPr>
                      <w:noProof/>
                    </w:rPr>
                  </w:pPr>
                  <w:r>
                    <w:rPr>
                      <w:noProof/>
                    </w:rPr>
                    <w:t>—</w:t>
                  </w:r>
                </w:p>
              </w:tc>
              <w:tc>
                <w:tcPr>
                  <w:tcW w:w="3833" w:type="dxa"/>
                </w:tcPr>
                <w:p>
                  <w:pPr>
                    <w:pStyle w:val="Paragraph"/>
                    <w:spacing w:after="0"/>
                    <w:rPr>
                      <w:noProof/>
                    </w:rPr>
                  </w:pPr>
                  <w:r>
                    <w:rPr>
                      <w:noProof/>
                    </w:rPr>
                    <w:t>a length of not more than 14 m, and</w:t>
                  </w:r>
                </w:p>
              </w:tc>
            </w:tr>
            <w:tr>
              <w:tc>
                <w:tcPr>
                  <w:tcW w:w="220" w:type="dxa"/>
                </w:tcPr>
                <w:p>
                  <w:pPr>
                    <w:pStyle w:val="Paragraph"/>
                    <w:spacing w:after="0"/>
                    <w:rPr>
                      <w:noProof/>
                    </w:rPr>
                  </w:pPr>
                  <w:r>
                    <w:rPr>
                      <w:noProof/>
                    </w:rPr>
                    <w:t>—</w:t>
                  </w:r>
                </w:p>
              </w:tc>
              <w:tc>
                <w:tcPr>
                  <w:tcW w:w="3833" w:type="dxa"/>
                </w:tcPr>
                <w:p>
                  <w:pPr>
                    <w:pStyle w:val="Paragraph"/>
                    <w:spacing w:after="0"/>
                    <w:rPr>
                      <w:noProof/>
                    </w:rPr>
                  </w:pPr>
                  <w:r>
                    <w:rPr>
                      <w:noProof/>
                    </w:rPr>
                    <w:t>a width of not more than 4 m</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kg</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8108 90 50</w:t>
            </w:r>
          </w:p>
        </w:tc>
        <w:tc>
          <w:tcPr>
            <w:tcW w:w="600" w:type="dxa"/>
            <w:tcBorders>
              <w:left w:val="single" w:sz="2" w:space="0" w:color="auto"/>
            </w:tcBorders>
          </w:tcPr>
          <w:p>
            <w:pPr>
              <w:pStyle w:val="Paragraph"/>
              <w:spacing w:after="0"/>
              <w:jc w:val="center"/>
              <w:rPr>
                <w:noProof/>
              </w:rPr>
            </w:pPr>
            <w:r>
              <w:rPr>
                <w:noProof/>
              </w:rPr>
              <w:t>55</w:t>
            </w:r>
          </w:p>
        </w:tc>
        <w:tc>
          <w:tcPr>
            <w:tcW w:w="4440" w:type="dxa"/>
            <w:tcBorders>
              <w:left w:val="single" w:sz="2" w:space="0" w:color="auto"/>
            </w:tcBorders>
          </w:tcPr>
          <w:p>
            <w:pPr>
              <w:pStyle w:val="Paragraph"/>
              <w:spacing w:after="0"/>
              <w:rPr>
                <w:noProof/>
              </w:rPr>
            </w:pPr>
            <w:r>
              <w:rPr>
                <w:noProof/>
              </w:rPr>
              <w:t>Plates, sheets, strip and foil of an alloy of titanium</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31.12.2021</w:t>
            </w:r>
          </w:p>
        </w:tc>
      </w:tr>
      <w:tr>
        <w:tc>
          <w:tcPr>
            <w:tcW w:w="1260" w:type="dxa"/>
          </w:tcPr>
          <w:p>
            <w:pPr>
              <w:pStyle w:val="Paragraph"/>
              <w:spacing w:after="0"/>
              <w:rPr>
                <w:noProof/>
              </w:rPr>
            </w:pPr>
            <w:r>
              <w:rPr>
                <w:noProof/>
              </w:rPr>
              <w:t>*ex 8108 90 60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Seamless tubes and pipes of a titanium or an alloy of titanium with:</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diameter of 19 mm or more but not more than 159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wall thickness of 0,4 mm or more but not more than 8 mm,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maximum length of 18 m</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kg</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8113 00 90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Carrier plate of aluminium silicon carbide (AlSiC-9) for electronic circuits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8207 30 10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Set of transfer and/or tandem press tools for cold-forming, pressing, drawing, cutting, punching, bending, calibrating, bordering and throating of metal sheets, for use in the manufacture of frame parts of motor vehicles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Borders>
              <w:bottom w:val="nil"/>
            </w:tcBorders>
          </w:tcPr>
          <w:p>
            <w:pPr>
              <w:pStyle w:val="Paragraph"/>
              <w:spacing w:after="0"/>
              <w:rPr>
                <w:noProof/>
              </w:rPr>
            </w:pPr>
            <w:r>
              <w:rPr>
                <w:noProof/>
              </w:rPr>
              <w:t>*ex 8407 33 20</w:t>
            </w:r>
          </w:p>
          <w:p>
            <w:pPr>
              <w:pStyle w:val="Paragraph"/>
              <w:spacing w:after="0"/>
              <w:rPr>
                <w:noProof/>
              </w:rPr>
            </w:pPr>
            <w:r>
              <w:rPr>
                <w:noProof/>
              </w:rPr>
              <w:t>*ex 8407 33 80</w:t>
            </w:r>
          </w:p>
          <w:p>
            <w:pPr>
              <w:pStyle w:val="Paragraph"/>
              <w:spacing w:after="0"/>
              <w:rPr>
                <w:noProof/>
              </w:rPr>
            </w:pPr>
            <w:r>
              <w:rPr>
                <w:noProof/>
              </w:rPr>
              <w:t>*ex 8407 90 80</w:t>
            </w:r>
          </w:p>
          <w:p>
            <w:pPr>
              <w:pStyle w:val="Paragraph"/>
              <w:spacing w:after="0"/>
              <w:rPr>
                <w:noProof/>
              </w:rPr>
            </w:pPr>
            <w:r>
              <w:rPr>
                <w:noProof/>
              </w:rPr>
              <w:t>*ex 8407 90 90</w:t>
            </w:r>
          </w:p>
        </w:tc>
        <w:tc>
          <w:tcPr>
            <w:tcW w:w="600" w:type="dxa"/>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10</w:t>
            </w:r>
          </w:p>
          <w:p>
            <w:pPr>
              <w:pStyle w:val="Paragraph"/>
              <w:spacing w:after="0"/>
              <w:jc w:val="center"/>
              <w:rPr>
                <w:noProof/>
              </w:rPr>
            </w:pPr>
            <w:r>
              <w:rPr>
                <w:noProof/>
              </w:rPr>
              <w:t>10</w:t>
            </w:r>
          </w:p>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Spark-ignition reciprocating or rotary internal combustion piston engines, having a cylinder capacity of not less than 300 cm³ and a power of not less than 6 kW but not exceeding 20,0 kW, for the manufacture of:</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self-propelled lawn mowers, with a seat of subheading 8433 11 51, and hand-operated lawn mowers of heading 8433 11 90,</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tractors of subheading 8701 91 90, whose main function is that of a lawn mower,</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four stroke mowers with motor of a cylinder capacity of not less than 300 cc of subheading 8433 20 10 or</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snowploughs and snow blowers of subheading 8430 20</w:t>
                  </w:r>
                </w:p>
              </w:tc>
            </w:tr>
          </w:tbl>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p>
            <w:pPr>
              <w:pStyle w:val="Paragraph"/>
              <w:spacing w:after="0"/>
              <w:rPr>
                <w:noProof/>
              </w:rPr>
            </w:pP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31.12.2022</w:t>
            </w:r>
          </w:p>
          <w:p>
            <w:pPr>
              <w:pStyle w:val="Paragraph"/>
              <w:spacing w:after="0"/>
              <w:rPr>
                <w:noProof/>
              </w:rPr>
            </w:pPr>
          </w:p>
          <w:p>
            <w:pPr>
              <w:pStyle w:val="Paragraph"/>
              <w:spacing w:after="0"/>
              <w:rPr>
                <w:noProof/>
              </w:rPr>
            </w:pPr>
          </w:p>
          <w:p>
            <w:pPr>
              <w:pStyle w:val="Paragraph"/>
              <w:spacing w:after="0"/>
              <w:rPr>
                <w:noProof/>
              </w:rPr>
            </w:pPr>
          </w:p>
        </w:tc>
      </w:tr>
      <w:tr>
        <w:tc>
          <w:tcPr>
            <w:tcW w:w="1260" w:type="dxa"/>
            <w:tcBorders>
              <w:bottom w:val="nil"/>
            </w:tcBorders>
          </w:tcPr>
          <w:p>
            <w:pPr>
              <w:pStyle w:val="Paragraph"/>
              <w:spacing w:after="0"/>
              <w:rPr>
                <w:noProof/>
              </w:rPr>
            </w:pPr>
            <w:r>
              <w:rPr>
                <w:noProof/>
              </w:rPr>
              <w:t>*ex 8408 90 43</w:t>
            </w:r>
          </w:p>
          <w:p>
            <w:pPr>
              <w:pStyle w:val="Paragraph"/>
              <w:spacing w:after="0"/>
              <w:rPr>
                <w:noProof/>
              </w:rPr>
            </w:pPr>
            <w:r>
              <w:rPr>
                <w:noProof/>
              </w:rPr>
              <w:t>*ex 8408 90 45</w:t>
            </w:r>
          </w:p>
          <w:p>
            <w:pPr>
              <w:pStyle w:val="Paragraph"/>
              <w:spacing w:after="0"/>
              <w:rPr>
                <w:noProof/>
              </w:rPr>
            </w:pPr>
            <w:r>
              <w:rPr>
                <w:noProof/>
              </w:rPr>
              <w:t>*ex 8408 90 47</w:t>
            </w:r>
          </w:p>
        </w:tc>
        <w:tc>
          <w:tcPr>
            <w:tcW w:w="600" w:type="dxa"/>
            <w:tcBorders>
              <w:left w:val="single" w:sz="2" w:space="0" w:color="auto"/>
              <w:bottom w:val="nil"/>
            </w:tcBorders>
          </w:tcPr>
          <w:p>
            <w:pPr>
              <w:pStyle w:val="Paragraph"/>
              <w:spacing w:after="0"/>
              <w:jc w:val="center"/>
              <w:rPr>
                <w:noProof/>
              </w:rPr>
            </w:pPr>
            <w:r>
              <w:rPr>
                <w:noProof/>
              </w:rPr>
              <w:t>40</w:t>
            </w:r>
          </w:p>
          <w:p>
            <w:pPr>
              <w:pStyle w:val="Paragraph"/>
              <w:spacing w:after="0"/>
              <w:jc w:val="center"/>
              <w:rPr>
                <w:noProof/>
              </w:rPr>
            </w:pPr>
            <w:r>
              <w:rPr>
                <w:noProof/>
              </w:rPr>
              <w:t>30</w:t>
            </w:r>
          </w:p>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4 Cylinder, 4 cycle, liquid cooled, compression-ignition engine having:</w:t>
            </w:r>
          </w:p>
          <w:tbl>
            <w:tblPr>
              <w:tblStyle w:val="Listdash"/>
              <w:tblW w:w="0" w:type="auto"/>
              <w:tblLayout w:type="fixed"/>
              <w:tblLook w:val="0000" w:firstRow="0" w:lastRow="0" w:firstColumn="0" w:lastColumn="0" w:noHBand="0" w:noVBand="0"/>
            </w:tblPr>
            <w:tblGrid>
              <w:gridCol w:w="220"/>
              <w:gridCol w:w="3811"/>
            </w:tblGrid>
            <w:tr>
              <w:tc>
                <w:tcPr>
                  <w:tcW w:w="220" w:type="dxa"/>
                </w:tcPr>
                <w:p>
                  <w:pPr>
                    <w:pStyle w:val="Paragraph"/>
                    <w:spacing w:after="0"/>
                    <w:rPr>
                      <w:noProof/>
                    </w:rPr>
                  </w:pPr>
                  <w:r>
                    <w:rPr>
                      <w:noProof/>
                    </w:rPr>
                    <w:t>—</w:t>
                  </w:r>
                </w:p>
              </w:tc>
              <w:tc>
                <w:tcPr>
                  <w:tcW w:w="3811" w:type="dxa"/>
                </w:tcPr>
                <w:p>
                  <w:pPr>
                    <w:pStyle w:val="Paragraph"/>
                    <w:spacing w:after="0"/>
                    <w:rPr>
                      <w:noProof/>
                    </w:rPr>
                  </w:pPr>
                  <w:r>
                    <w:rPr>
                      <w:noProof/>
                    </w:rPr>
                    <w:t>a capacity of not more than 3 850 cm³, and</w:t>
                  </w:r>
                </w:p>
              </w:tc>
            </w:tr>
            <w:tr>
              <w:tc>
                <w:tcPr>
                  <w:tcW w:w="220" w:type="dxa"/>
                </w:tcPr>
                <w:p>
                  <w:pPr>
                    <w:pStyle w:val="Paragraph"/>
                    <w:spacing w:after="0"/>
                    <w:rPr>
                      <w:noProof/>
                    </w:rPr>
                  </w:pPr>
                  <w:r>
                    <w:rPr>
                      <w:noProof/>
                    </w:rPr>
                    <w:t>—</w:t>
                  </w:r>
                </w:p>
              </w:tc>
              <w:tc>
                <w:tcPr>
                  <w:tcW w:w="3811" w:type="dxa"/>
                </w:tcPr>
                <w:p>
                  <w:pPr>
                    <w:pStyle w:val="Paragraph"/>
                    <w:spacing w:after="0"/>
                    <w:rPr>
                      <w:noProof/>
                    </w:rPr>
                  </w:pPr>
                  <w:r>
                    <w:rPr>
                      <w:noProof/>
                    </w:rPr>
                    <w:t>a rated output of 15 kW or more but not more than 85 kW,</w:t>
                  </w:r>
                </w:p>
              </w:tc>
            </w:tr>
          </w:tbl>
          <w:p>
            <w:pPr>
              <w:pStyle w:val="Paragraph"/>
              <w:spacing w:after="0"/>
              <w:rPr>
                <w:noProof/>
              </w:rPr>
            </w:pPr>
            <w:r>
              <w:rPr>
                <w:noProof/>
              </w:rPr>
              <w:t>for use in the manufacture of vehicles of heading 8427</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31.12.2022</w:t>
            </w:r>
          </w:p>
          <w:p>
            <w:pPr>
              <w:pStyle w:val="Paragraph"/>
              <w:spacing w:after="0"/>
              <w:rPr>
                <w:noProof/>
              </w:rPr>
            </w:pPr>
          </w:p>
          <w:p>
            <w:pPr>
              <w:pStyle w:val="Paragraph"/>
              <w:spacing w:after="0"/>
              <w:rPr>
                <w:noProof/>
              </w:rPr>
            </w:pPr>
          </w:p>
        </w:tc>
      </w:tr>
      <w:tr>
        <w:tc>
          <w:tcPr>
            <w:tcW w:w="1260" w:type="dxa"/>
          </w:tcPr>
          <w:p>
            <w:pPr>
              <w:pStyle w:val="Paragraph"/>
              <w:spacing w:after="0"/>
              <w:rPr>
                <w:noProof/>
              </w:rPr>
            </w:pPr>
            <w:r>
              <w:rPr>
                <w:noProof/>
              </w:rPr>
              <w:t>*ex 8409 91 00</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Fuel injector with solenoid valve for optimized atomization in the combustion chamber for use in the manufacture of spark-ignition internal combustion piston engines of motor vehicles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31.12.2021</w:t>
            </w:r>
          </w:p>
        </w:tc>
      </w:tr>
      <w:tr>
        <w:tc>
          <w:tcPr>
            <w:tcW w:w="1260" w:type="dxa"/>
            <w:tcBorders>
              <w:bottom w:val="nil"/>
            </w:tcBorders>
          </w:tcPr>
          <w:p>
            <w:pPr>
              <w:pStyle w:val="Paragraph"/>
              <w:spacing w:after="0"/>
              <w:rPr>
                <w:noProof/>
              </w:rPr>
            </w:pPr>
            <w:r>
              <w:rPr>
                <w:noProof/>
              </w:rPr>
              <w:t>*ex 8409 91 00</w:t>
            </w:r>
          </w:p>
          <w:p>
            <w:pPr>
              <w:pStyle w:val="Paragraph"/>
              <w:spacing w:after="0"/>
              <w:rPr>
                <w:noProof/>
              </w:rPr>
            </w:pPr>
            <w:r>
              <w:rPr>
                <w:noProof/>
              </w:rPr>
              <w:t>*ex 8409 99 00</w:t>
            </w:r>
          </w:p>
        </w:tc>
        <w:tc>
          <w:tcPr>
            <w:tcW w:w="600" w:type="dxa"/>
            <w:tcBorders>
              <w:left w:val="single" w:sz="2" w:space="0" w:color="auto"/>
              <w:bottom w:val="nil"/>
            </w:tcBorders>
          </w:tcPr>
          <w:p>
            <w:pPr>
              <w:pStyle w:val="Paragraph"/>
              <w:spacing w:after="0"/>
              <w:jc w:val="center"/>
              <w:rPr>
                <w:noProof/>
              </w:rPr>
            </w:pPr>
            <w:r>
              <w:rPr>
                <w:noProof/>
              </w:rPr>
              <w:t>50</w:t>
            </w:r>
          </w:p>
          <w:p>
            <w:pPr>
              <w:pStyle w:val="Paragraph"/>
              <w:spacing w:after="0"/>
              <w:jc w:val="center"/>
              <w:rPr>
                <w:noProof/>
              </w:rPr>
            </w:pPr>
            <w:r>
              <w:rPr>
                <w:noProof/>
              </w:rPr>
              <w:t>55</w:t>
            </w:r>
          </w:p>
        </w:tc>
        <w:tc>
          <w:tcPr>
            <w:tcW w:w="4440" w:type="dxa"/>
            <w:tcBorders>
              <w:left w:val="single" w:sz="2" w:space="0" w:color="auto"/>
            </w:tcBorders>
          </w:tcPr>
          <w:p>
            <w:pPr>
              <w:pStyle w:val="Paragraph"/>
              <w:spacing w:after="0"/>
              <w:rPr>
                <w:noProof/>
              </w:rPr>
            </w:pPr>
            <w:r>
              <w:rPr>
                <w:noProof/>
              </w:rPr>
              <w:t>exhaust manifold with turbine housing of turbochargers with:</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heat-resistance of not more than 1 050 °C,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hole to insert a turbine wheel, whereby the hole has a diameter of 28 mm or more, but not more than 130 mm</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p/st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31.12.2018</w:t>
            </w:r>
          </w:p>
          <w:p>
            <w:pPr>
              <w:pStyle w:val="Paragraph"/>
              <w:spacing w:after="0"/>
              <w:rPr>
                <w:noProof/>
              </w:rPr>
            </w:pPr>
          </w:p>
        </w:tc>
      </w:tr>
      <w:tr>
        <w:tc>
          <w:tcPr>
            <w:tcW w:w="1260" w:type="dxa"/>
          </w:tcPr>
          <w:p>
            <w:pPr>
              <w:pStyle w:val="Paragraph"/>
              <w:spacing w:after="0"/>
              <w:rPr>
                <w:noProof/>
              </w:rPr>
            </w:pPr>
            <w:r>
              <w:rPr>
                <w:noProof/>
              </w:rPr>
              <w:t>*ex 8409 99 00</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Intake manifold for air supply to the engine cylinders, comprising at least:</w:t>
            </w:r>
          </w:p>
          <w:tbl>
            <w:tblPr>
              <w:tblStyle w:val="Listdash"/>
              <w:tblW w:w="0" w:type="auto"/>
              <w:tblLayout w:type="fixed"/>
              <w:tblLook w:val="0000" w:firstRow="0" w:lastRow="0" w:firstColumn="0" w:lastColumn="0" w:noHBand="0" w:noVBand="0"/>
            </w:tblPr>
            <w:tblGrid>
              <w:gridCol w:w="220"/>
              <w:gridCol w:w="1540"/>
            </w:tblGrid>
            <w:tr>
              <w:tc>
                <w:tcPr>
                  <w:tcW w:w="220" w:type="dxa"/>
                </w:tcPr>
                <w:p>
                  <w:pPr>
                    <w:pStyle w:val="Paragraph"/>
                    <w:spacing w:after="0"/>
                    <w:rPr>
                      <w:noProof/>
                    </w:rPr>
                  </w:pPr>
                  <w:r>
                    <w:rPr>
                      <w:noProof/>
                    </w:rPr>
                    <w:t>—</w:t>
                  </w:r>
                </w:p>
              </w:tc>
              <w:tc>
                <w:tcPr>
                  <w:tcW w:w="1540" w:type="dxa"/>
                </w:tcPr>
                <w:p>
                  <w:pPr>
                    <w:pStyle w:val="Paragraph"/>
                    <w:spacing w:after="0"/>
                    <w:rPr>
                      <w:noProof/>
                    </w:rPr>
                  </w:pPr>
                  <w:r>
                    <w:rPr>
                      <w:noProof/>
                    </w:rPr>
                    <w:t>a throttle,</w:t>
                  </w:r>
                </w:p>
              </w:tc>
            </w:tr>
            <w:tr>
              <w:tc>
                <w:tcPr>
                  <w:tcW w:w="220" w:type="dxa"/>
                </w:tcPr>
                <w:p>
                  <w:pPr>
                    <w:pStyle w:val="Paragraph"/>
                    <w:spacing w:after="0"/>
                    <w:rPr>
                      <w:noProof/>
                    </w:rPr>
                  </w:pPr>
                  <w:r>
                    <w:rPr>
                      <w:noProof/>
                    </w:rPr>
                    <w:t>—</w:t>
                  </w:r>
                </w:p>
              </w:tc>
              <w:tc>
                <w:tcPr>
                  <w:tcW w:w="1540" w:type="dxa"/>
                </w:tcPr>
                <w:p>
                  <w:pPr>
                    <w:pStyle w:val="Paragraph"/>
                    <w:spacing w:after="0"/>
                    <w:rPr>
                      <w:noProof/>
                    </w:rPr>
                  </w:pPr>
                  <w:r>
                    <w:rPr>
                      <w:noProof/>
                    </w:rPr>
                    <w:t>a boost pressure sensor</w:t>
                  </w:r>
                </w:p>
              </w:tc>
            </w:tr>
          </w:tbl>
          <w:p>
            <w:pPr>
              <w:pStyle w:val="Paragraph"/>
              <w:spacing w:after="0"/>
              <w:rPr>
                <w:noProof/>
              </w:rPr>
            </w:pPr>
            <w:r>
              <w:rPr>
                <w:noProof/>
              </w:rPr>
              <w:t>for use in the manufacture of compression ignition engines of motor vehicles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8409 99 00</w:t>
            </w:r>
          </w:p>
        </w:tc>
        <w:tc>
          <w:tcPr>
            <w:tcW w:w="600" w:type="dxa"/>
            <w:tcBorders>
              <w:left w:val="single" w:sz="2" w:space="0" w:color="auto"/>
            </w:tcBorders>
          </w:tcPr>
          <w:p>
            <w:pPr>
              <w:pStyle w:val="Paragraph"/>
              <w:spacing w:after="0"/>
              <w:jc w:val="center"/>
              <w:rPr>
                <w:noProof/>
              </w:rPr>
            </w:pPr>
            <w:r>
              <w:rPr>
                <w:noProof/>
              </w:rPr>
              <w:t>70</w:t>
            </w:r>
          </w:p>
        </w:tc>
        <w:tc>
          <w:tcPr>
            <w:tcW w:w="4440" w:type="dxa"/>
            <w:tcBorders>
              <w:left w:val="single" w:sz="2" w:space="0" w:color="auto"/>
            </w:tcBorders>
          </w:tcPr>
          <w:p>
            <w:pPr>
              <w:pStyle w:val="Paragraph"/>
              <w:spacing w:after="0"/>
              <w:rPr>
                <w:noProof/>
              </w:rPr>
            </w:pPr>
            <w:r>
              <w:rPr>
                <w:noProof/>
              </w:rPr>
              <w:t>Metal alloy intake and exhaust valve with a Rockwell hardness HRC 20 or more, but not more than HRC 50 for use in the manufacture of compression ignition engines of motor vehicles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31.12.2021</w:t>
            </w:r>
          </w:p>
        </w:tc>
      </w:tr>
      <w:tr>
        <w:tc>
          <w:tcPr>
            <w:tcW w:w="1260" w:type="dxa"/>
          </w:tcPr>
          <w:p>
            <w:pPr>
              <w:pStyle w:val="Paragraph"/>
              <w:spacing w:after="0"/>
              <w:rPr>
                <w:noProof/>
              </w:rPr>
            </w:pPr>
            <w:r>
              <w:rPr>
                <w:noProof/>
              </w:rPr>
              <w:t>*ex 8409 99 00</w:t>
            </w:r>
          </w:p>
        </w:tc>
        <w:tc>
          <w:tcPr>
            <w:tcW w:w="600" w:type="dxa"/>
            <w:tcBorders>
              <w:left w:val="single" w:sz="2" w:space="0" w:color="auto"/>
            </w:tcBorders>
          </w:tcPr>
          <w:p>
            <w:pPr>
              <w:pStyle w:val="Paragraph"/>
              <w:spacing w:after="0"/>
              <w:jc w:val="center"/>
              <w:rPr>
                <w:noProof/>
              </w:rPr>
            </w:pPr>
            <w:r>
              <w:rPr>
                <w:noProof/>
              </w:rPr>
              <w:t>80</w:t>
            </w:r>
          </w:p>
        </w:tc>
        <w:tc>
          <w:tcPr>
            <w:tcW w:w="4440" w:type="dxa"/>
            <w:tcBorders>
              <w:left w:val="single" w:sz="2" w:space="0" w:color="auto"/>
            </w:tcBorders>
          </w:tcPr>
          <w:p>
            <w:pPr>
              <w:pStyle w:val="Paragraph"/>
              <w:spacing w:after="0"/>
              <w:rPr>
                <w:noProof/>
              </w:rPr>
            </w:pPr>
            <w:r>
              <w:rPr>
                <w:noProof/>
              </w:rPr>
              <w:t>High pressure oil jet for engine piston cooling and lubrication with:</w:t>
            </w:r>
          </w:p>
          <w:tbl>
            <w:tblPr>
              <w:tblStyle w:val="Listdash"/>
              <w:tblW w:w="0" w:type="auto"/>
              <w:tblLayout w:type="fixed"/>
              <w:tblLook w:val="0000" w:firstRow="0" w:lastRow="0" w:firstColumn="0" w:lastColumn="0" w:noHBand="0" w:noVBand="0"/>
            </w:tblPr>
            <w:tblGrid>
              <w:gridCol w:w="220"/>
              <w:gridCol w:w="4037"/>
            </w:tblGrid>
            <w:tr>
              <w:tc>
                <w:tcPr>
                  <w:tcW w:w="220" w:type="dxa"/>
                </w:tcPr>
                <w:p>
                  <w:pPr>
                    <w:pStyle w:val="Paragraph"/>
                    <w:spacing w:after="0"/>
                    <w:rPr>
                      <w:noProof/>
                    </w:rPr>
                  </w:pPr>
                  <w:r>
                    <w:rPr>
                      <w:noProof/>
                    </w:rPr>
                    <w:t>—</w:t>
                  </w:r>
                </w:p>
              </w:tc>
              <w:tc>
                <w:tcPr>
                  <w:tcW w:w="4037" w:type="dxa"/>
                </w:tcPr>
                <w:p>
                  <w:pPr>
                    <w:pStyle w:val="Paragraph"/>
                    <w:spacing w:after="0"/>
                    <w:rPr>
                      <w:noProof/>
                    </w:rPr>
                  </w:pPr>
                  <w:r>
                    <w:rPr>
                      <w:noProof/>
                    </w:rPr>
                    <w:t>an opening pressure of 1 bar or more, but not more than 3 bar,</w:t>
                  </w:r>
                </w:p>
              </w:tc>
            </w:tr>
            <w:tr>
              <w:tc>
                <w:tcPr>
                  <w:tcW w:w="220" w:type="dxa"/>
                </w:tcPr>
                <w:p>
                  <w:pPr>
                    <w:pStyle w:val="Paragraph"/>
                    <w:spacing w:after="0"/>
                    <w:rPr>
                      <w:noProof/>
                    </w:rPr>
                  </w:pPr>
                  <w:r>
                    <w:rPr>
                      <w:noProof/>
                    </w:rPr>
                    <w:t>—</w:t>
                  </w:r>
                </w:p>
              </w:tc>
              <w:tc>
                <w:tcPr>
                  <w:tcW w:w="4037" w:type="dxa"/>
                </w:tcPr>
                <w:p>
                  <w:pPr>
                    <w:pStyle w:val="Paragraph"/>
                    <w:spacing w:after="0"/>
                    <w:rPr>
                      <w:noProof/>
                    </w:rPr>
                  </w:pPr>
                  <w:r>
                    <w:rPr>
                      <w:noProof/>
                    </w:rPr>
                    <w:t>a closing pressure of more than 0,7 bar,</w:t>
                  </w:r>
                </w:p>
              </w:tc>
            </w:tr>
            <w:tr>
              <w:tc>
                <w:tcPr>
                  <w:tcW w:w="220" w:type="dxa"/>
                </w:tcPr>
                <w:p>
                  <w:pPr>
                    <w:pStyle w:val="Paragraph"/>
                    <w:spacing w:after="0"/>
                    <w:rPr>
                      <w:noProof/>
                    </w:rPr>
                  </w:pPr>
                  <w:r>
                    <w:rPr>
                      <w:noProof/>
                    </w:rPr>
                    <w:t>—</w:t>
                  </w:r>
                </w:p>
              </w:tc>
              <w:tc>
                <w:tcPr>
                  <w:tcW w:w="4037" w:type="dxa"/>
                </w:tcPr>
                <w:p>
                  <w:pPr>
                    <w:pStyle w:val="Paragraph"/>
                    <w:spacing w:after="0"/>
                    <w:rPr>
                      <w:noProof/>
                    </w:rPr>
                  </w:pPr>
                  <w:r>
                    <w:rPr>
                      <w:noProof/>
                    </w:rPr>
                    <w:t>a one-way valve</w:t>
                  </w:r>
                </w:p>
              </w:tc>
            </w:tr>
          </w:tbl>
          <w:p>
            <w:pPr>
              <w:pStyle w:val="Paragraph"/>
              <w:spacing w:after="0"/>
              <w:rPr>
                <w:noProof/>
              </w:rPr>
            </w:pPr>
            <w:r>
              <w:rPr>
                <w:noProof/>
              </w:rPr>
              <w:t>for use in the manufacture of compression ignition engines of motor vehicles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8411 99 00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Wheel-shaped gas turbine component with blades, of a kind used in turbochargers:</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of a precision-cast nickel based alloy complying with standard DIN G- NiCr13Al6MoNb or DIN G- NiCr13Al16MoNb or DIN G- NiCo10W10Cr9AlTi or DIN G- NiCr12Al6MoNb or AMS AISI:686,</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heat-resistance of not more than 1 100 °C,</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diameter of 28 mm or more, but not more than 180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height of 20 mm or more, but not more than 150 mm</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8411 99 00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Turbine housing of turbochargers with:</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heat-resistance of not more than 1 050 °C,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hole to insert a turbine wheel, whereby the hole has a diameter of 28 mm or more, but not more than 130 mm</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31.12.2021</w:t>
            </w:r>
          </w:p>
        </w:tc>
      </w:tr>
      <w:tr>
        <w:tc>
          <w:tcPr>
            <w:tcW w:w="1260" w:type="dxa"/>
            <w:tcBorders>
              <w:bottom w:val="nil"/>
            </w:tcBorders>
          </w:tcPr>
          <w:p>
            <w:pPr>
              <w:pStyle w:val="Paragraph"/>
              <w:spacing w:after="0"/>
              <w:rPr>
                <w:noProof/>
              </w:rPr>
            </w:pPr>
            <w:r>
              <w:rPr>
                <w:noProof/>
              </w:rPr>
              <w:t>*ex 8414 80 22</w:t>
            </w:r>
          </w:p>
          <w:p>
            <w:pPr>
              <w:pStyle w:val="Paragraph"/>
              <w:spacing w:after="0"/>
              <w:rPr>
                <w:noProof/>
              </w:rPr>
            </w:pPr>
            <w:r>
              <w:rPr>
                <w:noProof/>
              </w:rPr>
              <w:t>*ex 8414 80 80</w:t>
            </w:r>
          </w:p>
        </w:tc>
        <w:tc>
          <w:tcPr>
            <w:tcW w:w="600" w:type="dxa"/>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Air membrane compressor with:</w:t>
            </w:r>
          </w:p>
          <w:tbl>
            <w:tblPr>
              <w:tblStyle w:val="Listdash"/>
              <w:tblW w:w="0" w:type="auto"/>
              <w:tblLayout w:type="fixed"/>
              <w:tblLook w:val="0000" w:firstRow="0" w:lastRow="0" w:firstColumn="0" w:lastColumn="0" w:noHBand="0" w:noVBand="0"/>
            </w:tblPr>
            <w:tblGrid>
              <w:gridCol w:w="220"/>
              <w:gridCol w:w="3783"/>
            </w:tblGrid>
            <w:tr>
              <w:tc>
                <w:tcPr>
                  <w:tcW w:w="220" w:type="dxa"/>
                </w:tcPr>
                <w:p>
                  <w:pPr>
                    <w:pStyle w:val="Paragraph"/>
                    <w:spacing w:after="0"/>
                    <w:rPr>
                      <w:noProof/>
                    </w:rPr>
                  </w:pPr>
                  <w:r>
                    <w:rPr>
                      <w:noProof/>
                    </w:rPr>
                    <w:t>—</w:t>
                  </w:r>
                </w:p>
              </w:tc>
              <w:tc>
                <w:tcPr>
                  <w:tcW w:w="3783" w:type="dxa"/>
                </w:tcPr>
                <w:p>
                  <w:pPr>
                    <w:pStyle w:val="Paragraph"/>
                    <w:spacing w:after="0"/>
                    <w:rPr>
                      <w:noProof/>
                    </w:rPr>
                  </w:pPr>
                  <w:r>
                    <w:rPr>
                      <w:noProof/>
                    </w:rPr>
                    <w:t>a flow of 4,5 l/min or more, but not more than 7 l/min,</w:t>
                  </w:r>
                </w:p>
              </w:tc>
            </w:tr>
            <w:tr>
              <w:tc>
                <w:tcPr>
                  <w:tcW w:w="220" w:type="dxa"/>
                </w:tcPr>
                <w:p>
                  <w:pPr>
                    <w:pStyle w:val="Paragraph"/>
                    <w:spacing w:after="0"/>
                    <w:rPr>
                      <w:noProof/>
                    </w:rPr>
                  </w:pPr>
                  <w:r>
                    <w:rPr>
                      <w:noProof/>
                    </w:rPr>
                    <w:t>—</w:t>
                  </w:r>
                </w:p>
              </w:tc>
              <w:tc>
                <w:tcPr>
                  <w:tcW w:w="3783" w:type="dxa"/>
                </w:tcPr>
                <w:p>
                  <w:pPr>
                    <w:pStyle w:val="Paragraph"/>
                    <w:spacing w:after="0"/>
                    <w:rPr>
                      <w:noProof/>
                    </w:rPr>
                  </w:pPr>
                  <w:r>
                    <w:rPr>
                      <w:noProof/>
                    </w:rPr>
                    <w:t>power input of not more than 8,1 W, and</w:t>
                  </w:r>
                </w:p>
              </w:tc>
            </w:tr>
            <w:tr>
              <w:tc>
                <w:tcPr>
                  <w:tcW w:w="220" w:type="dxa"/>
                </w:tcPr>
                <w:p>
                  <w:pPr>
                    <w:pStyle w:val="Paragraph"/>
                    <w:spacing w:after="0"/>
                    <w:rPr>
                      <w:noProof/>
                    </w:rPr>
                  </w:pPr>
                  <w:r>
                    <w:rPr>
                      <w:noProof/>
                    </w:rPr>
                    <w:t>—</w:t>
                  </w:r>
                </w:p>
              </w:tc>
              <w:tc>
                <w:tcPr>
                  <w:tcW w:w="3783" w:type="dxa"/>
                </w:tcPr>
                <w:p>
                  <w:pPr>
                    <w:pStyle w:val="Paragraph"/>
                    <w:spacing w:after="0"/>
                    <w:rPr>
                      <w:noProof/>
                    </w:rPr>
                  </w:pPr>
                  <w:r>
                    <w:rPr>
                      <w:noProof/>
                    </w:rPr>
                    <w:t>a gauge pressure capacity not exceeding 400 hPa (0,4 bar)</w:t>
                  </w:r>
                </w:p>
              </w:tc>
            </w:tr>
          </w:tbl>
          <w:p>
            <w:pPr>
              <w:pStyle w:val="Paragraph"/>
              <w:spacing w:after="0"/>
              <w:rPr>
                <w:noProof/>
              </w:rPr>
            </w:pPr>
            <w:r>
              <w:rPr>
                <w:noProof/>
              </w:rPr>
              <w:t>of a kind used in the production of motor vehicle seats</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31.12.2022</w:t>
            </w:r>
          </w:p>
          <w:p>
            <w:pPr>
              <w:pStyle w:val="Paragraph"/>
              <w:spacing w:after="0"/>
              <w:rPr>
                <w:noProof/>
              </w:rPr>
            </w:pPr>
          </w:p>
        </w:tc>
      </w:tr>
      <w:tr>
        <w:tc>
          <w:tcPr>
            <w:tcW w:w="1260" w:type="dxa"/>
          </w:tcPr>
          <w:p>
            <w:pPr>
              <w:pStyle w:val="Paragraph"/>
              <w:spacing w:after="0"/>
              <w:rPr>
                <w:noProof/>
              </w:rPr>
            </w:pPr>
            <w:r>
              <w:rPr>
                <w:noProof/>
              </w:rPr>
              <w:t>*ex 8415 90 00</w:t>
            </w:r>
          </w:p>
        </w:tc>
        <w:tc>
          <w:tcPr>
            <w:tcW w:w="600" w:type="dxa"/>
            <w:tcBorders>
              <w:left w:val="single" w:sz="2" w:space="0" w:color="auto"/>
            </w:tcBorders>
          </w:tcPr>
          <w:p>
            <w:pPr>
              <w:pStyle w:val="Paragraph"/>
              <w:spacing w:after="0"/>
              <w:jc w:val="center"/>
              <w:rPr>
                <w:noProof/>
              </w:rPr>
            </w:pPr>
            <w:r>
              <w:rPr>
                <w:noProof/>
              </w:rPr>
              <w:t>55</w:t>
            </w:r>
          </w:p>
        </w:tc>
        <w:tc>
          <w:tcPr>
            <w:tcW w:w="4440" w:type="dxa"/>
            <w:tcBorders>
              <w:left w:val="single" w:sz="2" w:space="0" w:color="auto"/>
            </w:tcBorders>
          </w:tcPr>
          <w:p>
            <w:pPr>
              <w:pStyle w:val="Paragraph"/>
              <w:spacing w:after="0"/>
              <w:rPr>
                <w:noProof/>
              </w:rPr>
            </w:pPr>
            <w:r>
              <w:rPr>
                <w:noProof/>
              </w:rPr>
              <w:t>Aluminium arc-welded removable receiver dryer with polyamide and ceramic elements with:</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 a length of 143 mm or more but not more than 292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 a diameter of 31 mm or more but not more than 99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 a spangle length of not more than 0,2 mm and a thickness of not more than 0,06 mm,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 a solid particle diameter of not more than 0,06 mm</w:t>
                  </w:r>
                </w:p>
              </w:tc>
            </w:tr>
          </w:tbl>
          <w:p>
            <w:pPr>
              <w:pStyle w:val="Paragraph"/>
              <w:spacing w:after="0"/>
              <w:rPr>
                <w:noProof/>
              </w:rPr>
            </w:pPr>
            <w:r>
              <w:rPr>
                <w:noProof/>
              </w:rPr>
              <w:t>of a kind used in car air-conditioning systems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31.12.2020</w:t>
            </w:r>
          </w:p>
        </w:tc>
      </w:tr>
      <w:tr>
        <w:tc>
          <w:tcPr>
            <w:tcW w:w="1260" w:type="dxa"/>
          </w:tcPr>
          <w:p>
            <w:pPr>
              <w:pStyle w:val="Paragraph"/>
              <w:spacing w:after="0"/>
              <w:rPr>
                <w:noProof/>
              </w:rPr>
            </w:pPr>
            <w:r>
              <w:rPr>
                <w:noProof/>
              </w:rPr>
              <w:t>*ex 8431 20 00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Drive axle assembly containing differential, reduction gears, crown wheel, drive shafts, wheel hubs, brakes and mast mounting arms for use in the manufacture of vehicles in heading 8427</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8481 80 69</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Four-way reversing valve for refrigerants, consisting of:</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solenoid pilot valve</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brass valve body including valve slider and copper connections</w:t>
                  </w:r>
                </w:p>
              </w:tc>
            </w:tr>
          </w:tbl>
          <w:p>
            <w:pPr>
              <w:pStyle w:val="Paragraph"/>
              <w:spacing w:after="0"/>
              <w:rPr>
                <w:noProof/>
              </w:rPr>
            </w:pPr>
            <w:r>
              <w:rPr>
                <w:noProof/>
              </w:rPr>
              <w:t>with a working pressure up to 4,5 MPa</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Borders>
              <w:bottom w:val="nil"/>
            </w:tcBorders>
          </w:tcPr>
          <w:p>
            <w:pPr>
              <w:pStyle w:val="Paragraph"/>
              <w:spacing w:after="0"/>
              <w:rPr>
                <w:noProof/>
              </w:rPr>
            </w:pPr>
            <w:r>
              <w:rPr>
                <w:noProof/>
              </w:rPr>
              <w:t>*ex 8482 10 10</w:t>
            </w:r>
          </w:p>
          <w:p>
            <w:pPr>
              <w:pStyle w:val="Paragraph"/>
              <w:spacing w:after="0"/>
              <w:rPr>
                <w:noProof/>
              </w:rPr>
            </w:pPr>
            <w:r>
              <w:rPr>
                <w:noProof/>
              </w:rPr>
              <w:t>*ex 8482 10 90</w:t>
            </w:r>
          </w:p>
        </w:tc>
        <w:tc>
          <w:tcPr>
            <w:tcW w:w="600" w:type="dxa"/>
            <w:tcBorders>
              <w:left w:val="single" w:sz="2" w:space="0" w:color="auto"/>
              <w:bottom w:val="nil"/>
            </w:tcBorders>
          </w:tcPr>
          <w:p>
            <w:pPr>
              <w:pStyle w:val="Paragraph"/>
              <w:spacing w:after="0"/>
              <w:jc w:val="center"/>
              <w:rPr>
                <w:noProof/>
              </w:rPr>
            </w:pPr>
            <w:r>
              <w:rPr>
                <w:noProof/>
              </w:rPr>
              <w:t>40</w:t>
            </w:r>
          </w:p>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Ball bearings:</w:t>
            </w:r>
          </w:p>
          <w:tbl>
            <w:tblPr>
              <w:tblStyle w:val="Listdash"/>
              <w:tblW w:w="0" w:type="auto"/>
              <w:tblLayout w:type="fixed"/>
              <w:tblLook w:val="0000" w:firstRow="0" w:lastRow="0" w:firstColumn="0" w:lastColumn="0" w:noHBand="0" w:noVBand="0"/>
            </w:tblPr>
            <w:tblGrid>
              <w:gridCol w:w="220"/>
              <w:gridCol w:w="3402"/>
            </w:tblGrid>
            <w:tr>
              <w:tc>
                <w:tcPr>
                  <w:tcW w:w="220" w:type="dxa"/>
                </w:tcPr>
                <w:p>
                  <w:pPr>
                    <w:pStyle w:val="Paragraph"/>
                    <w:spacing w:after="0"/>
                    <w:rPr>
                      <w:noProof/>
                    </w:rPr>
                  </w:pPr>
                  <w:r>
                    <w:rPr>
                      <w:noProof/>
                    </w:rPr>
                    <w:t>—</w:t>
                  </w:r>
                </w:p>
              </w:tc>
              <w:tc>
                <w:tcPr>
                  <w:tcW w:w="3402" w:type="dxa"/>
                </w:tcPr>
                <w:p>
                  <w:pPr>
                    <w:pStyle w:val="Paragraph"/>
                    <w:spacing w:after="0"/>
                    <w:rPr>
                      <w:noProof/>
                    </w:rPr>
                  </w:pPr>
                  <w:r>
                    <w:rPr>
                      <w:noProof/>
                    </w:rPr>
                    <w:t>with an internal diameter of 3 mm or more,</w:t>
                  </w:r>
                </w:p>
              </w:tc>
            </w:tr>
            <w:tr>
              <w:tc>
                <w:tcPr>
                  <w:tcW w:w="220" w:type="dxa"/>
                </w:tcPr>
                <w:p>
                  <w:pPr>
                    <w:pStyle w:val="Paragraph"/>
                    <w:spacing w:after="0"/>
                    <w:rPr>
                      <w:noProof/>
                    </w:rPr>
                  </w:pPr>
                  <w:r>
                    <w:rPr>
                      <w:noProof/>
                    </w:rPr>
                    <w:t>—</w:t>
                  </w:r>
                </w:p>
              </w:tc>
              <w:tc>
                <w:tcPr>
                  <w:tcW w:w="3402" w:type="dxa"/>
                </w:tcPr>
                <w:p>
                  <w:pPr>
                    <w:pStyle w:val="Paragraph"/>
                    <w:spacing w:after="0"/>
                    <w:rPr>
                      <w:noProof/>
                    </w:rPr>
                  </w:pPr>
                  <w:r>
                    <w:rPr>
                      <w:noProof/>
                    </w:rPr>
                    <w:t>with an external diameter of not more than 100 mm,</w:t>
                  </w:r>
                </w:p>
              </w:tc>
            </w:tr>
            <w:tr>
              <w:tc>
                <w:tcPr>
                  <w:tcW w:w="220" w:type="dxa"/>
                </w:tcPr>
                <w:p>
                  <w:pPr>
                    <w:pStyle w:val="Paragraph"/>
                    <w:spacing w:after="0"/>
                    <w:rPr>
                      <w:noProof/>
                    </w:rPr>
                  </w:pPr>
                  <w:r>
                    <w:rPr>
                      <w:noProof/>
                    </w:rPr>
                    <w:t>—</w:t>
                  </w:r>
                </w:p>
              </w:tc>
              <w:tc>
                <w:tcPr>
                  <w:tcW w:w="3402" w:type="dxa"/>
                </w:tcPr>
                <w:p>
                  <w:pPr>
                    <w:pStyle w:val="Paragraph"/>
                    <w:spacing w:after="0"/>
                    <w:rPr>
                      <w:noProof/>
                    </w:rPr>
                  </w:pPr>
                  <w:r>
                    <w:rPr>
                      <w:noProof/>
                    </w:rPr>
                    <w:t>with a width of not more than 40 mm,</w:t>
                  </w:r>
                </w:p>
              </w:tc>
            </w:tr>
            <w:tr>
              <w:tc>
                <w:tcPr>
                  <w:tcW w:w="220" w:type="dxa"/>
                </w:tcPr>
                <w:p>
                  <w:pPr>
                    <w:pStyle w:val="Paragraph"/>
                    <w:spacing w:after="0"/>
                    <w:rPr>
                      <w:noProof/>
                    </w:rPr>
                  </w:pPr>
                  <w:r>
                    <w:rPr>
                      <w:noProof/>
                    </w:rPr>
                    <w:t>—</w:t>
                  </w:r>
                </w:p>
              </w:tc>
              <w:tc>
                <w:tcPr>
                  <w:tcW w:w="3402" w:type="dxa"/>
                </w:tcPr>
                <w:p>
                  <w:pPr>
                    <w:pStyle w:val="Paragraph"/>
                    <w:spacing w:after="0"/>
                    <w:rPr>
                      <w:noProof/>
                    </w:rPr>
                  </w:pPr>
                  <w:r>
                    <w:rPr>
                      <w:noProof/>
                    </w:rPr>
                    <w:t>whether or not equipped with a duster,</w:t>
                  </w:r>
                </w:p>
              </w:tc>
            </w:tr>
          </w:tbl>
          <w:p>
            <w:pPr>
              <w:pStyle w:val="Paragraph"/>
              <w:spacing w:after="0"/>
              <w:rPr>
                <w:noProof/>
              </w:rPr>
            </w:pPr>
            <w:r>
              <w:rPr>
                <w:noProof/>
              </w:rPr>
              <w:t>for use in the manufacture of belt drive steering systems of motor, electric power steering systems or steering gears or assembly ball screw for steering gears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p/st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31.12.2019</w:t>
            </w:r>
          </w:p>
          <w:p>
            <w:pPr>
              <w:pStyle w:val="Paragraph"/>
              <w:spacing w:after="0"/>
              <w:rPr>
                <w:noProof/>
              </w:rPr>
            </w:pPr>
          </w:p>
        </w:tc>
      </w:tr>
      <w:tr>
        <w:tc>
          <w:tcPr>
            <w:tcW w:w="1260" w:type="dxa"/>
            <w:tcBorders>
              <w:bottom w:val="nil"/>
            </w:tcBorders>
          </w:tcPr>
          <w:p>
            <w:pPr>
              <w:pStyle w:val="Paragraph"/>
              <w:spacing w:after="0"/>
              <w:rPr>
                <w:noProof/>
              </w:rPr>
            </w:pPr>
            <w:r>
              <w:rPr>
                <w:noProof/>
              </w:rPr>
              <w:t>*ex 8483 30 32</w:t>
            </w:r>
          </w:p>
          <w:p>
            <w:pPr>
              <w:pStyle w:val="Paragraph"/>
              <w:spacing w:after="0"/>
              <w:rPr>
                <w:noProof/>
              </w:rPr>
            </w:pPr>
            <w:r>
              <w:rPr>
                <w:noProof/>
              </w:rPr>
              <w:t>*ex 8483 30 38</w:t>
            </w:r>
          </w:p>
        </w:tc>
        <w:tc>
          <w:tcPr>
            <w:tcW w:w="600" w:type="dxa"/>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Bearing housing of a kind used in turbochargers:</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of precision-cast grey cast iron complying with standard DIN EN 1561,</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oil chambers,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without bearings,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diameter of 50 mm or more, but not more than 250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height of 40 mm or more, but not more than 150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whether or not with water chambers and connectors</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p/st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31.12.2022</w:t>
            </w:r>
          </w:p>
          <w:p>
            <w:pPr>
              <w:pStyle w:val="Paragraph"/>
              <w:spacing w:after="0"/>
              <w:rPr>
                <w:noProof/>
              </w:rPr>
            </w:pPr>
          </w:p>
        </w:tc>
      </w:tr>
      <w:tr>
        <w:tc>
          <w:tcPr>
            <w:tcW w:w="1260" w:type="dxa"/>
          </w:tcPr>
          <w:p>
            <w:pPr>
              <w:pStyle w:val="Paragraph"/>
              <w:spacing w:after="0"/>
              <w:rPr>
                <w:noProof/>
              </w:rPr>
            </w:pPr>
            <w:r>
              <w:rPr>
                <w:noProof/>
              </w:rPr>
              <w:t>*ex 8483 40 90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Hydrostatic transmission with:</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measurements (without shafts) of not more than 154 mm x 115 mm x 108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weight of not more than 3,3 kg,</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maximum rotation speed of the input shaft of 2700 rpm or more, but not more than 3200 rpm,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torque of the output shaft of not more than 10,4 Nm,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rotation speed of  the output shaft of not more than 930 rpm at 2800 rpm input speed,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an operating temperature range of -5 °C or more, but not more than +40 °C</w:t>
                  </w:r>
                </w:p>
              </w:tc>
            </w:tr>
          </w:tbl>
          <w:p>
            <w:pPr>
              <w:pStyle w:val="Paragraph"/>
              <w:spacing w:after="0"/>
              <w:rPr>
                <w:noProof/>
              </w:rPr>
            </w:pPr>
            <w:r>
              <w:rPr>
                <w:noProof/>
              </w:rPr>
              <w:t>for use in the manufacture of hand-operated lawn mowers of heading 8433 11 90</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8483 40 90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Hydrostatic transmission with</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reduction of 20,63:1 or more, but not more than 22,68:1,</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an input speed of 1800 rpm or more when loaded and of not more than 3 000 rpm when unloaded,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continuous output torque of 142 Nm or more, but not more than 156 Nm,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an intermittent output torque of 264 Nm or more, but not more than 291 Nm,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an axle shaft diameter of 19,02 mm or more, but not more than 19,06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whether or not equipped with a fan impeller or with a pulley with integrated fan impeller</w:t>
                  </w:r>
                </w:p>
              </w:tc>
            </w:tr>
          </w:tbl>
          <w:p>
            <w:pPr>
              <w:pStyle w:val="Paragraph"/>
              <w:spacing w:after="0"/>
              <w:rPr>
                <w:noProof/>
              </w:rPr>
            </w:pPr>
            <w:r>
              <w:rPr>
                <w:noProof/>
              </w:rPr>
              <w:t>for use in the production of self-propelled lawn mowers with a seat of subheading 8433 11 51, and tractors of subheading 8701 91 90, whose main function is that of a lawn mower</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8501 10 99</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DC motor:</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rotor speed of 3 500 rpm or more but not more than 5 000 rpm loaded and not more than 6 500 rpm when not loaded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power supply voltage of 100 V or more but not more than 240 V</w:t>
                  </w:r>
                </w:p>
              </w:tc>
            </w:tr>
          </w:tbl>
          <w:p>
            <w:pPr>
              <w:pStyle w:val="Paragraph"/>
              <w:spacing w:after="0"/>
              <w:rPr>
                <w:noProof/>
              </w:rPr>
            </w:pPr>
            <w:r>
              <w:rPr>
                <w:noProof/>
              </w:rPr>
              <w:t>for use in the manufacture of electric fryers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8501 20 00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 Universal AC/DC motor with</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rated output of 1,2 kW,</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supply voltage of 230 V,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engine brake,</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assembled to a reduction gear with output shaft, which is contained in a plastic housing</w:t>
                  </w:r>
                </w:p>
              </w:tc>
            </w:tr>
          </w:tbl>
          <w:p>
            <w:pPr>
              <w:pStyle w:val="Paragraph"/>
              <w:spacing w:after="0"/>
              <w:rPr>
                <w:noProof/>
              </w:rPr>
            </w:pPr>
            <w:r>
              <w:rPr>
                <w:noProof/>
              </w:rPr>
              <w:t>for use as electric drive of lawnmower blades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8501 31 00</w:t>
            </w:r>
          </w:p>
        </w:tc>
        <w:tc>
          <w:tcPr>
            <w:tcW w:w="600" w:type="dxa"/>
            <w:tcBorders>
              <w:left w:val="single" w:sz="2" w:space="0" w:color="auto"/>
            </w:tcBorders>
          </w:tcPr>
          <w:p>
            <w:pPr>
              <w:pStyle w:val="Paragraph"/>
              <w:spacing w:after="0"/>
              <w:jc w:val="center"/>
              <w:rPr>
                <w:noProof/>
              </w:rPr>
            </w:pPr>
            <w:r>
              <w:rPr>
                <w:noProof/>
              </w:rPr>
              <w:t>25</w:t>
            </w:r>
          </w:p>
        </w:tc>
        <w:tc>
          <w:tcPr>
            <w:tcW w:w="4440" w:type="dxa"/>
            <w:tcBorders>
              <w:left w:val="single" w:sz="2" w:space="0" w:color="auto"/>
            </w:tcBorders>
          </w:tcPr>
          <w:p>
            <w:pPr>
              <w:pStyle w:val="Paragraph"/>
              <w:spacing w:after="0"/>
              <w:rPr>
                <w:noProof/>
              </w:rPr>
            </w:pPr>
            <w:r>
              <w:rPr>
                <w:noProof/>
              </w:rPr>
              <w:t>DC motors, brushless, with:</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an external diameter of 80 mm or more, but not more than 100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supply voltage of 12 V,</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an output at 20 °C of 300 W or more, but not more than 750 W,</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torque 20 °C of 2,00 Nm or more, but not more than 7,00 Nm,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rated speed at 20 °C of 600 rpm or more, but not more than 3 100 rpm,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or without the rotor angle position sensor of resolver type or Hall effect type,</w:t>
                  </w:r>
                </w:p>
              </w:tc>
            </w:tr>
          </w:tbl>
          <w:p>
            <w:pPr>
              <w:pStyle w:val="Paragraph"/>
              <w:spacing w:after="0"/>
              <w:rPr>
                <w:noProof/>
              </w:rPr>
            </w:pPr>
            <w:r>
              <w:rPr>
                <w:noProof/>
              </w:rPr>
              <w:t>of the kind used in power steering systems for cars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8501 31 00</w:t>
            </w:r>
          </w:p>
        </w:tc>
        <w:tc>
          <w:tcPr>
            <w:tcW w:w="600" w:type="dxa"/>
            <w:tcBorders>
              <w:left w:val="single" w:sz="2" w:space="0" w:color="auto"/>
            </w:tcBorders>
          </w:tcPr>
          <w:p>
            <w:pPr>
              <w:pStyle w:val="Paragraph"/>
              <w:spacing w:after="0"/>
              <w:jc w:val="center"/>
              <w:rPr>
                <w:noProof/>
              </w:rPr>
            </w:pPr>
            <w:r>
              <w:rPr>
                <w:noProof/>
              </w:rPr>
              <w:t>75</w:t>
            </w:r>
          </w:p>
        </w:tc>
        <w:tc>
          <w:tcPr>
            <w:tcW w:w="4440" w:type="dxa"/>
            <w:tcBorders>
              <w:left w:val="single" w:sz="2" w:space="0" w:color="auto"/>
            </w:tcBorders>
          </w:tcPr>
          <w:p>
            <w:pPr>
              <w:pStyle w:val="Paragraph"/>
              <w:spacing w:after="0"/>
              <w:rPr>
                <w:noProof/>
              </w:rPr>
            </w:pPr>
            <w:r>
              <w:rPr>
                <w:noProof/>
              </w:rPr>
              <w:t>Brushless DC motor assembly comprised of a motor and transmission, with:</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electronic control operating by Hall Effect position sensors,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voltage input 9V or more but not more than 16V,</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external diameter of the motor 70 mm or more but not more than 80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output motor power  350 W or more but not more than 550W,</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maximum output torque 50 Nm or more but not more than 52 Nm,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maximum output rotation speed 280 rpm or more but not more than 300 rpm,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coaxial male spline outputs of outer diameter  20 mm (±1 mm), 17 teeth and minimum length of teeth 25 mm (± 1 mm),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distance between root of splines 119 mm (± 1 mm)</w:t>
                  </w:r>
                </w:p>
              </w:tc>
            </w:tr>
          </w:tbl>
          <w:p>
            <w:pPr>
              <w:pStyle w:val="Paragraph"/>
              <w:spacing w:after="0"/>
              <w:rPr>
                <w:noProof/>
              </w:rPr>
            </w:pPr>
            <w:r>
              <w:rPr>
                <w:noProof/>
              </w:rPr>
              <w:t>for use in the manufacture of all-terrain or utility task vehicles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31.12.2021</w:t>
            </w:r>
          </w:p>
        </w:tc>
      </w:tr>
      <w:tr>
        <w:tc>
          <w:tcPr>
            <w:tcW w:w="1260" w:type="dxa"/>
            <w:tcBorders>
              <w:bottom w:val="nil"/>
            </w:tcBorders>
          </w:tcPr>
          <w:p>
            <w:pPr>
              <w:pStyle w:val="Paragraph"/>
              <w:spacing w:after="0"/>
              <w:rPr>
                <w:noProof/>
              </w:rPr>
            </w:pPr>
            <w:r>
              <w:rPr>
                <w:noProof/>
              </w:rPr>
              <w:t>*ex 8501 31 00</w:t>
            </w:r>
          </w:p>
          <w:p>
            <w:pPr>
              <w:pStyle w:val="Paragraph"/>
              <w:spacing w:after="0"/>
              <w:rPr>
                <w:noProof/>
              </w:rPr>
            </w:pPr>
            <w:r>
              <w:rPr>
                <w:noProof/>
              </w:rPr>
              <w:t>*ex 8501 32 00</w:t>
            </w:r>
          </w:p>
        </w:tc>
        <w:tc>
          <w:tcPr>
            <w:tcW w:w="600" w:type="dxa"/>
            <w:tcBorders>
              <w:left w:val="single" w:sz="2" w:space="0" w:color="auto"/>
              <w:bottom w:val="nil"/>
            </w:tcBorders>
          </w:tcPr>
          <w:p>
            <w:pPr>
              <w:pStyle w:val="Paragraph"/>
              <w:spacing w:after="0"/>
              <w:jc w:val="center"/>
              <w:rPr>
                <w:noProof/>
              </w:rPr>
            </w:pPr>
            <w:r>
              <w:rPr>
                <w:noProof/>
              </w:rPr>
              <w:t>78</w:t>
            </w:r>
          </w:p>
          <w:p>
            <w:pPr>
              <w:pStyle w:val="Paragraph"/>
              <w:spacing w:after="0"/>
              <w:jc w:val="center"/>
              <w:rPr>
                <w:noProof/>
              </w:rPr>
            </w:pPr>
            <w:r>
              <w:rPr>
                <w:noProof/>
              </w:rPr>
              <w:t>75</w:t>
            </w:r>
          </w:p>
        </w:tc>
        <w:tc>
          <w:tcPr>
            <w:tcW w:w="4440" w:type="dxa"/>
            <w:tcBorders>
              <w:left w:val="single" w:sz="2" w:space="0" w:color="auto"/>
            </w:tcBorders>
          </w:tcPr>
          <w:p>
            <w:pPr>
              <w:pStyle w:val="Paragraph"/>
              <w:spacing w:after="0"/>
              <w:rPr>
                <w:noProof/>
              </w:rPr>
            </w:pPr>
            <w:r>
              <w:rPr>
                <w:noProof/>
              </w:rPr>
              <w:t>Automotive-ready, brushless and permanently excited direct current motor with:</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specified speed of not more than 4 100 rpm,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minimum output of 400 W, but not more than 1,3 kW (at 12V),</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flange diameter of 90 mm or more, but not more than 150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maximum length of 200 mm, measured from the beginning of the shaft to the outer ending,</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housing length of not more than 160 mm, measured from the flange to the outer ending,</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maximum of two-piece (basic housing including electric components and flange with minimum 2 and maximum 6 bore holes) aluminium diecast housing whether or not with a sealing compound (groove with an O-ring and grease),</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stator with single T-tooth design and single coil windings in 12/8 topology,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surface magnets</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31.12.2020</w:t>
            </w:r>
          </w:p>
          <w:p>
            <w:pPr>
              <w:pStyle w:val="Paragraph"/>
              <w:spacing w:after="0"/>
              <w:rPr>
                <w:noProof/>
              </w:rPr>
            </w:pPr>
          </w:p>
        </w:tc>
      </w:tr>
      <w:tr>
        <w:tc>
          <w:tcPr>
            <w:tcW w:w="1260" w:type="dxa"/>
          </w:tcPr>
          <w:p>
            <w:pPr>
              <w:pStyle w:val="Paragraph"/>
              <w:spacing w:after="0"/>
              <w:rPr>
                <w:noProof/>
              </w:rPr>
            </w:pPr>
            <w:r>
              <w:rPr>
                <w:noProof/>
              </w:rPr>
              <w:t>*ex 8501 62 00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Fuel cell system</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consisting of at least phosphoric acid fuel cells,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in a housing with integrated water management and gas treatment,</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for permanent, stationary energy supply</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8503 00 99</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Fuel cell membrane, in rolls or sheets, with a width of not more than 150 cm, of a kind used for manufacture of fuel cells in heading 8501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8504 31 80</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Electrical transformers:</w:t>
            </w:r>
          </w:p>
          <w:tbl>
            <w:tblPr>
              <w:tblStyle w:val="Listdash"/>
              <w:tblW w:w="0" w:type="auto"/>
              <w:tblLayout w:type="fixed"/>
              <w:tblLook w:val="0000" w:firstRow="0" w:lastRow="0" w:firstColumn="0" w:lastColumn="0" w:noHBand="0" w:noVBand="0"/>
            </w:tblPr>
            <w:tblGrid>
              <w:gridCol w:w="220"/>
              <w:gridCol w:w="2127"/>
            </w:tblGrid>
            <w:tr>
              <w:tc>
                <w:tcPr>
                  <w:tcW w:w="220" w:type="dxa"/>
                </w:tcPr>
                <w:p>
                  <w:pPr>
                    <w:pStyle w:val="Paragraph"/>
                    <w:spacing w:after="0"/>
                    <w:rPr>
                      <w:noProof/>
                    </w:rPr>
                  </w:pPr>
                  <w:r>
                    <w:rPr>
                      <w:noProof/>
                    </w:rPr>
                    <w:t>—</w:t>
                  </w:r>
                </w:p>
              </w:tc>
              <w:tc>
                <w:tcPr>
                  <w:tcW w:w="2127" w:type="dxa"/>
                </w:tcPr>
                <w:p>
                  <w:pPr>
                    <w:pStyle w:val="Paragraph"/>
                    <w:spacing w:after="0"/>
                    <w:rPr>
                      <w:noProof/>
                    </w:rPr>
                  </w:pPr>
                  <w:r>
                    <w:rPr>
                      <w:noProof/>
                    </w:rPr>
                    <w:t>with a capacity of 1 kVA or less</w:t>
                  </w:r>
                </w:p>
              </w:tc>
            </w:tr>
            <w:tr>
              <w:tc>
                <w:tcPr>
                  <w:tcW w:w="220" w:type="dxa"/>
                </w:tcPr>
                <w:p>
                  <w:pPr>
                    <w:pStyle w:val="Paragraph"/>
                    <w:spacing w:after="0"/>
                    <w:rPr>
                      <w:noProof/>
                    </w:rPr>
                  </w:pPr>
                  <w:r>
                    <w:rPr>
                      <w:noProof/>
                    </w:rPr>
                    <w:t>—</w:t>
                  </w:r>
                </w:p>
              </w:tc>
              <w:tc>
                <w:tcPr>
                  <w:tcW w:w="2127" w:type="dxa"/>
                </w:tcPr>
                <w:p>
                  <w:pPr>
                    <w:pStyle w:val="Paragraph"/>
                    <w:spacing w:after="0"/>
                    <w:rPr>
                      <w:noProof/>
                    </w:rPr>
                  </w:pPr>
                  <w:r>
                    <w:rPr>
                      <w:noProof/>
                    </w:rPr>
                    <w:t>without plugs or cables,</w:t>
                  </w:r>
                </w:p>
              </w:tc>
            </w:tr>
          </w:tbl>
          <w:p>
            <w:pPr>
              <w:pStyle w:val="Paragraph"/>
              <w:spacing w:after="0"/>
              <w:rPr>
                <w:noProof/>
              </w:rPr>
            </w:pPr>
            <w:r>
              <w:rPr>
                <w:noProof/>
              </w:rPr>
              <w:t>for internal use in the manufacture of set top boxes and TVs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8504 40 82</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Printed circuit board equipped with a bridge rectifier circuit and other active and passive components:</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two output connectors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two input connectors which are available and useable in parallel</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able to switch between bright and dimmed operation mode</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an input voltage of 40 V (+ 25 % -15 %) or 42 V (+ 25 % -15 %) in bright operation mode, with an input voltage of 30 V (± 4 V) in dimmed operation mode, or</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an input voltage of 230 V (+20 % -15 %) in bright operation mode, with an input voltage of 160 V (± 15 %) in dimmed operation mode, or</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an input voltage of 120 V (15 % -35 %) in bright operation mode, with an input voltage of 60 V (± 20 %) in dimmed operation mode</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an input current reaching 80 % of its nominal value within 20 ms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an input frequency of 45 Hz or more, but not more than 65 Hz for 42 V and 230 V, and 45-70 Hz for 120 V versions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an maximum inrush current overshoot of not more than 250 % of the input current</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period of the inrush current overshoot of not more than 100 ms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an input current undershoot of not less than 50 % of the input current</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period of the inrush current undershoot of not more than 20 ms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presettable output current</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an output current reaching 90 % of its nominal pre-set value within 50 ms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an output current reaching zero within 30 ms after removal of the input voltage</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an defined failure status in case of no-load or too-high load (end-of-life function)</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8504 40 82</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Electric rectifier:</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an input AC voltage of 100-240 V at frequency of 50-60 Hz,</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two output DC voltages of 9 V or more but not more than 12 V and 396 V or more but not more than 420 V,</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output cables without connectors,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in a plastic enclosure with dimensions 110 mm (±0,5 mm) x 60 mm (±0,5mm) x 38mm (±1 mm)</w:t>
                  </w:r>
                </w:p>
              </w:tc>
            </w:tr>
          </w:tbl>
          <w:p>
            <w:pPr>
              <w:pStyle w:val="Paragraph"/>
              <w:spacing w:after="0"/>
              <w:rPr>
                <w:noProof/>
              </w:rPr>
            </w:pPr>
            <w:r>
              <w:rPr>
                <w:noProof/>
              </w:rPr>
              <w:t>for use in the manufacture of products using IPL (Intensive Pulse Light)</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8504 50 95</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Solenoid coil with</w:t>
            </w:r>
          </w:p>
          <w:tbl>
            <w:tblPr>
              <w:tblStyle w:val="Listdash"/>
              <w:tblW w:w="0" w:type="auto"/>
              <w:tblLayout w:type="fixed"/>
              <w:tblLook w:val="0000" w:firstRow="0" w:lastRow="0" w:firstColumn="0" w:lastColumn="0" w:noHBand="0" w:noVBand="0"/>
            </w:tblPr>
            <w:tblGrid>
              <w:gridCol w:w="220"/>
              <w:gridCol w:w="4069"/>
            </w:tblGrid>
            <w:tr>
              <w:tc>
                <w:tcPr>
                  <w:tcW w:w="220" w:type="dxa"/>
                </w:tcPr>
                <w:p>
                  <w:pPr>
                    <w:pStyle w:val="Paragraph"/>
                    <w:spacing w:after="0"/>
                    <w:rPr>
                      <w:noProof/>
                    </w:rPr>
                  </w:pPr>
                  <w:r>
                    <w:rPr>
                      <w:noProof/>
                    </w:rPr>
                    <w:t>—</w:t>
                  </w:r>
                </w:p>
              </w:tc>
              <w:tc>
                <w:tcPr>
                  <w:tcW w:w="4069" w:type="dxa"/>
                </w:tcPr>
                <w:p>
                  <w:pPr>
                    <w:pStyle w:val="Paragraph"/>
                    <w:spacing w:after="0"/>
                    <w:rPr>
                      <w:noProof/>
                    </w:rPr>
                  </w:pPr>
                  <w:r>
                    <w:rPr>
                      <w:noProof/>
                    </w:rPr>
                    <w:t>a power consumption of not more than 6 W,</w:t>
                  </w:r>
                </w:p>
              </w:tc>
            </w:tr>
            <w:tr>
              <w:tc>
                <w:tcPr>
                  <w:tcW w:w="220" w:type="dxa"/>
                </w:tcPr>
                <w:p>
                  <w:pPr>
                    <w:pStyle w:val="Paragraph"/>
                    <w:spacing w:after="0"/>
                    <w:rPr>
                      <w:noProof/>
                    </w:rPr>
                  </w:pPr>
                  <w:r>
                    <w:rPr>
                      <w:noProof/>
                    </w:rPr>
                    <w:t>—</w:t>
                  </w:r>
                </w:p>
              </w:tc>
              <w:tc>
                <w:tcPr>
                  <w:tcW w:w="4069" w:type="dxa"/>
                </w:tcPr>
                <w:p>
                  <w:pPr>
                    <w:pStyle w:val="Paragraph"/>
                    <w:spacing w:after="0"/>
                    <w:rPr>
                      <w:noProof/>
                    </w:rPr>
                  </w:pPr>
                  <w:r>
                    <w:rPr>
                      <w:noProof/>
                    </w:rPr>
                    <w:t>an insulation resistance of more than 100 M ohms, and</w:t>
                  </w:r>
                </w:p>
              </w:tc>
            </w:tr>
            <w:tr>
              <w:tc>
                <w:tcPr>
                  <w:tcW w:w="220" w:type="dxa"/>
                </w:tcPr>
                <w:p>
                  <w:pPr>
                    <w:pStyle w:val="Paragraph"/>
                    <w:spacing w:after="0"/>
                    <w:rPr>
                      <w:noProof/>
                    </w:rPr>
                  </w:pPr>
                  <w:r>
                    <w:rPr>
                      <w:noProof/>
                    </w:rPr>
                    <w:t>—</w:t>
                  </w:r>
                </w:p>
              </w:tc>
              <w:tc>
                <w:tcPr>
                  <w:tcW w:w="4069" w:type="dxa"/>
                </w:tcPr>
                <w:p>
                  <w:pPr>
                    <w:pStyle w:val="Paragraph"/>
                    <w:spacing w:after="0"/>
                    <w:rPr>
                      <w:noProof/>
                    </w:rPr>
                  </w:pPr>
                  <w:r>
                    <w:rPr>
                      <w:noProof/>
                    </w:rPr>
                    <w:t>an insert hole of 11,4 mm or more, but not more than 11,8 mm</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8505 11 00</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Bars specifically shaped, intended to become permanent magnets after magnetisation, containing neodymium, iron and boron, with dimensions:</w:t>
            </w:r>
          </w:p>
          <w:tbl>
            <w:tblPr>
              <w:tblStyle w:val="Listdash"/>
              <w:tblW w:w="0" w:type="auto"/>
              <w:tblLayout w:type="fixed"/>
              <w:tblLook w:val="0000" w:firstRow="0" w:lastRow="0" w:firstColumn="0" w:lastColumn="0" w:noHBand="0" w:noVBand="0"/>
            </w:tblPr>
            <w:tblGrid>
              <w:gridCol w:w="220"/>
              <w:gridCol w:w="3478"/>
            </w:tblGrid>
            <w:tr>
              <w:tc>
                <w:tcPr>
                  <w:tcW w:w="220" w:type="dxa"/>
                </w:tcPr>
                <w:p>
                  <w:pPr>
                    <w:pStyle w:val="Paragraph"/>
                    <w:spacing w:after="0"/>
                    <w:rPr>
                      <w:noProof/>
                    </w:rPr>
                  </w:pPr>
                  <w:r>
                    <w:rPr>
                      <w:noProof/>
                    </w:rPr>
                    <w:t>—</w:t>
                  </w:r>
                </w:p>
              </w:tc>
              <w:tc>
                <w:tcPr>
                  <w:tcW w:w="3478" w:type="dxa"/>
                </w:tcPr>
                <w:p>
                  <w:pPr>
                    <w:pStyle w:val="Paragraph"/>
                    <w:spacing w:after="0"/>
                    <w:rPr>
                      <w:noProof/>
                    </w:rPr>
                  </w:pPr>
                  <w:r>
                    <w:rPr>
                      <w:noProof/>
                    </w:rPr>
                    <w:t>a length of 15 mm or more but not more than 52 mm,</w:t>
                  </w:r>
                </w:p>
              </w:tc>
            </w:tr>
            <w:tr>
              <w:tc>
                <w:tcPr>
                  <w:tcW w:w="220" w:type="dxa"/>
                </w:tcPr>
                <w:p>
                  <w:pPr>
                    <w:pStyle w:val="Paragraph"/>
                    <w:spacing w:after="0"/>
                    <w:rPr>
                      <w:noProof/>
                    </w:rPr>
                  </w:pPr>
                  <w:r>
                    <w:rPr>
                      <w:noProof/>
                    </w:rPr>
                    <w:t>—</w:t>
                  </w:r>
                </w:p>
              </w:tc>
              <w:tc>
                <w:tcPr>
                  <w:tcW w:w="3478" w:type="dxa"/>
                </w:tcPr>
                <w:p>
                  <w:pPr>
                    <w:pStyle w:val="Paragraph"/>
                    <w:spacing w:after="0"/>
                    <w:rPr>
                      <w:noProof/>
                    </w:rPr>
                  </w:pPr>
                  <w:r>
                    <w:rPr>
                      <w:noProof/>
                    </w:rPr>
                    <w:t>a width of 5 mm or more but not more than 42 mm,</w:t>
                  </w:r>
                </w:p>
              </w:tc>
            </w:tr>
          </w:tbl>
          <w:p>
            <w:pPr>
              <w:pStyle w:val="Paragraph"/>
              <w:spacing w:after="0"/>
              <w:rPr>
                <w:noProof/>
              </w:rPr>
            </w:pPr>
            <w:r>
              <w:rPr>
                <w:noProof/>
              </w:rPr>
              <w:t>of a kind to be used in the manufacture of electric servomotors for industrial automation</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8505 11 00</w:t>
            </w:r>
          </w:p>
        </w:tc>
        <w:tc>
          <w:tcPr>
            <w:tcW w:w="600" w:type="dxa"/>
            <w:tcBorders>
              <w:left w:val="single" w:sz="2" w:space="0" w:color="auto"/>
            </w:tcBorders>
          </w:tcPr>
          <w:p>
            <w:pPr>
              <w:pStyle w:val="Paragraph"/>
              <w:spacing w:after="0"/>
              <w:jc w:val="center"/>
              <w:rPr>
                <w:noProof/>
              </w:rPr>
            </w:pPr>
            <w:r>
              <w:rPr>
                <w:noProof/>
              </w:rPr>
              <w:t>60</w:t>
            </w:r>
          </w:p>
        </w:tc>
        <w:tc>
          <w:tcPr>
            <w:tcW w:w="4440" w:type="dxa"/>
            <w:tcBorders>
              <w:left w:val="single" w:sz="2" w:space="0" w:color="auto"/>
            </w:tcBorders>
          </w:tcPr>
          <w:p>
            <w:pPr>
              <w:pStyle w:val="Paragraph"/>
              <w:spacing w:after="0"/>
              <w:rPr>
                <w:noProof/>
              </w:rPr>
            </w:pPr>
            <w:r>
              <w:rPr>
                <w:noProof/>
              </w:rPr>
              <w:t>Rings, tubes, bushings or collars made from an alloy of neodymium, iron and boron, with</w:t>
            </w:r>
          </w:p>
          <w:tbl>
            <w:tblPr>
              <w:tblStyle w:val="Listdash"/>
              <w:tblW w:w="0" w:type="auto"/>
              <w:tblLayout w:type="fixed"/>
              <w:tblLook w:val="0000" w:firstRow="0" w:lastRow="0" w:firstColumn="0" w:lastColumn="0" w:noHBand="0" w:noVBand="0"/>
            </w:tblPr>
            <w:tblGrid>
              <w:gridCol w:w="220"/>
              <w:gridCol w:w="2362"/>
            </w:tblGrid>
            <w:tr>
              <w:tc>
                <w:tcPr>
                  <w:tcW w:w="220" w:type="dxa"/>
                </w:tcPr>
                <w:p>
                  <w:pPr>
                    <w:pStyle w:val="Paragraph"/>
                    <w:spacing w:after="0"/>
                    <w:rPr>
                      <w:noProof/>
                    </w:rPr>
                  </w:pPr>
                  <w:r>
                    <w:rPr>
                      <w:noProof/>
                    </w:rPr>
                    <w:t>—</w:t>
                  </w:r>
                </w:p>
              </w:tc>
              <w:tc>
                <w:tcPr>
                  <w:tcW w:w="2362" w:type="dxa"/>
                </w:tcPr>
                <w:p>
                  <w:pPr>
                    <w:pStyle w:val="Paragraph"/>
                    <w:spacing w:after="0"/>
                    <w:rPr>
                      <w:noProof/>
                    </w:rPr>
                  </w:pPr>
                  <w:r>
                    <w:rPr>
                      <w:noProof/>
                    </w:rPr>
                    <w:t>a diameter of not more than 45 mm,</w:t>
                  </w:r>
                </w:p>
              </w:tc>
            </w:tr>
            <w:tr>
              <w:tc>
                <w:tcPr>
                  <w:tcW w:w="220" w:type="dxa"/>
                </w:tcPr>
                <w:p>
                  <w:pPr>
                    <w:pStyle w:val="Paragraph"/>
                    <w:spacing w:after="0"/>
                    <w:rPr>
                      <w:noProof/>
                    </w:rPr>
                  </w:pPr>
                  <w:r>
                    <w:rPr>
                      <w:noProof/>
                    </w:rPr>
                    <w:t>—</w:t>
                  </w:r>
                </w:p>
              </w:tc>
              <w:tc>
                <w:tcPr>
                  <w:tcW w:w="2362" w:type="dxa"/>
                </w:tcPr>
                <w:p>
                  <w:pPr>
                    <w:pStyle w:val="Paragraph"/>
                    <w:spacing w:after="0"/>
                    <w:rPr>
                      <w:noProof/>
                    </w:rPr>
                  </w:pPr>
                  <w:r>
                    <w:rPr>
                      <w:noProof/>
                    </w:rPr>
                    <w:t>a height of not more than 45 mm,</w:t>
                  </w:r>
                </w:p>
              </w:tc>
            </w:tr>
          </w:tbl>
          <w:p>
            <w:pPr>
              <w:pStyle w:val="Paragraph"/>
              <w:spacing w:after="0"/>
              <w:rPr>
                <w:noProof/>
              </w:rPr>
            </w:pPr>
            <w:r>
              <w:rPr>
                <w:noProof/>
              </w:rPr>
              <w:t>of a kind used in the manufacture of permanent magnets after magnetisation</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8505 19 90</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Article of agglomerated ferrite in the shape of a rectangular prism to become permanent magnet after magnetisation </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whether or not with bevelled edges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of a length of 27 mm or more but not more than 32 mm (± 0,15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of a width of 8,5 mm or more but not more than 9,5 mm (+0,05 mm / -0,09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of a thickness of 5,5 mm or more but not more than 5,8 mm (+0/-0,2 mm),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of a weight of 6,1 g or more but not more than 8,3 g</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8507 60 00</w:t>
            </w:r>
          </w:p>
        </w:tc>
        <w:tc>
          <w:tcPr>
            <w:tcW w:w="600" w:type="dxa"/>
            <w:tcBorders>
              <w:left w:val="single" w:sz="2" w:space="0" w:color="auto"/>
            </w:tcBorders>
          </w:tcPr>
          <w:p>
            <w:pPr>
              <w:pStyle w:val="Paragraph"/>
              <w:spacing w:after="0"/>
              <w:jc w:val="center"/>
              <w:rPr>
                <w:noProof/>
              </w:rPr>
            </w:pPr>
            <w:r>
              <w:rPr>
                <w:noProof/>
              </w:rPr>
              <w:t>25</w:t>
            </w:r>
          </w:p>
        </w:tc>
        <w:tc>
          <w:tcPr>
            <w:tcW w:w="4440" w:type="dxa"/>
            <w:tcBorders>
              <w:left w:val="single" w:sz="2" w:space="0" w:color="auto"/>
            </w:tcBorders>
          </w:tcPr>
          <w:p>
            <w:pPr>
              <w:pStyle w:val="Paragraph"/>
              <w:spacing w:after="0"/>
              <w:rPr>
                <w:noProof/>
              </w:rPr>
            </w:pPr>
            <w:r>
              <w:rPr>
                <w:noProof/>
              </w:rPr>
              <w:t>Rectangular modules for incorporation in lithium-ion rechargeable batteries, with:</w:t>
            </w:r>
          </w:p>
          <w:tbl>
            <w:tblPr>
              <w:tblStyle w:val="Listdash"/>
              <w:tblW w:w="0" w:type="auto"/>
              <w:tblLayout w:type="fixed"/>
              <w:tblLook w:val="0000" w:firstRow="0" w:lastRow="0" w:firstColumn="0" w:lastColumn="0" w:noHBand="0" w:noVBand="0"/>
            </w:tblPr>
            <w:tblGrid>
              <w:gridCol w:w="220"/>
              <w:gridCol w:w="3662"/>
            </w:tblGrid>
            <w:tr>
              <w:tc>
                <w:tcPr>
                  <w:tcW w:w="220" w:type="dxa"/>
                </w:tcPr>
                <w:p>
                  <w:pPr>
                    <w:pStyle w:val="Paragraph"/>
                    <w:spacing w:after="0"/>
                    <w:rPr>
                      <w:noProof/>
                    </w:rPr>
                  </w:pPr>
                  <w:r>
                    <w:rPr>
                      <w:noProof/>
                    </w:rPr>
                    <w:t>—</w:t>
                  </w:r>
                </w:p>
              </w:tc>
              <w:tc>
                <w:tcPr>
                  <w:tcW w:w="3662" w:type="dxa"/>
                </w:tcPr>
                <w:p>
                  <w:pPr>
                    <w:pStyle w:val="Paragraph"/>
                    <w:spacing w:after="0"/>
                    <w:rPr>
                      <w:noProof/>
                    </w:rPr>
                  </w:pPr>
                  <w:r>
                    <w:rPr>
                      <w:noProof/>
                    </w:rPr>
                    <w:t>a width of 352,5 mm (± 1 mm) or 367,1 mm (±1mm)</w:t>
                  </w:r>
                </w:p>
              </w:tc>
            </w:tr>
            <w:tr>
              <w:tc>
                <w:tcPr>
                  <w:tcW w:w="220" w:type="dxa"/>
                </w:tcPr>
                <w:p>
                  <w:pPr>
                    <w:pStyle w:val="Paragraph"/>
                    <w:spacing w:after="0"/>
                    <w:rPr>
                      <w:noProof/>
                    </w:rPr>
                  </w:pPr>
                  <w:r>
                    <w:rPr>
                      <w:noProof/>
                    </w:rPr>
                    <w:t>—</w:t>
                  </w:r>
                </w:p>
              </w:tc>
              <w:tc>
                <w:tcPr>
                  <w:tcW w:w="3662" w:type="dxa"/>
                </w:tcPr>
                <w:p>
                  <w:pPr>
                    <w:pStyle w:val="Paragraph"/>
                    <w:spacing w:after="0"/>
                    <w:rPr>
                      <w:noProof/>
                    </w:rPr>
                  </w:pPr>
                  <w:r>
                    <w:rPr>
                      <w:noProof/>
                    </w:rPr>
                    <w:t>a depth of 300 mm (± 2 mm) or 272,6 mm (± 1 mm)</w:t>
                  </w:r>
                </w:p>
              </w:tc>
            </w:tr>
            <w:tr>
              <w:tc>
                <w:tcPr>
                  <w:tcW w:w="220" w:type="dxa"/>
                </w:tcPr>
                <w:p>
                  <w:pPr>
                    <w:pStyle w:val="Paragraph"/>
                    <w:spacing w:after="0"/>
                    <w:rPr>
                      <w:noProof/>
                    </w:rPr>
                  </w:pPr>
                  <w:r>
                    <w:rPr>
                      <w:noProof/>
                    </w:rPr>
                    <w:t>—</w:t>
                  </w:r>
                </w:p>
              </w:tc>
              <w:tc>
                <w:tcPr>
                  <w:tcW w:w="3662" w:type="dxa"/>
                </w:tcPr>
                <w:p>
                  <w:pPr>
                    <w:pStyle w:val="Paragraph"/>
                    <w:spacing w:after="0"/>
                    <w:rPr>
                      <w:noProof/>
                    </w:rPr>
                  </w:pPr>
                  <w:r>
                    <w:rPr>
                      <w:noProof/>
                    </w:rPr>
                    <w:t>a height of 268,9 mm (± 1,4 mm) or 229,5 mm (± 1mm)</w:t>
                  </w:r>
                </w:p>
              </w:tc>
            </w:tr>
            <w:tr>
              <w:tc>
                <w:tcPr>
                  <w:tcW w:w="220" w:type="dxa"/>
                </w:tcPr>
                <w:p>
                  <w:pPr>
                    <w:pStyle w:val="Paragraph"/>
                    <w:spacing w:after="0"/>
                    <w:rPr>
                      <w:noProof/>
                    </w:rPr>
                  </w:pPr>
                  <w:r>
                    <w:rPr>
                      <w:noProof/>
                    </w:rPr>
                    <w:t>—</w:t>
                  </w:r>
                </w:p>
              </w:tc>
              <w:tc>
                <w:tcPr>
                  <w:tcW w:w="3662" w:type="dxa"/>
                </w:tcPr>
                <w:p>
                  <w:pPr>
                    <w:pStyle w:val="Paragraph"/>
                    <w:spacing w:after="0"/>
                    <w:rPr>
                      <w:noProof/>
                    </w:rPr>
                  </w:pPr>
                  <w:r>
                    <w:rPr>
                      <w:noProof/>
                    </w:rPr>
                    <w:t>a weight of 45,9 kg or 46,3 kg</w:t>
                  </w:r>
                </w:p>
              </w:tc>
            </w:tr>
            <w:tr>
              <w:tc>
                <w:tcPr>
                  <w:tcW w:w="220" w:type="dxa"/>
                </w:tcPr>
                <w:p>
                  <w:pPr>
                    <w:pStyle w:val="Paragraph"/>
                    <w:spacing w:after="0"/>
                    <w:rPr>
                      <w:noProof/>
                    </w:rPr>
                  </w:pPr>
                  <w:r>
                    <w:rPr>
                      <w:noProof/>
                    </w:rPr>
                    <w:t>—</w:t>
                  </w:r>
                </w:p>
              </w:tc>
              <w:tc>
                <w:tcPr>
                  <w:tcW w:w="3662" w:type="dxa"/>
                </w:tcPr>
                <w:p>
                  <w:pPr>
                    <w:pStyle w:val="Paragraph"/>
                    <w:spacing w:after="0"/>
                    <w:rPr>
                      <w:noProof/>
                    </w:rPr>
                  </w:pPr>
                  <w:r>
                    <w:rPr>
                      <w:noProof/>
                    </w:rPr>
                    <w:t>a rating of 75 Ah and</w:t>
                  </w:r>
                </w:p>
              </w:tc>
            </w:tr>
            <w:tr>
              <w:tc>
                <w:tcPr>
                  <w:tcW w:w="220" w:type="dxa"/>
                </w:tcPr>
                <w:p>
                  <w:pPr>
                    <w:pStyle w:val="Paragraph"/>
                    <w:spacing w:after="0"/>
                    <w:rPr>
                      <w:noProof/>
                    </w:rPr>
                  </w:pPr>
                  <w:r>
                    <w:rPr>
                      <w:noProof/>
                    </w:rPr>
                    <w:t>—</w:t>
                  </w:r>
                </w:p>
              </w:tc>
              <w:tc>
                <w:tcPr>
                  <w:tcW w:w="3662" w:type="dxa"/>
                </w:tcPr>
                <w:p>
                  <w:pPr>
                    <w:pStyle w:val="Paragraph"/>
                    <w:spacing w:after="0"/>
                    <w:rPr>
                      <w:noProof/>
                    </w:rPr>
                  </w:pPr>
                  <w:r>
                    <w:rPr>
                      <w:noProof/>
                    </w:rPr>
                    <w:t>a nominal voltage of 60 V</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8507 60 00</w:t>
            </w:r>
          </w:p>
        </w:tc>
        <w:tc>
          <w:tcPr>
            <w:tcW w:w="600" w:type="dxa"/>
            <w:tcBorders>
              <w:left w:val="single" w:sz="2" w:space="0" w:color="auto"/>
            </w:tcBorders>
          </w:tcPr>
          <w:p>
            <w:pPr>
              <w:pStyle w:val="Paragraph"/>
              <w:spacing w:after="0"/>
              <w:jc w:val="center"/>
              <w:rPr>
                <w:noProof/>
              </w:rPr>
            </w:pPr>
            <w:r>
              <w:rPr>
                <w:noProof/>
              </w:rPr>
              <w:t>50</w:t>
            </w:r>
          </w:p>
        </w:tc>
        <w:tc>
          <w:tcPr>
            <w:tcW w:w="4440" w:type="dxa"/>
            <w:tcBorders>
              <w:left w:val="single" w:sz="2" w:space="0" w:color="auto"/>
            </w:tcBorders>
          </w:tcPr>
          <w:p>
            <w:pPr>
              <w:pStyle w:val="Paragraph"/>
              <w:spacing w:after="0"/>
              <w:rPr>
                <w:noProof/>
              </w:rPr>
            </w:pPr>
            <w:r>
              <w:rPr>
                <w:noProof/>
              </w:rPr>
              <w:t>Modules for the assembly of batteries of ion lithium electric accumulators with:</w:t>
            </w:r>
          </w:p>
          <w:tbl>
            <w:tblPr>
              <w:tblStyle w:val="Listdash"/>
              <w:tblW w:w="0" w:type="auto"/>
              <w:tblLayout w:type="fixed"/>
              <w:tblLook w:val="0000" w:firstRow="0" w:lastRow="0" w:firstColumn="0" w:lastColumn="0" w:noHBand="0" w:noVBand="0"/>
            </w:tblPr>
            <w:tblGrid>
              <w:gridCol w:w="220"/>
              <w:gridCol w:w="3722"/>
            </w:tblGrid>
            <w:tr>
              <w:tc>
                <w:tcPr>
                  <w:tcW w:w="220" w:type="dxa"/>
                </w:tcPr>
                <w:p>
                  <w:pPr>
                    <w:pStyle w:val="Paragraph"/>
                    <w:spacing w:after="0"/>
                    <w:rPr>
                      <w:noProof/>
                    </w:rPr>
                  </w:pPr>
                  <w:r>
                    <w:rPr>
                      <w:noProof/>
                    </w:rPr>
                    <w:t>—</w:t>
                  </w:r>
                </w:p>
              </w:tc>
              <w:tc>
                <w:tcPr>
                  <w:tcW w:w="3722" w:type="dxa"/>
                </w:tcPr>
                <w:p>
                  <w:pPr>
                    <w:pStyle w:val="Paragraph"/>
                    <w:spacing w:after="0"/>
                    <w:rPr>
                      <w:noProof/>
                    </w:rPr>
                  </w:pPr>
                  <w:r>
                    <w:rPr>
                      <w:noProof/>
                    </w:rPr>
                    <w:t>a length of 298 mm or more, but not more than 408 mm,</w:t>
                  </w:r>
                </w:p>
              </w:tc>
            </w:tr>
            <w:tr>
              <w:tc>
                <w:tcPr>
                  <w:tcW w:w="220" w:type="dxa"/>
                </w:tcPr>
                <w:p>
                  <w:pPr>
                    <w:pStyle w:val="Paragraph"/>
                    <w:spacing w:after="0"/>
                    <w:rPr>
                      <w:noProof/>
                    </w:rPr>
                  </w:pPr>
                  <w:r>
                    <w:rPr>
                      <w:noProof/>
                    </w:rPr>
                    <w:t>—</w:t>
                  </w:r>
                </w:p>
              </w:tc>
              <w:tc>
                <w:tcPr>
                  <w:tcW w:w="3722" w:type="dxa"/>
                </w:tcPr>
                <w:p>
                  <w:pPr>
                    <w:pStyle w:val="Paragraph"/>
                    <w:spacing w:after="0"/>
                    <w:rPr>
                      <w:noProof/>
                    </w:rPr>
                  </w:pPr>
                  <w:r>
                    <w:rPr>
                      <w:noProof/>
                    </w:rPr>
                    <w:t>a width of 33,5 mm or more, but not more than 209 mm,</w:t>
                  </w:r>
                </w:p>
              </w:tc>
            </w:tr>
            <w:tr>
              <w:tc>
                <w:tcPr>
                  <w:tcW w:w="220" w:type="dxa"/>
                </w:tcPr>
                <w:p>
                  <w:pPr>
                    <w:pStyle w:val="Paragraph"/>
                    <w:spacing w:after="0"/>
                    <w:rPr>
                      <w:noProof/>
                    </w:rPr>
                  </w:pPr>
                  <w:r>
                    <w:rPr>
                      <w:noProof/>
                    </w:rPr>
                    <w:t>—</w:t>
                  </w:r>
                </w:p>
              </w:tc>
              <w:tc>
                <w:tcPr>
                  <w:tcW w:w="3722" w:type="dxa"/>
                </w:tcPr>
                <w:p>
                  <w:pPr>
                    <w:pStyle w:val="Paragraph"/>
                    <w:spacing w:after="0"/>
                    <w:rPr>
                      <w:noProof/>
                    </w:rPr>
                  </w:pPr>
                  <w:r>
                    <w:rPr>
                      <w:noProof/>
                    </w:rPr>
                    <w:t>a height of 138 mm or more, but not more than 228 mm,</w:t>
                  </w:r>
                </w:p>
              </w:tc>
            </w:tr>
            <w:tr>
              <w:tc>
                <w:tcPr>
                  <w:tcW w:w="220" w:type="dxa"/>
                </w:tcPr>
                <w:p>
                  <w:pPr>
                    <w:pStyle w:val="Paragraph"/>
                    <w:spacing w:after="0"/>
                    <w:rPr>
                      <w:noProof/>
                    </w:rPr>
                  </w:pPr>
                  <w:r>
                    <w:rPr>
                      <w:noProof/>
                    </w:rPr>
                    <w:t>—</w:t>
                  </w:r>
                </w:p>
              </w:tc>
              <w:tc>
                <w:tcPr>
                  <w:tcW w:w="3722" w:type="dxa"/>
                </w:tcPr>
                <w:p>
                  <w:pPr>
                    <w:pStyle w:val="Paragraph"/>
                    <w:spacing w:after="0"/>
                    <w:rPr>
                      <w:noProof/>
                    </w:rPr>
                  </w:pPr>
                  <w:r>
                    <w:rPr>
                      <w:noProof/>
                    </w:rPr>
                    <w:t>a weight of 3,6 kg or more, but not more than 17 kg, and</w:t>
                  </w:r>
                </w:p>
              </w:tc>
            </w:tr>
            <w:tr>
              <w:tc>
                <w:tcPr>
                  <w:tcW w:w="220" w:type="dxa"/>
                </w:tcPr>
                <w:p>
                  <w:pPr>
                    <w:pStyle w:val="Paragraph"/>
                    <w:spacing w:after="0"/>
                    <w:rPr>
                      <w:noProof/>
                    </w:rPr>
                  </w:pPr>
                  <w:r>
                    <w:rPr>
                      <w:noProof/>
                    </w:rPr>
                    <w:t>—</w:t>
                  </w:r>
                </w:p>
              </w:tc>
              <w:tc>
                <w:tcPr>
                  <w:tcW w:w="3722" w:type="dxa"/>
                </w:tcPr>
                <w:p>
                  <w:pPr>
                    <w:pStyle w:val="Paragraph"/>
                    <w:spacing w:after="0"/>
                    <w:rPr>
                      <w:noProof/>
                    </w:rPr>
                  </w:pPr>
                  <w:r>
                    <w:rPr>
                      <w:noProof/>
                    </w:rPr>
                    <w:t>a power of 458 Wh or more, but not more than 2 158 Wh</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8507 60 00</w:t>
            </w:r>
          </w:p>
        </w:tc>
        <w:tc>
          <w:tcPr>
            <w:tcW w:w="600" w:type="dxa"/>
            <w:tcBorders>
              <w:left w:val="single" w:sz="2" w:space="0" w:color="auto"/>
            </w:tcBorders>
          </w:tcPr>
          <w:p>
            <w:pPr>
              <w:pStyle w:val="Paragraph"/>
              <w:spacing w:after="0"/>
              <w:jc w:val="center"/>
              <w:rPr>
                <w:noProof/>
              </w:rPr>
            </w:pPr>
            <w:r>
              <w:rPr>
                <w:noProof/>
              </w:rPr>
              <w:t>53</w:t>
            </w:r>
          </w:p>
        </w:tc>
        <w:tc>
          <w:tcPr>
            <w:tcW w:w="4440" w:type="dxa"/>
            <w:tcBorders>
              <w:left w:val="single" w:sz="2" w:space="0" w:color="auto"/>
            </w:tcBorders>
          </w:tcPr>
          <w:p>
            <w:pPr>
              <w:pStyle w:val="Paragraph"/>
              <w:spacing w:after="0"/>
              <w:rPr>
                <w:noProof/>
              </w:rPr>
            </w:pPr>
            <w:r>
              <w:rPr>
                <w:noProof/>
              </w:rPr>
              <w:t>Batteries of lithium-ion electric accumulators or rechargeable module:</w:t>
            </w:r>
          </w:p>
          <w:tbl>
            <w:tblPr>
              <w:tblStyle w:val="Listdash"/>
              <w:tblW w:w="0" w:type="auto"/>
              <w:tblLayout w:type="fixed"/>
              <w:tblLook w:val="0000" w:firstRow="0" w:lastRow="0" w:firstColumn="0" w:lastColumn="0" w:noHBand="0" w:noVBand="0"/>
            </w:tblPr>
            <w:tblGrid>
              <w:gridCol w:w="220"/>
              <w:gridCol w:w="3918"/>
            </w:tblGrid>
            <w:tr>
              <w:tc>
                <w:tcPr>
                  <w:tcW w:w="220" w:type="dxa"/>
                </w:tcPr>
                <w:p>
                  <w:pPr>
                    <w:pStyle w:val="Paragraph"/>
                    <w:spacing w:after="0"/>
                    <w:rPr>
                      <w:noProof/>
                    </w:rPr>
                  </w:pPr>
                  <w:r>
                    <w:rPr>
                      <w:noProof/>
                    </w:rPr>
                    <w:t>—</w:t>
                  </w:r>
                </w:p>
              </w:tc>
              <w:tc>
                <w:tcPr>
                  <w:tcW w:w="3918" w:type="dxa"/>
                </w:tcPr>
                <w:p>
                  <w:pPr>
                    <w:pStyle w:val="Paragraph"/>
                    <w:spacing w:after="0"/>
                    <w:rPr>
                      <w:noProof/>
                    </w:rPr>
                  </w:pPr>
                  <w:r>
                    <w:rPr>
                      <w:noProof/>
                    </w:rPr>
                    <w:t>a length of 1 203 mm or more, but not more than 1 297 mm,</w:t>
                  </w:r>
                </w:p>
              </w:tc>
            </w:tr>
            <w:tr>
              <w:tc>
                <w:tcPr>
                  <w:tcW w:w="220" w:type="dxa"/>
                </w:tcPr>
                <w:p>
                  <w:pPr>
                    <w:pStyle w:val="Paragraph"/>
                    <w:spacing w:after="0"/>
                    <w:rPr>
                      <w:noProof/>
                    </w:rPr>
                  </w:pPr>
                  <w:r>
                    <w:rPr>
                      <w:noProof/>
                    </w:rPr>
                    <w:t>—</w:t>
                  </w:r>
                </w:p>
              </w:tc>
              <w:tc>
                <w:tcPr>
                  <w:tcW w:w="3918" w:type="dxa"/>
                </w:tcPr>
                <w:p>
                  <w:pPr>
                    <w:pStyle w:val="Paragraph"/>
                    <w:spacing w:after="0"/>
                    <w:rPr>
                      <w:noProof/>
                    </w:rPr>
                  </w:pPr>
                  <w:r>
                    <w:rPr>
                      <w:noProof/>
                    </w:rPr>
                    <w:t>a width of 282 mm or more, but not more than 772 mm,</w:t>
                  </w:r>
                </w:p>
              </w:tc>
            </w:tr>
            <w:tr>
              <w:tc>
                <w:tcPr>
                  <w:tcW w:w="220" w:type="dxa"/>
                </w:tcPr>
                <w:p>
                  <w:pPr>
                    <w:pStyle w:val="Paragraph"/>
                    <w:spacing w:after="0"/>
                    <w:rPr>
                      <w:noProof/>
                    </w:rPr>
                  </w:pPr>
                  <w:r>
                    <w:rPr>
                      <w:noProof/>
                    </w:rPr>
                    <w:t>—</w:t>
                  </w:r>
                </w:p>
              </w:tc>
              <w:tc>
                <w:tcPr>
                  <w:tcW w:w="3918" w:type="dxa"/>
                </w:tcPr>
                <w:p>
                  <w:pPr>
                    <w:pStyle w:val="Paragraph"/>
                    <w:spacing w:after="0"/>
                    <w:rPr>
                      <w:noProof/>
                    </w:rPr>
                  </w:pPr>
                  <w:r>
                    <w:rPr>
                      <w:noProof/>
                    </w:rPr>
                    <w:t>a height of 792 mm or more, but not more than 839 mm,</w:t>
                  </w:r>
                </w:p>
              </w:tc>
            </w:tr>
            <w:tr>
              <w:tc>
                <w:tcPr>
                  <w:tcW w:w="220" w:type="dxa"/>
                </w:tcPr>
                <w:p>
                  <w:pPr>
                    <w:pStyle w:val="Paragraph"/>
                    <w:spacing w:after="0"/>
                    <w:rPr>
                      <w:noProof/>
                    </w:rPr>
                  </w:pPr>
                  <w:r>
                    <w:rPr>
                      <w:noProof/>
                    </w:rPr>
                    <w:t>—</w:t>
                  </w:r>
                </w:p>
              </w:tc>
              <w:tc>
                <w:tcPr>
                  <w:tcW w:w="3918" w:type="dxa"/>
                </w:tcPr>
                <w:p>
                  <w:pPr>
                    <w:pStyle w:val="Paragraph"/>
                    <w:spacing w:after="0"/>
                    <w:rPr>
                      <w:noProof/>
                    </w:rPr>
                  </w:pPr>
                  <w:r>
                    <w:rPr>
                      <w:noProof/>
                    </w:rPr>
                    <w:t>a weight of 253 kg or more, but not more than 293 kg,</w:t>
                  </w:r>
                </w:p>
              </w:tc>
            </w:tr>
            <w:tr>
              <w:tc>
                <w:tcPr>
                  <w:tcW w:w="220" w:type="dxa"/>
                </w:tcPr>
                <w:p>
                  <w:pPr>
                    <w:pStyle w:val="Paragraph"/>
                    <w:spacing w:after="0"/>
                    <w:rPr>
                      <w:noProof/>
                    </w:rPr>
                  </w:pPr>
                  <w:r>
                    <w:rPr>
                      <w:noProof/>
                    </w:rPr>
                    <w:t>—</w:t>
                  </w:r>
                </w:p>
              </w:tc>
              <w:tc>
                <w:tcPr>
                  <w:tcW w:w="3918" w:type="dxa"/>
                </w:tcPr>
                <w:p>
                  <w:pPr>
                    <w:pStyle w:val="Paragraph"/>
                    <w:spacing w:after="0"/>
                    <w:rPr>
                      <w:noProof/>
                    </w:rPr>
                  </w:pPr>
                  <w:r>
                    <w:rPr>
                      <w:noProof/>
                    </w:rPr>
                    <w:t>power of 22 kWh or 26 kWh, and</w:t>
                  </w:r>
                </w:p>
              </w:tc>
            </w:tr>
            <w:tr>
              <w:tc>
                <w:tcPr>
                  <w:tcW w:w="220" w:type="dxa"/>
                </w:tcPr>
                <w:p>
                  <w:pPr>
                    <w:pStyle w:val="Paragraph"/>
                    <w:spacing w:after="0"/>
                    <w:rPr>
                      <w:noProof/>
                    </w:rPr>
                  </w:pPr>
                  <w:r>
                    <w:rPr>
                      <w:noProof/>
                    </w:rPr>
                    <w:t>—</w:t>
                  </w:r>
                </w:p>
              </w:tc>
              <w:tc>
                <w:tcPr>
                  <w:tcW w:w="3918" w:type="dxa"/>
                </w:tcPr>
                <w:p>
                  <w:pPr>
                    <w:pStyle w:val="Paragraph"/>
                    <w:spacing w:after="0"/>
                    <w:rPr>
                      <w:noProof/>
                    </w:rPr>
                  </w:pPr>
                  <w:r>
                    <w:rPr>
                      <w:noProof/>
                    </w:rPr>
                    <w:t>constituted of 24 or 48 modules</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8511 30 00</w:t>
            </w:r>
          </w:p>
        </w:tc>
        <w:tc>
          <w:tcPr>
            <w:tcW w:w="600" w:type="dxa"/>
            <w:tcBorders>
              <w:left w:val="single" w:sz="2" w:space="0" w:color="auto"/>
            </w:tcBorders>
          </w:tcPr>
          <w:p>
            <w:pPr>
              <w:pStyle w:val="Paragraph"/>
              <w:spacing w:after="0"/>
              <w:jc w:val="center"/>
              <w:rPr>
                <w:noProof/>
              </w:rPr>
            </w:pPr>
            <w:r>
              <w:rPr>
                <w:noProof/>
              </w:rPr>
              <w:t>55</w:t>
            </w:r>
          </w:p>
        </w:tc>
        <w:tc>
          <w:tcPr>
            <w:tcW w:w="4440" w:type="dxa"/>
            <w:tcBorders>
              <w:left w:val="single" w:sz="2" w:space="0" w:color="auto"/>
            </w:tcBorders>
          </w:tcPr>
          <w:p>
            <w:pPr>
              <w:pStyle w:val="Paragraph"/>
              <w:spacing w:after="0"/>
              <w:rPr>
                <w:noProof/>
              </w:rPr>
            </w:pPr>
            <w:r>
              <w:rPr>
                <w:noProof/>
              </w:rPr>
              <w:t>Ignition coil:</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length of 50 mm or more, but not more than 200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an operating temperature of – 40 °C or more, but not more than 140 °C,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voltage of 9 V or more, but not more than 16 V,</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or without connection cable,</w:t>
                  </w:r>
                </w:p>
              </w:tc>
            </w:tr>
          </w:tbl>
          <w:p>
            <w:pPr>
              <w:pStyle w:val="Paragraph"/>
              <w:spacing w:after="0"/>
              <w:rPr>
                <w:noProof/>
              </w:rPr>
            </w:pPr>
            <w:r>
              <w:rPr>
                <w:noProof/>
              </w:rPr>
              <w:t>for use in the manufacture of engines of motor vehicles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31.12.2021</w:t>
            </w:r>
          </w:p>
        </w:tc>
      </w:tr>
      <w:tr>
        <w:tc>
          <w:tcPr>
            <w:tcW w:w="1260" w:type="dxa"/>
          </w:tcPr>
          <w:p>
            <w:pPr>
              <w:pStyle w:val="Paragraph"/>
              <w:spacing w:after="0"/>
              <w:rPr>
                <w:noProof/>
              </w:rPr>
            </w:pPr>
            <w:r>
              <w:rPr>
                <w:noProof/>
              </w:rPr>
              <w:t>*ex 8516 90 00</w:t>
            </w:r>
          </w:p>
        </w:tc>
        <w:tc>
          <w:tcPr>
            <w:tcW w:w="600" w:type="dxa"/>
            <w:tcBorders>
              <w:left w:val="single" w:sz="2" w:space="0" w:color="auto"/>
            </w:tcBorders>
          </w:tcPr>
          <w:p>
            <w:pPr>
              <w:pStyle w:val="Paragraph"/>
              <w:spacing w:after="0"/>
              <w:jc w:val="center"/>
              <w:rPr>
                <w:noProof/>
              </w:rPr>
            </w:pPr>
            <w:r>
              <w:rPr>
                <w:noProof/>
              </w:rPr>
              <w:t>70</w:t>
            </w:r>
          </w:p>
        </w:tc>
        <w:tc>
          <w:tcPr>
            <w:tcW w:w="4440" w:type="dxa"/>
            <w:tcBorders>
              <w:left w:val="single" w:sz="2" w:space="0" w:color="auto"/>
            </w:tcBorders>
          </w:tcPr>
          <w:p>
            <w:pPr>
              <w:pStyle w:val="Paragraph"/>
              <w:spacing w:after="0"/>
              <w:rPr>
                <w:noProof/>
              </w:rPr>
            </w:pPr>
            <w:r>
              <w:rPr>
                <w:noProof/>
              </w:rPr>
              <w:t> Inner pot:</w:t>
            </w:r>
          </w:p>
          <w:tbl>
            <w:tblPr>
              <w:tblStyle w:val="Listdash"/>
              <w:tblW w:w="0" w:type="auto"/>
              <w:tblLayout w:type="fixed"/>
              <w:tblLook w:val="0000" w:firstRow="0" w:lastRow="0" w:firstColumn="0" w:lastColumn="0" w:noHBand="0" w:noVBand="0"/>
            </w:tblPr>
            <w:tblGrid>
              <w:gridCol w:w="220"/>
              <w:gridCol w:w="3772"/>
            </w:tblGrid>
            <w:tr>
              <w:tc>
                <w:tcPr>
                  <w:tcW w:w="220" w:type="dxa"/>
                </w:tcPr>
                <w:p>
                  <w:pPr>
                    <w:pStyle w:val="Paragraph"/>
                    <w:spacing w:after="0"/>
                    <w:rPr>
                      <w:noProof/>
                    </w:rPr>
                  </w:pPr>
                  <w:r>
                    <w:rPr>
                      <w:noProof/>
                    </w:rPr>
                    <w:t>—</w:t>
                  </w:r>
                </w:p>
              </w:tc>
              <w:tc>
                <w:tcPr>
                  <w:tcW w:w="3772" w:type="dxa"/>
                </w:tcPr>
                <w:p>
                  <w:pPr>
                    <w:pStyle w:val="Paragraph"/>
                    <w:spacing w:after="0"/>
                    <w:rPr>
                      <w:noProof/>
                    </w:rPr>
                  </w:pPr>
                  <w:r>
                    <w:rPr>
                      <w:noProof/>
                    </w:rPr>
                    <w:t>containing side and central openings,</w:t>
                  </w:r>
                </w:p>
              </w:tc>
            </w:tr>
            <w:tr>
              <w:tc>
                <w:tcPr>
                  <w:tcW w:w="220" w:type="dxa"/>
                </w:tcPr>
                <w:p>
                  <w:pPr>
                    <w:pStyle w:val="Paragraph"/>
                    <w:spacing w:after="0"/>
                    <w:rPr>
                      <w:noProof/>
                    </w:rPr>
                  </w:pPr>
                  <w:r>
                    <w:rPr>
                      <w:noProof/>
                    </w:rPr>
                    <w:t>—</w:t>
                  </w:r>
                </w:p>
              </w:tc>
              <w:tc>
                <w:tcPr>
                  <w:tcW w:w="3772" w:type="dxa"/>
                </w:tcPr>
                <w:p>
                  <w:pPr>
                    <w:pStyle w:val="Paragraph"/>
                    <w:spacing w:after="0"/>
                    <w:rPr>
                      <w:noProof/>
                    </w:rPr>
                  </w:pPr>
                  <w:r>
                    <w:rPr>
                      <w:noProof/>
                    </w:rPr>
                    <w:t>of annealed aluminium,</w:t>
                  </w:r>
                </w:p>
              </w:tc>
            </w:tr>
            <w:tr>
              <w:tc>
                <w:tcPr>
                  <w:tcW w:w="220" w:type="dxa"/>
                </w:tcPr>
                <w:p>
                  <w:pPr>
                    <w:pStyle w:val="Paragraph"/>
                    <w:spacing w:after="0"/>
                    <w:rPr>
                      <w:noProof/>
                    </w:rPr>
                  </w:pPr>
                  <w:r>
                    <w:rPr>
                      <w:noProof/>
                    </w:rPr>
                    <w:t>—</w:t>
                  </w:r>
                </w:p>
              </w:tc>
              <w:tc>
                <w:tcPr>
                  <w:tcW w:w="3772" w:type="dxa"/>
                </w:tcPr>
                <w:p>
                  <w:pPr>
                    <w:pStyle w:val="Paragraph"/>
                    <w:spacing w:after="0"/>
                    <w:rPr>
                      <w:noProof/>
                    </w:rPr>
                  </w:pPr>
                  <w:r>
                    <w:rPr>
                      <w:noProof/>
                    </w:rPr>
                    <w:t>with a ceramic coating, heat resistant to more than 200° C</w:t>
                  </w:r>
                </w:p>
              </w:tc>
            </w:tr>
          </w:tbl>
          <w:p>
            <w:pPr>
              <w:pStyle w:val="Paragraph"/>
              <w:spacing w:after="0"/>
              <w:rPr>
                <w:noProof/>
              </w:rPr>
            </w:pPr>
            <w:r>
              <w:rPr>
                <w:noProof/>
              </w:rPr>
              <w:t>for use in the manufacture of an electric fryer</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8518 29 95</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Loudspeakers of:</w:t>
            </w:r>
          </w:p>
          <w:tbl>
            <w:tblPr>
              <w:tblStyle w:val="Listdash"/>
              <w:tblW w:w="0" w:type="auto"/>
              <w:tblLayout w:type="fixed"/>
              <w:tblLook w:val="0000" w:firstRow="0" w:lastRow="0" w:firstColumn="0" w:lastColumn="0" w:noHBand="0" w:noVBand="0"/>
            </w:tblPr>
            <w:tblGrid>
              <w:gridCol w:w="220"/>
              <w:gridCol w:w="3953"/>
            </w:tblGrid>
            <w:tr>
              <w:tc>
                <w:tcPr>
                  <w:tcW w:w="220" w:type="dxa"/>
                </w:tcPr>
                <w:p>
                  <w:pPr>
                    <w:pStyle w:val="Paragraph"/>
                    <w:spacing w:after="0"/>
                    <w:rPr>
                      <w:noProof/>
                    </w:rPr>
                  </w:pPr>
                  <w:r>
                    <w:rPr>
                      <w:noProof/>
                    </w:rPr>
                    <w:t>—</w:t>
                  </w:r>
                </w:p>
              </w:tc>
              <w:tc>
                <w:tcPr>
                  <w:tcW w:w="3953" w:type="dxa"/>
                </w:tcPr>
                <w:p>
                  <w:pPr>
                    <w:pStyle w:val="Paragraph"/>
                    <w:spacing w:after="0"/>
                    <w:rPr>
                      <w:noProof/>
                    </w:rPr>
                  </w:pPr>
                  <w:r>
                    <w:rPr>
                      <w:noProof/>
                    </w:rPr>
                    <w:t>an impedance of 3 Ohm or more, but not more than 16 Ohm,</w:t>
                  </w:r>
                </w:p>
              </w:tc>
            </w:tr>
            <w:tr>
              <w:tc>
                <w:tcPr>
                  <w:tcW w:w="220" w:type="dxa"/>
                </w:tcPr>
                <w:p>
                  <w:pPr>
                    <w:pStyle w:val="Paragraph"/>
                    <w:spacing w:after="0"/>
                    <w:rPr>
                      <w:noProof/>
                    </w:rPr>
                  </w:pPr>
                  <w:r>
                    <w:rPr>
                      <w:noProof/>
                    </w:rPr>
                    <w:t>—</w:t>
                  </w:r>
                </w:p>
              </w:tc>
              <w:tc>
                <w:tcPr>
                  <w:tcW w:w="3953" w:type="dxa"/>
                </w:tcPr>
                <w:p>
                  <w:pPr>
                    <w:pStyle w:val="Paragraph"/>
                    <w:spacing w:after="0"/>
                    <w:rPr>
                      <w:noProof/>
                    </w:rPr>
                  </w:pPr>
                  <w:r>
                    <w:rPr>
                      <w:noProof/>
                    </w:rPr>
                    <w:t>a nominal power of 2 W or more, but not more than 20 W,</w:t>
                  </w:r>
                </w:p>
              </w:tc>
            </w:tr>
            <w:tr>
              <w:tc>
                <w:tcPr>
                  <w:tcW w:w="220" w:type="dxa"/>
                </w:tcPr>
                <w:p>
                  <w:pPr>
                    <w:pStyle w:val="Paragraph"/>
                    <w:spacing w:after="0"/>
                    <w:rPr>
                      <w:noProof/>
                    </w:rPr>
                  </w:pPr>
                  <w:r>
                    <w:rPr>
                      <w:noProof/>
                    </w:rPr>
                    <w:t>—</w:t>
                  </w:r>
                </w:p>
              </w:tc>
              <w:tc>
                <w:tcPr>
                  <w:tcW w:w="3953" w:type="dxa"/>
                </w:tcPr>
                <w:p>
                  <w:pPr>
                    <w:pStyle w:val="Paragraph"/>
                    <w:spacing w:after="0"/>
                    <w:rPr>
                      <w:noProof/>
                    </w:rPr>
                  </w:pPr>
                  <w:r>
                    <w:rPr>
                      <w:noProof/>
                    </w:rPr>
                    <w:t>with or without plastic bracket, and</w:t>
                  </w:r>
                </w:p>
              </w:tc>
            </w:tr>
            <w:tr>
              <w:tc>
                <w:tcPr>
                  <w:tcW w:w="220" w:type="dxa"/>
                </w:tcPr>
                <w:p>
                  <w:pPr>
                    <w:pStyle w:val="Paragraph"/>
                    <w:spacing w:after="0"/>
                    <w:rPr>
                      <w:noProof/>
                    </w:rPr>
                  </w:pPr>
                  <w:r>
                    <w:rPr>
                      <w:noProof/>
                    </w:rPr>
                    <w:t>—</w:t>
                  </w:r>
                </w:p>
              </w:tc>
              <w:tc>
                <w:tcPr>
                  <w:tcW w:w="3953" w:type="dxa"/>
                </w:tcPr>
                <w:p>
                  <w:pPr>
                    <w:pStyle w:val="Paragraph"/>
                    <w:spacing w:after="0"/>
                    <w:rPr>
                      <w:noProof/>
                    </w:rPr>
                  </w:pPr>
                  <w:r>
                    <w:rPr>
                      <w:noProof/>
                    </w:rPr>
                    <w:t>with or without electric cable fitted with connectors,</w:t>
                  </w:r>
                </w:p>
              </w:tc>
            </w:tr>
          </w:tbl>
          <w:p>
            <w:pPr>
              <w:pStyle w:val="Paragraph"/>
              <w:spacing w:after="0"/>
              <w:rPr>
                <w:noProof/>
              </w:rPr>
            </w:pPr>
            <w:r>
              <w:rPr>
                <w:noProof/>
              </w:rPr>
              <w:t>of a kind used for TV sets and video monitors manufacture as well as home entertainment systems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8526 91 20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Control unit of the emergency call system containing GSM and GPS module, for use in the manufacture of goods of Chapter 87</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31.12.2019</w:t>
            </w:r>
          </w:p>
        </w:tc>
      </w:tr>
      <w:tr>
        <w:tc>
          <w:tcPr>
            <w:tcW w:w="1260" w:type="dxa"/>
          </w:tcPr>
          <w:p>
            <w:pPr>
              <w:pStyle w:val="Paragraph"/>
              <w:spacing w:after="0"/>
              <w:rPr>
                <w:noProof/>
              </w:rPr>
            </w:pPr>
            <w:r>
              <w:rPr>
                <w:noProof/>
              </w:rPr>
              <w:t>*ex 8529 90 65</w:t>
            </w:r>
          </w:p>
        </w:tc>
        <w:tc>
          <w:tcPr>
            <w:tcW w:w="600" w:type="dxa"/>
            <w:tcBorders>
              <w:left w:val="single" w:sz="2" w:space="0" w:color="auto"/>
            </w:tcBorders>
          </w:tcPr>
          <w:p>
            <w:pPr>
              <w:pStyle w:val="Paragraph"/>
              <w:spacing w:after="0"/>
              <w:jc w:val="center"/>
              <w:rPr>
                <w:noProof/>
              </w:rPr>
            </w:pPr>
            <w:r>
              <w:rPr>
                <w:noProof/>
              </w:rPr>
              <w:t>75</w:t>
            </w:r>
          </w:p>
        </w:tc>
        <w:tc>
          <w:tcPr>
            <w:tcW w:w="4440" w:type="dxa"/>
            <w:tcBorders>
              <w:left w:val="single" w:sz="2" w:space="0" w:color="auto"/>
            </w:tcBorders>
          </w:tcPr>
          <w:p>
            <w:pPr>
              <w:pStyle w:val="Paragraph"/>
              <w:spacing w:after="0"/>
              <w:rPr>
                <w:noProof/>
              </w:rPr>
            </w:pPr>
            <w:r>
              <w:rPr>
                <w:noProof/>
              </w:rPr>
              <w:t>Modules comprising at least semiconductor chips for:</w:t>
            </w:r>
          </w:p>
          <w:tbl>
            <w:tblPr>
              <w:tblStyle w:val="Listdash"/>
              <w:tblW w:w="0" w:type="auto"/>
              <w:tblLayout w:type="fixed"/>
              <w:tblLook w:val="0000" w:firstRow="0" w:lastRow="0" w:firstColumn="0" w:lastColumn="0" w:noHBand="0" w:noVBand="0"/>
            </w:tblPr>
            <w:tblGrid>
              <w:gridCol w:w="220"/>
              <w:gridCol w:w="3655"/>
            </w:tblGrid>
            <w:tr>
              <w:tc>
                <w:tcPr>
                  <w:tcW w:w="220" w:type="dxa"/>
                </w:tcPr>
                <w:p>
                  <w:pPr>
                    <w:pStyle w:val="Paragraph"/>
                    <w:spacing w:after="0"/>
                    <w:rPr>
                      <w:noProof/>
                    </w:rPr>
                  </w:pPr>
                  <w:r>
                    <w:rPr>
                      <w:noProof/>
                    </w:rPr>
                    <w:t>—</w:t>
                  </w:r>
                </w:p>
              </w:tc>
              <w:tc>
                <w:tcPr>
                  <w:tcW w:w="3655" w:type="dxa"/>
                </w:tcPr>
                <w:p>
                  <w:pPr>
                    <w:pStyle w:val="Paragraph"/>
                    <w:spacing w:after="0"/>
                    <w:rPr>
                      <w:noProof/>
                    </w:rPr>
                  </w:pPr>
                  <w:r>
                    <w:rPr>
                      <w:noProof/>
                    </w:rPr>
                    <w:t>the generation of driving signals for pixel addressing, or</w:t>
                  </w:r>
                </w:p>
              </w:tc>
            </w:tr>
            <w:tr>
              <w:tc>
                <w:tcPr>
                  <w:tcW w:w="220" w:type="dxa"/>
                </w:tcPr>
                <w:p>
                  <w:pPr>
                    <w:pStyle w:val="Paragraph"/>
                    <w:spacing w:after="0"/>
                    <w:rPr>
                      <w:noProof/>
                    </w:rPr>
                  </w:pPr>
                  <w:r>
                    <w:rPr>
                      <w:noProof/>
                    </w:rPr>
                    <w:t>—</w:t>
                  </w:r>
                </w:p>
              </w:tc>
              <w:tc>
                <w:tcPr>
                  <w:tcW w:w="3655" w:type="dxa"/>
                </w:tcPr>
                <w:p>
                  <w:pPr>
                    <w:pStyle w:val="Paragraph"/>
                    <w:spacing w:after="0"/>
                    <w:rPr>
                      <w:noProof/>
                    </w:rPr>
                  </w:pPr>
                  <w:r>
                    <w:rPr>
                      <w:noProof/>
                    </w:rPr>
                    <w:t>driving addressing pixels</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8529 90 92</w:t>
            </w:r>
          </w:p>
        </w:tc>
        <w:tc>
          <w:tcPr>
            <w:tcW w:w="600" w:type="dxa"/>
            <w:tcBorders>
              <w:left w:val="single" w:sz="2" w:space="0" w:color="auto"/>
            </w:tcBorders>
          </w:tcPr>
          <w:p>
            <w:pPr>
              <w:pStyle w:val="Paragraph"/>
              <w:spacing w:after="0"/>
              <w:jc w:val="center"/>
              <w:rPr>
                <w:noProof/>
              </w:rPr>
            </w:pPr>
            <w:r>
              <w:rPr>
                <w:noProof/>
              </w:rPr>
              <w:t>70</w:t>
            </w:r>
          </w:p>
        </w:tc>
        <w:tc>
          <w:tcPr>
            <w:tcW w:w="4440" w:type="dxa"/>
            <w:tcBorders>
              <w:left w:val="single" w:sz="2" w:space="0" w:color="auto"/>
            </w:tcBorders>
          </w:tcPr>
          <w:p>
            <w:pPr>
              <w:pStyle w:val="Paragraph"/>
              <w:spacing w:after="0"/>
              <w:rPr>
                <w:noProof/>
              </w:rPr>
            </w:pPr>
            <w:r>
              <w:rPr>
                <w:noProof/>
              </w:rPr>
              <w:t>Rectangular fastening and covering frame:</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of an aluminium alloy containing silicon and magnesium,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length of 500 mm or more but not more than 2 200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width of 300 mm or more but not more than 1 500 mm,</w:t>
                  </w:r>
                </w:p>
              </w:tc>
            </w:tr>
          </w:tbl>
          <w:p>
            <w:pPr>
              <w:pStyle w:val="Paragraph"/>
              <w:spacing w:after="0"/>
              <w:rPr>
                <w:noProof/>
              </w:rPr>
            </w:pPr>
            <w:r>
              <w:rPr>
                <w:noProof/>
              </w:rPr>
              <w:t>of a kind used for the production of TV sets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8536 69 90</w:t>
            </w:r>
          </w:p>
        </w:tc>
        <w:tc>
          <w:tcPr>
            <w:tcW w:w="600" w:type="dxa"/>
            <w:tcBorders>
              <w:left w:val="single" w:sz="2" w:space="0" w:color="auto"/>
            </w:tcBorders>
          </w:tcPr>
          <w:p>
            <w:pPr>
              <w:pStyle w:val="Paragraph"/>
              <w:spacing w:after="0"/>
              <w:jc w:val="center"/>
              <w:rPr>
                <w:noProof/>
              </w:rPr>
            </w:pPr>
            <w:r>
              <w:rPr>
                <w:noProof/>
              </w:rPr>
              <w:t>51</w:t>
            </w:r>
          </w:p>
        </w:tc>
        <w:tc>
          <w:tcPr>
            <w:tcW w:w="4440" w:type="dxa"/>
            <w:tcBorders>
              <w:left w:val="single" w:sz="2" w:space="0" w:color="auto"/>
            </w:tcBorders>
          </w:tcPr>
          <w:p>
            <w:pPr>
              <w:pStyle w:val="Paragraph"/>
              <w:spacing w:after="0"/>
              <w:rPr>
                <w:noProof/>
              </w:rPr>
            </w:pPr>
            <w:r>
              <w:rPr>
                <w:noProof/>
              </w:rPr>
              <w:t>SCART type connectors, built into a plastic or metal housing, with 21 pins in 2 rows, for use in the manufacture of products falling within headings 8521 and 8528</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8536 69 90</w:t>
            </w:r>
          </w:p>
        </w:tc>
        <w:tc>
          <w:tcPr>
            <w:tcW w:w="600" w:type="dxa"/>
            <w:tcBorders>
              <w:left w:val="single" w:sz="2" w:space="0" w:color="auto"/>
            </w:tcBorders>
          </w:tcPr>
          <w:p>
            <w:pPr>
              <w:pStyle w:val="Paragraph"/>
              <w:spacing w:after="0"/>
              <w:jc w:val="center"/>
              <w:rPr>
                <w:noProof/>
              </w:rPr>
            </w:pPr>
            <w:r>
              <w:rPr>
                <w:noProof/>
              </w:rPr>
              <w:t>88</w:t>
            </w:r>
          </w:p>
        </w:tc>
        <w:tc>
          <w:tcPr>
            <w:tcW w:w="4440" w:type="dxa"/>
            <w:tcBorders>
              <w:left w:val="single" w:sz="2" w:space="0" w:color="auto"/>
            </w:tcBorders>
          </w:tcPr>
          <w:p>
            <w:pPr>
              <w:pStyle w:val="Paragraph"/>
              <w:spacing w:after="0"/>
              <w:rPr>
                <w:noProof/>
              </w:rPr>
            </w:pPr>
            <w:r>
              <w:rPr>
                <w:noProof/>
              </w:rPr>
              <w:t>Secure Digital (SD), CompactFlash, "Smart Card" and „Common interface modules (cards)" female connectors and interfaces, of a kind used for soldering on printed circuit boards, for connecting electrical apparatus and circuits and switching or protecting electrical circuits with a voltage of not more than 1 000 V</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8536 90 95</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Rivet contacts</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of copper</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plated with silver nickel alloy AgNi10 or with silver containing by weight 11,2 % (± 1,0 %) of tin oxide and of indium oxide taken together</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 thickness of the plating of 0,3 mm (– 0/+ 0,015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whether or not gilded</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31.12.2020</w:t>
            </w:r>
          </w:p>
        </w:tc>
      </w:tr>
      <w:tr>
        <w:tc>
          <w:tcPr>
            <w:tcW w:w="1260" w:type="dxa"/>
          </w:tcPr>
          <w:p>
            <w:pPr>
              <w:pStyle w:val="Paragraph"/>
              <w:spacing w:after="0"/>
              <w:rPr>
                <w:noProof/>
              </w:rPr>
            </w:pPr>
            <w:r>
              <w:rPr>
                <w:noProof/>
              </w:rPr>
              <w:t>*ex 8537 10 91</w:t>
            </w:r>
          </w:p>
        </w:tc>
        <w:tc>
          <w:tcPr>
            <w:tcW w:w="600" w:type="dxa"/>
            <w:tcBorders>
              <w:left w:val="single" w:sz="2" w:space="0" w:color="auto"/>
            </w:tcBorders>
          </w:tcPr>
          <w:p>
            <w:pPr>
              <w:pStyle w:val="Paragraph"/>
              <w:spacing w:after="0"/>
              <w:jc w:val="center"/>
              <w:rPr>
                <w:noProof/>
              </w:rPr>
            </w:pPr>
            <w:r>
              <w:rPr>
                <w:noProof/>
              </w:rPr>
              <w:t>70</w:t>
            </w:r>
          </w:p>
        </w:tc>
        <w:tc>
          <w:tcPr>
            <w:tcW w:w="4440" w:type="dxa"/>
            <w:tcBorders>
              <w:left w:val="single" w:sz="2" w:space="0" w:color="auto"/>
            </w:tcBorders>
          </w:tcPr>
          <w:p>
            <w:pPr>
              <w:pStyle w:val="Paragraph"/>
              <w:spacing w:after="0"/>
              <w:rPr>
                <w:noProof/>
              </w:rPr>
            </w:pPr>
            <w:r>
              <w:rPr>
                <w:noProof/>
              </w:rPr>
              <w:t>Programmable memory controller for a voltage not exceeding 1000 V, of a kind used for the operation of a combustion motor and/or various actuators working with a combustion motor, comprising at least</w:t>
            </w:r>
          </w:p>
          <w:tbl>
            <w:tblPr>
              <w:tblStyle w:val="Listdash"/>
              <w:tblW w:w="0" w:type="auto"/>
              <w:tblLayout w:type="fixed"/>
              <w:tblLook w:val="0000" w:firstRow="0" w:lastRow="0" w:firstColumn="0" w:lastColumn="0" w:noHBand="0" w:noVBand="0"/>
            </w:tblPr>
            <w:tblGrid>
              <w:gridCol w:w="220"/>
              <w:gridCol w:w="3455"/>
            </w:tblGrid>
            <w:tr>
              <w:tc>
                <w:tcPr>
                  <w:tcW w:w="220" w:type="dxa"/>
                </w:tcPr>
                <w:p>
                  <w:pPr>
                    <w:pStyle w:val="Paragraph"/>
                    <w:spacing w:after="0"/>
                    <w:rPr>
                      <w:noProof/>
                    </w:rPr>
                  </w:pPr>
                  <w:r>
                    <w:rPr>
                      <w:noProof/>
                    </w:rPr>
                    <w:t>—</w:t>
                  </w:r>
                </w:p>
              </w:tc>
              <w:tc>
                <w:tcPr>
                  <w:tcW w:w="3455" w:type="dxa"/>
                </w:tcPr>
                <w:p>
                  <w:pPr>
                    <w:pStyle w:val="Paragraph"/>
                    <w:spacing w:after="0"/>
                    <w:rPr>
                      <w:noProof/>
                    </w:rPr>
                  </w:pPr>
                  <w:r>
                    <w:rPr>
                      <w:noProof/>
                    </w:rPr>
                    <w:t>a printed circuit with active and passive components,</w:t>
                  </w:r>
                </w:p>
              </w:tc>
            </w:tr>
            <w:tr>
              <w:tc>
                <w:tcPr>
                  <w:tcW w:w="220" w:type="dxa"/>
                </w:tcPr>
                <w:p>
                  <w:pPr>
                    <w:pStyle w:val="Paragraph"/>
                    <w:spacing w:after="0"/>
                    <w:rPr>
                      <w:noProof/>
                    </w:rPr>
                  </w:pPr>
                  <w:r>
                    <w:rPr>
                      <w:noProof/>
                    </w:rPr>
                    <w:t>—</w:t>
                  </w:r>
                </w:p>
              </w:tc>
              <w:tc>
                <w:tcPr>
                  <w:tcW w:w="3455" w:type="dxa"/>
                </w:tcPr>
                <w:p>
                  <w:pPr>
                    <w:pStyle w:val="Paragraph"/>
                    <w:spacing w:after="0"/>
                    <w:rPr>
                      <w:noProof/>
                    </w:rPr>
                  </w:pPr>
                  <w:r>
                    <w:rPr>
                      <w:noProof/>
                    </w:rPr>
                    <w:t>an aluminium housing, and</w:t>
                  </w:r>
                </w:p>
              </w:tc>
            </w:tr>
            <w:tr>
              <w:tc>
                <w:tcPr>
                  <w:tcW w:w="220" w:type="dxa"/>
                </w:tcPr>
                <w:p>
                  <w:pPr>
                    <w:pStyle w:val="Paragraph"/>
                    <w:spacing w:after="0"/>
                    <w:rPr>
                      <w:noProof/>
                    </w:rPr>
                  </w:pPr>
                  <w:r>
                    <w:rPr>
                      <w:noProof/>
                    </w:rPr>
                    <w:t>—</w:t>
                  </w:r>
                </w:p>
              </w:tc>
              <w:tc>
                <w:tcPr>
                  <w:tcW w:w="3455" w:type="dxa"/>
                </w:tcPr>
                <w:p>
                  <w:pPr>
                    <w:pStyle w:val="Paragraph"/>
                    <w:spacing w:after="0"/>
                    <w:rPr>
                      <w:noProof/>
                    </w:rPr>
                  </w:pPr>
                  <w:r>
                    <w:rPr>
                      <w:noProof/>
                    </w:rPr>
                    <w:t>multiple connectors</w:t>
                  </w:r>
                </w:p>
              </w:tc>
            </w:tr>
          </w:tbl>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8544 20 00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Antenna connecting cable for the transmission of radio (AM/FM) signal and whether or not GPS signal, containing:</w:t>
            </w:r>
          </w:p>
          <w:tbl>
            <w:tblPr>
              <w:tblStyle w:val="Listdash"/>
              <w:tblW w:w="0" w:type="auto"/>
              <w:tblLayout w:type="fixed"/>
              <w:tblLook w:val="0000" w:firstRow="0" w:lastRow="0" w:firstColumn="0" w:lastColumn="0" w:noHBand="0" w:noVBand="0"/>
            </w:tblPr>
            <w:tblGrid>
              <w:gridCol w:w="220"/>
              <w:gridCol w:w="3548"/>
            </w:tblGrid>
            <w:tr>
              <w:tc>
                <w:tcPr>
                  <w:tcW w:w="220" w:type="dxa"/>
                </w:tcPr>
                <w:p>
                  <w:pPr>
                    <w:pStyle w:val="Paragraph"/>
                    <w:spacing w:after="0"/>
                    <w:rPr>
                      <w:noProof/>
                    </w:rPr>
                  </w:pPr>
                  <w:r>
                    <w:rPr>
                      <w:noProof/>
                    </w:rPr>
                    <w:t>—</w:t>
                  </w:r>
                </w:p>
              </w:tc>
              <w:tc>
                <w:tcPr>
                  <w:tcW w:w="3548" w:type="dxa"/>
                </w:tcPr>
                <w:p>
                  <w:pPr>
                    <w:pStyle w:val="Paragraph"/>
                    <w:spacing w:after="0"/>
                    <w:rPr>
                      <w:noProof/>
                    </w:rPr>
                  </w:pPr>
                  <w:r>
                    <w:rPr>
                      <w:noProof/>
                    </w:rPr>
                    <w:t>a coaxial cable,</w:t>
                  </w:r>
                </w:p>
              </w:tc>
            </w:tr>
            <w:tr>
              <w:tc>
                <w:tcPr>
                  <w:tcW w:w="220" w:type="dxa"/>
                </w:tcPr>
                <w:p>
                  <w:pPr>
                    <w:pStyle w:val="Paragraph"/>
                    <w:spacing w:after="0"/>
                    <w:rPr>
                      <w:noProof/>
                    </w:rPr>
                  </w:pPr>
                  <w:r>
                    <w:rPr>
                      <w:noProof/>
                    </w:rPr>
                    <w:t>—</w:t>
                  </w:r>
                </w:p>
              </w:tc>
              <w:tc>
                <w:tcPr>
                  <w:tcW w:w="3548" w:type="dxa"/>
                </w:tcPr>
                <w:p>
                  <w:pPr>
                    <w:pStyle w:val="Paragraph"/>
                    <w:spacing w:after="0"/>
                    <w:rPr>
                      <w:noProof/>
                    </w:rPr>
                  </w:pPr>
                  <w:r>
                    <w:rPr>
                      <w:noProof/>
                    </w:rPr>
                    <w:t>two or more connectors, and</w:t>
                  </w:r>
                </w:p>
              </w:tc>
            </w:tr>
            <w:tr>
              <w:tc>
                <w:tcPr>
                  <w:tcW w:w="220" w:type="dxa"/>
                </w:tcPr>
                <w:p>
                  <w:pPr>
                    <w:pStyle w:val="Paragraph"/>
                    <w:spacing w:after="0"/>
                    <w:rPr>
                      <w:noProof/>
                    </w:rPr>
                  </w:pPr>
                  <w:r>
                    <w:rPr>
                      <w:noProof/>
                    </w:rPr>
                    <w:t>—</w:t>
                  </w:r>
                </w:p>
              </w:tc>
              <w:tc>
                <w:tcPr>
                  <w:tcW w:w="3548" w:type="dxa"/>
                </w:tcPr>
                <w:p>
                  <w:pPr>
                    <w:pStyle w:val="Paragraph"/>
                    <w:spacing w:after="0"/>
                    <w:rPr>
                      <w:noProof/>
                    </w:rPr>
                  </w:pPr>
                  <w:r>
                    <w:rPr>
                      <w:noProof/>
                    </w:rPr>
                    <w:t>3 or more plastic clips for attachment to the dashboard</w:t>
                  </w:r>
                </w:p>
              </w:tc>
            </w:tr>
          </w:tbl>
          <w:p>
            <w:pPr>
              <w:pStyle w:val="Paragraph"/>
              <w:spacing w:after="0"/>
              <w:rPr>
                <w:noProof/>
              </w:rPr>
            </w:pPr>
            <w:r>
              <w:rPr>
                <w:noProof/>
              </w:rPr>
              <w:t>of a kind used in the manufacture of goods of Chapter 87</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31.12.2021</w:t>
            </w:r>
          </w:p>
        </w:tc>
      </w:tr>
      <w:tr>
        <w:tc>
          <w:tcPr>
            <w:tcW w:w="1260" w:type="dxa"/>
          </w:tcPr>
          <w:p>
            <w:pPr>
              <w:pStyle w:val="Paragraph"/>
              <w:spacing w:after="0"/>
              <w:rPr>
                <w:noProof/>
              </w:rPr>
            </w:pPr>
            <w:r>
              <w:rPr>
                <w:noProof/>
              </w:rPr>
              <w:t>*ex 8544 30 00</w:t>
            </w:r>
          </w:p>
        </w:tc>
        <w:tc>
          <w:tcPr>
            <w:tcW w:w="600" w:type="dxa"/>
            <w:tcBorders>
              <w:left w:val="single" w:sz="2" w:space="0" w:color="auto"/>
            </w:tcBorders>
          </w:tcPr>
          <w:p>
            <w:pPr>
              <w:pStyle w:val="Paragraph"/>
              <w:spacing w:after="0"/>
              <w:jc w:val="center"/>
              <w:rPr>
                <w:noProof/>
              </w:rPr>
            </w:pPr>
            <w:r>
              <w:rPr>
                <w:noProof/>
              </w:rPr>
              <w:t>35</w:t>
            </w:r>
          </w:p>
        </w:tc>
        <w:tc>
          <w:tcPr>
            <w:tcW w:w="4440" w:type="dxa"/>
            <w:tcBorders>
              <w:left w:val="single" w:sz="2" w:space="0" w:color="auto"/>
            </w:tcBorders>
          </w:tcPr>
          <w:p>
            <w:pPr>
              <w:pStyle w:val="Paragraph"/>
              <w:spacing w:after="0"/>
              <w:rPr>
                <w:noProof/>
              </w:rPr>
            </w:pPr>
            <w:r>
              <w:rPr>
                <w:noProof/>
              </w:rPr>
              <w:t>Wire harness:</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an operation voltage of 12V,</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wrapped in tape or covered in plastic convoluted tubing,                       </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with 16 or more strands, with all terminals to be tin plated or equipped with connectors,</w:t>
                  </w:r>
                </w:p>
              </w:tc>
            </w:tr>
          </w:tbl>
          <w:p>
            <w:pPr>
              <w:pStyle w:val="Paragraph"/>
              <w:spacing w:after="0"/>
              <w:rPr>
                <w:noProof/>
              </w:rPr>
            </w:pPr>
            <w:r>
              <w:rPr>
                <w:noProof/>
              </w:rPr>
              <w:t>for use in the manufacture of all-terrain or utility task vehicles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31.12.2021</w:t>
            </w:r>
          </w:p>
        </w:tc>
      </w:tr>
      <w:tr>
        <w:tc>
          <w:tcPr>
            <w:tcW w:w="1260" w:type="dxa"/>
            <w:tcBorders>
              <w:bottom w:val="nil"/>
            </w:tcBorders>
          </w:tcPr>
          <w:p>
            <w:pPr>
              <w:pStyle w:val="Paragraph"/>
              <w:spacing w:after="0"/>
              <w:rPr>
                <w:noProof/>
              </w:rPr>
            </w:pPr>
            <w:r>
              <w:rPr>
                <w:noProof/>
              </w:rPr>
              <w:t>*ex 8544 30 00</w:t>
            </w:r>
          </w:p>
          <w:p>
            <w:pPr>
              <w:pStyle w:val="Paragraph"/>
              <w:spacing w:after="0"/>
              <w:rPr>
                <w:noProof/>
              </w:rPr>
            </w:pPr>
            <w:r>
              <w:rPr>
                <w:noProof/>
              </w:rPr>
              <w:t>*ex 8544 42 90</w:t>
            </w:r>
          </w:p>
        </w:tc>
        <w:tc>
          <w:tcPr>
            <w:tcW w:w="600" w:type="dxa"/>
            <w:tcBorders>
              <w:left w:val="single" w:sz="2" w:space="0" w:color="auto"/>
              <w:bottom w:val="nil"/>
            </w:tcBorders>
          </w:tcPr>
          <w:p>
            <w:pPr>
              <w:pStyle w:val="Paragraph"/>
              <w:spacing w:after="0"/>
              <w:jc w:val="center"/>
              <w:rPr>
                <w:noProof/>
              </w:rPr>
            </w:pPr>
            <w:r>
              <w:rPr>
                <w:noProof/>
              </w:rPr>
              <w:t>85</w:t>
            </w:r>
          </w:p>
          <w:p>
            <w:pPr>
              <w:pStyle w:val="Paragraph"/>
              <w:spacing w:after="0"/>
              <w:jc w:val="center"/>
              <w:rPr>
                <w:noProof/>
              </w:rPr>
            </w:pPr>
            <w:r>
              <w:rPr>
                <w:noProof/>
              </w:rPr>
              <w:t>65</w:t>
            </w:r>
          </w:p>
        </w:tc>
        <w:tc>
          <w:tcPr>
            <w:tcW w:w="4440" w:type="dxa"/>
            <w:tcBorders>
              <w:left w:val="single" w:sz="2" w:space="0" w:color="auto"/>
            </w:tcBorders>
          </w:tcPr>
          <w:p>
            <w:pPr>
              <w:pStyle w:val="Paragraph"/>
              <w:spacing w:after="0"/>
              <w:rPr>
                <w:noProof/>
              </w:rPr>
            </w:pPr>
            <w:r>
              <w:rPr>
                <w:noProof/>
              </w:rPr>
              <w:t>extension two-core cable with two connectors, containing at least:</w:t>
            </w:r>
          </w:p>
          <w:tbl>
            <w:tblPr>
              <w:tblStyle w:val="Listdash"/>
              <w:tblW w:w="0" w:type="auto"/>
              <w:tblLayout w:type="fixed"/>
              <w:tblLook w:val="0000" w:firstRow="0" w:lastRow="0" w:firstColumn="0" w:lastColumn="0" w:noHBand="0" w:noVBand="0"/>
            </w:tblPr>
            <w:tblGrid>
              <w:gridCol w:w="220"/>
              <w:gridCol w:w="1780"/>
            </w:tblGrid>
            <w:tr>
              <w:tc>
                <w:tcPr>
                  <w:tcW w:w="220" w:type="dxa"/>
                </w:tcPr>
                <w:p>
                  <w:pPr>
                    <w:pStyle w:val="Paragraph"/>
                    <w:spacing w:after="0"/>
                    <w:rPr>
                      <w:noProof/>
                    </w:rPr>
                  </w:pPr>
                  <w:r>
                    <w:rPr>
                      <w:noProof/>
                    </w:rPr>
                    <w:t>—</w:t>
                  </w:r>
                </w:p>
              </w:tc>
              <w:tc>
                <w:tcPr>
                  <w:tcW w:w="1780" w:type="dxa"/>
                </w:tcPr>
                <w:p>
                  <w:pPr>
                    <w:pStyle w:val="Paragraph"/>
                    <w:spacing w:after="0"/>
                    <w:rPr>
                      <w:noProof/>
                    </w:rPr>
                  </w:pPr>
                  <w:r>
                    <w:rPr>
                      <w:noProof/>
                    </w:rPr>
                    <w:t>a rubber grommet,</w:t>
                  </w:r>
                </w:p>
              </w:tc>
            </w:tr>
            <w:tr>
              <w:tc>
                <w:tcPr>
                  <w:tcW w:w="220" w:type="dxa"/>
                </w:tcPr>
                <w:p>
                  <w:pPr>
                    <w:pStyle w:val="Paragraph"/>
                    <w:spacing w:after="0"/>
                    <w:rPr>
                      <w:noProof/>
                    </w:rPr>
                  </w:pPr>
                  <w:r>
                    <w:rPr>
                      <w:noProof/>
                    </w:rPr>
                    <w:t>—</w:t>
                  </w:r>
                </w:p>
              </w:tc>
              <w:tc>
                <w:tcPr>
                  <w:tcW w:w="1780" w:type="dxa"/>
                </w:tcPr>
                <w:p>
                  <w:pPr>
                    <w:pStyle w:val="Paragraph"/>
                    <w:spacing w:after="0"/>
                    <w:rPr>
                      <w:noProof/>
                    </w:rPr>
                  </w:pPr>
                  <w:r>
                    <w:rPr>
                      <w:noProof/>
                    </w:rPr>
                    <w:t>a metal attachment bracket</w:t>
                  </w:r>
                </w:p>
              </w:tc>
            </w:tr>
          </w:tbl>
          <w:p>
            <w:pPr>
              <w:pStyle w:val="Paragraph"/>
              <w:spacing w:after="0"/>
              <w:rPr>
                <w:noProof/>
              </w:rPr>
            </w:pPr>
            <w:r>
              <w:rPr>
                <w:noProof/>
              </w:rPr>
              <w:t>of a kind used to connect vehicle speed sensors in the manufacture of vehicles of Chapter 87</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p/st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31.12.2020</w:t>
            </w:r>
          </w:p>
          <w:p>
            <w:pPr>
              <w:pStyle w:val="Paragraph"/>
              <w:spacing w:after="0"/>
              <w:rPr>
                <w:noProof/>
              </w:rPr>
            </w:pPr>
          </w:p>
        </w:tc>
      </w:tr>
      <w:tr>
        <w:tc>
          <w:tcPr>
            <w:tcW w:w="1260" w:type="dxa"/>
          </w:tcPr>
          <w:p>
            <w:pPr>
              <w:pStyle w:val="Paragraph"/>
              <w:spacing w:after="0"/>
              <w:rPr>
                <w:noProof/>
              </w:rPr>
            </w:pPr>
            <w:r>
              <w:rPr>
                <w:noProof/>
              </w:rPr>
              <w:t>*ex 8548 10 29</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Spent lithium-ion or nickel metal hydride electric accumulators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8708 40 20</w:t>
            </w:r>
          </w:p>
        </w:tc>
        <w:tc>
          <w:tcPr>
            <w:tcW w:w="600" w:type="dxa"/>
            <w:tcBorders>
              <w:left w:val="single" w:sz="2" w:space="0" w:color="auto"/>
            </w:tcBorders>
          </w:tcPr>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Automatic gearbox with a hydraulic torque converter with:</w:t>
            </w:r>
          </w:p>
          <w:tbl>
            <w:tblPr>
              <w:tblStyle w:val="Listdash"/>
              <w:tblW w:w="0" w:type="auto"/>
              <w:tblLayout w:type="fixed"/>
              <w:tblLook w:val="0000" w:firstRow="0" w:lastRow="0" w:firstColumn="0" w:lastColumn="0" w:noHBand="0" w:noVBand="0"/>
            </w:tblPr>
            <w:tblGrid>
              <w:gridCol w:w="220"/>
              <w:gridCol w:w="2713"/>
            </w:tblGrid>
            <w:tr>
              <w:tc>
                <w:tcPr>
                  <w:tcW w:w="220" w:type="dxa"/>
                </w:tcPr>
                <w:p>
                  <w:pPr>
                    <w:pStyle w:val="Paragraph"/>
                    <w:spacing w:after="0"/>
                    <w:rPr>
                      <w:noProof/>
                    </w:rPr>
                  </w:pPr>
                  <w:r>
                    <w:rPr>
                      <w:noProof/>
                    </w:rPr>
                    <w:t>—</w:t>
                  </w:r>
                </w:p>
              </w:tc>
              <w:tc>
                <w:tcPr>
                  <w:tcW w:w="2713" w:type="dxa"/>
                </w:tcPr>
                <w:p>
                  <w:pPr>
                    <w:pStyle w:val="Paragraph"/>
                    <w:spacing w:after="0"/>
                    <w:rPr>
                      <w:noProof/>
                    </w:rPr>
                  </w:pPr>
                  <w:r>
                    <w:rPr>
                      <w:noProof/>
                    </w:rPr>
                    <w:t>at least eight gears,</w:t>
                  </w:r>
                </w:p>
              </w:tc>
            </w:tr>
            <w:tr>
              <w:tc>
                <w:tcPr>
                  <w:tcW w:w="220" w:type="dxa"/>
                </w:tcPr>
                <w:p>
                  <w:pPr>
                    <w:pStyle w:val="Paragraph"/>
                    <w:spacing w:after="0"/>
                    <w:rPr>
                      <w:noProof/>
                    </w:rPr>
                  </w:pPr>
                  <w:r>
                    <w:rPr>
                      <w:noProof/>
                    </w:rPr>
                    <w:t>—</w:t>
                  </w:r>
                </w:p>
              </w:tc>
              <w:tc>
                <w:tcPr>
                  <w:tcW w:w="2713" w:type="dxa"/>
                </w:tcPr>
                <w:p>
                  <w:pPr>
                    <w:pStyle w:val="Paragraph"/>
                    <w:spacing w:after="0"/>
                    <w:rPr>
                      <w:noProof/>
                    </w:rPr>
                  </w:pPr>
                  <w:r>
                    <w:rPr>
                      <w:noProof/>
                    </w:rPr>
                    <w:t>an engine torque of 300 Nm or more, and</w:t>
                  </w:r>
                </w:p>
              </w:tc>
            </w:tr>
            <w:tr>
              <w:tc>
                <w:tcPr>
                  <w:tcW w:w="220" w:type="dxa"/>
                </w:tcPr>
                <w:p>
                  <w:pPr>
                    <w:pStyle w:val="Paragraph"/>
                    <w:spacing w:after="0"/>
                    <w:rPr>
                      <w:noProof/>
                    </w:rPr>
                  </w:pPr>
                  <w:r>
                    <w:rPr>
                      <w:noProof/>
                    </w:rPr>
                    <w:t>—</w:t>
                  </w:r>
                </w:p>
              </w:tc>
              <w:tc>
                <w:tcPr>
                  <w:tcW w:w="2713" w:type="dxa"/>
                </w:tcPr>
                <w:p>
                  <w:pPr>
                    <w:pStyle w:val="Paragraph"/>
                    <w:spacing w:after="0"/>
                    <w:rPr>
                      <w:noProof/>
                    </w:rPr>
                  </w:pPr>
                  <w:r>
                    <w:rPr>
                      <w:noProof/>
                    </w:rPr>
                    <w:t>transverse or longitudinal installation</w:t>
                  </w:r>
                </w:p>
              </w:tc>
            </w:tr>
          </w:tbl>
          <w:p>
            <w:pPr>
              <w:pStyle w:val="Paragraph"/>
              <w:spacing w:after="0"/>
              <w:rPr>
                <w:noProof/>
              </w:rPr>
            </w:pPr>
            <w:r>
              <w:rPr>
                <w:noProof/>
              </w:rPr>
              <w:t>for use in the manufacture of motor vehicles of heading 8703</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Borders>
              <w:bottom w:val="nil"/>
            </w:tcBorders>
          </w:tcPr>
          <w:p>
            <w:pPr>
              <w:pStyle w:val="Paragraph"/>
              <w:spacing w:after="0"/>
              <w:rPr>
                <w:noProof/>
              </w:rPr>
            </w:pPr>
            <w:r>
              <w:rPr>
                <w:noProof/>
              </w:rPr>
              <w:t>*ex 8708 40 20</w:t>
            </w:r>
          </w:p>
          <w:p>
            <w:pPr>
              <w:pStyle w:val="Paragraph"/>
              <w:spacing w:after="0"/>
              <w:rPr>
                <w:noProof/>
              </w:rPr>
            </w:pPr>
            <w:r>
              <w:rPr>
                <w:noProof/>
              </w:rPr>
              <w:t>*ex 8708 40 50</w:t>
            </w:r>
          </w:p>
        </w:tc>
        <w:tc>
          <w:tcPr>
            <w:tcW w:w="600" w:type="dxa"/>
            <w:tcBorders>
              <w:left w:val="single" w:sz="2" w:space="0" w:color="auto"/>
              <w:bottom w:val="nil"/>
            </w:tcBorders>
          </w:tcPr>
          <w:p>
            <w:pPr>
              <w:pStyle w:val="Paragraph"/>
              <w:spacing w:after="0"/>
              <w:jc w:val="center"/>
              <w:rPr>
                <w:noProof/>
              </w:rPr>
            </w:pPr>
            <w:r>
              <w:rPr>
                <w:noProof/>
              </w:rPr>
              <w:t>40</w:t>
            </w:r>
          </w:p>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Gear box assembly with one or two inputs and at least three outputs in cast aluminium housing with overall dimensions (excluding the shafts) of not more than  455 mm (width) x 462 mm (height), 680 mm length, equipped with at least:</w:t>
            </w:r>
          </w:p>
          <w:tbl>
            <w:tblPr>
              <w:tblStyle w:val="Listdash"/>
              <w:tblW w:w="0" w:type="auto"/>
              <w:tblLayout w:type="fixed"/>
              <w:tblLook w:val="0000" w:firstRow="0" w:lastRow="0" w:firstColumn="0" w:lastColumn="0" w:noHBand="0" w:noVBand="0"/>
            </w:tblPr>
            <w:tblGrid>
              <w:gridCol w:w="220"/>
              <w:gridCol w:w="2633"/>
            </w:tblGrid>
            <w:tr>
              <w:tc>
                <w:tcPr>
                  <w:tcW w:w="220" w:type="dxa"/>
                </w:tcPr>
                <w:p>
                  <w:pPr>
                    <w:pStyle w:val="Paragraph"/>
                    <w:spacing w:after="0"/>
                    <w:rPr>
                      <w:noProof/>
                    </w:rPr>
                  </w:pPr>
                  <w:r>
                    <w:rPr>
                      <w:noProof/>
                    </w:rPr>
                    <w:t>—</w:t>
                  </w:r>
                </w:p>
              </w:tc>
              <w:tc>
                <w:tcPr>
                  <w:tcW w:w="2633" w:type="dxa"/>
                </w:tcPr>
                <w:p>
                  <w:pPr>
                    <w:pStyle w:val="Paragraph"/>
                    <w:spacing w:after="0"/>
                    <w:rPr>
                      <w:noProof/>
                    </w:rPr>
                  </w:pPr>
                  <w:r>
                    <w:rPr>
                      <w:noProof/>
                    </w:rPr>
                    <w:t>one exterior-splined output shaft,</w:t>
                  </w:r>
                </w:p>
              </w:tc>
            </w:tr>
            <w:tr>
              <w:tc>
                <w:tcPr>
                  <w:tcW w:w="220" w:type="dxa"/>
                </w:tcPr>
                <w:p>
                  <w:pPr>
                    <w:pStyle w:val="Paragraph"/>
                    <w:spacing w:after="0"/>
                    <w:rPr>
                      <w:noProof/>
                    </w:rPr>
                  </w:pPr>
                  <w:r>
                    <w:rPr>
                      <w:noProof/>
                    </w:rPr>
                    <w:t>—</w:t>
                  </w:r>
                </w:p>
              </w:tc>
              <w:tc>
                <w:tcPr>
                  <w:tcW w:w="2633" w:type="dxa"/>
                </w:tcPr>
                <w:p>
                  <w:pPr>
                    <w:pStyle w:val="Paragraph"/>
                    <w:spacing w:after="0"/>
                    <w:rPr>
                      <w:noProof/>
                    </w:rPr>
                  </w:pPr>
                  <w:r>
                    <w:rPr>
                      <w:noProof/>
                    </w:rPr>
                    <w:t>a rotary switch to indicate gear position,</w:t>
                  </w:r>
                </w:p>
              </w:tc>
            </w:tr>
            <w:tr>
              <w:tc>
                <w:tcPr>
                  <w:tcW w:w="220" w:type="dxa"/>
                </w:tcPr>
                <w:p>
                  <w:pPr>
                    <w:pStyle w:val="Paragraph"/>
                    <w:spacing w:after="0"/>
                    <w:rPr>
                      <w:noProof/>
                    </w:rPr>
                  </w:pPr>
                  <w:r>
                    <w:rPr>
                      <w:noProof/>
                    </w:rPr>
                    <w:t>—</w:t>
                  </w:r>
                </w:p>
              </w:tc>
              <w:tc>
                <w:tcPr>
                  <w:tcW w:w="2633" w:type="dxa"/>
                </w:tcPr>
                <w:p>
                  <w:pPr>
                    <w:pStyle w:val="Paragraph"/>
                    <w:spacing w:after="0"/>
                    <w:rPr>
                      <w:noProof/>
                    </w:rPr>
                  </w:pPr>
                  <w:r>
                    <w:rPr>
                      <w:noProof/>
                    </w:rPr>
                    <w:t>the potential for a differential</w:t>
                  </w:r>
                </w:p>
              </w:tc>
            </w:tr>
          </w:tbl>
          <w:p>
            <w:pPr>
              <w:pStyle w:val="Paragraph"/>
              <w:spacing w:after="0"/>
              <w:rPr>
                <w:noProof/>
              </w:rPr>
            </w:pPr>
            <w:r>
              <w:rPr>
                <w:noProof/>
              </w:rPr>
              <w:t>for use in the manufacture of all-terrain or utility task vehicles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31.12.2021</w:t>
            </w:r>
          </w:p>
          <w:p>
            <w:pPr>
              <w:pStyle w:val="Paragraph"/>
              <w:spacing w:after="0"/>
              <w:rPr>
                <w:noProof/>
              </w:rPr>
            </w:pPr>
          </w:p>
        </w:tc>
      </w:tr>
      <w:tr>
        <w:tc>
          <w:tcPr>
            <w:tcW w:w="1260" w:type="dxa"/>
            <w:tcBorders>
              <w:bottom w:val="nil"/>
            </w:tcBorders>
          </w:tcPr>
          <w:p>
            <w:pPr>
              <w:pStyle w:val="Paragraph"/>
              <w:spacing w:after="0"/>
              <w:rPr>
                <w:noProof/>
              </w:rPr>
            </w:pPr>
            <w:r>
              <w:rPr>
                <w:noProof/>
              </w:rPr>
              <w:t>*ex 8708 50 20</w:t>
            </w:r>
          </w:p>
          <w:p>
            <w:pPr>
              <w:pStyle w:val="Paragraph"/>
              <w:spacing w:after="0"/>
              <w:rPr>
                <w:noProof/>
              </w:rPr>
            </w:pPr>
            <w:r>
              <w:rPr>
                <w:noProof/>
              </w:rPr>
              <w:t>*ex 8708 50 99</w:t>
            </w:r>
          </w:p>
          <w:p>
            <w:pPr>
              <w:pStyle w:val="Paragraph"/>
              <w:spacing w:after="0"/>
              <w:rPr>
                <w:noProof/>
              </w:rPr>
            </w:pPr>
            <w:r>
              <w:rPr>
                <w:noProof/>
              </w:rPr>
              <w:t>*ex 8708 99 10</w:t>
            </w:r>
          </w:p>
          <w:p>
            <w:pPr>
              <w:pStyle w:val="Paragraph"/>
              <w:spacing w:after="0"/>
              <w:rPr>
                <w:noProof/>
              </w:rPr>
            </w:pPr>
            <w:r>
              <w:rPr>
                <w:noProof/>
              </w:rPr>
              <w:t>*ex 8708 99 97</w:t>
            </w:r>
          </w:p>
        </w:tc>
        <w:tc>
          <w:tcPr>
            <w:tcW w:w="600" w:type="dxa"/>
            <w:tcBorders>
              <w:left w:val="single" w:sz="2" w:space="0" w:color="auto"/>
              <w:bottom w:val="nil"/>
            </w:tcBorders>
          </w:tcPr>
          <w:p>
            <w:pPr>
              <w:pStyle w:val="Paragraph"/>
              <w:spacing w:after="0"/>
              <w:jc w:val="center"/>
              <w:rPr>
                <w:noProof/>
              </w:rPr>
            </w:pPr>
            <w:r>
              <w:rPr>
                <w:noProof/>
              </w:rPr>
              <w:t>40</w:t>
            </w:r>
          </w:p>
          <w:p>
            <w:pPr>
              <w:pStyle w:val="Paragraph"/>
              <w:spacing w:after="0"/>
              <w:jc w:val="center"/>
              <w:rPr>
                <w:noProof/>
              </w:rPr>
            </w:pPr>
            <w:r>
              <w:rPr>
                <w:noProof/>
              </w:rPr>
              <w:t>30</w:t>
            </w:r>
          </w:p>
          <w:p>
            <w:pPr>
              <w:pStyle w:val="Paragraph"/>
              <w:spacing w:after="0"/>
              <w:jc w:val="center"/>
              <w:rPr>
                <w:noProof/>
              </w:rPr>
            </w:pPr>
            <w:r>
              <w:rPr>
                <w:noProof/>
              </w:rPr>
              <w:t>70</w:t>
            </w:r>
          </w:p>
          <w:p>
            <w:pPr>
              <w:pStyle w:val="Paragraph"/>
              <w:spacing w:after="0"/>
              <w:jc w:val="center"/>
              <w:rPr>
                <w:noProof/>
              </w:rPr>
            </w:pPr>
            <w:r>
              <w:rPr>
                <w:noProof/>
              </w:rPr>
              <w:t>80</w:t>
            </w:r>
          </w:p>
        </w:tc>
        <w:tc>
          <w:tcPr>
            <w:tcW w:w="4440" w:type="dxa"/>
            <w:tcBorders>
              <w:left w:val="single" w:sz="2" w:space="0" w:color="auto"/>
            </w:tcBorders>
          </w:tcPr>
          <w:p>
            <w:pPr>
              <w:pStyle w:val="Paragraph"/>
              <w:spacing w:after="0"/>
              <w:rPr>
                <w:noProof/>
              </w:rPr>
            </w:pPr>
            <w:r>
              <w:rPr>
                <w:noProof/>
              </w:rPr>
              <w:t>Single input, dual output gearcase (transmission) in cast aluminium housing, with overall dimensions not exceeding 148 mm (± 1 mm)  x 213 mm (± 1 mm) x 273 mm (± 1 mm)  comprising at least:</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two electro-magnetic one direction clutches in one cage, working in both directions,</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an input shaft with outer diameter of 24 mm (± 1 mm), ended with spline of 22,</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coaxial output bushing with inner diameter of 22 mm or more but not more than 30 mm, ended with spline of 22 teeth or more but not more than 28 teeth</w:t>
                  </w:r>
                </w:p>
              </w:tc>
            </w:tr>
          </w:tbl>
          <w:p>
            <w:pPr>
              <w:pStyle w:val="Paragraph"/>
              <w:spacing w:after="0"/>
              <w:rPr>
                <w:noProof/>
              </w:rPr>
            </w:pPr>
            <w:r>
              <w:rPr>
                <w:noProof/>
              </w:rPr>
              <w:t>for use in the manufacture of all-terrain or utility task vehicles</w:t>
            </w:r>
          </w:p>
          <w:p>
            <w:pPr>
              <w:pStyle w:val="Paragraph"/>
              <w:spacing w:after="0"/>
              <w:rPr>
                <w:noProof/>
              </w:rPr>
            </w:pPr>
            <w:r>
              <w:rPr>
                <w:noProof/>
              </w:rPr>
              <w:t> </w:t>
            </w:r>
            <w:r>
              <w:rPr>
                <w:rStyle w:val="FootnoteReference"/>
                <w:noProof/>
              </w:rPr>
              <w:t>(1)</w:t>
            </w:r>
          </w:p>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p>
            <w:pPr>
              <w:pStyle w:val="Paragraph"/>
              <w:spacing w:after="0"/>
              <w:rPr>
                <w:noProof/>
              </w:rPr>
            </w:pP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31.12.2021</w:t>
            </w:r>
          </w:p>
          <w:p>
            <w:pPr>
              <w:pStyle w:val="Paragraph"/>
              <w:spacing w:after="0"/>
              <w:rPr>
                <w:noProof/>
              </w:rPr>
            </w:pPr>
          </w:p>
          <w:p>
            <w:pPr>
              <w:pStyle w:val="Paragraph"/>
              <w:spacing w:after="0"/>
              <w:rPr>
                <w:noProof/>
              </w:rPr>
            </w:pPr>
          </w:p>
          <w:p>
            <w:pPr>
              <w:pStyle w:val="Paragraph"/>
              <w:spacing w:after="0"/>
              <w:rPr>
                <w:noProof/>
              </w:rPr>
            </w:pPr>
          </w:p>
        </w:tc>
      </w:tr>
      <w:tr>
        <w:tc>
          <w:tcPr>
            <w:tcW w:w="1260" w:type="dxa"/>
            <w:tcBorders>
              <w:bottom w:val="nil"/>
            </w:tcBorders>
          </w:tcPr>
          <w:p>
            <w:pPr>
              <w:pStyle w:val="Paragraph"/>
              <w:spacing w:after="0"/>
              <w:rPr>
                <w:noProof/>
              </w:rPr>
            </w:pPr>
            <w:r>
              <w:rPr>
                <w:noProof/>
              </w:rPr>
              <w:t>*ex 8708 93 10</w:t>
            </w:r>
          </w:p>
          <w:p>
            <w:pPr>
              <w:pStyle w:val="Paragraph"/>
              <w:spacing w:after="0"/>
              <w:rPr>
                <w:noProof/>
              </w:rPr>
            </w:pPr>
            <w:r>
              <w:rPr>
                <w:noProof/>
              </w:rPr>
              <w:t>*ex 8708 93 90</w:t>
            </w:r>
          </w:p>
        </w:tc>
        <w:tc>
          <w:tcPr>
            <w:tcW w:w="600" w:type="dxa"/>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30</w:t>
            </w:r>
          </w:p>
        </w:tc>
        <w:tc>
          <w:tcPr>
            <w:tcW w:w="4440" w:type="dxa"/>
            <w:tcBorders>
              <w:left w:val="single" w:sz="2" w:space="0" w:color="auto"/>
            </w:tcBorders>
          </w:tcPr>
          <w:p>
            <w:pPr>
              <w:pStyle w:val="Paragraph"/>
              <w:spacing w:after="0"/>
              <w:rPr>
                <w:noProof/>
              </w:rPr>
            </w:pPr>
            <w:r>
              <w:rPr>
                <w:noProof/>
              </w:rPr>
              <w:t>Mechanically operated centrifugal clutch for use with an elastomeric belt in a dry environment in a continuously variable transmission (CVT), equipped with:</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elements that  activate the clutch at given rotation and generate (in this way) centrifugal force,</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shaft ended with 5 or more but not more than 6 degree taper,   </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3 weights, and   </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1 compression spring</w:t>
                  </w:r>
                </w:p>
              </w:tc>
            </w:tr>
          </w:tbl>
          <w:p>
            <w:pPr>
              <w:pStyle w:val="Paragraph"/>
              <w:spacing w:after="0"/>
              <w:rPr>
                <w:noProof/>
              </w:rPr>
            </w:pPr>
            <w:r>
              <w:rPr>
                <w:noProof/>
              </w:rPr>
              <w:t>for use in the manufacture of all-terrain or utility task vehicles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31.12.2021</w:t>
            </w:r>
          </w:p>
          <w:p>
            <w:pPr>
              <w:pStyle w:val="Paragraph"/>
              <w:spacing w:after="0"/>
              <w:rPr>
                <w:noProof/>
              </w:rPr>
            </w:pPr>
          </w:p>
        </w:tc>
      </w:tr>
      <w:tr>
        <w:tc>
          <w:tcPr>
            <w:tcW w:w="1260" w:type="dxa"/>
          </w:tcPr>
          <w:p>
            <w:pPr>
              <w:pStyle w:val="Paragraph"/>
              <w:spacing w:after="0"/>
              <w:rPr>
                <w:noProof/>
              </w:rPr>
            </w:pPr>
            <w:r>
              <w:rPr>
                <w:noProof/>
              </w:rPr>
              <w:t>*ex 8708 99 97</w:t>
            </w:r>
          </w:p>
        </w:tc>
        <w:tc>
          <w:tcPr>
            <w:tcW w:w="600" w:type="dxa"/>
            <w:tcBorders>
              <w:left w:val="single" w:sz="2" w:space="0" w:color="auto"/>
            </w:tcBorders>
          </w:tcPr>
          <w:p>
            <w:pPr>
              <w:pStyle w:val="Paragraph"/>
              <w:spacing w:after="0"/>
              <w:jc w:val="center"/>
              <w:rPr>
                <w:noProof/>
              </w:rPr>
            </w:pPr>
            <w:r>
              <w:rPr>
                <w:noProof/>
              </w:rPr>
              <w:t>85</w:t>
            </w:r>
          </w:p>
        </w:tc>
        <w:tc>
          <w:tcPr>
            <w:tcW w:w="4440" w:type="dxa"/>
            <w:tcBorders>
              <w:left w:val="single" w:sz="2" w:space="0" w:color="auto"/>
            </w:tcBorders>
          </w:tcPr>
          <w:p>
            <w:pPr>
              <w:pStyle w:val="Paragraph"/>
              <w:spacing w:after="0"/>
              <w:rPr>
                <w:noProof/>
              </w:rPr>
            </w:pPr>
            <w:r>
              <w:rPr>
                <w:noProof/>
              </w:rPr>
              <w:t>Electroplated interior or exterior parts consisting of:</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copolymer of acrylonitrile-butadiene-styrene (ABS), whether or not mixed with polycarbonate,</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layers of copper, nickel and chromium</w:t>
                  </w:r>
                </w:p>
              </w:tc>
            </w:tr>
          </w:tbl>
          <w:p>
            <w:pPr>
              <w:pStyle w:val="Paragraph"/>
              <w:spacing w:after="0"/>
              <w:rPr>
                <w:noProof/>
              </w:rPr>
            </w:pPr>
            <w:r>
              <w:rPr>
                <w:noProof/>
              </w:rPr>
              <w:t>for use in the manufacturing of parts for motor vehicles of heading 8701 to 8705</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9001 20 00</w:t>
            </w:r>
          </w:p>
        </w:tc>
        <w:tc>
          <w:tcPr>
            <w:tcW w:w="600" w:type="dxa"/>
            <w:tcBorders>
              <w:left w:val="single" w:sz="2" w:space="0" w:color="auto"/>
            </w:tcBorders>
          </w:tcPr>
          <w:p>
            <w:pPr>
              <w:pStyle w:val="Paragraph"/>
              <w:spacing w:after="0"/>
              <w:jc w:val="center"/>
              <w:rPr>
                <w:noProof/>
              </w:rPr>
            </w:pPr>
            <w:r>
              <w:rPr>
                <w:noProof/>
              </w:rPr>
              <w:t>10</w:t>
            </w:r>
          </w:p>
        </w:tc>
        <w:tc>
          <w:tcPr>
            <w:tcW w:w="4440" w:type="dxa"/>
            <w:tcBorders>
              <w:left w:val="single" w:sz="2" w:space="0" w:color="auto"/>
            </w:tcBorders>
          </w:tcPr>
          <w:p>
            <w:pPr>
              <w:pStyle w:val="Paragraph"/>
              <w:spacing w:after="0"/>
              <w:rPr>
                <w:noProof/>
              </w:rPr>
            </w:pPr>
            <w:r>
              <w:rPr>
                <w:noProof/>
              </w:rPr>
              <w:t>Material consisting of a polarising film, whether or not on rolls, supported on one or both sides by transparent material, whether or not with an adhesive layer, covered on one side or on both sides with a release film</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Borders>
              <w:bottom w:val="nil"/>
            </w:tcBorders>
          </w:tcPr>
          <w:p>
            <w:pPr>
              <w:pStyle w:val="Paragraph"/>
              <w:spacing w:after="0"/>
              <w:rPr>
                <w:noProof/>
              </w:rPr>
            </w:pPr>
            <w:r>
              <w:rPr>
                <w:noProof/>
              </w:rPr>
              <w:t>*ex 9001 50 41</w:t>
            </w:r>
          </w:p>
          <w:p>
            <w:pPr>
              <w:pStyle w:val="Paragraph"/>
              <w:spacing w:after="0"/>
              <w:rPr>
                <w:noProof/>
              </w:rPr>
            </w:pPr>
            <w:r>
              <w:rPr>
                <w:noProof/>
              </w:rPr>
              <w:t>*ex 9001 50 49</w:t>
            </w:r>
          </w:p>
        </w:tc>
        <w:tc>
          <w:tcPr>
            <w:tcW w:w="600" w:type="dxa"/>
            <w:tcBorders>
              <w:left w:val="single" w:sz="2" w:space="0" w:color="auto"/>
              <w:bottom w:val="nil"/>
            </w:tcBorders>
          </w:tcPr>
          <w:p>
            <w:pPr>
              <w:pStyle w:val="Paragraph"/>
              <w:spacing w:after="0"/>
              <w:jc w:val="center"/>
              <w:rPr>
                <w:noProof/>
              </w:rPr>
            </w:pPr>
            <w:r>
              <w:rPr>
                <w:noProof/>
              </w:rPr>
              <w:t>40</w:t>
            </w:r>
          </w:p>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Organic uncut corrective eyeglass lens, finished on both sides, to undergo a coating, colouring, edging, mounting or any other substantial process for use in the manufacture of corrective glasses</w:t>
            </w:r>
          </w:p>
          <w:p>
            <w:pPr>
              <w:pStyle w:val="Paragraph"/>
              <w:spacing w:after="0"/>
              <w:rPr>
                <w:noProof/>
              </w:rPr>
            </w:pPr>
            <w:r>
              <w:rPr>
                <w:noProof/>
              </w:rPr>
              <w:t> </w:t>
            </w:r>
            <w:r>
              <w:rPr>
                <w:rStyle w:val="FootnoteReference"/>
                <w:noProof/>
              </w:rPr>
              <w:t>(1)</w:t>
            </w:r>
          </w:p>
          <w:p>
            <w:pPr>
              <w:pStyle w:val="Paragraph"/>
              <w:spacing w:after="0"/>
              <w:rPr>
                <w:noProof/>
              </w:rPr>
            </w:pPr>
          </w:p>
        </w:tc>
        <w:tc>
          <w:tcPr>
            <w:tcW w:w="960"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200" w:type="dxa"/>
            <w:tcBorders>
              <w:left w:val="single" w:sz="2" w:space="0" w:color="auto"/>
            </w:tcBorders>
          </w:tcPr>
          <w:p>
            <w:pPr>
              <w:pStyle w:val="Paragraph"/>
              <w:spacing w:after="0"/>
              <w:rPr>
                <w:noProof/>
              </w:rPr>
            </w:pPr>
            <w:r>
              <w:rPr>
                <w:noProof/>
              </w:rPr>
              <w:t>-</w:t>
            </w:r>
          </w:p>
          <w:p>
            <w:pPr>
              <w:pStyle w:val="Paragraph"/>
              <w:spacing w:after="0"/>
              <w:rPr>
                <w:noProof/>
              </w:rPr>
            </w:pPr>
          </w:p>
        </w:tc>
        <w:tc>
          <w:tcPr>
            <w:tcW w:w="960" w:type="dxa"/>
            <w:tcBorders>
              <w:left w:val="single" w:sz="2" w:space="0" w:color="auto"/>
            </w:tcBorders>
          </w:tcPr>
          <w:p>
            <w:pPr>
              <w:pStyle w:val="Paragraph"/>
              <w:spacing w:after="0"/>
              <w:jc w:val="center"/>
              <w:rPr>
                <w:noProof/>
              </w:rPr>
            </w:pPr>
            <w:r>
              <w:rPr>
                <w:noProof/>
              </w:rPr>
              <w:t>31.12.2022</w:t>
            </w:r>
          </w:p>
          <w:p>
            <w:pPr>
              <w:pStyle w:val="Paragraph"/>
              <w:spacing w:after="0"/>
              <w:rPr>
                <w:noProof/>
              </w:rPr>
            </w:pPr>
          </w:p>
        </w:tc>
      </w:tr>
      <w:tr>
        <w:tc>
          <w:tcPr>
            <w:tcW w:w="1260" w:type="dxa"/>
          </w:tcPr>
          <w:p>
            <w:pPr>
              <w:pStyle w:val="Paragraph"/>
              <w:spacing w:after="0"/>
              <w:rPr>
                <w:noProof/>
              </w:rPr>
            </w:pPr>
            <w:r>
              <w:rPr>
                <w:noProof/>
              </w:rPr>
              <w:t>*ex 9001 90 00</w:t>
            </w:r>
          </w:p>
        </w:tc>
        <w:tc>
          <w:tcPr>
            <w:tcW w:w="600" w:type="dxa"/>
            <w:tcBorders>
              <w:left w:val="single" w:sz="2" w:space="0" w:color="auto"/>
            </w:tcBorders>
          </w:tcPr>
          <w:p>
            <w:pPr>
              <w:pStyle w:val="Paragraph"/>
              <w:spacing w:after="0"/>
              <w:jc w:val="center"/>
              <w:rPr>
                <w:noProof/>
              </w:rPr>
            </w:pPr>
            <w:r>
              <w:rPr>
                <w:noProof/>
              </w:rPr>
              <w:t>25</w:t>
            </w:r>
          </w:p>
        </w:tc>
        <w:tc>
          <w:tcPr>
            <w:tcW w:w="4440" w:type="dxa"/>
            <w:tcBorders>
              <w:left w:val="single" w:sz="2" w:space="0" w:color="auto"/>
            </w:tcBorders>
          </w:tcPr>
          <w:p>
            <w:pPr>
              <w:pStyle w:val="Paragraph"/>
              <w:spacing w:after="0"/>
              <w:rPr>
                <w:noProof/>
              </w:rPr>
            </w:pPr>
            <w:r>
              <w:rPr>
                <w:noProof/>
              </w:rPr>
              <w:t>Unmounted optical elements made from moulded infrared transmitting chalcogenide glass, or a combination of infrared transmitting chalcogenide glass and another lens material</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9002 11 00</w:t>
            </w:r>
          </w:p>
        </w:tc>
        <w:tc>
          <w:tcPr>
            <w:tcW w:w="600" w:type="dxa"/>
            <w:tcBorders>
              <w:left w:val="single" w:sz="2" w:space="0" w:color="auto"/>
            </w:tcBorders>
          </w:tcPr>
          <w:p>
            <w:pPr>
              <w:pStyle w:val="Paragraph"/>
              <w:spacing w:after="0"/>
              <w:jc w:val="center"/>
              <w:rPr>
                <w:noProof/>
              </w:rPr>
            </w:pPr>
            <w:r>
              <w:rPr>
                <w:noProof/>
              </w:rPr>
              <w:t>20</w:t>
            </w:r>
          </w:p>
        </w:tc>
        <w:tc>
          <w:tcPr>
            <w:tcW w:w="4440" w:type="dxa"/>
            <w:tcBorders>
              <w:left w:val="single" w:sz="2" w:space="0" w:color="auto"/>
            </w:tcBorders>
          </w:tcPr>
          <w:p>
            <w:pPr>
              <w:pStyle w:val="Paragraph"/>
              <w:spacing w:after="0"/>
              <w:rPr>
                <w:noProof/>
              </w:rPr>
            </w:pPr>
            <w:r>
              <w:rPr>
                <w:noProof/>
              </w:rPr>
              <w:t>Lenses</w:t>
            </w:r>
          </w:p>
          <w:tbl>
            <w:tblPr>
              <w:tblStyle w:val="Listdash"/>
              <w:tblW w:w="0" w:type="auto"/>
              <w:tblLayout w:type="fixed"/>
              <w:tblLook w:val="0000" w:firstRow="0" w:lastRow="0" w:firstColumn="0" w:lastColumn="0" w:noHBand="0" w:noVBand="0"/>
            </w:tblPr>
            <w:tblGrid>
              <w:gridCol w:w="220"/>
              <w:gridCol w:w="3402"/>
            </w:tblGrid>
            <w:tr>
              <w:tc>
                <w:tcPr>
                  <w:tcW w:w="220" w:type="dxa"/>
                </w:tcPr>
                <w:p>
                  <w:pPr>
                    <w:pStyle w:val="Paragraph"/>
                    <w:spacing w:after="0"/>
                    <w:rPr>
                      <w:noProof/>
                    </w:rPr>
                  </w:pPr>
                  <w:r>
                    <w:rPr>
                      <w:noProof/>
                    </w:rPr>
                    <w:t>—</w:t>
                  </w:r>
                </w:p>
              </w:tc>
              <w:tc>
                <w:tcPr>
                  <w:tcW w:w="3402" w:type="dxa"/>
                </w:tcPr>
                <w:p>
                  <w:pPr>
                    <w:pStyle w:val="Paragraph"/>
                    <w:spacing w:after="0"/>
                    <w:rPr>
                      <w:noProof/>
                    </w:rPr>
                  </w:pPr>
                  <w:r>
                    <w:rPr>
                      <w:noProof/>
                    </w:rPr>
                    <w:t>measuring not more than 80 mm x 55 mm x 50 mm,</w:t>
                  </w:r>
                </w:p>
              </w:tc>
            </w:tr>
            <w:tr>
              <w:tc>
                <w:tcPr>
                  <w:tcW w:w="220" w:type="dxa"/>
                </w:tcPr>
                <w:p>
                  <w:pPr>
                    <w:pStyle w:val="Paragraph"/>
                    <w:spacing w:after="0"/>
                    <w:rPr>
                      <w:noProof/>
                    </w:rPr>
                  </w:pPr>
                  <w:r>
                    <w:rPr>
                      <w:noProof/>
                    </w:rPr>
                    <w:t>—</w:t>
                  </w:r>
                </w:p>
              </w:tc>
              <w:tc>
                <w:tcPr>
                  <w:tcW w:w="3402" w:type="dxa"/>
                </w:tcPr>
                <w:p>
                  <w:pPr>
                    <w:pStyle w:val="Paragraph"/>
                    <w:spacing w:after="0"/>
                    <w:rPr>
                      <w:noProof/>
                    </w:rPr>
                  </w:pPr>
                  <w:r>
                    <w:rPr>
                      <w:noProof/>
                    </w:rPr>
                    <w:t>with a resolution of 160 lines/mm or better, and</w:t>
                  </w:r>
                </w:p>
              </w:tc>
            </w:tr>
            <w:tr>
              <w:tc>
                <w:tcPr>
                  <w:tcW w:w="220" w:type="dxa"/>
                </w:tcPr>
                <w:p>
                  <w:pPr>
                    <w:pStyle w:val="Paragraph"/>
                    <w:spacing w:after="0"/>
                    <w:rPr>
                      <w:noProof/>
                    </w:rPr>
                  </w:pPr>
                  <w:r>
                    <w:rPr>
                      <w:noProof/>
                    </w:rPr>
                    <w:t>—</w:t>
                  </w:r>
                </w:p>
              </w:tc>
              <w:tc>
                <w:tcPr>
                  <w:tcW w:w="3402" w:type="dxa"/>
                </w:tcPr>
                <w:p>
                  <w:pPr>
                    <w:pStyle w:val="Paragraph"/>
                    <w:spacing w:after="0"/>
                    <w:rPr>
                      <w:noProof/>
                    </w:rPr>
                  </w:pPr>
                  <w:r>
                    <w:rPr>
                      <w:noProof/>
                    </w:rPr>
                    <w:t>with a zoom ratio of 18 times,</w:t>
                  </w:r>
                </w:p>
              </w:tc>
            </w:tr>
          </w:tbl>
          <w:p>
            <w:pPr>
              <w:pStyle w:val="Paragraph"/>
              <w:spacing w:after="0"/>
              <w:rPr>
                <w:noProof/>
              </w:rPr>
            </w:pPr>
            <w:r>
              <w:rPr>
                <w:noProof/>
              </w:rPr>
              <w:t>of a kind used for the production of visualizers or live image cameras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9002 11 00</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Lenses</w:t>
            </w:r>
          </w:p>
          <w:tbl>
            <w:tblPr>
              <w:tblStyle w:val="Listdash"/>
              <w:tblW w:w="0" w:type="auto"/>
              <w:tblLayout w:type="fixed"/>
              <w:tblLook w:val="0000" w:firstRow="0" w:lastRow="0" w:firstColumn="0" w:lastColumn="0" w:noHBand="0" w:noVBand="0"/>
            </w:tblPr>
            <w:tblGrid>
              <w:gridCol w:w="220"/>
              <w:gridCol w:w="3482"/>
            </w:tblGrid>
            <w:tr>
              <w:tc>
                <w:tcPr>
                  <w:tcW w:w="220" w:type="dxa"/>
                </w:tcPr>
                <w:p>
                  <w:pPr>
                    <w:pStyle w:val="Paragraph"/>
                    <w:spacing w:after="0"/>
                    <w:rPr>
                      <w:noProof/>
                    </w:rPr>
                  </w:pPr>
                  <w:r>
                    <w:rPr>
                      <w:noProof/>
                    </w:rPr>
                    <w:t>—</w:t>
                  </w:r>
                </w:p>
              </w:tc>
              <w:tc>
                <w:tcPr>
                  <w:tcW w:w="3482" w:type="dxa"/>
                </w:tcPr>
                <w:p>
                  <w:pPr>
                    <w:pStyle w:val="Paragraph"/>
                    <w:spacing w:after="0"/>
                    <w:rPr>
                      <w:noProof/>
                    </w:rPr>
                  </w:pPr>
                  <w:r>
                    <w:rPr>
                      <w:noProof/>
                    </w:rPr>
                    <w:t>measuring not more than 125 mm x 65 mm x 65 mm,</w:t>
                  </w:r>
                </w:p>
              </w:tc>
            </w:tr>
            <w:tr>
              <w:tc>
                <w:tcPr>
                  <w:tcW w:w="220" w:type="dxa"/>
                </w:tcPr>
                <w:p>
                  <w:pPr>
                    <w:pStyle w:val="Paragraph"/>
                    <w:spacing w:after="0"/>
                    <w:rPr>
                      <w:noProof/>
                    </w:rPr>
                  </w:pPr>
                  <w:r>
                    <w:rPr>
                      <w:noProof/>
                    </w:rPr>
                    <w:t>—</w:t>
                  </w:r>
                </w:p>
              </w:tc>
              <w:tc>
                <w:tcPr>
                  <w:tcW w:w="3482" w:type="dxa"/>
                </w:tcPr>
                <w:p>
                  <w:pPr>
                    <w:pStyle w:val="Paragraph"/>
                    <w:spacing w:after="0"/>
                    <w:rPr>
                      <w:noProof/>
                    </w:rPr>
                  </w:pPr>
                  <w:r>
                    <w:rPr>
                      <w:noProof/>
                    </w:rPr>
                    <w:t>with a resolution of 125 lines/mm or better, and</w:t>
                  </w:r>
                </w:p>
              </w:tc>
            </w:tr>
            <w:tr>
              <w:tc>
                <w:tcPr>
                  <w:tcW w:w="220" w:type="dxa"/>
                </w:tcPr>
                <w:p>
                  <w:pPr>
                    <w:pStyle w:val="Paragraph"/>
                    <w:spacing w:after="0"/>
                    <w:rPr>
                      <w:noProof/>
                    </w:rPr>
                  </w:pPr>
                  <w:r>
                    <w:rPr>
                      <w:noProof/>
                    </w:rPr>
                    <w:t>—</w:t>
                  </w:r>
                </w:p>
              </w:tc>
              <w:tc>
                <w:tcPr>
                  <w:tcW w:w="3482" w:type="dxa"/>
                </w:tcPr>
                <w:p>
                  <w:pPr>
                    <w:pStyle w:val="Paragraph"/>
                    <w:spacing w:after="0"/>
                    <w:rPr>
                      <w:noProof/>
                    </w:rPr>
                  </w:pPr>
                  <w:r>
                    <w:rPr>
                      <w:noProof/>
                    </w:rPr>
                    <w:t>with a zoom ratio of 16 times</w:t>
                  </w:r>
                </w:p>
              </w:tc>
            </w:tr>
          </w:tbl>
          <w:p>
            <w:pPr>
              <w:pStyle w:val="Paragraph"/>
              <w:spacing w:after="0"/>
              <w:rPr>
                <w:noProof/>
              </w:rPr>
            </w:pPr>
            <w:r>
              <w:rPr>
                <w:noProof/>
              </w:rPr>
              <w:t>of a kind used for the production of visualizers or live image cameras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31.12.2018</w:t>
            </w:r>
          </w:p>
        </w:tc>
      </w:tr>
      <w:tr>
        <w:tc>
          <w:tcPr>
            <w:tcW w:w="1260" w:type="dxa"/>
          </w:tcPr>
          <w:p>
            <w:pPr>
              <w:pStyle w:val="Paragraph"/>
              <w:spacing w:after="0"/>
              <w:rPr>
                <w:noProof/>
              </w:rPr>
            </w:pPr>
            <w:r>
              <w:rPr>
                <w:noProof/>
              </w:rPr>
              <w:t>*ex 9002 11 00</w:t>
            </w:r>
          </w:p>
        </w:tc>
        <w:tc>
          <w:tcPr>
            <w:tcW w:w="600" w:type="dxa"/>
            <w:tcBorders>
              <w:left w:val="single" w:sz="2" w:space="0" w:color="auto"/>
            </w:tcBorders>
          </w:tcPr>
          <w:p>
            <w:pPr>
              <w:pStyle w:val="Paragraph"/>
              <w:spacing w:after="0"/>
              <w:jc w:val="center"/>
              <w:rPr>
                <w:noProof/>
              </w:rPr>
            </w:pPr>
            <w:r>
              <w:rPr>
                <w:noProof/>
              </w:rPr>
              <w:t>85</w:t>
            </w:r>
          </w:p>
        </w:tc>
        <w:tc>
          <w:tcPr>
            <w:tcW w:w="4440" w:type="dxa"/>
            <w:tcBorders>
              <w:left w:val="single" w:sz="2" w:space="0" w:color="auto"/>
            </w:tcBorders>
          </w:tcPr>
          <w:p>
            <w:pPr>
              <w:pStyle w:val="Paragraph"/>
              <w:spacing w:after="0"/>
              <w:rPr>
                <w:noProof/>
              </w:rPr>
            </w:pPr>
            <w:r>
              <w:rPr>
                <w:noProof/>
              </w:rPr>
              <w:t>Lens assembly with:</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horizontal field of view range of 50 deg or more, but not more than 200 deg,</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focal length of 1,16 mm or more, but not more than 5,45 mm,</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relative aperture of F/2,0 or more but not more than F/2,6, and</w:t>
                  </w:r>
                </w:p>
              </w:tc>
            </w:tr>
            <w:tr>
              <w:tc>
                <w:tcPr>
                  <w:tcW w:w="220" w:type="dxa"/>
                </w:tcPr>
                <w:p>
                  <w:pPr>
                    <w:pStyle w:val="Paragraph"/>
                    <w:spacing w:after="0"/>
                    <w:rPr>
                      <w:noProof/>
                    </w:rPr>
                  </w:pPr>
                  <w:r>
                    <w:rPr>
                      <w:noProof/>
                    </w:rPr>
                    <w:t>—</w:t>
                  </w:r>
                </w:p>
              </w:tc>
              <w:tc>
                <w:tcPr>
                  <w:tcW w:w="4082" w:type="dxa"/>
                </w:tcPr>
                <w:p>
                  <w:pPr>
                    <w:pStyle w:val="Paragraph"/>
                    <w:spacing w:after="0"/>
                    <w:rPr>
                      <w:noProof/>
                    </w:rPr>
                  </w:pPr>
                  <w:r>
                    <w:rPr>
                      <w:noProof/>
                    </w:rPr>
                    <w:t>a diameter of 5 mm or more but not more than 18,5 mm,</w:t>
                  </w:r>
                </w:p>
              </w:tc>
            </w:tr>
          </w:tbl>
          <w:p>
            <w:pPr>
              <w:pStyle w:val="Paragraph"/>
              <w:spacing w:after="0"/>
              <w:rPr>
                <w:noProof/>
              </w:rPr>
            </w:pPr>
            <w:r>
              <w:rPr>
                <w:noProof/>
              </w:rPr>
              <w:t>for use in the manufacture of CMOS automotive cameras</w:t>
            </w:r>
          </w:p>
          <w:p>
            <w:pPr>
              <w:pStyle w:val="Paragraph"/>
              <w:spacing w:after="0"/>
              <w:rPr>
                <w:noProof/>
              </w:rPr>
            </w:pPr>
            <w:r>
              <w:rPr>
                <w:noProof/>
              </w:rPr>
              <w:t> </w:t>
            </w:r>
            <w:r>
              <w:rPr>
                <w:rStyle w:val="FootnoteReference"/>
                <w:noProof/>
              </w:rPr>
              <w:t>(1)</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w:t>
            </w:r>
          </w:p>
        </w:tc>
        <w:tc>
          <w:tcPr>
            <w:tcW w:w="960" w:type="dxa"/>
            <w:tcBorders>
              <w:left w:val="single" w:sz="2" w:space="0" w:color="auto"/>
            </w:tcBorders>
          </w:tcPr>
          <w:p>
            <w:pPr>
              <w:pStyle w:val="Paragraph"/>
              <w:spacing w:after="0"/>
              <w:jc w:val="center"/>
              <w:rPr>
                <w:noProof/>
              </w:rPr>
            </w:pPr>
            <w:r>
              <w:rPr>
                <w:noProof/>
              </w:rPr>
              <w:t>31.12.2019</w:t>
            </w:r>
          </w:p>
        </w:tc>
      </w:tr>
      <w:tr>
        <w:tc>
          <w:tcPr>
            <w:tcW w:w="1260" w:type="dxa"/>
          </w:tcPr>
          <w:p>
            <w:pPr>
              <w:pStyle w:val="Paragraph"/>
              <w:spacing w:after="0"/>
              <w:rPr>
                <w:noProof/>
              </w:rPr>
            </w:pPr>
            <w:r>
              <w:rPr>
                <w:noProof/>
              </w:rPr>
              <w:t>*ex 9002 90 00</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Mounted lenses made from infrared transmitting chalcogenide glass, or a combination of infrared transmitting chalcogenide glass and another lens material</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31.12.2022</w:t>
            </w:r>
          </w:p>
        </w:tc>
      </w:tr>
      <w:tr>
        <w:tc>
          <w:tcPr>
            <w:tcW w:w="1260" w:type="dxa"/>
          </w:tcPr>
          <w:p>
            <w:pPr>
              <w:pStyle w:val="Paragraph"/>
              <w:spacing w:after="0"/>
              <w:rPr>
                <w:noProof/>
              </w:rPr>
            </w:pPr>
            <w:r>
              <w:rPr>
                <w:noProof/>
              </w:rPr>
              <w:t>*ex 9032 89 00</w:t>
            </w:r>
          </w:p>
        </w:tc>
        <w:tc>
          <w:tcPr>
            <w:tcW w:w="600" w:type="dxa"/>
            <w:tcBorders>
              <w:left w:val="single" w:sz="2" w:space="0" w:color="auto"/>
            </w:tcBorders>
          </w:tcPr>
          <w:p>
            <w:pPr>
              <w:pStyle w:val="Paragraph"/>
              <w:spacing w:after="0"/>
              <w:jc w:val="center"/>
              <w:rPr>
                <w:noProof/>
              </w:rPr>
            </w:pPr>
            <w:r>
              <w:rPr>
                <w:noProof/>
              </w:rPr>
              <w:t>40</w:t>
            </w:r>
          </w:p>
        </w:tc>
        <w:tc>
          <w:tcPr>
            <w:tcW w:w="4440" w:type="dxa"/>
            <w:tcBorders>
              <w:left w:val="single" w:sz="2" w:space="0" w:color="auto"/>
            </w:tcBorders>
          </w:tcPr>
          <w:p>
            <w:pPr>
              <w:pStyle w:val="Paragraph"/>
              <w:spacing w:after="0"/>
              <w:rPr>
                <w:noProof/>
              </w:rPr>
            </w:pPr>
            <w:r>
              <w:rPr>
                <w:noProof/>
              </w:rPr>
              <w:t>Digital valve controller for controlling liquids and gases</w:t>
            </w:r>
          </w:p>
        </w:tc>
        <w:tc>
          <w:tcPr>
            <w:tcW w:w="960" w:type="dxa"/>
            <w:tcBorders>
              <w:left w:val="single" w:sz="2" w:space="0" w:color="auto"/>
            </w:tcBorders>
          </w:tcPr>
          <w:p>
            <w:pPr>
              <w:pStyle w:val="Paragraph"/>
              <w:spacing w:after="0"/>
              <w:rPr>
                <w:noProof/>
              </w:rPr>
            </w:pPr>
            <w:r>
              <w:rPr>
                <w:noProof/>
              </w:rPr>
              <w:t>0 %</w:t>
            </w:r>
          </w:p>
        </w:tc>
        <w:tc>
          <w:tcPr>
            <w:tcW w:w="1200" w:type="dxa"/>
            <w:tcBorders>
              <w:left w:val="single" w:sz="2" w:space="0" w:color="auto"/>
            </w:tcBorders>
          </w:tcPr>
          <w:p>
            <w:pPr>
              <w:pStyle w:val="Paragraph"/>
              <w:spacing w:after="0"/>
              <w:rPr>
                <w:noProof/>
              </w:rPr>
            </w:pPr>
            <w:r>
              <w:rPr>
                <w:noProof/>
              </w:rPr>
              <w:t>p/st</w:t>
            </w:r>
          </w:p>
        </w:tc>
        <w:tc>
          <w:tcPr>
            <w:tcW w:w="960" w:type="dxa"/>
            <w:tcBorders>
              <w:left w:val="single" w:sz="2" w:space="0" w:color="auto"/>
            </w:tcBorders>
          </w:tcPr>
          <w:p>
            <w:pPr>
              <w:pStyle w:val="Paragraph"/>
              <w:spacing w:after="0"/>
              <w:jc w:val="center"/>
              <w:rPr>
                <w:noProof/>
              </w:rPr>
            </w:pPr>
            <w:r>
              <w:rPr>
                <w:noProof/>
              </w:rPr>
              <w:t>31.12.2022</w:t>
            </w:r>
          </w:p>
        </w:tc>
      </w:tr>
    </w:tbl>
    <w:p>
      <w:pPr>
        <w:spacing w:before="0" w:after="0" w:line="276" w:lineRule="auto"/>
        <w:jc w:val="left"/>
        <w:rPr>
          <w:noProof/>
          <w:sz w:val="16"/>
          <w:szCs w:val="16"/>
        </w:rPr>
      </w:pPr>
    </w:p>
    <w:tbl>
      <w:tblPr>
        <w:tblStyle w:val="Notestable"/>
        <w:tblW w:w="9246" w:type="dxa"/>
        <w:tblLayout w:type="fixed"/>
        <w:tblLook w:val="0000" w:firstRow="0" w:lastRow="0" w:firstColumn="0" w:lastColumn="0" w:noHBand="0" w:noVBand="0"/>
      </w:tblPr>
      <w:tblGrid>
        <w:gridCol w:w="425"/>
        <w:gridCol w:w="8821"/>
      </w:tblGrid>
      <w:tr>
        <w:tc>
          <w:tcPr>
            <w:tcW w:w="425" w:type="dxa"/>
          </w:tcPr>
          <w:p>
            <w:pPr>
              <w:pStyle w:val="Paragraph"/>
              <w:rPr>
                <w:noProof/>
              </w:rPr>
            </w:pPr>
            <w:r>
              <w:rPr>
                <w:rStyle w:val="FootnoteReference"/>
                <w:noProof/>
              </w:rPr>
              <w:t>(2)</w:t>
            </w:r>
          </w:p>
        </w:tc>
        <w:tc>
          <w:tcPr>
            <w:tcW w:w="8821" w:type="dxa"/>
          </w:tcPr>
          <w:p>
            <w:pPr>
              <w:pStyle w:val="Paragraph"/>
              <w:spacing w:after="0" w:line="240" w:lineRule="auto"/>
              <w:rPr>
                <w:noProof/>
              </w:rPr>
            </w:pPr>
            <w:r>
              <w:rPr>
                <w:noProof/>
              </w:rPr>
              <w:t>Suspension of duties is subject to end-use customs supervision in accordance with Article 254 of Regulation (EU) No 952/2013 of the European Parliament and of the Council of 9 October 2013 laying down the Union Customs Code (OJ L 269, 10.10.2013, p. 1)</w:t>
            </w:r>
          </w:p>
        </w:tc>
      </w:tr>
      <w:tr>
        <w:tc>
          <w:tcPr>
            <w:tcW w:w="425" w:type="dxa"/>
          </w:tcPr>
          <w:p>
            <w:pPr>
              <w:pStyle w:val="Paragraph"/>
              <w:rPr>
                <w:noProof/>
              </w:rPr>
            </w:pPr>
            <w:r>
              <w:rPr>
                <w:rStyle w:val="FootnoteReference"/>
                <w:noProof/>
              </w:rPr>
              <w:t>(3)</w:t>
            </w:r>
          </w:p>
        </w:tc>
        <w:tc>
          <w:tcPr>
            <w:tcW w:w="8821" w:type="dxa"/>
          </w:tcPr>
          <w:p>
            <w:pPr>
              <w:pStyle w:val="Paragraph"/>
              <w:spacing w:after="0" w:line="240" w:lineRule="auto"/>
              <w:rPr>
                <w:noProof/>
              </w:rPr>
            </w:pPr>
            <w:r>
              <w:rPr>
                <w:noProof/>
              </w:rPr>
              <w:t xml:space="preserve">Only the </w:t>
            </w:r>
            <w:r>
              <w:rPr>
                <w:i/>
                <w:iCs/>
                <w:noProof/>
              </w:rPr>
              <w:t>ad valorem</w:t>
            </w:r>
            <w:r>
              <w:rPr>
                <w:noProof/>
              </w:rPr>
              <w:t xml:space="preserve"> duty is suspended. The specific duty shall continue to apply.</w:t>
            </w:r>
          </w:p>
        </w:tc>
      </w:tr>
      <w:tr>
        <w:tc>
          <w:tcPr>
            <w:tcW w:w="425" w:type="dxa"/>
          </w:tcPr>
          <w:p>
            <w:pPr>
              <w:pStyle w:val="Paragraph"/>
              <w:rPr>
                <w:noProof/>
              </w:rPr>
            </w:pPr>
            <w:r>
              <w:rPr>
                <w:rStyle w:val="FootnoteReference"/>
                <w:noProof/>
              </w:rPr>
              <w:t>(4)</w:t>
            </w:r>
          </w:p>
        </w:tc>
        <w:tc>
          <w:tcPr>
            <w:tcW w:w="8821" w:type="dxa"/>
          </w:tcPr>
          <w:p>
            <w:pPr>
              <w:pStyle w:val="Paragraph"/>
              <w:spacing w:after="0" w:line="240" w:lineRule="auto"/>
              <w:rPr>
                <w:noProof/>
              </w:rPr>
            </w:pPr>
            <w:r>
              <w:rPr>
                <w:noProof/>
              </w:rPr>
              <w:t>A surveillance of imports of goods covered by this tariff suspension shall be established in accordance with the procedure laid down in Articles 55 and 56 of Commission Implementing Regulation (EU) 2015/2447 of 24 November 2015 laying down detailed rules for implementing certain provisions of Regulation (EU) No 952/2013 of the European Parliament and of the Council laying down the Union Customs Code (OJ L 343, 29.12.2015, p. 558).</w:t>
            </w:r>
          </w:p>
        </w:tc>
      </w:tr>
      <w:tr>
        <w:tc>
          <w:tcPr>
            <w:tcW w:w="425" w:type="dxa"/>
          </w:tcPr>
          <w:p>
            <w:pPr>
              <w:pStyle w:val="Paragraph"/>
              <w:rPr>
                <w:noProof/>
              </w:rPr>
            </w:pPr>
            <w:r>
              <w:rPr>
                <w:rStyle w:val="FootnoteReference"/>
                <w:noProof/>
              </w:rPr>
              <w:t>*</w:t>
            </w:r>
          </w:p>
        </w:tc>
        <w:tc>
          <w:tcPr>
            <w:tcW w:w="8821" w:type="dxa"/>
          </w:tcPr>
          <w:p>
            <w:pPr>
              <w:pStyle w:val="Paragraph"/>
              <w:rPr>
                <w:noProof/>
              </w:rPr>
            </w:pPr>
            <w:r>
              <w:rPr>
                <w:noProof/>
              </w:rPr>
              <w:t xml:space="preserve">A newly introduced measure or a measure with amended conditions. </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A8C40F2"/>
    <w:multiLevelType w:val="hybridMultilevel"/>
    <w:tmpl w:val="9FD075E2"/>
    <w:lvl w:ilvl="0" w:tplc="999C8A96">
      <w:start w:val="1"/>
      <w:numFmt w:val="bullet"/>
      <w:lvlText w:val="¾"/>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3"/>
  </w:num>
  <w:num w:numId="11">
    <w:abstractNumId w:val="21"/>
  </w:num>
  <w:num w:numId="12">
    <w:abstractNumId w:val="12"/>
  </w:num>
  <w:num w:numId="13">
    <w:abstractNumId w:val="14"/>
  </w:num>
  <w:num w:numId="14">
    <w:abstractNumId w:val="10"/>
  </w:num>
  <w:num w:numId="15">
    <w:abstractNumId w:val="20"/>
  </w:num>
  <w:num w:numId="16">
    <w:abstractNumId w:val="9"/>
  </w:num>
  <w:num w:numId="17">
    <w:abstractNumId w:val="15"/>
  </w:num>
  <w:num w:numId="18">
    <w:abstractNumId w:val="17"/>
  </w:num>
  <w:num w:numId="19">
    <w:abstractNumId w:val="18"/>
  </w:num>
  <w:num w:numId="20">
    <w:abstractNumId w:val="11"/>
  </w:num>
  <w:num w:numId="21">
    <w:abstractNumId w:val="16"/>
  </w:num>
  <w:num w:numId="22">
    <w:abstractNumId w:val="22"/>
  </w:num>
  <w:num w:numId="23">
    <w:abstractNumId w:val="8"/>
  </w:num>
  <w:num w:numId="24">
    <w:abstractNumId w:val="19"/>
  </w:num>
  <w:num w:numId="25">
    <w:abstractNumId w:val="13"/>
  </w:num>
  <w:num w:numId="26">
    <w:abstractNumId w:val="21"/>
  </w:num>
  <w:num w:numId="27">
    <w:abstractNumId w:val="12"/>
  </w:num>
  <w:num w:numId="28">
    <w:abstractNumId w:val="14"/>
  </w:num>
  <w:num w:numId="29">
    <w:abstractNumId w:val="10"/>
  </w:num>
  <w:num w:numId="30">
    <w:abstractNumId w:val="20"/>
  </w:num>
  <w:num w:numId="31">
    <w:abstractNumId w:val="9"/>
  </w:num>
  <w:num w:numId="32">
    <w:abstractNumId w:val="15"/>
  </w:num>
  <w:num w:numId="33">
    <w:abstractNumId w:val="17"/>
  </w:num>
  <w:num w:numId="34">
    <w:abstractNumId w:val="18"/>
  </w:num>
  <w:num w:numId="35">
    <w:abstractNumId w:val="11"/>
  </w:num>
  <w:num w:numId="36">
    <w:abstractNumId w:val="16"/>
  </w:num>
  <w:num w:numId="3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7"/>
  <w:hideSpellingErrors/>
  <w:hideGrammaticalErrors/>
  <w:attachedTemplate r:id="rId1"/>
  <w:revisionView w:markup="0"/>
  <w:defaultTabStop w:val="720"/>
  <w:hyphenationZone w:val="425"/>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1 08:42:08"/>
    <w:docVar w:name="DQCRepairStyles" w:val=";Disclaimer;Date d'adoption;Statut;Type du document;Date d'adoption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71"/>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2"/>
    <w:docVar w:name="LW_CORRIGENDUM" w:val="&lt;UNUSED&gt;"/>
    <w:docVar w:name="LW_COVERPAGE_EXISTS" w:val="True"/>
    <w:docVar w:name="LW_COVERPAGE_GUID" w:val="D717257D-7819-4E68-A816-E25A252CCB31"/>
    <w:docVar w:name="LW_COVERPAGE_TYPE" w:val="1"/>
    <w:docVar w:name="LW_CROSSREFERENCE" w:val="&lt;UNUSED&gt;"/>
    <w:docVar w:name="LW_DocType" w:val="ANNEX"/>
    <w:docVar w:name="LW_EMISSION" w:val="11.12.2017"/>
    <w:docVar w:name="LW_EMISSION_ISODATE" w:val="2017-12-1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amending Regulation (EU) No 1387/2013 suspending the autonomous Common Customs Tariff duties on certain agricultural and industrial products"/>
    <w:docVar w:name="LW_PART_NBR" w:val="&lt;UNUSED&gt;"/>
    <w:docVar w:name="LW_PART_NBR_TOTAL" w:val="&lt;UNUSED&gt;"/>
    <w:docVar w:name="LW_REF.INST.NEW" w:val="COM"/>
    <w:docVar w:name="LW_REF.INST.NEW_ADOPTED" w:val="final"/>
    <w:docVar w:name="LW_REF.INST.NEW_TEXT" w:val="(2017) 7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874E-DE04-4EEF-BF6E-1A284970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11</Pages>
  <Words>13778</Words>
  <Characters>58697</Characters>
  <Application>Microsoft Office Word</Application>
  <DocSecurity>0</DocSecurity>
  <Lines>4515</Lines>
  <Paragraphs>3814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DIGIT/A3</cp:lastModifiedBy>
  <cp:revision>7</cp:revision>
  <cp:lastPrinted>2017-11-15T10:15:00Z</cp:lastPrinted>
  <dcterms:created xsi:type="dcterms:W3CDTF">2017-11-20T09:17:00Z</dcterms:created>
  <dcterms:modified xsi:type="dcterms:W3CDTF">2017-12-11T07:42:00Z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2</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DQCStatus">
    <vt:lpwstr>Green (DQC version 03)</vt:lpwstr>
  </property>
</Properties>
</file>