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99DE1E2-C38E-41FE-A9B1-E9B676353FC8" style="width:450.7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r>
        <w:rPr>
          <w:noProof/>
        </w:rPr>
        <w:br/>
        <w:t>EMSWe Data set</w:t>
      </w:r>
    </w:p>
    <w:p>
      <w:pPr>
        <w:pStyle w:val="NormalCentered"/>
        <w:rPr>
          <w:b/>
          <w:noProof/>
        </w:rPr>
      </w:pPr>
    </w:p>
    <w:p>
      <w:pPr>
        <w:pStyle w:val="Point0"/>
        <w:rPr>
          <w:b/>
          <w:noProof/>
          <w:lang w:eastAsia="de-DE"/>
        </w:rPr>
      </w:pPr>
      <w:r>
        <w:rPr>
          <w:b/>
          <w:noProof/>
          <w:lang w:eastAsia="de-DE"/>
        </w:rPr>
        <w:t>A.</w:t>
      </w:r>
      <w:r>
        <w:rPr>
          <w:b/>
          <w:noProof/>
          <w:lang w:eastAsia="de-DE"/>
        </w:rPr>
        <w:tab/>
        <w:t>Reporting obligations resulting from legal acts of the Union</w:t>
      </w:r>
    </w:p>
    <w:p>
      <w:pPr>
        <w:pStyle w:val="Text1"/>
        <w:rPr>
          <w:noProof/>
        </w:rPr>
      </w:pPr>
      <w:r>
        <w:rPr>
          <w:noProof/>
        </w:rPr>
        <w:t>This category of reporting obligations includes the information which is to be provided in accordance with the following provisions:</w:t>
      </w:r>
    </w:p>
    <w:p>
      <w:pPr>
        <w:pStyle w:val="Point1"/>
        <w:outlineLvl w:val="0"/>
        <w:rPr>
          <w:noProof/>
          <w:lang w:eastAsia="de-DE"/>
        </w:rPr>
      </w:pPr>
      <w:r>
        <w:rPr>
          <w:noProof/>
          <w:lang w:eastAsia="de-DE"/>
        </w:rPr>
        <w:t>1.</w:t>
      </w:r>
      <w:r>
        <w:rPr>
          <w:noProof/>
          <w:lang w:eastAsia="de-DE"/>
        </w:rPr>
        <w:tab/>
        <w:t>Notification for ships arriving in and departing from ports of the Member States</w:t>
      </w:r>
    </w:p>
    <w:p>
      <w:pPr>
        <w:pStyle w:val="QuotedText"/>
        <w:rPr>
          <w:noProof/>
          <w:lang w:eastAsia="de-DE"/>
        </w:rPr>
      </w:pPr>
      <w:r>
        <w:rPr>
          <w:noProof/>
          <w:lang w:eastAsia="de-DE"/>
        </w:rPr>
        <w:t xml:space="preserve">Article 4 of Directive 2002/59/EC </w:t>
      </w:r>
      <w:r>
        <w:rPr>
          <w:noProof/>
        </w:rPr>
        <w:t>of the European Parliament and of the Council of 27 June 2002 establishing a Community vessel traffic monitoring and information system</w:t>
      </w:r>
      <w:r>
        <w:rPr>
          <w:noProof/>
          <w:lang w:eastAsia="de-DE"/>
        </w:rPr>
        <w:t xml:space="preserve"> (OJ L 208, 5.8.2002, p.10).</w:t>
      </w:r>
    </w:p>
    <w:p>
      <w:pPr>
        <w:pStyle w:val="Point1"/>
        <w:outlineLvl w:val="0"/>
        <w:rPr>
          <w:noProof/>
          <w:lang w:eastAsia="de-DE"/>
        </w:rPr>
      </w:pPr>
      <w:r>
        <w:rPr>
          <w:noProof/>
          <w:lang w:eastAsia="de-DE"/>
        </w:rPr>
        <w:t>2.</w:t>
      </w:r>
      <w:r>
        <w:rPr>
          <w:noProof/>
          <w:lang w:eastAsia="de-DE"/>
        </w:rPr>
        <w:tab/>
        <w:t>Border checks on persons</w:t>
      </w:r>
    </w:p>
    <w:p>
      <w:pPr>
        <w:pStyle w:val="QuotedText"/>
        <w:rPr>
          <w:noProof/>
          <w:lang w:eastAsia="de-DE"/>
        </w:rPr>
      </w:pPr>
      <w:r>
        <w:rPr>
          <w:noProof/>
          <w:lang w:eastAsia="de-DE"/>
        </w:rPr>
        <w:t>Article 7 of Regulation (EC) No 562/2006</w:t>
      </w:r>
      <w:r>
        <w:rPr>
          <w:noProof/>
        </w:rPr>
        <w:t xml:space="preserve"> of the European Parliament and of the Council of 15 March 2006 establishing a Community Code on the rules governing the movement of persons across borders (Schengen Borders Code) (OJ L 105, 13.4.2006, p.1)</w:t>
      </w:r>
      <w:r>
        <w:rPr>
          <w:noProof/>
          <w:lang w:eastAsia="de-DE"/>
        </w:rPr>
        <w:t>.</w:t>
      </w:r>
    </w:p>
    <w:p>
      <w:pPr>
        <w:pStyle w:val="Point1"/>
        <w:outlineLvl w:val="0"/>
        <w:rPr>
          <w:noProof/>
          <w:lang w:eastAsia="de-DE"/>
        </w:rPr>
      </w:pPr>
      <w:r>
        <w:rPr>
          <w:noProof/>
          <w:lang w:eastAsia="de-DE"/>
        </w:rPr>
        <w:t>3.</w:t>
      </w:r>
      <w:r>
        <w:rPr>
          <w:noProof/>
          <w:lang w:eastAsia="de-DE"/>
        </w:rPr>
        <w:tab/>
        <w:t>Notification of dangerous or polluting goods carried on board</w:t>
      </w:r>
    </w:p>
    <w:p>
      <w:pPr>
        <w:pStyle w:val="QuotedText"/>
        <w:rPr>
          <w:noProof/>
          <w:lang w:eastAsia="de-DE"/>
        </w:rPr>
      </w:pPr>
      <w:r>
        <w:rPr>
          <w:noProof/>
          <w:lang w:eastAsia="de-DE"/>
        </w:rPr>
        <w:t xml:space="preserve">Article 13 of Directive 2002/59/EC </w:t>
      </w:r>
      <w:r>
        <w:rPr>
          <w:noProof/>
        </w:rPr>
        <w:t xml:space="preserve">of the European Parliament and of the Council of 27 June 2002 establishing a Community vessel traffic monitoring and information system </w:t>
      </w:r>
      <w:r>
        <w:rPr>
          <w:noProof/>
          <w:lang w:eastAsia="de-DE"/>
        </w:rPr>
        <w:t>(OJ L 208, 5.8.2002, p.10).</w:t>
      </w:r>
    </w:p>
    <w:p>
      <w:pPr>
        <w:pStyle w:val="Point1"/>
        <w:outlineLvl w:val="0"/>
        <w:rPr>
          <w:noProof/>
          <w:lang w:eastAsia="de-DE"/>
        </w:rPr>
      </w:pPr>
      <w:r>
        <w:rPr>
          <w:noProof/>
          <w:lang w:eastAsia="de-DE"/>
        </w:rPr>
        <w:t>4.</w:t>
      </w:r>
      <w:r>
        <w:rPr>
          <w:noProof/>
          <w:lang w:eastAsia="de-DE"/>
        </w:rPr>
        <w:tab/>
        <w:t>Notification of waste and residues</w:t>
      </w:r>
    </w:p>
    <w:p>
      <w:pPr>
        <w:pStyle w:val="QuotedText"/>
        <w:rPr>
          <w:noProof/>
          <w:lang w:eastAsia="de-DE"/>
        </w:rPr>
      </w:pPr>
      <w:r>
        <w:rPr>
          <w:noProof/>
          <w:lang w:eastAsia="de-DE"/>
        </w:rPr>
        <w:t xml:space="preserve">Article 6 of Directive 2000/59/EC </w:t>
      </w:r>
      <w:r>
        <w:rPr>
          <w:noProof/>
        </w:rPr>
        <w:t>of the European Parliament and of the Council of 27 November 2000 on port reception facilities for ship</w:t>
      </w:r>
      <w:r>
        <w:rPr>
          <w:noProof/>
        </w:rPr>
        <w:noBreakHyphen/>
        <w:t>generated waste and cargo residues (OJ L 332, 28.12.2000, p.81)</w:t>
      </w:r>
      <w:r>
        <w:rPr>
          <w:noProof/>
          <w:lang w:eastAsia="de-DE"/>
        </w:rPr>
        <w:t>.</w:t>
      </w:r>
    </w:p>
    <w:p>
      <w:pPr>
        <w:pStyle w:val="QuotedText"/>
        <w:rPr>
          <w:noProof/>
          <w:lang w:eastAsia="de-DE"/>
        </w:rPr>
      </w:pPr>
      <w:r>
        <w:rPr>
          <w:noProof/>
          <w:lang w:eastAsia="de-DE"/>
        </w:rPr>
        <w:t>[New proposal repealing 2000/59/EC:</w:t>
      </w:r>
    </w:p>
    <w:p>
      <w:pPr>
        <w:pStyle w:val="QuotedText"/>
        <w:rPr>
          <w:noProof/>
          <w:lang w:eastAsia="de-DE"/>
        </w:rPr>
      </w:pPr>
      <w:r>
        <w:rPr>
          <w:noProof/>
          <w:lang w:eastAsia="de-DE"/>
        </w:rPr>
        <w:t xml:space="preserve">4. Notification of waste from ships, including residues  </w:t>
      </w:r>
    </w:p>
    <w:p>
      <w:pPr>
        <w:pStyle w:val="QuotedText"/>
        <w:rPr>
          <w:noProof/>
          <w:lang w:eastAsia="de-DE"/>
        </w:rPr>
      </w:pPr>
      <w:r>
        <w:rPr>
          <w:noProof/>
          <w:lang w:eastAsia="de-DE"/>
        </w:rPr>
        <w:t>Articles 6 and 7 of Directive 201X/XX/EU of the European Parliament and the Council]</w:t>
      </w:r>
    </w:p>
    <w:p>
      <w:pPr>
        <w:pStyle w:val="Point1"/>
        <w:rPr>
          <w:noProof/>
          <w:lang w:eastAsia="de-DE"/>
        </w:rPr>
      </w:pPr>
      <w:r>
        <w:rPr>
          <w:noProof/>
          <w:lang w:eastAsia="de-DE"/>
        </w:rPr>
        <w:t>5.</w:t>
      </w:r>
      <w:r>
        <w:rPr>
          <w:noProof/>
          <w:lang w:eastAsia="de-DE"/>
        </w:rPr>
        <w:tab/>
        <w:t>Notification of security information</w:t>
      </w:r>
    </w:p>
    <w:p>
      <w:pPr>
        <w:pStyle w:val="QuotedText"/>
        <w:rPr>
          <w:noProof/>
          <w:lang w:eastAsia="de-DE"/>
        </w:rPr>
      </w:pPr>
      <w:r>
        <w:rPr>
          <w:noProof/>
          <w:lang w:eastAsia="de-DE"/>
        </w:rPr>
        <w:t>Article 6 of Regulation (EC) No 725/2004</w:t>
      </w:r>
      <w:r>
        <w:rPr>
          <w:noProof/>
        </w:rPr>
        <w:t xml:space="preserve"> of the European Parliament and of the Council of 31 March 2004 on enhancing ship and port facility security (OJ L 129, 29.4.2004, p.6)</w:t>
      </w:r>
      <w:r>
        <w:rPr>
          <w:noProof/>
          <w:lang w:eastAsia="de-DE"/>
        </w:rPr>
        <w:t>.</w:t>
      </w:r>
    </w:p>
    <w:p>
      <w:pPr>
        <w:pStyle w:val="QuotedText"/>
        <w:rPr>
          <w:noProof/>
          <w:lang w:eastAsia="de-DE"/>
        </w:rPr>
      </w:pPr>
      <w:r>
        <w:rPr>
          <w:noProof/>
        </w:rPr>
        <w:t xml:space="preserve">Until the adoption of a harmonised form at international level, the form set out in the </w:t>
      </w:r>
      <w:r>
        <w:rPr>
          <w:noProof/>
          <w:lang w:eastAsia="de-DE"/>
        </w:rPr>
        <w:t>Appendix</w:t>
      </w:r>
      <w:r>
        <w:rPr>
          <w:noProof/>
        </w:rPr>
        <w:t xml:space="preserve"> to this Annex shall be used for identifying the information required under Article 6 of Regulation (EC) No 725/2004. The form can be transmitted electronically.</w:t>
      </w:r>
    </w:p>
    <w:p>
      <w:pPr>
        <w:pStyle w:val="Point1"/>
        <w:rPr>
          <w:noProof/>
          <w:lang w:eastAsia="de-DE"/>
        </w:rPr>
      </w:pPr>
      <w:r>
        <w:rPr>
          <w:noProof/>
          <w:lang w:eastAsia="de-DE"/>
        </w:rPr>
        <w:t>6.</w:t>
      </w:r>
      <w:r>
        <w:rPr>
          <w:noProof/>
          <w:lang w:eastAsia="de-DE"/>
        </w:rPr>
        <w:tab/>
        <w:t xml:space="preserve">Information on persons on board </w:t>
      </w:r>
    </w:p>
    <w:p>
      <w:pPr>
        <w:pStyle w:val="QuotedText"/>
        <w:rPr>
          <w:noProof/>
          <w:lang w:eastAsia="de-DE"/>
        </w:rPr>
      </w:pPr>
      <w:r>
        <w:rPr>
          <w:noProof/>
          <w:lang w:eastAsia="de-DE"/>
        </w:rPr>
        <w:t>Articles 4(2) and 5(2) of Council Directive 98/41/EC of 18 June 1998 on the registration of persons sailing on board passenger ships operating to or from ports of the Member States of the Community (OJ L 188, 2.7.1998, p. 35).</w:t>
      </w:r>
    </w:p>
    <w:p>
      <w:pPr>
        <w:pStyle w:val="Point1"/>
        <w:rPr>
          <w:noProof/>
          <w:lang w:eastAsia="de-DE"/>
        </w:rPr>
      </w:pPr>
      <w:r>
        <w:rPr>
          <w:noProof/>
          <w:lang w:eastAsia="de-DE"/>
        </w:rPr>
        <w:t>7.</w:t>
      </w:r>
      <w:r>
        <w:rPr>
          <w:noProof/>
          <w:lang w:eastAsia="de-DE"/>
        </w:rPr>
        <w:tab/>
        <w:t>Customs formalities</w:t>
      </w:r>
    </w:p>
    <w:p>
      <w:pPr>
        <w:pStyle w:val="Point2letter"/>
        <w:numPr>
          <w:ilvl w:val="5"/>
          <w:numId w:val="9"/>
        </w:numPr>
        <w:rPr>
          <w:noProof/>
        </w:rPr>
      </w:pPr>
      <w:r>
        <w:rPr>
          <w:noProof/>
        </w:rPr>
        <w:lastRenderedPageBreak/>
        <w:t>Arrival formalities:</w:t>
      </w:r>
    </w:p>
    <w:p>
      <w:pPr>
        <w:pStyle w:val="Tiret2"/>
        <w:numPr>
          <w:ilvl w:val="0"/>
          <w:numId w:val="10"/>
        </w:numPr>
        <w:rPr>
          <w:noProof/>
        </w:rPr>
      </w:pPr>
      <w:r>
        <w:rPr>
          <w:noProof/>
        </w:rPr>
        <w:t xml:space="preserve">Notification of arrival (Article 133 </w:t>
      </w:r>
      <w:r>
        <w:rPr>
          <w:noProof/>
          <w:lang w:eastAsia="de-DE"/>
        </w:rPr>
        <w:t>of Regulation (EU) No 952/2013</w:t>
      </w:r>
      <w:r>
        <w:rPr>
          <w:rStyle w:val="FootnoteReference"/>
          <w:noProof/>
          <w:lang w:eastAsia="de-DE"/>
        </w:rPr>
        <w:footnoteReference w:id="1"/>
      </w:r>
      <w:r>
        <w:rPr>
          <w:noProof/>
          <w:lang w:eastAsia="de-DE"/>
        </w:rPr>
        <w:t>)</w:t>
      </w:r>
      <w:r>
        <w:rPr>
          <w:noProof/>
        </w:rPr>
        <w:t>;</w:t>
      </w:r>
    </w:p>
    <w:p>
      <w:pPr>
        <w:pStyle w:val="Tiret2"/>
        <w:rPr>
          <w:noProof/>
        </w:rPr>
      </w:pPr>
      <w:r>
        <w:rPr>
          <w:noProof/>
        </w:rPr>
        <w:t xml:space="preserve">Presentation of goods to customs (Article 139 </w:t>
      </w:r>
      <w:r>
        <w:rPr>
          <w:noProof/>
          <w:lang w:eastAsia="de-DE"/>
        </w:rPr>
        <w:t>of Regulation (EU) No 952/2013</w:t>
      </w:r>
      <w:r>
        <w:rPr>
          <w:noProof/>
        </w:rPr>
        <w:t>);</w:t>
      </w:r>
    </w:p>
    <w:p>
      <w:pPr>
        <w:pStyle w:val="Tiret2"/>
        <w:rPr>
          <w:noProof/>
        </w:rPr>
      </w:pPr>
      <w:r>
        <w:rPr>
          <w:noProof/>
        </w:rPr>
        <w:t xml:space="preserve">Temporary storage declaration of goods (Article 145 </w:t>
      </w:r>
      <w:r>
        <w:rPr>
          <w:noProof/>
          <w:lang w:eastAsia="de-DE"/>
        </w:rPr>
        <w:t>of Regulation (EU) No 952/2013</w:t>
      </w:r>
      <w:r>
        <w:rPr>
          <w:noProof/>
        </w:rPr>
        <w:t>);</w:t>
      </w:r>
    </w:p>
    <w:p>
      <w:pPr>
        <w:pStyle w:val="Tiret2"/>
        <w:rPr>
          <w:noProof/>
        </w:rPr>
      </w:pPr>
      <w:r>
        <w:rPr>
          <w:noProof/>
        </w:rPr>
        <w:t xml:space="preserve">Customs status of goods (Articles 153 to 155 </w:t>
      </w:r>
      <w:r>
        <w:rPr>
          <w:noProof/>
          <w:lang w:eastAsia="de-DE"/>
        </w:rPr>
        <w:t>of Regulation (EU) No 952/2013</w:t>
      </w:r>
      <w:r>
        <w:rPr>
          <w:noProof/>
        </w:rPr>
        <w:t>;</w:t>
      </w:r>
    </w:p>
    <w:p>
      <w:pPr>
        <w:pStyle w:val="Tiret2"/>
        <w:rPr>
          <w:noProof/>
        </w:rPr>
      </w:pPr>
      <w:r>
        <w:rPr>
          <w:noProof/>
        </w:rPr>
        <w:t xml:space="preserve">Electronic transport documents used for transit (Article 233(4)(e) </w:t>
      </w:r>
      <w:r>
        <w:rPr>
          <w:noProof/>
          <w:lang w:eastAsia="de-DE"/>
        </w:rPr>
        <w:t>of Regulation (EU) No 952/2013)</w:t>
      </w:r>
      <w:r>
        <w:rPr>
          <w:noProof/>
        </w:rPr>
        <w:t>.</w:t>
      </w:r>
    </w:p>
    <w:p>
      <w:pPr>
        <w:pStyle w:val="Point2letter"/>
        <w:rPr>
          <w:noProof/>
        </w:rPr>
      </w:pPr>
      <w:r>
        <w:rPr>
          <w:noProof/>
        </w:rPr>
        <w:t>Departure formalities:</w:t>
      </w:r>
    </w:p>
    <w:p>
      <w:pPr>
        <w:pStyle w:val="Tiret2"/>
        <w:rPr>
          <w:noProof/>
        </w:rPr>
      </w:pPr>
      <w:r>
        <w:rPr>
          <w:noProof/>
        </w:rPr>
        <w:t xml:space="preserve">Customs status of goods (Articles 153 to 155 </w:t>
      </w:r>
      <w:r>
        <w:rPr>
          <w:noProof/>
          <w:lang w:eastAsia="de-DE"/>
        </w:rPr>
        <w:t>of Regulation (EU) No 952/2013</w:t>
      </w:r>
      <w:r>
        <w:rPr>
          <w:noProof/>
        </w:rPr>
        <w:t>);</w:t>
      </w:r>
    </w:p>
    <w:p>
      <w:pPr>
        <w:pStyle w:val="Tiret2"/>
        <w:rPr>
          <w:noProof/>
        </w:rPr>
      </w:pPr>
      <w:r>
        <w:rPr>
          <w:noProof/>
        </w:rPr>
        <w:t xml:space="preserve">Electronic transport documents used for transit (Article 233(4)(e) </w:t>
      </w:r>
      <w:r>
        <w:rPr>
          <w:noProof/>
          <w:lang w:eastAsia="de-DE"/>
        </w:rPr>
        <w:t>of Regulation (EU) No 952/2013</w:t>
      </w:r>
      <w:r>
        <w:rPr>
          <w:noProof/>
        </w:rPr>
        <w:t>);</w:t>
      </w:r>
    </w:p>
    <w:p>
      <w:pPr>
        <w:pStyle w:val="Tiret2"/>
        <w:rPr>
          <w:noProof/>
        </w:rPr>
      </w:pPr>
      <w:r>
        <w:rPr>
          <w:noProof/>
        </w:rPr>
        <w:t xml:space="preserve">Exit notification (Article 269(2) of Regulation (EU) 952/2013); </w:t>
      </w:r>
    </w:p>
    <w:p>
      <w:pPr>
        <w:pStyle w:val="Tiret2"/>
        <w:rPr>
          <w:noProof/>
          <w:lang w:eastAsia="de-DE"/>
        </w:rPr>
      </w:pPr>
      <w:r>
        <w:rPr>
          <w:noProof/>
        </w:rPr>
        <w:t xml:space="preserve">Exit summary declaration (Articles 271 and 272 </w:t>
      </w:r>
      <w:r>
        <w:rPr>
          <w:noProof/>
          <w:lang w:eastAsia="de-DE"/>
        </w:rPr>
        <w:t>of Regulation (EU) No 952/2013);</w:t>
      </w:r>
    </w:p>
    <w:p>
      <w:pPr>
        <w:pStyle w:val="Tiret2"/>
        <w:rPr>
          <w:noProof/>
        </w:rPr>
      </w:pPr>
      <w:r>
        <w:rPr>
          <w:noProof/>
        </w:rPr>
        <w:t xml:space="preserve">Re-export notification (Articles 274 and 275 </w:t>
      </w:r>
      <w:r>
        <w:rPr>
          <w:noProof/>
          <w:lang w:eastAsia="de-DE"/>
        </w:rPr>
        <w:t>of Regulation (EU) No 952/2013</w:t>
      </w:r>
      <w:r>
        <w:rPr>
          <w:noProof/>
        </w:rPr>
        <w:t>);</w:t>
      </w:r>
    </w:p>
    <w:p>
      <w:pPr>
        <w:pStyle w:val="Point1"/>
        <w:rPr>
          <w:noProof/>
          <w:lang w:eastAsia="de-DE"/>
        </w:rPr>
      </w:pPr>
      <w:r>
        <w:rPr>
          <w:noProof/>
          <w:lang w:eastAsia="de-DE"/>
        </w:rPr>
        <w:t>8.</w:t>
      </w:r>
      <w:r>
        <w:rPr>
          <w:noProof/>
          <w:lang w:eastAsia="de-DE"/>
        </w:rPr>
        <w:tab/>
        <w:t>Safe loading and unloading of bulk carriers</w:t>
      </w:r>
    </w:p>
    <w:p>
      <w:pPr>
        <w:pStyle w:val="QuotedText"/>
        <w:rPr>
          <w:noProof/>
          <w:lang w:eastAsia="de-DE"/>
        </w:rPr>
      </w:pPr>
      <w:r>
        <w:rPr>
          <w:noProof/>
          <w:lang w:eastAsia="de-DE"/>
        </w:rPr>
        <w:t>Articles 7 and 8 of Directive 2001/96/EC of the European Parliament and of the Council of 4 December 2001 establishing harmonised requirements and procedures for the safe loading and unloading of bulk carriers;</w:t>
      </w:r>
    </w:p>
    <w:p>
      <w:pPr>
        <w:pStyle w:val="Point1"/>
        <w:rPr>
          <w:noProof/>
          <w:lang w:eastAsia="de-DE"/>
        </w:rPr>
      </w:pPr>
      <w:r>
        <w:rPr>
          <w:noProof/>
          <w:lang w:eastAsia="de-DE"/>
        </w:rPr>
        <w:t>9.</w:t>
      </w:r>
      <w:r>
        <w:rPr>
          <w:noProof/>
          <w:lang w:eastAsia="de-DE"/>
        </w:rPr>
        <w:tab/>
        <w:t xml:space="preserve">Port State Control </w:t>
      </w:r>
    </w:p>
    <w:p>
      <w:pPr>
        <w:pStyle w:val="Point1"/>
        <w:ind w:firstLine="0"/>
        <w:rPr>
          <w:noProof/>
          <w:lang w:eastAsia="de-DE"/>
        </w:rPr>
      </w:pPr>
      <w:r>
        <w:rPr>
          <w:noProof/>
          <w:lang w:eastAsia="de-DE"/>
        </w:rPr>
        <w:t>Article 9 of Directive 2009/16/EC of the European Parliament and of the Council of 23 April 2009 on port State control.</w:t>
      </w:r>
    </w:p>
    <w:p>
      <w:pPr>
        <w:pStyle w:val="Point1"/>
        <w:rPr>
          <w:noProof/>
          <w:lang w:eastAsia="de-DE"/>
        </w:rPr>
      </w:pPr>
      <w:r>
        <w:rPr>
          <w:noProof/>
          <w:lang w:eastAsia="de-DE"/>
        </w:rPr>
        <w:t>10.</w:t>
      </w:r>
      <w:r>
        <w:rPr>
          <w:noProof/>
          <w:lang w:eastAsia="de-DE"/>
        </w:rPr>
        <w:tab/>
        <w:t>Maritime Transport statistics</w:t>
      </w:r>
    </w:p>
    <w:p>
      <w:pPr>
        <w:pStyle w:val="QuotedText"/>
        <w:rPr>
          <w:noProof/>
          <w:lang w:eastAsia="de-DE"/>
        </w:rPr>
      </w:pPr>
      <w:r>
        <w:rPr>
          <w:noProof/>
          <w:lang w:eastAsia="de-DE"/>
        </w:rPr>
        <w:t>Article 5 of the Directive 2009/42/EC of the European Parliament and of the Council on statistical returns in respect of carriage of goods and passengers by sea.</w:t>
      </w:r>
    </w:p>
    <w:p>
      <w:pPr>
        <w:pStyle w:val="Point0"/>
        <w:rPr>
          <w:b/>
          <w:noProof/>
          <w:lang w:eastAsia="de-DE"/>
        </w:rPr>
      </w:pPr>
      <w:r>
        <w:rPr>
          <w:b/>
          <w:noProof/>
          <w:lang w:eastAsia="de-DE"/>
        </w:rPr>
        <w:t>B.</w:t>
      </w:r>
      <w:r>
        <w:rPr>
          <w:b/>
          <w:noProof/>
          <w:lang w:eastAsia="de-DE"/>
        </w:rPr>
        <w:tab/>
        <w:t>FAL forms and obligations resulting from international legal instruments</w:t>
      </w:r>
    </w:p>
    <w:p>
      <w:pPr>
        <w:pStyle w:val="Text1"/>
        <w:rPr>
          <w:noProof/>
          <w:lang w:eastAsia="de-DE"/>
        </w:rPr>
      </w:pPr>
      <w:r>
        <w:rPr>
          <w:noProof/>
          <w:lang w:eastAsia="de-DE"/>
        </w:rPr>
        <w:t>This category of reporting obligations includes the information which is to be provided in accordance with the FAL Convention and other relevant international legal instruments.</w:t>
      </w:r>
    </w:p>
    <w:p>
      <w:pPr>
        <w:pStyle w:val="Point1"/>
        <w:outlineLvl w:val="0"/>
        <w:rPr>
          <w:noProof/>
          <w:lang w:eastAsia="de-DE"/>
        </w:rPr>
      </w:pPr>
      <w:r>
        <w:rPr>
          <w:noProof/>
          <w:lang w:eastAsia="de-DE"/>
        </w:rPr>
        <w:t>1.</w:t>
      </w:r>
      <w:r>
        <w:rPr>
          <w:noProof/>
          <w:lang w:eastAsia="de-DE"/>
        </w:rPr>
        <w:tab/>
        <w:t>FAL form 1: General Declaration</w:t>
      </w:r>
    </w:p>
    <w:p>
      <w:pPr>
        <w:pStyle w:val="Point1"/>
        <w:outlineLvl w:val="0"/>
        <w:rPr>
          <w:noProof/>
          <w:lang w:eastAsia="de-DE"/>
        </w:rPr>
      </w:pPr>
      <w:r>
        <w:rPr>
          <w:noProof/>
          <w:lang w:eastAsia="de-DE"/>
        </w:rPr>
        <w:t>2.</w:t>
      </w:r>
      <w:r>
        <w:rPr>
          <w:noProof/>
          <w:lang w:eastAsia="de-DE"/>
        </w:rPr>
        <w:tab/>
        <w:t>FAL form 2: Cargo Declaration</w:t>
      </w:r>
    </w:p>
    <w:p>
      <w:pPr>
        <w:pStyle w:val="Point1"/>
        <w:outlineLvl w:val="0"/>
        <w:rPr>
          <w:noProof/>
          <w:lang w:eastAsia="de-DE"/>
        </w:rPr>
      </w:pPr>
      <w:r>
        <w:rPr>
          <w:noProof/>
          <w:lang w:eastAsia="de-DE"/>
        </w:rPr>
        <w:t>3.</w:t>
      </w:r>
      <w:r>
        <w:rPr>
          <w:noProof/>
          <w:lang w:eastAsia="de-DE"/>
        </w:rPr>
        <w:tab/>
        <w:t>FAL form 3: Ship’s Stores Declaration</w:t>
      </w:r>
    </w:p>
    <w:p>
      <w:pPr>
        <w:pStyle w:val="Point1"/>
        <w:rPr>
          <w:noProof/>
          <w:lang w:eastAsia="de-DE"/>
        </w:rPr>
      </w:pPr>
      <w:r>
        <w:rPr>
          <w:noProof/>
          <w:lang w:eastAsia="de-DE"/>
        </w:rPr>
        <w:lastRenderedPageBreak/>
        <w:t>4.</w:t>
      </w:r>
      <w:r>
        <w:rPr>
          <w:noProof/>
          <w:lang w:eastAsia="de-DE"/>
        </w:rPr>
        <w:tab/>
        <w:t>FAL form 4: Crew’s Effects Declaration</w:t>
      </w:r>
    </w:p>
    <w:p>
      <w:pPr>
        <w:pStyle w:val="Point1"/>
        <w:outlineLvl w:val="0"/>
        <w:rPr>
          <w:noProof/>
          <w:lang w:eastAsia="de-DE"/>
        </w:rPr>
      </w:pPr>
      <w:r>
        <w:rPr>
          <w:noProof/>
          <w:lang w:eastAsia="de-DE"/>
        </w:rPr>
        <w:t>5.</w:t>
      </w:r>
      <w:r>
        <w:rPr>
          <w:noProof/>
          <w:lang w:eastAsia="de-DE"/>
        </w:rPr>
        <w:tab/>
        <w:t>FAL form 5: Crew List</w:t>
      </w:r>
    </w:p>
    <w:p>
      <w:pPr>
        <w:pStyle w:val="Point1"/>
        <w:outlineLvl w:val="0"/>
        <w:rPr>
          <w:noProof/>
          <w:lang w:eastAsia="de-DE"/>
        </w:rPr>
      </w:pPr>
      <w:r>
        <w:rPr>
          <w:noProof/>
          <w:lang w:eastAsia="de-DE"/>
        </w:rPr>
        <w:t>6.</w:t>
      </w:r>
      <w:r>
        <w:rPr>
          <w:noProof/>
          <w:lang w:eastAsia="de-DE"/>
        </w:rPr>
        <w:tab/>
        <w:t>FAL form 6: Passenger List</w:t>
      </w:r>
    </w:p>
    <w:p>
      <w:pPr>
        <w:pStyle w:val="Point1"/>
        <w:outlineLvl w:val="0"/>
        <w:rPr>
          <w:noProof/>
          <w:lang w:eastAsia="de-DE"/>
        </w:rPr>
      </w:pPr>
      <w:r>
        <w:rPr>
          <w:noProof/>
          <w:lang w:eastAsia="de-DE"/>
        </w:rPr>
        <w:t>7.</w:t>
      </w:r>
      <w:r>
        <w:rPr>
          <w:noProof/>
          <w:lang w:eastAsia="de-DE"/>
        </w:rPr>
        <w:tab/>
        <w:t>FAL form 7: Dangerous Goods</w:t>
      </w:r>
    </w:p>
    <w:p>
      <w:pPr>
        <w:pStyle w:val="Point1"/>
        <w:outlineLvl w:val="0"/>
        <w:rPr>
          <w:noProof/>
          <w:lang w:eastAsia="de-DE"/>
        </w:rPr>
      </w:pPr>
      <w:r>
        <w:rPr>
          <w:noProof/>
          <w:lang w:eastAsia="de-DE"/>
        </w:rPr>
        <w:t>8.</w:t>
      </w:r>
      <w:r>
        <w:rPr>
          <w:noProof/>
          <w:lang w:eastAsia="de-DE"/>
        </w:rPr>
        <w:tab/>
        <w:t>Maritime Declaration of Health</w:t>
      </w:r>
    </w:p>
    <w:p>
      <w:pPr>
        <w:pStyle w:val="Point0"/>
        <w:rPr>
          <w:b/>
          <w:noProof/>
          <w:lang w:eastAsia="de-DE"/>
        </w:rPr>
      </w:pPr>
      <w:r>
        <w:rPr>
          <w:b/>
          <w:noProof/>
          <w:lang w:eastAsia="de-DE"/>
        </w:rPr>
        <w:t>C.</w:t>
      </w:r>
      <w:r>
        <w:rPr>
          <w:b/>
          <w:noProof/>
          <w:lang w:eastAsia="de-DE"/>
        </w:rPr>
        <w:tab/>
        <w:t>National legal provisions</w:t>
      </w:r>
    </w:p>
    <w:p>
      <w:pPr>
        <w:pStyle w:val="Point0"/>
        <w:rPr>
          <w:noProof/>
          <w:lang w:eastAsia="de-DE"/>
        </w:rPr>
      </w:pPr>
      <w:r>
        <w:rPr>
          <w:noProof/>
          <w:lang w:eastAsia="de-DE"/>
        </w:rPr>
        <w:t>This category of reporting obligations includes data elements in the following categories:</w:t>
      </w:r>
    </w:p>
    <w:p>
      <w:pPr>
        <w:pStyle w:val="Point1"/>
        <w:rPr>
          <w:noProof/>
          <w:lang w:val="fr-BE" w:eastAsia="de-DE"/>
        </w:rPr>
      </w:pPr>
      <w:r>
        <w:rPr>
          <w:noProof/>
          <w:lang w:val="fr-BE" w:eastAsia="de-DE"/>
        </w:rPr>
        <w:t>1.</w:t>
      </w:r>
      <w:r>
        <w:rPr>
          <w:noProof/>
          <w:lang w:val="fr-BE" w:eastAsia="de-DE"/>
        </w:rPr>
        <w:tab/>
        <w:t>Maritime transport</w:t>
      </w:r>
    </w:p>
    <w:p>
      <w:pPr>
        <w:pStyle w:val="Point1"/>
        <w:rPr>
          <w:noProof/>
          <w:lang w:val="fr-BE" w:eastAsia="de-DE"/>
        </w:rPr>
      </w:pPr>
      <w:r>
        <w:rPr>
          <w:noProof/>
          <w:lang w:val="fr-BE" w:eastAsia="de-DE"/>
        </w:rPr>
        <w:t>2.</w:t>
      </w:r>
      <w:r>
        <w:rPr>
          <w:noProof/>
          <w:lang w:val="fr-BE" w:eastAsia="de-DE"/>
        </w:rPr>
        <w:tab/>
        <w:t>Maritime transport safety</w:t>
      </w:r>
    </w:p>
    <w:p>
      <w:pPr>
        <w:pStyle w:val="Point1"/>
        <w:rPr>
          <w:noProof/>
          <w:lang w:val="fr-BE" w:eastAsia="de-DE"/>
        </w:rPr>
      </w:pPr>
      <w:r>
        <w:rPr>
          <w:noProof/>
          <w:lang w:val="fr-BE" w:eastAsia="de-DE"/>
        </w:rPr>
        <w:t>3.</w:t>
      </w:r>
      <w:r>
        <w:rPr>
          <w:noProof/>
          <w:lang w:val="fr-BE" w:eastAsia="de-DE"/>
        </w:rPr>
        <w:tab/>
        <w:t>Environment</w:t>
      </w:r>
    </w:p>
    <w:p>
      <w:pPr>
        <w:pStyle w:val="Point1"/>
        <w:rPr>
          <w:noProof/>
          <w:lang w:eastAsia="de-DE"/>
        </w:rPr>
      </w:pPr>
      <w:r>
        <w:rPr>
          <w:noProof/>
          <w:lang w:eastAsia="de-DE"/>
        </w:rPr>
        <w:t>4.</w:t>
      </w:r>
      <w:r>
        <w:rPr>
          <w:noProof/>
          <w:lang w:eastAsia="de-DE"/>
        </w:rPr>
        <w:tab/>
        <w:t>Border control</w:t>
      </w:r>
    </w:p>
    <w:p>
      <w:pPr>
        <w:pStyle w:val="Point1"/>
        <w:rPr>
          <w:noProof/>
          <w:lang w:eastAsia="de-DE"/>
        </w:rPr>
      </w:pPr>
      <w:r>
        <w:rPr>
          <w:noProof/>
          <w:lang w:eastAsia="de-DE"/>
        </w:rPr>
        <w:t>5.</w:t>
      </w:r>
      <w:r>
        <w:rPr>
          <w:noProof/>
          <w:lang w:eastAsia="de-DE"/>
        </w:rPr>
        <w:tab/>
        <w:t>Security</w:t>
      </w:r>
    </w:p>
    <w:p>
      <w:pPr>
        <w:pStyle w:val="Point1"/>
        <w:rPr>
          <w:noProof/>
          <w:lang w:eastAsia="de-DE"/>
        </w:rPr>
      </w:pPr>
      <w:r>
        <w:rPr>
          <w:noProof/>
          <w:lang w:eastAsia="de-DE"/>
        </w:rPr>
        <w:t>6.</w:t>
      </w:r>
      <w:r>
        <w:rPr>
          <w:noProof/>
          <w:lang w:eastAsia="de-DE"/>
        </w:rPr>
        <w:tab/>
        <w:t>Customs</w:t>
      </w:r>
    </w:p>
    <w:p>
      <w:pPr>
        <w:pStyle w:val="Point1"/>
        <w:rPr>
          <w:noProof/>
          <w:lang w:eastAsia="de-DE"/>
        </w:rPr>
      </w:pPr>
      <w:r>
        <w:rPr>
          <w:noProof/>
          <w:lang w:eastAsia="de-DE"/>
        </w:rPr>
        <w:t>7.</w:t>
      </w:r>
      <w:r>
        <w:rPr>
          <w:noProof/>
          <w:lang w:eastAsia="de-DE"/>
        </w:rPr>
        <w:tab/>
        <w:t>Health</w:t>
      </w:r>
    </w:p>
    <w:p>
      <w:pPr>
        <w:pStyle w:val="Point1"/>
        <w:rPr>
          <w:noProof/>
          <w:lang w:eastAsia="de-DE"/>
        </w:rPr>
      </w:pPr>
      <w:r>
        <w:rPr>
          <w:noProof/>
          <w:lang w:eastAsia="de-DE"/>
        </w:rPr>
        <w:t>8.</w:t>
      </w:r>
      <w:r>
        <w:rPr>
          <w:noProof/>
          <w:lang w:eastAsia="de-DE"/>
        </w:rPr>
        <w:tab/>
        <w:t>Military</w:t>
      </w:r>
    </w:p>
    <w:p>
      <w:pPr>
        <w:pStyle w:val="Point1"/>
        <w:rPr>
          <w:noProof/>
          <w:lang w:val="fr-BE" w:eastAsia="de-DE"/>
        </w:rPr>
      </w:pPr>
      <w:r>
        <w:rPr>
          <w:noProof/>
          <w:lang w:val="fr-BE" w:eastAsia="de-DE"/>
        </w:rPr>
        <w:t>9.</w:t>
      </w:r>
      <w:r>
        <w:rPr>
          <w:noProof/>
          <w:lang w:val="fr-BE" w:eastAsia="de-DE"/>
        </w:rPr>
        <w:tab/>
        <w:t>Port services</w:t>
      </w:r>
    </w:p>
    <w:p>
      <w:pPr>
        <w:pStyle w:val="Point1"/>
        <w:rPr>
          <w:noProof/>
          <w:lang w:val="fr-BE" w:eastAsia="de-DE"/>
        </w:rPr>
      </w:pPr>
      <w:r>
        <w:rPr>
          <w:noProof/>
          <w:lang w:val="fr-BE" w:eastAsia="de-DE"/>
        </w:rPr>
        <w:t>10.</w:t>
      </w:r>
      <w:r>
        <w:rPr>
          <w:noProof/>
          <w:lang w:val="fr-BE" w:eastAsia="de-DE"/>
        </w:rPr>
        <w:tab/>
        <w:t>Statistics</w:t>
      </w:r>
    </w:p>
    <w:p>
      <w:pPr>
        <w:pStyle w:val="Point1"/>
        <w:rPr>
          <w:noProof/>
          <w:lang w:val="fr-BE" w:eastAsia="de-DE"/>
        </w:rPr>
      </w:pPr>
      <w:r>
        <w:rPr>
          <w:noProof/>
          <w:lang w:val="fr-BE" w:eastAsia="de-DE"/>
        </w:rPr>
        <w:t>11.</w:t>
      </w:r>
      <w:r>
        <w:rPr>
          <w:noProof/>
          <w:lang w:val="fr-BE" w:eastAsia="de-DE"/>
        </w:rPr>
        <w:tab/>
        <w:t>Fiscal information</w:t>
      </w:r>
    </w:p>
    <w:p>
      <w:pPr>
        <w:pStyle w:val="NormalCentered"/>
        <w:outlineLvl w:val="0"/>
        <w:rPr>
          <w:noProof/>
          <w:lang w:val="fr-BE"/>
        </w:rPr>
      </w:pPr>
      <w:r>
        <w:rPr>
          <w:noProof/>
          <w:lang w:val="fr-BE"/>
        </w:rPr>
        <w:br w:type="page"/>
        <w:t>APPENDIX</w:t>
      </w:r>
    </w:p>
    <w:p>
      <w:pPr>
        <w:pStyle w:val="NormalCentered"/>
        <w:rPr>
          <w:noProof/>
        </w:rPr>
      </w:pPr>
      <w:r>
        <w:rPr>
          <w:noProof/>
        </w:rPr>
        <w:t>SHIP PRE</w:t>
      </w:r>
      <w:r>
        <w:rPr>
          <w:noProof/>
        </w:rPr>
        <w:noBreakHyphen/>
        <w:t>ARRIVAL SECURITY INFORMATION FORM</w:t>
      </w:r>
      <w:r>
        <w:rPr>
          <w:noProof/>
        </w:rPr>
        <w:br/>
        <w:t>FOR ALL SHIPS PRIOR TO ENTRY INTO THE PORT OF AN EU MEMBER STATE</w:t>
      </w:r>
    </w:p>
    <w:p>
      <w:pPr>
        <w:pStyle w:val="NormalCentered"/>
        <w:rPr>
          <w:noProof/>
        </w:rPr>
      </w:pPr>
      <w:r>
        <w:rPr>
          <w:noProof/>
        </w:rPr>
        <w:t>(1974 International Convention for the Safety of Life at Sea (SOLAS) REGULATION 9 of Chapter XI-2 AND ARTICLE 6(3) OF REGULATION (EC) No 725/2004)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7"/>
        <w:gridCol w:w="623"/>
        <w:gridCol w:w="615"/>
        <w:gridCol w:w="107"/>
        <w:gridCol w:w="57"/>
        <w:gridCol w:w="620"/>
        <w:gridCol w:w="690"/>
        <w:gridCol w:w="37"/>
        <w:gridCol w:w="57"/>
        <w:gridCol w:w="158"/>
        <w:gridCol w:w="329"/>
        <w:gridCol w:w="167"/>
        <w:gridCol w:w="104"/>
        <w:gridCol w:w="56"/>
        <w:gridCol w:w="78"/>
        <w:gridCol w:w="117"/>
        <w:gridCol w:w="185"/>
        <w:gridCol w:w="309"/>
        <w:gridCol w:w="296"/>
        <w:gridCol w:w="146"/>
        <w:gridCol w:w="273"/>
        <w:gridCol w:w="250"/>
        <w:gridCol w:w="526"/>
        <w:gridCol w:w="310"/>
        <w:gridCol w:w="76"/>
        <w:gridCol w:w="161"/>
        <w:gridCol w:w="925"/>
        <w:gridCol w:w="139"/>
        <w:gridCol w:w="78"/>
        <w:gridCol w:w="227"/>
        <w:gridCol w:w="379"/>
        <w:gridCol w:w="43"/>
        <w:gridCol w:w="596"/>
      </w:tblGrid>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Particulars of the ship and contact details</w:t>
            </w: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IMO number</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Name of ship</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Port of registry</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Flag State</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Type of ship</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Call Sign</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 xml:space="preserve">Gross Tonnage </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 xml:space="preserve">Inmarsat call numbers (if available) </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Name of Company and company identification number</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CSO name &amp; 24 hour contact details</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Port of arrival</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Port facility of arrival (if known)</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Port and port facility information</w:t>
            </w:r>
          </w:p>
        </w:tc>
      </w:tr>
      <w:tr>
        <w:trPr>
          <w:cantSplit/>
          <w:jc w:val="center"/>
        </w:trPr>
        <w:tc>
          <w:tcPr>
            <w:tcW w:w="1901" w:type="pct"/>
            <w:gridSpan w:val="11"/>
          </w:tcPr>
          <w:p>
            <w:pPr>
              <w:tabs>
                <w:tab w:val="left" w:pos="567"/>
                <w:tab w:val="left" w:pos="1134"/>
                <w:tab w:val="left" w:pos="1701"/>
                <w:tab w:val="left" w:pos="2268"/>
                <w:tab w:val="left" w:pos="2835"/>
              </w:tabs>
              <w:rPr>
                <w:noProof/>
                <w:sz w:val="22"/>
              </w:rPr>
            </w:pPr>
            <w:r>
              <w:rPr>
                <w:noProof/>
                <w:sz w:val="22"/>
              </w:rPr>
              <w:t>Expected date and time of arrival of the ship in port (ETA)</w:t>
            </w:r>
          </w:p>
        </w:tc>
        <w:tc>
          <w:tcPr>
            <w:tcW w:w="3099" w:type="pct"/>
            <w:gridSpan w:val="23"/>
          </w:tcPr>
          <w:p>
            <w:pPr>
              <w:tabs>
                <w:tab w:val="left" w:pos="567"/>
                <w:tab w:val="left" w:pos="1134"/>
                <w:tab w:val="left" w:pos="1701"/>
                <w:tab w:val="left" w:pos="2268"/>
                <w:tab w:val="left" w:pos="2835"/>
              </w:tabs>
              <w:rPr>
                <w:b/>
                <w:i/>
                <w:noProof/>
                <w:sz w:val="22"/>
              </w:rPr>
            </w:pPr>
          </w:p>
        </w:tc>
      </w:tr>
      <w:tr>
        <w:trPr>
          <w:cantSplit/>
          <w:jc w:val="center"/>
        </w:trPr>
        <w:tc>
          <w:tcPr>
            <w:tcW w:w="1901" w:type="pct"/>
            <w:gridSpan w:val="11"/>
          </w:tcPr>
          <w:p>
            <w:pPr>
              <w:tabs>
                <w:tab w:val="left" w:pos="567"/>
                <w:tab w:val="left" w:pos="1134"/>
                <w:tab w:val="left" w:pos="1701"/>
                <w:tab w:val="left" w:pos="2268"/>
                <w:tab w:val="left" w:pos="2835"/>
              </w:tabs>
              <w:rPr>
                <w:noProof/>
                <w:sz w:val="22"/>
              </w:rPr>
            </w:pPr>
            <w:r>
              <w:rPr>
                <w:noProof/>
                <w:sz w:val="22"/>
              </w:rPr>
              <w:t>Primary purpose of call</w:t>
            </w:r>
          </w:p>
        </w:tc>
        <w:tc>
          <w:tcPr>
            <w:tcW w:w="3099" w:type="pct"/>
            <w:gridSpan w:val="23"/>
          </w:tcPr>
          <w:p>
            <w:pPr>
              <w:tabs>
                <w:tab w:val="left" w:pos="567"/>
                <w:tab w:val="left" w:pos="1134"/>
                <w:tab w:val="left" w:pos="1701"/>
                <w:tab w:val="left" w:pos="2268"/>
                <w:tab w:val="left" w:pos="2835"/>
              </w:tabs>
              <w:rPr>
                <w:b/>
                <w:i/>
                <w:noProof/>
                <w:sz w:val="22"/>
              </w:rPr>
            </w:pPr>
          </w:p>
        </w:tc>
      </w:tr>
      <w:tr>
        <w:trPr>
          <w:cantSplit/>
          <w:jc w:val="center"/>
        </w:trPr>
        <w:tc>
          <w:tcPr>
            <w:tcW w:w="5000" w:type="pct"/>
            <w:gridSpan w:val="34"/>
            <w:shd w:val="pct20" w:color="auto" w:fill="FFFFFF"/>
          </w:tcPr>
          <w:p>
            <w:pPr>
              <w:pageBreakBefore/>
              <w:tabs>
                <w:tab w:val="left" w:pos="567"/>
                <w:tab w:val="left" w:pos="1134"/>
                <w:tab w:val="left" w:pos="1701"/>
                <w:tab w:val="left" w:pos="2268"/>
                <w:tab w:val="left" w:pos="2835"/>
              </w:tabs>
              <w:rPr>
                <w:noProof/>
                <w:sz w:val="22"/>
              </w:rPr>
            </w:pPr>
            <w:r>
              <w:rPr>
                <w:noProof/>
                <w:sz w:val="22"/>
              </w:rPr>
              <w:t>Information required by SOLAS Regulation 9.2.1 of Chapter XI-2</w:t>
            </w:r>
          </w:p>
        </w:tc>
      </w:tr>
      <w:tr>
        <w:trPr>
          <w:cantSplit/>
          <w:jc w:val="center"/>
        </w:trPr>
        <w:tc>
          <w:tcPr>
            <w:tcW w:w="1417" w:type="pct"/>
            <w:gridSpan w:val="7"/>
          </w:tcPr>
          <w:p>
            <w:pPr>
              <w:tabs>
                <w:tab w:val="left" w:pos="567"/>
                <w:tab w:val="left" w:pos="1134"/>
                <w:tab w:val="left" w:pos="1701"/>
                <w:tab w:val="left" w:pos="2268"/>
                <w:tab w:val="left" w:pos="2835"/>
              </w:tabs>
              <w:rPr>
                <w:noProof/>
                <w:sz w:val="22"/>
              </w:rPr>
            </w:pPr>
            <w:r>
              <w:rPr>
                <w:noProof/>
                <w:sz w:val="22"/>
              </w:rPr>
              <w:t>Does the ship have a valid International Ship Security Certificate (ISSC)?</w:t>
            </w:r>
          </w:p>
        </w:tc>
        <w:tc>
          <w:tcPr>
            <w:tcW w:w="388" w:type="pct"/>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433" w:type="pct"/>
            <w:gridSpan w:val="7"/>
          </w:tcPr>
          <w:p>
            <w:pPr>
              <w:tabs>
                <w:tab w:val="left" w:pos="567"/>
                <w:tab w:val="left" w:pos="1134"/>
                <w:tab w:val="left" w:pos="1701"/>
                <w:tab w:val="left" w:pos="2268"/>
                <w:tab w:val="left" w:pos="2835"/>
              </w:tabs>
              <w:rPr>
                <w:noProof/>
                <w:sz w:val="22"/>
              </w:rPr>
            </w:pPr>
            <w:r>
              <w:rPr>
                <w:noProof/>
                <w:sz w:val="22"/>
              </w:rPr>
              <w:t>ISSC</w:t>
            </w:r>
          </w:p>
          <w:p>
            <w:pPr>
              <w:tabs>
                <w:tab w:val="left" w:pos="567"/>
                <w:tab w:val="left" w:pos="1134"/>
                <w:tab w:val="left" w:pos="1701"/>
                <w:tab w:val="left" w:pos="2268"/>
                <w:tab w:val="left" w:pos="2835"/>
              </w:tabs>
              <w:rPr>
                <w:b/>
                <w:i/>
                <w:noProof/>
                <w:sz w:val="22"/>
              </w:rPr>
            </w:pPr>
          </w:p>
        </w:tc>
        <w:tc>
          <w:tcPr>
            <w:tcW w:w="1216" w:type="pct"/>
            <w:gridSpan w:val="9"/>
          </w:tcPr>
          <w:p>
            <w:pPr>
              <w:tabs>
                <w:tab w:val="left" w:pos="567"/>
                <w:tab w:val="left" w:pos="1134"/>
                <w:tab w:val="left" w:pos="1701"/>
                <w:tab w:val="left" w:pos="2268"/>
                <w:tab w:val="left" w:pos="2835"/>
              </w:tabs>
              <w:rPr>
                <w:noProof/>
                <w:sz w:val="22"/>
                <w:rtl/>
              </w:rPr>
            </w:pPr>
            <w:r>
              <w:rPr>
                <w:noProof/>
                <w:sz w:val="22"/>
              </w:rPr>
              <w:t>NO - why not?</w:t>
            </w:r>
          </w:p>
          <w:p>
            <w:pPr>
              <w:tabs>
                <w:tab w:val="left" w:pos="567"/>
                <w:tab w:val="left" w:pos="1134"/>
                <w:tab w:val="left" w:pos="1701"/>
                <w:tab w:val="left" w:pos="2268"/>
                <w:tab w:val="left" w:pos="2835"/>
              </w:tabs>
              <w:rPr>
                <w:b/>
                <w:i/>
                <w:noProof/>
                <w:sz w:val="22"/>
              </w:rPr>
            </w:pPr>
          </w:p>
        </w:tc>
        <w:tc>
          <w:tcPr>
            <w:tcW w:w="791" w:type="pct"/>
            <w:gridSpan w:val="4"/>
          </w:tcPr>
          <w:p>
            <w:pPr>
              <w:tabs>
                <w:tab w:val="left" w:pos="567"/>
                <w:tab w:val="left" w:pos="1134"/>
                <w:tab w:val="left" w:pos="1701"/>
                <w:tab w:val="left" w:pos="2268"/>
                <w:tab w:val="left" w:pos="2835"/>
              </w:tabs>
              <w:rPr>
                <w:noProof/>
                <w:sz w:val="22"/>
              </w:rPr>
            </w:pPr>
            <w:r>
              <w:rPr>
                <w:noProof/>
                <w:sz w:val="22"/>
              </w:rPr>
              <w:t>Issued by (name of Administration or RSO)</w:t>
            </w:r>
          </w:p>
        </w:tc>
        <w:tc>
          <w:tcPr>
            <w:tcW w:w="755" w:type="pct"/>
            <w:gridSpan w:val="6"/>
          </w:tcPr>
          <w:p>
            <w:pPr>
              <w:tabs>
                <w:tab w:val="left" w:pos="567"/>
                <w:tab w:val="left" w:pos="1134"/>
                <w:tab w:val="left" w:pos="1701"/>
                <w:tab w:val="left" w:pos="2268"/>
                <w:tab w:val="left" w:pos="2835"/>
              </w:tabs>
              <w:rPr>
                <w:noProof/>
                <w:sz w:val="22"/>
              </w:rPr>
            </w:pPr>
            <w:r>
              <w:rPr>
                <w:noProof/>
                <w:sz w:val="22"/>
              </w:rPr>
              <w:t>Expiry date (dd/mm/yyyy)</w:t>
            </w:r>
          </w:p>
          <w:p>
            <w:pPr>
              <w:tabs>
                <w:tab w:val="left" w:pos="567"/>
                <w:tab w:val="left" w:pos="1134"/>
                <w:tab w:val="left" w:pos="1701"/>
                <w:tab w:val="left" w:pos="2268"/>
                <w:tab w:val="left" w:pos="2835"/>
              </w:tabs>
              <w:rPr>
                <w:b/>
                <w:i/>
                <w:noProof/>
                <w:sz w:val="22"/>
              </w:rPr>
            </w:pPr>
          </w:p>
        </w:tc>
      </w:tr>
      <w:tr>
        <w:trPr>
          <w:cantSplit/>
          <w:jc w:val="center"/>
        </w:trPr>
        <w:tc>
          <w:tcPr>
            <w:tcW w:w="1417" w:type="pct"/>
            <w:gridSpan w:val="7"/>
          </w:tcPr>
          <w:p>
            <w:pPr>
              <w:tabs>
                <w:tab w:val="left" w:pos="567"/>
                <w:tab w:val="left" w:pos="1134"/>
                <w:tab w:val="left" w:pos="1701"/>
                <w:tab w:val="left" w:pos="2268"/>
                <w:tab w:val="left" w:pos="2835"/>
              </w:tabs>
              <w:rPr>
                <w:noProof/>
                <w:sz w:val="22"/>
              </w:rPr>
            </w:pPr>
            <w:r>
              <w:rPr>
                <w:noProof/>
                <w:sz w:val="22"/>
              </w:rPr>
              <w:t>Does the ship have an approved SSP on board?</w:t>
            </w:r>
          </w:p>
        </w:tc>
        <w:tc>
          <w:tcPr>
            <w:tcW w:w="388" w:type="pct"/>
          </w:tcPr>
          <w:p>
            <w:pPr>
              <w:tabs>
                <w:tab w:val="left" w:pos="567"/>
                <w:tab w:val="left" w:pos="1134"/>
                <w:tab w:val="left" w:pos="1701"/>
                <w:tab w:val="left" w:pos="2268"/>
                <w:tab w:val="left" w:pos="2835"/>
              </w:tabs>
              <w:rPr>
                <w:noProof/>
                <w:sz w:val="22"/>
              </w:rPr>
            </w:pPr>
            <w:r>
              <w:rPr>
                <w:noProof/>
                <w:sz w:val="22"/>
              </w:rPr>
              <w:t>YES</w:t>
            </w:r>
          </w:p>
        </w:tc>
        <w:tc>
          <w:tcPr>
            <w:tcW w:w="271" w:type="pct"/>
            <w:gridSpan w:val="4"/>
          </w:tcPr>
          <w:p>
            <w:pPr>
              <w:tabs>
                <w:tab w:val="left" w:pos="567"/>
                <w:tab w:val="left" w:pos="1134"/>
                <w:tab w:val="left" w:pos="1701"/>
                <w:tab w:val="left" w:pos="2268"/>
                <w:tab w:val="left" w:pos="2835"/>
              </w:tabs>
              <w:rPr>
                <w:noProof/>
                <w:sz w:val="22"/>
                <w:rtl/>
              </w:rPr>
            </w:pPr>
            <w:r>
              <w:rPr>
                <w:noProof/>
                <w:sz w:val="22"/>
              </w:rPr>
              <w:t>NO</w:t>
            </w:r>
          </w:p>
          <w:p>
            <w:pPr>
              <w:tabs>
                <w:tab w:val="left" w:pos="567"/>
                <w:tab w:val="left" w:pos="1134"/>
                <w:tab w:val="left" w:pos="1701"/>
                <w:tab w:val="left" w:pos="2268"/>
                <w:tab w:val="left" w:pos="2835"/>
              </w:tabs>
              <w:rPr>
                <w:b/>
                <w:i/>
                <w:noProof/>
                <w:sz w:val="22"/>
              </w:rPr>
            </w:pPr>
          </w:p>
        </w:tc>
        <w:tc>
          <w:tcPr>
            <w:tcW w:w="972" w:type="pct"/>
            <w:gridSpan w:val="10"/>
          </w:tcPr>
          <w:p>
            <w:pPr>
              <w:tabs>
                <w:tab w:val="left" w:pos="567"/>
                <w:tab w:val="left" w:pos="1134"/>
                <w:tab w:val="left" w:pos="1701"/>
                <w:tab w:val="left" w:pos="2268"/>
                <w:tab w:val="left" w:pos="2835"/>
              </w:tabs>
              <w:rPr>
                <w:noProof/>
                <w:sz w:val="22"/>
              </w:rPr>
            </w:pPr>
            <w:r>
              <w:rPr>
                <w:noProof/>
                <w:sz w:val="22"/>
              </w:rPr>
              <w:t>Security Level at which the ship is currently operating?</w:t>
            </w:r>
          </w:p>
        </w:tc>
        <w:tc>
          <w:tcPr>
            <w:tcW w:w="561" w:type="pct"/>
            <w:gridSpan w:val="3"/>
          </w:tcPr>
          <w:p>
            <w:pPr>
              <w:tabs>
                <w:tab w:val="left" w:pos="567"/>
                <w:tab w:val="left" w:pos="1134"/>
                <w:tab w:val="left" w:pos="1701"/>
                <w:tab w:val="left" w:pos="2268"/>
                <w:tab w:val="left" w:pos="2835"/>
              </w:tabs>
              <w:rPr>
                <w:noProof/>
                <w:sz w:val="22"/>
              </w:rPr>
            </w:pPr>
            <w:r>
              <w:rPr>
                <w:noProof/>
                <w:sz w:val="22"/>
              </w:rPr>
              <w:t>Security</w:t>
            </w:r>
          </w:p>
          <w:p>
            <w:pPr>
              <w:tabs>
                <w:tab w:val="left" w:pos="567"/>
                <w:tab w:val="left" w:pos="1134"/>
                <w:tab w:val="left" w:pos="1701"/>
                <w:tab w:val="left" w:pos="2268"/>
                <w:tab w:val="left" w:pos="2835"/>
              </w:tabs>
              <w:rPr>
                <w:noProof/>
                <w:sz w:val="22"/>
              </w:rPr>
            </w:pPr>
            <w:r>
              <w:rPr>
                <w:noProof/>
                <w:sz w:val="22"/>
              </w:rPr>
              <w:t>Level 1</w:t>
            </w:r>
          </w:p>
        </w:tc>
        <w:tc>
          <w:tcPr>
            <w:tcW w:w="637" w:type="pct"/>
            <w:gridSpan w:val="3"/>
          </w:tcPr>
          <w:p>
            <w:pPr>
              <w:tabs>
                <w:tab w:val="left" w:pos="567"/>
                <w:tab w:val="left" w:pos="1134"/>
                <w:tab w:val="left" w:pos="1701"/>
                <w:tab w:val="left" w:pos="2268"/>
                <w:tab w:val="left" w:pos="2835"/>
              </w:tabs>
              <w:rPr>
                <w:noProof/>
                <w:sz w:val="22"/>
              </w:rPr>
            </w:pPr>
            <w:r>
              <w:rPr>
                <w:noProof/>
                <w:sz w:val="22"/>
              </w:rPr>
              <w:t>Security</w:t>
            </w:r>
          </w:p>
          <w:p>
            <w:pPr>
              <w:tabs>
                <w:tab w:val="left" w:pos="567"/>
                <w:tab w:val="left" w:pos="1134"/>
                <w:tab w:val="left" w:pos="1701"/>
                <w:tab w:val="left" w:pos="2268"/>
                <w:tab w:val="left" w:pos="2835"/>
              </w:tabs>
              <w:rPr>
                <w:noProof/>
                <w:sz w:val="22"/>
              </w:rPr>
            </w:pPr>
            <w:r>
              <w:rPr>
                <w:noProof/>
                <w:sz w:val="22"/>
              </w:rPr>
              <w:t>Level 2</w:t>
            </w:r>
          </w:p>
        </w:tc>
        <w:tc>
          <w:tcPr>
            <w:tcW w:w="755" w:type="pct"/>
            <w:gridSpan w:val="6"/>
          </w:tcPr>
          <w:p>
            <w:pPr>
              <w:tabs>
                <w:tab w:val="left" w:pos="567"/>
                <w:tab w:val="left" w:pos="1134"/>
                <w:tab w:val="left" w:pos="1701"/>
                <w:tab w:val="left" w:pos="2268"/>
                <w:tab w:val="left" w:pos="2835"/>
              </w:tabs>
              <w:rPr>
                <w:noProof/>
                <w:sz w:val="22"/>
              </w:rPr>
            </w:pPr>
            <w:r>
              <w:rPr>
                <w:noProof/>
                <w:sz w:val="22"/>
              </w:rPr>
              <w:t>Security</w:t>
            </w:r>
          </w:p>
          <w:p>
            <w:pPr>
              <w:tabs>
                <w:tab w:val="left" w:pos="567"/>
                <w:tab w:val="left" w:pos="1134"/>
                <w:tab w:val="left" w:pos="1701"/>
                <w:tab w:val="left" w:pos="2268"/>
                <w:tab w:val="left" w:pos="2835"/>
              </w:tabs>
              <w:rPr>
                <w:noProof/>
                <w:sz w:val="22"/>
              </w:rPr>
            </w:pPr>
            <w:r>
              <w:rPr>
                <w:noProof/>
                <w:sz w:val="22"/>
              </w:rPr>
              <w:t>Level 3</w:t>
            </w:r>
          </w:p>
        </w:tc>
      </w:tr>
      <w:tr>
        <w:trPr>
          <w:cantSplit/>
          <w:jc w:val="center"/>
        </w:trPr>
        <w:tc>
          <w:tcPr>
            <w:tcW w:w="1804" w:type="pct"/>
            <w:gridSpan w:val="8"/>
          </w:tcPr>
          <w:p>
            <w:pPr>
              <w:tabs>
                <w:tab w:val="left" w:pos="567"/>
                <w:tab w:val="left" w:pos="1134"/>
                <w:tab w:val="left" w:pos="1701"/>
                <w:tab w:val="left" w:pos="2268"/>
                <w:tab w:val="left" w:pos="2835"/>
              </w:tabs>
              <w:rPr>
                <w:noProof/>
                <w:sz w:val="22"/>
              </w:rPr>
            </w:pPr>
            <w:r>
              <w:rPr>
                <w:noProof/>
                <w:sz w:val="22"/>
              </w:rPr>
              <w:t>Location of ship at the time this report is made</w:t>
            </w:r>
          </w:p>
        </w:tc>
        <w:tc>
          <w:tcPr>
            <w:tcW w:w="3196" w:type="pct"/>
            <w:gridSpan w:val="26"/>
          </w:tcPr>
          <w:p>
            <w:pPr>
              <w:tabs>
                <w:tab w:val="left" w:pos="567"/>
                <w:tab w:val="left" w:pos="1134"/>
                <w:tab w:val="left" w:pos="1701"/>
                <w:tab w:val="left" w:pos="2268"/>
                <w:tab w:val="left" w:pos="2835"/>
              </w:tabs>
              <w:rPr>
                <w:b/>
                <w:i/>
                <w:noProof/>
                <w:sz w:val="22"/>
              </w:rPr>
            </w:pPr>
          </w:p>
        </w:tc>
      </w:tr>
      <w:tr>
        <w:trPr>
          <w:cantSplit/>
          <w:trHeight w:val="249"/>
          <w:jc w:val="center"/>
        </w:trPr>
        <w:tc>
          <w:tcPr>
            <w:tcW w:w="5000" w:type="pct"/>
            <w:gridSpan w:val="34"/>
          </w:tcPr>
          <w:p>
            <w:pPr>
              <w:tabs>
                <w:tab w:val="left" w:pos="567"/>
                <w:tab w:val="left" w:pos="1134"/>
                <w:tab w:val="left" w:pos="1701"/>
                <w:tab w:val="left" w:pos="2268"/>
                <w:tab w:val="left" w:pos="2835"/>
              </w:tabs>
              <w:rPr>
                <w:noProof/>
                <w:sz w:val="22"/>
              </w:rPr>
            </w:pPr>
            <w:r>
              <w:rPr>
                <w:noProof/>
                <w:sz w:val="22"/>
              </w:rPr>
              <w:t>List the last ten calls at port facilities in chronological order (most recent call first):</w:t>
            </w:r>
          </w:p>
        </w:tc>
      </w:tr>
      <w:tr>
        <w:trPr>
          <w:cantSplit/>
          <w:trHeight w:val="249"/>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No.</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from (dd/mm/yyyy)</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to (dd/mm/yyyy)</w:t>
            </w:r>
          </w:p>
        </w:tc>
        <w:tc>
          <w:tcPr>
            <w:tcW w:w="477" w:type="pct"/>
            <w:gridSpan w:val="7"/>
            <w:shd w:val="clear" w:color="auto" w:fill="auto"/>
          </w:tcPr>
          <w:p>
            <w:pPr>
              <w:tabs>
                <w:tab w:val="left" w:pos="567"/>
                <w:tab w:val="left" w:pos="1134"/>
                <w:tab w:val="left" w:pos="1701"/>
                <w:tab w:val="left" w:pos="2268"/>
                <w:tab w:val="left" w:pos="2835"/>
              </w:tabs>
              <w:rPr>
                <w:noProof/>
                <w:sz w:val="22"/>
              </w:rPr>
            </w:pPr>
            <w:r>
              <w:rPr>
                <w:noProof/>
                <w:sz w:val="22"/>
              </w:rPr>
              <w:t>Port</w:t>
            </w:r>
          </w:p>
        </w:tc>
        <w:tc>
          <w:tcPr>
            <w:tcW w:w="627" w:type="pct"/>
            <w:gridSpan w:val="5"/>
          </w:tcPr>
          <w:p>
            <w:pPr>
              <w:tabs>
                <w:tab w:val="left" w:pos="567"/>
                <w:tab w:val="left" w:pos="1134"/>
                <w:tab w:val="left" w:pos="1701"/>
                <w:tab w:val="left" w:pos="2268"/>
                <w:tab w:val="left" w:pos="2835"/>
              </w:tabs>
              <w:rPr>
                <w:noProof/>
                <w:sz w:val="22"/>
              </w:rPr>
            </w:pPr>
            <w:r>
              <w:rPr>
                <w:noProof/>
                <w:sz w:val="22"/>
              </w:rPr>
              <w:t>Country</w:t>
            </w:r>
          </w:p>
        </w:tc>
        <w:tc>
          <w:tcPr>
            <w:tcW w:w="725" w:type="pct"/>
            <w:gridSpan w:val="5"/>
          </w:tcPr>
          <w:p>
            <w:pPr>
              <w:tabs>
                <w:tab w:val="left" w:pos="567"/>
                <w:tab w:val="left" w:pos="1134"/>
                <w:tab w:val="left" w:pos="1701"/>
                <w:tab w:val="left" w:pos="2268"/>
                <w:tab w:val="left" w:pos="2835"/>
              </w:tabs>
              <w:rPr>
                <w:noProof/>
                <w:sz w:val="22"/>
              </w:rPr>
            </w:pPr>
            <w:r>
              <w:rPr>
                <w:noProof/>
                <w:sz w:val="22"/>
              </w:rPr>
              <w:t>UN/LOCODE</w:t>
            </w:r>
          </w:p>
          <w:p>
            <w:pPr>
              <w:tabs>
                <w:tab w:val="left" w:pos="567"/>
                <w:tab w:val="left" w:pos="1134"/>
                <w:tab w:val="left" w:pos="1701"/>
                <w:tab w:val="left" w:pos="2268"/>
                <w:tab w:val="left" w:pos="2835"/>
              </w:tabs>
              <w:rPr>
                <w:noProof/>
                <w:sz w:val="22"/>
              </w:rPr>
            </w:pPr>
            <w:r>
              <w:rPr>
                <w:noProof/>
                <w:sz w:val="22"/>
              </w:rPr>
              <w:t>(if available)</w:t>
            </w:r>
          </w:p>
        </w:tc>
        <w:tc>
          <w:tcPr>
            <w:tcW w:w="819" w:type="pct"/>
            <w:gridSpan w:val="5"/>
          </w:tcPr>
          <w:p>
            <w:pPr>
              <w:tabs>
                <w:tab w:val="left" w:pos="567"/>
                <w:tab w:val="left" w:pos="1134"/>
                <w:tab w:val="left" w:pos="1701"/>
                <w:tab w:val="left" w:pos="2268"/>
                <w:tab w:val="left" w:pos="2835"/>
              </w:tabs>
              <w:rPr>
                <w:noProof/>
                <w:sz w:val="22"/>
              </w:rPr>
            </w:pPr>
            <w:r>
              <w:rPr>
                <w:noProof/>
                <w:sz w:val="22"/>
              </w:rPr>
              <w:t>Port facility</w:t>
            </w:r>
          </w:p>
        </w:tc>
        <w:tc>
          <w:tcPr>
            <w:tcW w:w="543" w:type="pct"/>
            <w:gridSpan w:val="3"/>
          </w:tcPr>
          <w:p>
            <w:pPr>
              <w:tabs>
                <w:tab w:val="left" w:pos="567"/>
                <w:tab w:val="left" w:pos="1134"/>
                <w:tab w:val="left" w:pos="1701"/>
                <w:tab w:val="left" w:pos="2268"/>
                <w:tab w:val="left" w:pos="2835"/>
              </w:tabs>
              <w:rPr>
                <w:noProof/>
                <w:sz w:val="22"/>
              </w:rPr>
            </w:pPr>
            <w:r>
              <w:rPr>
                <w:noProof/>
                <w:sz w:val="22"/>
              </w:rPr>
              <w:t>Security Level</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1</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2</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3</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4</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5</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6</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7</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8</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9</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10</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4341" w:type="pct"/>
            <w:gridSpan w:val="30"/>
            <w:shd w:val="clear" w:color="auto" w:fill="auto"/>
          </w:tcPr>
          <w:p>
            <w:pPr>
              <w:pageBreakBefore/>
              <w:tabs>
                <w:tab w:val="left" w:pos="567"/>
                <w:tab w:val="left" w:pos="1134"/>
                <w:tab w:val="left" w:pos="1701"/>
                <w:tab w:val="left" w:pos="2268"/>
                <w:tab w:val="left" w:pos="2835"/>
              </w:tabs>
              <w:rPr>
                <w:noProof/>
                <w:sz w:val="22"/>
              </w:rPr>
            </w:pPr>
            <w:r>
              <w:rPr>
                <w:noProof/>
                <w:sz w:val="22"/>
              </w:rPr>
              <w:t>Did the ship take any special or additional security measures, beyond those in the approved SSP?</w:t>
            </w:r>
          </w:p>
          <w:p>
            <w:pPr>
              <w:pageBreakBefore/>
              <w:tabs>
                <w:tab w:val="left" w:pos="567"/>
                <w:tab w:val="left" w:pos="1134"/>
                <w:tab w:val="left" w:pos="1701"/>
                <w:tab w:val="left" w:pos="2268"/>
                <w:tab w:val="left" w:pos="2835"/>
              </w:tabs>
              <w:rPr>
                <w:noProof/>
                <w:sz w:val="22"/>
              </w:rPr>
            </w:pPr>
            <w:r>
              <w:rPr>
                <w:noProof/>
                <w:sz w:val="22"/>
              </w:rPr>
              <w:t>If the answer is YES, indicate below the special or additional security measures taken by the ship.</w:t>
            </w:r>
          </w:p>
        </w:tc>
        <w:tc>
          <w:tcPr>
            <w:tcW w:w="330" w:type="pct"/>
            <w:gridSpan w:val="3"/>
            <w:shd w:val="clear" w:color="auto" w:fill="auto"/>
          </w:tcPr>
          <w:p>
            <w:pPr>
              <w:pageBreakBefore/>
              <w:tabs>
                <w:tab w:val="left" w:pos="567"/>
                <w:tab w:val="left" w:pos="1134"/>
                <w:tab w:val="left" w:pos="1701"/>
                <w:tab w:val="left" w:pos="2268"/>
                <w:tab w:val="left" w:pos="2835"/>
              </w:tabs>
              <w:rPr>
                <w:noProof/>
                <w:sz w:val="22"/>
              </w:rPr>
            </w:pPr>
            <w:r>
              <w:rPr>
                <w:noProof/>
                <w:sz w:val="22"/>
              </w:rPr>
              <w:t>YES</w:t>
            </w:r>
          </w:p>
          <w:p>
            <w:pPr>
              <w:pageBreakBefore/>
              <w:tabs>
                <w:tab w:val="left" w:pos="567"/>
                <w:tab w:val="left" w:pos="1134"/>
                <w:tab w:val="left" w:pos="1701"/>
                <w:tab w:val="left" w:pos="2268"/>
                <w:tab w:val="left" w:pos="2835"/>
              </w:tabs>
              <w:rPr>
                <w:b/>
                <w:i/>
                <w:noProof/>
                <w:sz w:val="22"/>
              </w:rPr>
            </w:pPr>
          </w:p>
        </w:tc>
        <w:tc>
          <w:tcPr>
            <w:tcW w:w="329" w:type="pct"/>
            <w:shd w:val="clear" w:color="auto" w:fill="auto"/>
          </w:tcPr>
          <w:p>
            <w:pPr>
              <w:pageBreakBefore/>
              <w:tabs>
                <w:tab w:val="left" w:pos="567"/>
                <w:tab w:val="left" w:pos="1134"/>
                <w:tab w:val="left" w:pos="1701"/>
                <w:tab w:val="left" w:pos="2268"/>
                <w:tab w:val="left" w:pos="2835"/>
              </w:tabs>
              <w:rPr>
                <w:noProof/>
                <w:sz w:val="22"/>
                <w:rtl/>
              </w:rPr>
            </w:pPr>
            <w:r>
              <w:rPr>
                <w:noProof/>
                <w:sz w:val="22"/>
              </w:rPr>
              <w:t>NO</w:t>
            </w:r>
          </w:p>
          <w:p>
            <w:pPr>
              <w:pageBreakBefore/>
              <w:tabs>
                <w:tab w:val="left" w:pos="567"/>
                <w:tab w:val="left" w:pos="1134"/>
                <w:tab w:val="left" w:pos="1701"/>
                <w:tab w:val="left" w:pos="2268"/>
                <w:tab w:val="left" w:pos="2835"/>
              </w:tabs>
              <w:rPr>
                <w:b/>
                <w:i/>
                <w:noProof/>
                <w:sz w:val="22"/>
              </w:rPr>
            </w:pPr>
          </w:p>
        </w:tc>
      </w:tr>
      <w:tr>
        <w:trPr>
          <w:cantSplit/>
          <w:trHeight w:val="249"/>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No.</w:t>
            </w:r>
          </w:p>
          <w:p>
            <w:pPr>
              <w:tabs>
                <w:tab w:val="left" w:pos="567"/>
                <w:tab w:val="left" w:pos="1134"/>
                <w:tab w:val="left" w:pos="1701"/>
                <w:tab w:val="left" w:pos="2268"/>
                <w:tab w:val="left" w:pos="2835"/>
              </w:tabs>
              <w:rPr>
                <w:noProof/>
                <w:sz w:val="22"/>
              </w:rPr>
            </w:pPr>
            <w:r>
              <w:rPr>
                <w:noProof/>
                <w:sz w:val="22"/>
              </w:rPr>
              <w:t>(as above)</w:t>
            </w:r>
          </w:p>
        </w:tc>
        <w:tc>
          <w:tcPr>
            <w:tcW w:w="4336" w:type="pct"/>
            <w:gridSpan w:val="31"/>
            <w:shd w:val="clear" w:color="auto" w:fill="auto"/>
          </w:tcPr>
          <w:p>
            <w:pPr>
              <w:tabs>
                <w:tab w:val="left" w:pos="567"/>
                <w:tab w:val="left" w:pos="1134"/>
                <w:tab w:val="left" w:pos="1701"/>
                <w:tab w:val="left" w:pos="2268"/>
                <w:tab w:val="left" w:pos="2835"/>
              </w:tabs>
              <w:rPr>
                <w:noProof/>
                <w:sz w:val="22"/>
              </w:rPr>
            </w:pPr>
            <w:r>
              <w:rPr>
                <w:noProof/>
                <w:sz w:val="22"/>
              </w:rPr>
              <w:t xml:space="preserve">Special or additional security measures taken by the ship </w:t>
            </w: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1</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2</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3</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4</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5</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6</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7</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8</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9</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10</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9"/>
          <w:jc w:val="center"/>
        </w:trPr>
        <w:tc>
          <w:tcPr>
            <w:tcW w:w="5000" w:type="pct"/>
            <w:gridSpan w:val="34"/>
          </w:tcPr>
          <w:p>
            <w:pPr>
              <w:keepNext/>
              <w:tabs>
                <w:tab w:val="left" w:pos="567"/>
                <w:tab w:val="left" w:pos="1134"/>
                <w:tab w:val="left" w:pos="1701"/>
                <w:tab w:val="left" w:pos="2268"/>
                <w:tab w:val="left" w:pos="2835"/>
              </w:tabs>
              <w:rPr>
                <w:noProof/>
                <w:sz w:val="22"/>
              </w:rPr>
            </w:pPr>
            <w:r>
              <w:rPr>
                <w:noProof/>
                <w:sz w:val="22"/>
              </w:rPr>
              <w:t>List the ship</w:t>
            </w:r>
            <w:r>
              <w:rPr>
                <w:noProof/>
                <w:sz w:val="22"/>
              </w:rPr>
              <w:noBreakHyphen/>
              <w:t>to</w:t>
            </w:r>
            <w:r>
              <w:rPr>
                <w:noProof/>
                <w:sz w:val="22"/>
              </w:rPr>
              <w:noBreakHyphen/>
              <w:t>ship activities, in chronological order (most recent first), which were carried out during the last ten calls at port facilities listed above. Expand table below or continue on separate page if necessary – insert total number of ship</w:t>
            </w:r>
            <w:r>
              <w:rPr>
                <w:noProof/>
                <w:sz w:val="22"/>
              </w:rPr>
              <w:noBreakHyphen/>
              <w:t>to</w:t>
            </w:r>
            <w:r>
              <w:rPr>
                <w:noProof/>
                <w:sz w:val="22"/>
              </w:rPr>
              <w:noBreakHyphen/>
              <w:t>ship activities:</w:t>
            </w:r>
          </w:p>
        </w:tc>
      </w:tr>
      <w:tr>
        <w:trPr>
          <w:cantSplit/>
          <w:trHeight w:val="249"/>
          <w:jc w:val="center"/>
        </w:trPr>
        <w:tc>
          <w:tcPr>
            <w:tcW w:w="4313" w:type="pct"/>
            <w:gridSpan w:val="29"/>
          </w:tcPr>
          <w:p>
            <w:pPr>
              <w:keepNext/>
              <w:pageBreakBefore/>
              <w:tabs>
                <w:tab w:val="left" w:pos="567"/>
                <w:tab w:val="left" w:pos="1134"/>
                <w:tab w:val="left" w:pos="1701"/>
                <w:tab w:val="left" w:pos="2268"/>
                <w:tab w:val="left" w:pos="2835"/>
              </w:tabs>
              <w:rPr>
                <w:noProof/>
                <w:sz w:val="22"/>
              </w:rPr>
            </w:pPr>
            <w:r>
              <w:rPr>
                <w:noProof/>
                <w:sz w:val="22"/>
              </w:rPr>
              <w:t>Were the ship security procedures specified in the approved SSP maintained during each of these ship</w:t>
            </w:r>
            <w:r>
              <w:rPr>
                <w:noProof/>
                <w:sz w:val="22"/>
              </w:rPr>
              <w:noBreakHyphen/>
              <w:t>to</w:t>
            </w:r>
            <w:r>
              <w:rPr>
                <w:noProof/>
                <w:sz w:val="22"/>
              </w:rPr>
              <w:noBreakHyphen/>
              <w:t>ship activities?</w:t>
            </w:r>
          </w:p>
          <w:p>
            <w:pPr>
              <w:keepNext/>
              <w:pageBreakBefore/>
              <w:tabs>
                <w:tab w:val="left" w:pos="567"/>
                <w:tab w:val="left" w:pos="1134"/>
                <w:tab w:val="left" w:pos="1701"/>
                <w:tab w:val="left" w:pos="2268"/>
                <w:tab w:val="left" w:pos="2835"/>
              </w:tabs>
              <w:rPr>
                <w:noProof/>
                <w:sz w:val="22"/>
              </w:rPr>
            </w:pPr>
            <w:r>
              <w:rPr>
                <w:noProof/>
                <w:sz w:val="22"/>
              </w:rPr>
              <w:t>If NO, provide details of the security measures applied in lieu in the final column below.</w:t>
            </w:r>
          </w:p>
        </w:tc>
        <w:tc>
          <w:tcPr>
            <w:tcW w:w="349" w:type="pct"/>
            <w:gridSpan w:val="3"/>
          </w:tcPr>
          <w:p>
            <w:pPr>
              <w:pageBreakBefore/>
              <w:tabs>
                <w:tab w:val="left" w:pos="567"/>
                <w:tab w:val="left" w:pos="1134"/>
                <w:tab w:val="left" w:pos="1701"/>
                <w:tab w:val="left" w:pos="2268"/>
                <w:tab w:val="left" w:pos="2835"/>
              </w:tabs>
              <w:rPr>
                <w:noProof/>
                <w:sz w:val="22"/>
              </w:rPr>
            </w:pPr>
            <w:r>
              <w:rPr>
                <w:noProof/>
                <w:sz w:val="22"/>
              </w:rPr>
              <w:t>YES</w:t>
            </w:r>
          </w:p>
          <w:p>
            <w:pPr>
              <w:pageBreakBefore/>
              <w:tabs>
                <w:tab w:val="left" w:pos="567"/>
                <w:tab w:val="left" w:pos="1134"/>
                <w:tab w:val="left" w:pos="1701"/>
                <w:tab w:val="left" w:pos="2268"/>
                <w:tab w:val="left" w:pos="2835"/>
              </w:tabs>
              <w:rPr>
                <w:b/>
                <w:i/>
                <w:noProof/>
                <w:sz w:val="22"/>
              </w:rPr>
            </w:pPr>
          </w:p>
        </w:tc>
        <w:tc>
          <w:tcPr>
            <w:tcW w:w="338" w:type="pct"/>
            <w:gridSpan w:val="2"/>
          </w:tcPr>
          <w:p>
            <w:pPr>
              <w:pageBreakBefore/>
              <w:tabs>
                <w:tab w:val="left" w:pos="567"/>
                <w:tab w:val="left" w:pos="1134"/>
                <w:tab w:val="left" w:pos="1701"/>
                <w:tab w:val="left" w:pos="2268"/>
                <w:tab w:val="left" w:pos="2835"/>
              </w:tabs>
              <w:rPr>
                <w:noProof/>
                <w:sz w:val="22"/>
                <w:rtl/>
              </w:rPr>
            </w:pPr>
            <w:r>
              <w:rPr>
                <w:noProof/>
                <w:sz w:val="22"/>
              </w:rPr>
              <w:t>NO</w:t>
            </w:r>
          </w:p>
          <w:p>
            <w:pPr>
              <w:pageBreakBefore/>
              <w:tabs>
                <w:tab w:val="left" w:pos="567"/>
                <w:tab w:val="left" w:pos="1134"/>
                <w:tab w:val="left" w:pos="1701"/>
                <w:tab w:val="left" w:pos="2268"/>
                <w:tab w:val="left" w:pos="2835"/>
              </w:tabs>
              <w:rPr>
                <w:b/>
                <w:i/>
                <w:noProof/>
                <w:sz w:val="22"/>
              </w:rPr>
            </w:pPr>
          </w:p>
        </w:tc>
      </w:tr>
      <w:tr>
        <w:trPr>
          <w:cantSplit/>
          <w:trHeight w:val="249"/>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No.</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from (dd/mm/yyyy)</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to (dd/mm/yyyy)</w:t>
            </w:r>
          </w:p>
        </w:tc>
        <w:tc>
          <w:tcPr>
            <w:tcW w:w="827" w:type="pct"/>
            <w:gridSpan w:val="9"/>
            <w:shd w:val="clear" w:color="auto" w:fill="auto"/>
          </w:tcPr>
          <w:p>
            <w:pPr>
              <w:tabs>
                <w:tab w:val="left" w:pos="567"/>
                <w:tab w:val="left" w:pos="1134"/>
                <w:tab w:val="left" w:pos="1701"/>
                <w:tab w:val="left" w:pos="2268"/>
                <w:tab w:val="left" w:pos="2835"/>
              </w:tabs>
              <w:rPr>
                <w:noProof/>
                <w:sz w:val="22"/>
              </w:rPr>
            </w:pPr>
            <w:r>
              <w:rPr>
                <w:noProof/>
                <w:sz w:val="22"/>
              </w:rPr>
              <w:t>Location or Longitude and Latitude</w:t>
            </w:r>
          </w:p>
        </w:tc>
        <w:tc>
          <w:tcPr>
            <w:tcW w:w="960" w:type="pct"/>
            <w:gridSpan w:val="6"/>
            <w:shd w:val="clear" w:color="auto" w:fill="auto"/>
          </w:tcPr>
          <w:p>
            <w:pPr>
              <w:tabs>
                <w:tab w:val="left" w:pos="567"/>
                <w:tab w:val="left" w:pos="1134"/>
                <w:tab w:val="left" w:pos="1701"/>
                <w:tab w:val="left" w:pos="2268"/>
                <w:tab w:val="left" w:pos="2835"/>
              </w:tabs>
              <w:rPr>
                <w:noProof/>
                <w:sz w:val="22"/>
              </w:rPr>
            </w:pPr>
            <w:r>
              <w:rPr>
                <w:noProof/>
                <w:sz w:val="22"/>
              </w:rPr>
              <w:t>Ship-to-ship activity</w:t>
            </w:r>
          </w:p>
        </w:tc>
        <w:tc>
          <w:tcPr>
            <w:tcW w:w="1388" w:type="pct"/>
            <w:gridSpan w:val="9"/>
            <w:shd w:val="clear" w:color="auto" w:fill="auto"/>
          </w:tcPr>
          <w:p>
            <w:pPr>
              <w:tabs>
                <w:tab w:val="left" w:pos="567"/>
                <w:tab w:val="left" w:pos="1134"/>
                <w:tab w:val="left" w:pos="1701"/>
                <w:tab w:val="left" w:pos="2268"/>
                <w:tab w:val="left" w:pos="2835"/>
              </w:tabs>
              <w:rPr>
                <w:noProof/>
                <w:sz w:val="22"/>
              </w:rPr>
            </w:pPr>
            <w:r>
              <w:rPr>
                <w:noProof/>
                <w:sz w:val="22"/>
              </w:rPr>
              <w:t>Security measures applied in lieu</w:t>
            </w: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1</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2</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3</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4</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5</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6</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7</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8</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9</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10</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9"/>
          <w:jc w:val="center"/>
        </w:trPr>
        <w:tc>
          <w:tcPr>
            <w:tcW w:w="2218" w:type="pct"/>
            <w:gridSpan w:val="14"/>
          </w:tcPr>
          <w:p>
            <w:pPr>
              <w:keepNext/>
              <w:tabs>
                <w:tab w:val="left" w:pos="567"/>
                <w:tab w:val="left" w:pos="1134"/>
                <w:tab w:val="left" w:pos="1701"/>
                <w:tab w:val="left" w:pos="2268"/>
                <w:tab w:val="left" w:pos="2835"/>
              </w:tabs>
              <w:rPr>
                <w:noProof/>
                <w:sz w:val="22"/>
              </w:rPr>
            </w:pPr>
            <w:r>
              <w:rPr>
                <w:noProof/>
                <w:sz w:val="22"/>
              </w:rPr>
              <w:t>General description of the cargo aboard the ship</w:t>
            </w:r>
          </w:p>
        </w:tc>
        <w:tc>
          <w:tcPr>
            <w:tcW w:w="2782" w:type="pct"/>
            <w:gridSpan w:val="20"/>
          </w:tcPr>
          <w:p>
            <w:pPr>
              <w:keepNext/>
              <w:tabs>
                <w:tab w:val="left" w:pos="567"/>
                <w:tab w:val="left" w:pos="1134"/>
                <w:tab w:val="left" w:pos="1701"/>
                <w:tab w:val="left" w:pos="2268"/>
                <w:tab w:val="left" w:pos="2835"/>
              </w:tabs>
              <w:rPr>
                <w:b/>
                <w:i/>
                <w:noProof/>
                <w:sz w:val="22"/>
              </w:rPr>
            </w:pPr>
          </w:p>
        </w:tc>
      </w:tr>
      <w:tr>
        <w:trPr>
          <w:cantSplit/>
          <w:trHeight w:val="249"/>
          <w:jc w:val="center"/>
        </w:trPr>
        <w:tc>
          <w:tcPr>
            <w:tcW w:w="2473" w:type="pct"/>
            <w:gridSpan w:val="18"/>
          </w:tcPr>
          <w:p>
            <w:pPr>
              <w:keepNext/>
              <w:tabs>
                <w:tab w:val="left" w:pos="567"/>
                <w:tab w:val="left" w:pos="1134"/>
                <w:tab w:val="left" w:pos="1701"/>
                <w:tab w:val="left" w:pos="2268"/>
                <w:tab w:val="left" w:pos="2835"/>
              </w:tabs>
              <w:rPr>
                <w:noProof/>
                <w:sz w:val="22"/>
              </w:rPr>
            </w:pPr>
            <w:r>
              <w:rPr>
                <w:noProof/>
                <w:sz w:val="22"/>
              </w:rPr>
              <w:t>Is the ship carrying any dangerous substances as cargo covered by any of Classes 1, 2.1, 2.3, 3, 4.1, 5.1, 6.1, 6.2, 7 or 8 of the IMDG Code?</w:t>
            </w:r>
          </w:p>
        </w:tc>
        <w:tc>
          <w:tcPr>
            <w:tcW w:w="350" w:type="pct"/>
            <w:gridSpan w:val="2"/>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351" w:type="pct"/>
            <w:gridSpan w:val="3"/>
          </w:tcPr>
          <w:p>
            <w:pPr>
              <w:tabs>
                <w:tab w:val="left" w:pos="567"/>
                <w:tab w:val="left" w:pos="1134"/>
                <w:tab w:val="left" w:pos="1701"/>
                <w:tab w:val="left" w:pos="2268"/>
                <w:tab w:val="left" w:pos="2835"/>
              </w:tabs>
              <w:rPr>
                <w:noProof/>
                <w:sz w:val="22"/>
                <w:rtl/>
              </w:rPr>
            </w:pPr>
            <w:r>
              <w:rPr>
                <w:noProof/>
                <w:sz w:val="22"/>
              </w:rPr>
              <w:t>NO</w:t>
            </w:r>
          </w:p>
          <w:p>
            <w:pPr>
              <w:tabs>
                <w:tab w:val="left" w:pos="567"/>
                <w:tab w:val="left" w:pos="1134"/>
                <w:tab w:val="left" w:pos="1701"/>
                <w:tab w:val="left" w:pos="2268"/>
                <w:tab w:val="left" w:pos="2835"/>
              </w:tabs>
              <w:rPr>
                <w:b/>
                <w:i/>
                <w:noProof/>
                <w:sz w:val="22"/>
              </w:rPr>
            </w:pPr>
          </w:p>
        </w:tc>
        <w:tc>
          <w:tcPr>
            <w:tcW w:w="1826" w:type="pct"/>
            <w:gridSpan w:val="11"/>
          </w:tcPr>
          <w:p>
            <w:pPr>
              <w:tabs>
                <w:tab w:val="left" w:pos="567"/>
                <w:tab w:val="left" w:pos="1134"/>
                <w:tab w:val="left" w:pos="1701"/>
                <w:tab w:val="left" w:pos="2268"/>
                <w:tab w:val="left" w:pos="2835"/>
              </w:tabs>
              <w:rPr>
                <w:noProof/>
                <w:sz w:val="22"/>
              </w:rPr>
            </w:pPr>
            <w:r>
              <w:rPr>
                <w:noProof/>
                <w:sz w:val="22"/>
              </w:rPr>
              <w:t xml:space="preserve">If YES, confirm Dangerous Goods Manifest (or relevant extract) is attached </w:t>
            </w:r>
          </w:p>
        </w:tc>
      </w:tr>
      <w:tr>
        <w:trPr>
          <w:cantSplit/>
          <w:trHeight w:val="249"/>
          <w:jc w:val="center"/>
        </w:trPr>
        <w:tc>
          <w:tcPr>
            <w:tcW w:w="2473" w:type="pct"/>
            <w:gridSpan w:val="18"/>
          </w:tcPr>
          <w:p>
            <w:pPr>
              <w:keepNext/>
              <w:tabs>
                <w:tab w:val="left" w:pos="567"/>
                <w:tab w:val="left" w:pos="1134"/>
                <w:tab w:val="left" w:pos="1701"/>
                <w:tab w:val="left" w:pos="2268"/>
                <w:tab w:val="left" w:pos="2835"/>
              </w:tabs>
              <w:rPr>
                <w:noProof/>
                <w:sz w:val="22"/>
              </w:rPr>
            </w:pPr>
            <w:r>
              <w:rPr>
                <w:noProof/>
                <w:sz w:val="22"/>
              </w:rPr>
              <w:t>Confirm a copy of ship's crew list is attached</w:t>
            </w:r>
          </w:p>
        </w:tc>
        <w:tc>
          <w:tcPr>
            <w:tcW w:w="350" w:type="pct"/>
            <w:gridSpan w:val="2"/>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1840" w:type="pct"/>
            <w:gridSpan w:val="12"/>
          </w:tcPr>
          <w:p>
            <w:pPr>
              <w:keepNext/>
              <w:tabs>
                <w:tab w:val="left" w:pos="567"/>
                <w:tab w:val="left" w:pos="1134"/>
                <w:tab w:val="left" w:pos="1701"/>
                <w:tab w:val="left" w:pos="2268"/>
                <w:tab w:val="left" w:pos="2835"/>
              </w:tabs>
              <w:rPr>
                <w:noProof/>
                <w:sz w:val="22"/>
              </w:rPr>
            </w:pPr>
            <w:r>
              <w:rPr>
                <w:noProof/>
                <w:sz w:val="22"/>
              </w:rPr>
              <w:t>Confirm a copy of the ship's passenger list is attached</w:t>
            </w:r>
          </w:p>
        </w:tc>
        <w:tc>
          <w:tcPr>
            <w:tcW w:w="338" w:type="pct"/>
            <w:gridSpan w:val="2"/>
          </w:tcPr>
          <w:p>
            <w:pPr>
              <w:tabs>
                <w:tab w:val="left" w:pos="567"/>
                <w:tab w:val="left" w:pos="1134"/>
                <w:tab w:val="left" w:pos="1701"/>
                <w:tab w:val="left" w:pos="2268"/>
                <w:tab w:val="left" w:pos="2835"/>
              </w:tabs>
              <w:rPr>
                <w:noProof/>
                <w:sz w:val="22"/>
              </w:rPr>
            </w:pPr>
            <w:r>
              <w:rPr>
                <w:noProof/>
                <w:sz w:val="22"/>
              </w:rPr>
              <w:t>YES</w:t>
            </w:r>
          </w:p>
        </w:tc>
      </w:tr>
      <w:tr>
        <w:trPr>
          <w:cantSplit/>
          <w:jc w:val="center"/>
        </w:trPr>
        <w:tc>
          <w:tcPr>
            <w:tcW w:w="5000" w:type="pct"/>
            <w:gridSpan w:val="34"/>
            <w:shd w:val="pct20" w:color="auto" w:fill="FFFFFF"/>
          </w:tcPr>
          <w:p>
            <w:pPr>
              <w:pageBreakBefore/>
              <w:tabs>
                <w:tab w:val="left" w:pos="567"/>
                <w:tab w:val="left" w:pos="1134"/>
                <w:tab w:val="left" w:pos="1701"/>
                <w:tab w:val="left" w:pos="2268"/>
                <w:tab w:val="left" w:pos="2835"/>
              </w:tabs>
              <w:rPr>
                <w:noProof/>
                <w:sz w:val="22"/>
              </w:rPr>
            </w:pPr>
            <w:r>
              <w:rPr>
                <w:noProof/>
                <w:sz w:val="22"/>
              </w:rPr>
              <w:t>Other security related information</w:t>
            </w:r>
          </w:p>
        </w:tc>
      </w:tr>
      <w:tr>
        <w:trPr>
          <w:cantSplit/>
          <w:trHeight w:val="249"/>
          <w:jc w:val="center"/>
        </w:trPr>
        <w:tc>
          <w:tcPr>
            <w:tcW w:w="1825" w:type="pct"/>
            <w:gridSpan w:val="10"/>
          </w:tcPr>
          <w:p>
            <w:pPr>
              <w:keepNext/>
              <w:tabs>
                <w:tab w:val="left" w:pos="567"/>
                <w:tab w:val="left" w:pos="1134"/>
                <w:tab w:val="left" w:pos="1701"/>
                <w:tab w:val="left" w:pos="2268"/>
                <w:tab w:val="left" w:pos="2835"/>
              </w:tabs>
              <w:rPr>
                <w:noProof/>
                <w:sz w:val="22"/>
              </w:rPr>
            </w:pPr>
            <w:r>
              <w:rPr>
                <w:noProof/>
                <w:sz w:val="22"/>
              </w:rPr>
              <w:t>Is there any security-related matter you wish to report?</w:t>
            </w:r>
          </w:p>
        </w:tc>
        <w:tc>
          <w:tcPr>
            <w:tcW w:w="338" w:type="pct"/>
            <w:gridSpan w:val="3"/>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2499" w:type="pct"/>
            <w:gridSpan w:val="19"/>
          </w:tcPr>
          <w:p>
            <w:pPr>
              <w:tabs>
                <w:tab w:val="left" w:pos="567"/>
                <w:tab w:val="left" w:pos="1134"/>
                <w:tab w:val="left" w:pos="1701"/>
                <w:tab w:val="left" w:pos="2268"/>
                <w:tab w:val="left" w:pos="2835"/>
              </w:tabs>
              <w:rPr>
                <w:noProof/>
                <w:sz w:val="22"/>
              </w:rPr>
            </w:pPr>
            <w:r>
              <w:rPr>
                <w:noProof/>
                <w:sz w:val="22"/>
              </w:rPr>
              <w:t xml:space="preserve">Provide details: </w:t>
            </w:r>
          </w:p>
        </w:tc>
        <w:tc>
          <w:tcPr>
            <w:tcW w:w="338" w:type="pct"/>
            <w:gridSpan w:val="2"/>
          </w:tcPr>
          <w:p>
            <w:pPr>
              <w:tabs>
                <w:tab w:val="left" w:pos="567"/>
                <w:tab w:val="left" w:pos="1134"/>
                <w:tab w:val="left" w:pos="1701"/>
                <w:tab w:val="left" w:pos="2268"/>
                <w:tab w:val="left" w:pos="2835"/>
              </w:tabs>
              <w:rPr>
                <w:noProof/>
                <w:sz w:val="22"/>
                <w:rtl/>
              </w:rPr>
            </w:pPr>
            <w:r>
              <w:rPr>
                <w:noProof/>
                <w:sz w:val="22"/>
              </w:rPr>
              <w:t>NO</w:t>
            </w:r>
          </w:p>
          <w:p>
            <w:pPr>
              <w:tabs>
                <w:tab w:val="left" w:pos="567"/>
                <w:tab w:val="left" w:pos="1134"/>
                <w:tab w:val="left" w:pos="1701"/>
                <w:tab w:val="left" w:pos="2268"/>
                <w:tab w:val="left" w:pos="2835"/>
              </w:tabs>
              <w:rPr>
                <w:b/>
                <w:i/>
                <w:noProof/>
                <w:sz w:val="22"/>
              </w:rPr>
            </w:pPr>
          </w:p>
        </w:tc>
      </w:tr>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Agent of ship at intended port of arrival</w:t>
            </w:r>
          </w:p>
        </w:tc>
      </w:tr>
      <w:tr>
        <w:trPr>
          <w:cantSplit/>
          <w:jc w:val="center"/>
        </w:trPr>
        <w:tc>
          <w:tcPr>
            <w:tcW w:w="2078" w:type="pct"/>
            <w:gridSpan w:val="12"/>
          </w:tcPr>
          <w:p>
            <w:pPr>
              <w:tabs>
                <w:tab w:val="left" w:pos="567"/>
                <w:tab w:val="left" w:pos="1134"/>
                <w:tab w:val="left" w:pos="1701"/>
                <w:tab w:val="left" w:pos="2268"/>
                <w:tab w:val="left" w:pos="2835"/>
              </w:tabs>
              <w:rPr>
                <w:noProof/>
                <w:sz w:val="22"/>
              </w:rPr>
            </w:pPr>
            <w:r>
              <w:rPr>
                <w:noProof/>
                <w:sz w:val="22"/>
              </w:rPr>
              <w:t>Name:</w:t>
            </w:r>
          </w:p>
        </w:tc>
        <w:tc>
          <w:tcPr>
            <w:tcW w:w="2922" w:type="pct"/>
            <w:gridSpan w:val="22"/>
          </w:tcPr>
          <w:p>
            <w:pPr>
              <w:tabs>
                <w:tab w:val="left" w:pos="567"/>
                <w:tab w:val="left" w:pos="1134"/>
                <w:tab w:val="left" w:pos="1701"/>
                <w:tab w:val="left" w:pos="2268"/>
                <w:tab w:val="left" w:pos="2835"/>
              </w:tabs>
              <w:rPr>
                <w:noProof/>
                <w:sz w:val="22"/>
              </w:rPr>
            </w:pPr>
            <w:r>
              <w:rPr>
                <w:noProof/>
                <w:sz w:val="22"/>
              </w:rPr>
              <w:t xml:space="preserve">Contact details (Tel. no.): </w:t>
            </w:r>
          </w:p>
        </w:tc>
      </w:tr>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Identification of person providing the information</w:t>
            </w:r>
          </w:p>
        </w:tc>
      </w:tr>
      <w:tr>
        <w:trPr>
          <w:cantSplit/>
          <w:jc w:val="center"/>
        </w:trPr>
        <w:tc>
          <w:tcPr>
            <w:tcW w:w="2163" w:type="pct"/>
            <w:gridSpan w:val="13"/>
          </w:tcPr>
          <w:p>
            <w:pPr>
              <w:tabs>
                <w:tab w:val="left" w:pos="567"/>
                <w:tab w:val="left" w:pos="1134"/>
                <w:tab w:val="left" w:pos="1701"/>
                <w:tab w:val="left" w:pos="2268"/>
                <w:tab w:val="left" w:pos="2835"/>
              </w:tabs>
              <w:rPr>
                <w:noProof/>
                <w:sz w:val="22"/>
              </w:rPr>
            </w:pPr>
            <w:r>
              <w:rPr>
                <w:noProof/>
                <w:sz w:val="22"/>
              </w:rPr>
              <w:t>Title or Position (delete as appropriate):</w:t>
            </w:r>
          </w:p>
          <w:p>
            <w:pPr>
              <w:tabs>
                <w:tab w:val="left" w:pos="567"/>
                <w:tab w:val="left" w:pos="1134"/>
                <w:tab w:val="left" w:pos="1701"/>
                <w:tab w:val="left" w:pos="2268"/>
                <w:tab w:val="left" w:pos="2835"/>
              </w:tabs>
              <w:rPr>
                <w:noProof/>
                <w:sz w:val="22"/>
              </w:rPr>
            </w:pPr>
            <w:r>
              <w:rPr>
                <w:noProof/>
                <w:sz w:val="22"/>
              </w:rPr>
              <w:t>Master / SSO / CSO / Ship's agent (as above)</w:t>
            </w:r>
          </w:p>
        </w:tc>
        <w:tc>
          <w:tcPr>
            <w:tcW w:w="1011" w:type="pct"/>
            <w:gridSpan w:val="10"/>
          </w:tcPr>
          <w:p>
            <w:pPr>
              <w:tabs>
                <w:tab w:val="left" w:pos="567"/>
                <w:tab w:val="left" w:pos="1134"/>
                <w:tab w:val="left" w:pos="1701"/>
                <w:tab w:val="left" w:pos="2268"/>
                <w:tab w:val="left" w:pos="2835"/>
              </w:tabs>
              <w:rPr>
                <w:noProof/>
                <w:sz w:val="22"/>
              </w:rPr>
            </w:pPr>
            <w:r>
              <w:rPr>
                <w:noProof/>
                <w:sz w:val="22"/>
              </w:rPr>
              <w:t xml:space="preserve">Name: </w:t>
            </w:r>
          </w:p>
        </w:tc>
        <w:tc>
          <w:tcPr>
            <w:tcW w:w="1826" w:type="pct"/>
            <w:gridSpan w:val="11"/>
          </w:tcPr>
          <w:p>
            <w:pPr>
              <w:tabs>
                <w:tab w:val="left" w:pos="567"/>
                <w:tab w:val="left" w:pos="1134"/>
                <w:tab w:val="left" w:pos="1701"/>
                <w:tab w:val="left" w:pos="2268"/>
                <w:tab w:val="left" w:pos="2835"/>
              </w:tabs>
              <w:rPr>
                <w:noProof/>
                <w:sz w:val="22"/>
              </w:rPr>
            </w:pPr>
            <w:r>
              <w:rPr>
                <w:noProof/>
                <w:sz w:val="22"/>
              </w:rPr>
              <w:t xml:space="preserve">Signature: </w:t>
            </w:r>
          </w:p>
        </w:tc>
      </w:tr>
      <w:tr>
        <w:trPr>
          <w:cantSplit/>
          <w:jc w:val="center"/>
        </w:trPr>
        <w:tc>
          <w:tcPr>
            <w:tcW w:w="2163" w:type="pct"/>
            <w:gridSpan w:val="13"/>
          </w:tcPr>
          <w:p>
            <w:pPr>
              <w:tabs>
                <w:tab w:val="left" w:pos="567"/>
                <w:tab w:val="left" w:pos="1134"/>
                <w:tab w:val="left" w:pos="1701"/>
                <w:tab w:val="left" w:pos="2268"/>
                <w:tab w:val="left" w:pos="2835"/>
              </w:tabs>
              <w:rPr>
                <w:noProof/>
                <w:sz w:val="22"/>
              </w:rPr>
            </w:pPr>
            <w:r>
              <w:rPr>
                <w:noProof/>
                <w:sz w:val="22"/>
              </w:rPr>
              <w:t>Date/Time/Place of completion of report</w:t>
            </w:r>
          </w:p>
        </w:tc>
        <w:tc>
          <w:tcPr>
            <w:tcW w:w="2837" w:type="pct"/>
            <w:gridSpan w:val="21"/>
          </w:tcPr>
          <w:p>
            <w:pPr>
              <w:tabs>
                <w:tab w:val="left" w:pos="567"/>
                <w:tab w:val="left" w:pos="1134"/>
                <w:tab w:val="left" w:pos="1701"/>
                <w:tab w:val="left" w:pos="2268"/>
                <w:tab w:val="left" w:pos="2835"/>
              </w:tabs>
              <w:rPr>
                <w:b/>
                <w:i/>
                <w:noProof/>
                <w:sz w:val="22"/>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952/2013 of the European Parliament and of the Council of 9 October laying down the Union Customs Code (OJ L 269, 10.10.2013,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18FB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4239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0A5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5A4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0812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DC1F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245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8E06D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FER Bettina (SJ)">
    <w15:presenceInfo w15:providerId="None" w15:userId="SCHOEFER Betti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30 17:23: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B99DE1E2-C38E-41FE-A9B1-E9B676353FC8"/>
    <w:docVar w:name="LW_COVERPAGE_TYPE" w:val="1"/>
    <w:docVar w:name="LW_CROSSREFERENCE" w:val="{SEC(2018) 230 final}_x000b_{SWD(2018) 181 final}_x000b_{SWD(2018) 182 final}"/>
    <w:docVar w:name="LW_DocType" w:val="ANNEX"/>
    <w:docVar w:name="LW_EMISSION" w:val="17.5.2018"/>
    <w:docVar w:name="LW_EMISSION_ISODATE" w:val="2018-05-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 establishing a European Maritime Single Window environment and repealing Directive 2010/65/EU"/>
    <w:docVar w:name="LW_OBJETACTEPRINCIPAL.CP" w:val=" establishing a European Maritime Single Window environment and repealing Directive 2010/65/EU"/>
    <w:docVar w:name="LW_PART_NBR" w:val="1"/>
    <w:docVar w:name="LW_PART_NBR_TOTAL" w:val="1"/>
    <w:docVar w:name="LW_REF.INST.NEW" w:val="COM"/>
    <w:docVar w:name="LW_REF.INST.NEW_ADOPTED" w:val="final"/>
    <w:docVar w:name="LW_REF.INST.NEW_TEXT" w:val="(2018)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505D-7631-4E14-8956-5D309F3D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1285</Words>
  <Characters>6570</Characters>
  <Application>Microsoft Office Word</Application>
  <DocSecurity>0</DocSecurity>
  <Lines>469</Lines>
  <Paragraphs>231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2018-05-07T13:57:00Z</cp:lastPrinted>
  <dcterms:created xsi:type="dcterms:W3CDTF">2018-05-07T13:57:00Z</dcterms:created>
  <dcterms:modified xsi:type="dcterms:W3CDTF">2018-05-17T11:56:00Z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