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BE7864C1-11D5-42EA-B1F5-8F63D04E2646" style="width:450.75pt;height:504.7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 I</w:t>
      </w:r>
    </w:p>
    <w:p>
      <w:pPr>
        <w:widowControl w:val="0"/>
        <w:tabs>
          <w:tab w:val="right" w:pos="9600"/>
        </w:tabs>
        <w:suppressAutoHyphens/>
        <w:spacing w:before="0" w:after="240"/>
        <w:jc w:val="center"/>
        <w:rPr>
          <w:rFonts w:eastAsia="Times New Roman"/>
          <w:noProof/>
        </w:rPr>
      </w:pPr>
      <w:r>
        <w:rPr>
          <w:noProof/>
        </w:rPr>
        <w:t>Част А</w:t>
      </w:r>
    </w:p>
    <w:p>
      <w:pPr>
        <w:widowControl w:val="0"/>
        <w:tabs>
          <w:tab w:val="left" w:pos="-720"/>
          <w:tab w:val="center" w:pos="7344"/>
        </w:tabs>
        <w:suppressAutoHyphens/>
        <w:spacing w:before="0" w:after="240"/>
        <w:jc w:val="center"/>
        <w:rPr>
          <w:rFonts w:eastAsia="Times New Roman"/>
          <w:noProof/>
        </w:rPr>
      </w:pPr>
      <w:r>
        <w:rPr>
          <w:noProof/>
        </w:rPr>
        <w:t>Отменена директива</w:t>
      </w:r>
      <w:r>
        <w:rPr>
          <w:noProof/>
        </w:rPr>
        <w:br/>
        <w:t>с нейното изменение</w:t>
      </w:r>
      <w:r>
        <w:rPr>
          <w:noProof/>
        </w:rPr>
        <w:br/>
        <w:t>(посочени в член 15)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628"/>
      </w:tblGrid>
      <w:tr>
        <w:trPr>
          <w:jc w:val="center"/>
        </w:trPr>
        <w:tc>
          <w:tcPr>
            <w:tcW w:w="4658" w:type="dxa"/>
          </w:tcPr>
          <w:p>
            <w:pPr>
              <w:widowControl w:val="0"/>
              <w:tabs>
                <w:tab w:val="right" w:pos="9600"/>
              </w:tabs>
              <w:suppressAutoHyphens/>
              <w:spacing w:before="0" w:after="240"/>
              <w:ind w:left="284" w:hanging="11"/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Директива 2003/98/ЕО на Европейския парламент и на Съвета</w:t>
            </w:r>
          </w:p>
        </w:tc>
        <w:tc>
          <w:tcPr>
            <w:tcW w:w="4628" w:type="dxa"/>
          </w:tcPr>
          <w:p>
            <w:pPr>
              <w:widowControl w:val="0"/>
              <w:tabs>
                <w:tab w:val="right" w:pos="9600"/>
              </w:tabs>
              <w:suppressAutoHyphens/>
              <w:spacing w:before="0" w:after="240"/>
              <w:ind w:left="176"/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(ОВ L 345, 31.12.2003 г., стр. 90)</w:t>
            </w:r>
          </w:p>
        </w:tc>
      </w:tr>
      <w:tr>
        <w:trPr>
          <w:jc w:val="center"/>
        </w:trPr>
        <w:tc>
          <w:tcPr>
            <w:tcW w:w="4658" w:type="dxa"/>
          </w:tcPr>
          <w:p>
            <w:pPr>
              <w:widowControl w:val="0"/>
              <w:tabs>
                <w:tab w:val="right" w:pos="9600"/>
              </w:tabs>
              <w:suppressAutoHyphens/>
              <w:spacing w:before="0" w:after="240"/>
              <w:ind w:left="284" w:hanging="11"/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Директива 2013/37/ЕС на Европейския парламент и на Съвета</w:t>
            </w:r>
          </w:p>
        </w:tc>
        <w:tc>
          <w:tcPr>
            <w:tcW w:w="4628" w:type="dxa"/>
          </w:tcPr>
          <w:p>
            <w:pPr>
              <w:widowControl w:val="0"/>
              <w:tabs>
                <w:tab w:val="right" w:pos="9600"/>
              </w:tabs>
              <w:suppressAutoHyphens/>
              <w:spacing w:before="0" w:after="240"/>
              <w:ind w:left="176" w:hanging="11"/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(ОВ L 175, 27.6.2013 г., стр. 1)</w:t>
            </w:r>
          </w:p>
        </w:tc>
      </w:tr>
    </w:tbl>
    <w:p>
      <w:pPr>
        <w:widowControl w:val="0"/>
        <w:tabs>
          <w:tab w:val="right" w:pos="9600"/>
        </w:tabs>
        <w:suppressAutoHyphens/>
        <w:spacing w:before="0" w:after="240"/>
        <w:jc w:val="center"/>
        <w:outlineLvl w:val="0"/>
        <w:rPr>
          <w:rFonts w:eastAsia="Times New Roman"/>
          <w:noProof/>
        </w:rPr>
      </w:pPr>
    </w:p>
    <w:p>
      <w:pPr>
        <w:widowControl w:val="0"/>
        <w:tabs>
          <w:tab w:val="right" w:pos="9600"/>
        </w:tabs>
        <w:suppressAutoHyphens/>
        <w:spacing w:before="0" w:after="240"/>
        <w:jc w:val="center"/>
        <w:outlineLvl w:val="0"/>
        <w:rPr>
          <w:rFonts w:eastAsia="Times New Roman"/>
          <w:noProof/>
        </w:rPr>
      </w:pPr>
      <w:r>
        <w:rPr>
          <w:noProof/>
        </w:rPr>
        <w:t>Част Б</w:t>
      </w:r>
    </w:p>
    <w:p>
      <w:pPr>
        <w:widowControl w:val="0"/>
        <w:tabs>
          <w:tab w:val="right" w:pos="9600"/>
        </w:tabs>
        <w:suppressAutoHyphens/>
        <w:spacing w:before="0" w:after="240"/>
        <w:jc w:val="center"/>
        <w:rPr>
          <w:rFonts w:eastAsia="Times New Roman"/>
          <w:noProof/>
        </w:rPr>
      </w:pPr>
      <w:r>
        <w:rPr>
          <w:noProof/>
        </w:rPr>
        <w:t>Срокове за транспониране в националното законодателство и дата на прилагане</w:t>
      </w:r>
    </w:p>
    <w:p>
      <w:pPr>
        <w:widowControl w:val="0"/>
        <w:tabs>
          <w:tab w:val="right" w:pos="9600"/>
        </w:tabs>
        <w:suppressAutoHyphens/>
        <w:spacing w:before="0" w:after="240"/>
        <w:jc w:val="center"/>
        <w:rPr>
          <w:rFonts w:eastAsia="Times New Roman"/>
          <w:noProof/>
        </w:rPr>
      </w:pPr>
      <w:r>
        <w:rPr>
          <w:noProof/>
        </w:rPr>
        <w:t>(посочени в член 15)</w:t>
      </w:r>
    </w:p>
    <w:p>
      <w:pPr>
        <w:keepNext/>
        <w:tabs>
          <w:tab w:val="right" w:pos="9600"/>
        </w:tabs>
        <w:suppressAutoHyphens/>
        <w:spacing w:before="0" w:after="240"/>
        <w:jc w:val="center"/>
        <w:rPr>
          <w:rFonts w:eastAsia="Times New Roman"/>
          <w:noProof/>
          <w:szCs w:val="20"/>
        </w:rPr>
      </w:pPr>
    </w:p>
    <w:tbl>
      <w:tblPr>
        <w:tblW w:w="0" w:type="auto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9"/>
        <w:gridCol w:w="3107"/>
        <w:gridCol w:w="3100"/>
      </w:tblGrid>
      <w:tr>
        <w:trPr>
          <w:jc w:val="center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Директива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Срок за транспониране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Дата на прилагане</w:t>
            </w:r>
          </w:p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</w:rPr>
            </w:pPr>
          </w:p>
        </w:tc>
      </w:tr>
      <w:tr>
        <w:trPr>
          <w:jc w:val="center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2003/98/ЕО</w:t>
            </w:r>
          </w:p>
        </w:tc>
        <w:tc>
          <w:tcPr>
            <w:tcW w:w="3107" w:type="dxa"/>
            <w:tcBorders>
              <w:top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1 юли 2005 г.</w:t>
            </w:r>
          </w:p>
        </w:tc>
        <w:tc>
          <w:tcPr>
            <w:tcW w:w="3100" w:type="dxa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</w:rPr>
            </w:pPr>
          </w:p>
        </w:tc>
      </w:tr>
      <w:tr>
        <w:trPr>
          <w:jc w:val="center"/>
        </w:trPr>
        <w:tc>
          <w:tcPr>
            <w:tcW w:w="3079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2013/37/ЕС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18 юли 2015 г.</w:t>
            </w:r>
          </w:p>
        </w:tc>
        <w:tc>
          <w:tcPr>
            <w:tcW w:w="3100" w:type="dxa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18 юли 2015 г.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br w:type="page"/>
      </w:r>
    </w:p>
    <w:p>
      <w:pPr>
        <w:rPr>
          <w:noProof/>
        </w:rPr>
      </w:pPr>
    </w:p>
    <w:p>
      <w:pPr>
        <w:pStyle w:val="Annexetitre"/>
        <w:rPr>
          <w:noProof/>
        </w:rPr>
      </w:pPr>
      <w:r>
        <w:rPr>
          <w:noProof/>
        </w:rPr>
        <w:t>ПРИЛОЖЕНИЕ II</w:t>
      </w:r>
    </w:p>
    <w:p>
      <w:pPr>
        <w:keepNext/>
        <w:spacing w:before="360"/>
        <w:jc w:val="center"/>
        <w:outlineLvl w:val="0"/>
        <w:rPr>
          <w:rFonts w:eastAsia="Times New Roman"/>
          <w:b/>
          <w:smallCaps/>
          <w:noProof/>
          <w:szCs w:val="20"/>
        </w:rPr>
      </w:pPr>
      <w:r>
        <w:rPr>
          <w:b/>
          <w:smallCaps/>
          <w:noProof/>
        </w:rPr>
        <w:t>Таблица на съответствието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4"/>
        <w:gridCol w:w="4674"/>
      </w:tblGrid>
      <w:tr>
        <w:tc>
          <w:tcPr>
            <w:tcW w:w="4674" w:type="dxa"/>
            <w:tcBorders>
              <w:left w:val="nil"/>
              <w:bottom w:val="single" w:sz="4" w:space="0" w:color="auto"/>
            </w:tcBorders>
          </w:tcPr>
          <w:p>
            <w:pPr>
              <w:jc w:val="center"/>
              <w:rPr>
                <w:rFonts w:eastAsia="Times New Roman"/>
                <w:noProof/>
              </w:rPr>
            </w:pPr>
            <w:r>
              <w:rPr>
                <w:noProof/>
              </w:rPr>
              <w:t>Директива 2003/98/EО</w:t>
            </w:r>
          </w:p>
        </w:tc>
        <w:tc>
          <w:tcPr>
            <w:tcW w:w="4674" w:type="dxa"/>
            <w:tcBorders>
              <w:bottom w:val="single" w:sz="4" w:space="0" w:color="auto"/>
              <w:right w:val="nil"/>
            </w:tcBorders>
          </w:tcPr>
          <w:p>
            <w:pPr>
              <w:jc w:val="center"/>
              <w:rPr>
                <w:rFonts w:eastAsia="Times New Roman"/>
                <w:noProof/>
              </w:rPr>
            </w:pPr>
            <w:r>
              <w:rPr>
                <w:noProof/>
              </w:rPr>
              <w:t>Настояща директива</w:t>
            </w:r>
          </w:p>
        </w:tc>
      </w:tr>
      <w:tr>
        <w:tc>
          <w:tcPr>
            <w:tcW w:w="4674" w:type="dxa"/>
            <w:tcBorders>
              <w:top w:val="single" w:sz="4" w:space="0" w:color="auto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1, параграф 1</w:t>
            </w:r>
          </w:p>
        </w:tc>
        <w:tc>
          <w:tcPr>
            <w:tcW w:w="4674" w:type="dxa"/>
            <w:tcBorders>
              <w:top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 1, параграф 1, уводен текст и член 1, параграф 1, буква а)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1, параграф 1, буква б)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1, параграф 1, буква в)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1, параграф 2, уводен текст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1, параграф 2, уводен текст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1, параграф 2, буква а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1, параграф 2, буква а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1, параграф 2, буква б)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1, параграф 2, буква б)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1, параграф 2, буква в)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1, параграф 2, буква в)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1, параграф 2, буква г)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1, параграф 2, буква ва)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 1, параграф 2, буква д)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1, параграф 2, буква вб)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 1, параграф 2, буква е)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1, параграф 2, буква вв)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 1, параграф 2, буква ж)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1, параграф 2, буква г)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 1, параграф 2, буква з)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 1, параграф 2, буква д)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 1, параграф 2, буква й)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 1, параграф 2, буква е)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 1, параграф 2, буква и)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 1, параграф 2, буква к)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1, параграф 3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1, параграф 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1, параграф 4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1, параграф 5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1, параграф 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1, параграф 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1, параграф 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 2, уводен текст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 2, уводен текст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 2, точка 1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 2, точка 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 2, точка 2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 2, точка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 2, точка 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 2, точка 3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 2, точка 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 2, точка 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 2, точка 7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 2, точка 8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 2, точка 4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 2, точка 9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 2, точка 5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 2, точка 6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 2, точка 10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 2, точка 7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 2, точка 11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 2, точка 8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 2, точка 12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 2, точка 9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 2, точка 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 2, точка 13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 2, точка 14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3, параграф 1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3, параграф 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3, параграф 2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3, параграф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4, параграф 1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4, параграф 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4, параграф 2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4, параграф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4, параграф 3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4, параграф 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4, параграф 4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4, параграф 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4, параграф 5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4, параграф 5, уводен текст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4, параграф 5, буква а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4, параграф 5, буква б)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5, параграф 1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5, параграф 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5, параграф 2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5, параграф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5, параграф 3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5, параграф 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5, параграф 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5, параграф 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6, параграф 1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6, параграф 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6, параграф 2, уводен текст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6, параграф 2, уводен текст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6, параграф 2, буква а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6, параграф 2, буква а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6, параграф 2, буква б)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6, параграф 2, буква в)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6, параграф 2, буква б)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6, параграф 2, буква в)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6, параграф 3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6, параграф 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6, параграф 4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6, параграф 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6, параграф 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7, параграф 1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7, параграф 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7, параграф 2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7, параграф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7, параграф 3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7, параграф 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7, параграф 4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7, параграф 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8, параграф 1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8, параграф 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8, параграф 2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8, параграф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 9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 9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10, параграф 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10, параграф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10, параграф 1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11, параграф 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10, параграф 2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11, параграф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11, параграф 1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12, параграф 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11, параграф 2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12, параграф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 11, параграф 2a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12, параграф 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12, параграф 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11, параграф 3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11, параграф 4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12, параграф 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13, параграф 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13, параграф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13, параграф 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13, параграф 4, буква а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13, параграф 4, буква б)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13, параграф 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13, параграф 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13, параграф 7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14, параграф 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14, параграф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14, параграф 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14, параграф 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14, параграф 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14, параграф 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 12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15, параграф 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15, параграф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13, параграф 1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16, параграф 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13, параграф 2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13, параграф 3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 16, параграф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 17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 14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 18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 15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Член 19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Приложение I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single" w:sz="4" w:space="0" w:color="auto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Приложение II</w:t>
            </w:r>
          </w:p>
        </w:tc>
      </w:tr>
    </w:tbl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8C8D3C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A3A57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058C11B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2CECC82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DCEC8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7C6BD0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560BF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16692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6-11 16:22:3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 \u1087?\u1088?\u1077?\u1076?\u1083?\u1086?\u1078?\u1077?\u1085?\u1080?\u1077?\u1090?\u1086? \u1079?\u1072?"/>
    <w:docVar w:name="LW_ACCOMPAGNANT.CP" w:val="\u1082?\u1098?\u1084? \u1087?\u1088?\u1077?\u1076?\u1083?\u1086?\u1078?\u1077?\u1085?\u1080?\u1077?\u1090?\u1086? \u1079?\u1072?"/>
    <w:docVar w:name="LW_ANNEX_NBR_FIRST" w:val="1"/>
    <w:docVar w:name="LW_ANNEX_NBR_LAST" w:val="2"/>
    <w:docVar w:name="LW_ANNEX_UNIQUE" w:val="0"/>
    <w:docVar w:name="LW_CORRIGENDUM" w:val="CORRIGENDUM_x000b_This document corrects document COM (2018) 234 final of 25.04.2018._x000b_Concerns all language versions._x000b_Addition of 2 annexes to the act._x000b_The text shall read as follows:_x000b_"/>
    <w:docVar w:name="LW_COVERPAGE_EXISTS" w:val="True"/>
    <w:docVar w:name="LW_COVERPAGE_GUID" w:val="BE7864C1-11D5-42EA-B1F5-8F63D04E2646"/>
    <w:docVar w:name="LW_COVERPAGE_TYPE" w:val="1"/>
    <w:docVar w:name="LW_CROSSREFERENCE" w:val="{SEC(2018) 206 final}_x000b_{SWD(2018) 127 final}_x000b_{SWD(2018) 128 final}_x000b_{SWD(2018) 129 final}_x000b_{SWD(2018) 145 final}"/>
    <w:docVar w:name="LW_DocType" w:val="ANNEX"/>
    <w:docVar w:name="LW_EMISSION" w:val="11.6.2018"/>
    <w:docVar w:name="LW_EMISSION_ISODATE" w:val="2018-06-11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4?\u1090?\u1086?\u1088?\u1085?\u1072?\u1090?\u1072? \u1091?\u1087?\u1086?\u1090?\u1088?\u1077?\u1073?\u1072? \u1085?\u1072? \u1080?\u1085?\u1092?\u1086?\u1088?\u1084?\u1072?\u1094?\u1080?\u1103?\u1090?\u1072? \u1074? \u1086?\u1073?\u1097?\u1077?\u1089?\u1090?\u1074?\u1077?\u1085?\u1080?\u1103? \u1089?\u1077?\u1082?\u1090?\u1086?\u1088? _x000b_(\u1087?\u1088?\u1077?\u1088?\u1072?\u1073?\u1086?\u1090?\u1077?\u1085? \u1090?\u1077?\u1082?\u1089?\u1090?)"/>
    <w:docVar w:name="LW_OBJETACTEPRINCIPAL.CP" w:val="\u1086?\u1090?\u1085?\u1086?\u1089?\u1085?\u1086? \u1087?\u1086?\u1074?\u1090?\u1086?\u1088?\u1085?\u1072?\u1090?\u1072? \u1091?\u1087?\u1086?\u1090?\u1088?\u1077?\u1073?\u1072? \u1085?\u1072? \u1080?\u1085?\u1092?\u1086?\u1088?\u1084?\u1072?\u1094?\u1080?\u1103?\u1090?\u1072? \u1074? \u1086?\u1073?\u1097?\u1077?\u1089?\u1090?\u1074?\u1077?\u1085?\u1080?\u1103? \u1089?\u1077?\u1082?\u1090?\u1086?\u1088? _x000b_(\u1087?\u1088?\u1077?\u1088?\u1072?\u1073?\u1086?\u1090?\u1077?\u1085? \u1090?\u1077?\u1082?\u1089?\u1090?)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8) 23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71?"/>
    <w:docVar w:name="LW_TYPE.DOC.CP" w:val="\u1055?\u1056?\u1048?\u1051?\u1054?\u1046?\u1045?\u1053?\u1048?\u1071?"/>
    <w:docVar w:name="LW_TYPEACTEPRINCIPAL" w:val="\u1044?\u1080?\u1088?\u1077?\u1082?\u1090?\u1080?\u1074?\u1072? \u1085?\u1072? \u1045?\u1074?\u1088?\u1086?\u1087?\u1077?\u1081?\u1089?\u1082?\u1080?\u1103? \u1087?\u1072?\u1088?\u1083?\u1072?\u1084?\u1077?\u1085?\u1090? \u1080? \u1085?\u1072? \u1057?\u1098?\u1074?\u1077?\u1090?\u1072?"/>
    <w:docVar w:name="LW_TYPEACTEPRINCIPAL.CP" w:val="\u1044?\u1080?\u1088?\u1077?\u1082?\u1090?\u1080?\u1074?\u1072? \u1085?\u1072? \u1045?\u1074?\u1088?\u1086?\u1087?\u1077?\u1081?\u1089?\u1082?\u1080?\u1103? \u1087?\u1072?\u1088?\u1083?\u1072?\u1084?\u1077?\u1085?\u1090? \u1080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etitreglobale">
    <w:name w:val="Annexe titre (globale)"/>
    <w:basedOn w:val="Normal"/>
    <w:next w:val="Normal"/>
    <w:uiPriority w:val="99"/>
    <w:pPr>
      <w:autoSpaceDE w:val="0"/>
      <w:autoSpaceDN w:val="0"/>
      <w:jc w:val="center"/>
    </w:pPr>
    <w:rPr>
      <w:rFonts w:eastAsiaTheme="minorEastAsia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etitreglobale">
    <w:name w:val="Annexe titre (globale)"/>
    <w:basedOn w:val="Normal"/>
    <w:next w:val="Normal"/>
    <w:uiPriority w:val="99"/>
    <w:pPr>
      <w:autoSpaceDE w:val="0"/>
      <w:autoSpaceDN w:val="0"/>
      <w:jc w:val="center"/>
    </w:pPr>
    <w:rPr>
      <w:rFonts w:eastAsiaTheme="minorEastAsia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540CB-CC33-45A4-B555-2D7281AF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6</Pages>
  <Words>849</Words>
  <Characters>3203</Characters>
  <Application>Microsoft Office Word</Application>
  <DocSecurity>0</DocSecurity>
  <Lines>266</Lines>
  <Paragraphs>289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BERTRAND</dc:creator>
  <cp:keywords/>
  <dc:description/>
  <cp:lastModifiedBy>DIGIT/A3</cp:lastModifiedBy>
  <cp:revision>9</cp:revision>
  <dcterms:created xsi:type="dcterms:W3CDTF">2018-06-06T09:43:00Z</dcterms:created>
  <dcterms:modified xsi:type="dcterms:W3CDTF">2018-06-11T14:22:00Z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5.8.86.0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2</vt:lpwstr>
  </property>
  <property fmtid="{D5CDD505-2E9C-101B-9397-08002B2CF9AE}" pid="8" name="Part">
    <vt:lpwstr>&lt;UNUSED&gt;</vt:lpwstr>
  </property>
  <property fmtid="{D5CDD505-2E9C-101B-9397-08002B2CF9AE}" pid="9" name="Total parts">
    <vt:lpwstr>&lt;UNUSED&gt;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0</vt:lpwstr>
  </property>
  <property fmtid="{D5CDD505-2E9C-101B-9397-08002B2CF9AE}" pid="13" name="DQCStatus">
    <vt:lpwstr>Green (DQC version 03)</vt:lpwstr>
  </property>
</Properties>
</file>