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54C26712-E0F0-418A-9D26-EE4CC75586D1" style="width:451.5pt;height:384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>
      <w:pPr>
        <w:pStyle w:val="Institutionquisigne"/>
        <w:rPr>
          <w:i w:val="0"/>
          <w:noProof/>
        </w:rPr>
      </w:pPr>
      <w:r>
        <w:rPr>
          <w:i w:val="0"/>
          <w:noProof/>
        </w:rPr>
        <w:t>В приложение I, част I, точка 2 („Коридори на основната мрежа“), в раздел „Северноморски-Средиземноморски“, след реда „Белфаст – Дъблин – Корк“ се добавя следният ред:</w:t>
      </w:r>
    </w:p>
    <w:p>
      <w:pPr>
        <w:pStyle w:val="Institutionquisigne"/>
        <w:rPr>
          <w:i w:val="0"/>
          <w:noProof/>
        </w:rPr>
      </w:pPr>
      <w:r>
        <w:rPr>
          <w:i w:val="0"/>
          <w:noProof/>
        </w:rPr>
        <w:t xml:space="preserve"> „Дъблин/Корк – Зеебрюге/Антверпен/Ротердам“.</w:t>
      </w:r>
    </w:p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A0C2B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F0429F6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75CA5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C810C97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8FC987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BAABDD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32183E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F9447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7-26 07:21:2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54C26712-E0F0-418A-9D26-EE4CC75586D1"/>
    <w:docVar w:name="LW_COVERPAGE_TYPE" w:val="1"/>
    <w:docVar w:name="LW_CROSSREFERENCE" w:val="&lt;UNUSED&gt;"/>
    <w:docVar w:name="LW_DocType" w:val="ANNEX"/>
    <w:docVar w:name="LW_EMISSION" w:val="1.8.2018"/>
    <w:docVar w:name="LW_EMISSION_ISODATE" w:val="2018-08-01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0?\u1079?\u1084?\u1077?\u1085?\u1077?\u1085?\u1080?\u1077? \u1085?\u1072? \u1056?\u1077?\u1075?\u1083?\u1072?\u1084?\u1077?\u1085?\u1090? (\u1045?\u1057?) \u8470?&lt;LWCR:NBS&gt;1316/2013 \u1089? \u1086?\u1075?\u1083?\u1077?\u1076? \u1085?\u1072? \u1086?\u1090?\u1090?\u1077?\u1075?\u1083?\u1103?\u1085?\u1077?\u1090?\u1086? \u1085?\u1072? \u1054?\u1073?\u1077?\u1076?\u1080?\u1085?\u1077?\u1085?\u1086?\u1090?\u1086? \u1082?\u1088?\u1072?\u1083?\u1089?\u1090?\u1074?\u1086? \u1086?\u1090? \u1057?\u1098?\u1102?\u1079?\u1072?"/>
    <w:docVar w:name="LW_OBJETACTEPRINCIPAL.CP" w:val="\u1079?\u1072? \u1080?\u1079?\u1084?\u1077?\u1085?\u1077?\u1085?\u1080?\u1077? \u1085?\u1072? \u1056?\u1077?\u1075?\u1083?\u1072?\u1084?\u1077?\u1085?\u1090? (\u1045?\u1057?) \u8470? 1316/2013 \u1089? \u1086?\u1075?\u1083?\u1077?\u1076? \u1085?\u1072? \u1086?\u1090?\u1090?\u1077?\u1075?\u1083?\u1103?\u1085?\u1077?\u1090?\u1086? \u1085?\u1072? \u1054?\u1073?\u1077?\u1076?\u1080?\u1085?\u1077?\u1085?\u1086?\u1090?\u1086? \u1082?\u1088?\u1072?\u1083?\u1089?\u1090?\u1074?\u1086? \u1086?\u1090? \u1057?\u1098?\u1102?\u1079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8) 56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88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  <w:docVar w:name="LW_TYPEACTEPRINCIPAL.CP" w:val="\u1055?\u1088?\u1077?\u1076?\u1083?\u1086?\u1078?\u1077?\u1085?\u1080?\u1077? \u1079?\u1072? \u1088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27</Words>
  <Characters>203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LUKAC Ivan (MOVE)</dc:creator>
  <cp:lastModifiedBy>DIGIT/A3</cp:lastModifiedBy>
  <cp:revision>7</cp:revision>
  <cp:lastPrinted>2018-07-13T12:53:00Z</cp:lastPrinted>
  <dcterms:created xsi:type="dcterms:W3CDTF">2018-07-25T09:03:00Z</dcterms:created>
  <dcterms:modified xsi:type="dcterms:W3CDTF">2018-07-26T05:21:00Z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