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alt="D4715A49-F7CB-4E5C-8BF1-B4C34B3747D8" style="width:450.75pt;height:397.5pt">
            <v:imagedata r:id="rId8" o:title=""/>
          </v:shape>
        </w:pict>
      </w:r>
    </w:p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Annexetitre"/>
        <w:rPr>
          <w:noProof/>
          <w:u w:val="none"/>
        </w:rPr>
      </w:pPr>
      <w:bookmarkStart w:id="0" w:name="_GoBack"/>
      <w:bookmarkEnd w:id="0"/>
      <w:r>
        <w:rPr>
          <w:noProof/>
          <w:u w:val="none"/>
        </w:rPr>
        <w:lastRenderedPageBreak/>
        <w:t>ПРИЛОЖЕНИЕ: Списък с доставките на стоки и услуги, обхванати от член 1</w:t>
      </w:r>
    </w:p>
    <w:p>
      <w:pPr>
        <w:rPr>
          <w:noProof/>
        </w:rPr>
      </w:pPr>
    </w:p>
    <w:p>
      <w:pPr>
        <w:rPr>
          <w:b/>
          <w:noProof/>
        </w:rPr>
      </w:pPr>
      <w:r>
        <w:rPr>
          <w:noProof/>
        </w:rPr>
        <w:t xml:space="preserve">Член 1 се прилага към следните доставки на стоки и услуги, описани в съответствие с </w:t>
      </w:r>
      <w:r>
        <w:rPr>
          <w:b/>
          <w:noProof/>
        </w:rPr>
        <w:t xml:space="preserve">полската класификация на продукти и услуги (PKWiU): </w:t>
      </w:r>
    </w:p>
    <w:p>
      <w:pPr>
        <w:rPr>
          <w:noProof/>
        </w:rPr>
      </w:pPr>
    </w:p>
    <w:tbl>
      <w:tblPr>
        <w:tblW w:w="0" w:type="auto"/>
        <w:tblBorders>
          <w:top w:val="outset" w:sz="8" w:space="0" w:color="808080"/>
          <w:left w:val="outset" w:sz="8" w:space="0" w:color="808080"/>
          <w:bottom w:val="outset" w:sz="8" w:space="0" w:color="808080"/>
          <w:right w:val="outset" w:sz="8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0"/>
        <w:gridCol w:w="1552"/>
        <w:gridCol w:w="6571"/>
      </w:tblGrid>
      <w:tr>
        <w:trPr>
          <w:tblHeader/>
        </w:trPr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jc w:val="center"/>
              <w:rPr>
                <w:b/>
                <w:bCs/>
                <w:noProof/>
                <w:color w:val="000000"/>
                <w:sz w:val="21"/>
                <w:szCs w:val="21"/>
              </w:rPr>
            </w:pPr>
            <w:r>
              <w:rPr>
                <w:b/>
                <w:noProof/>
                <w:color w:val="000000"/>
                <w:sz w:val="21"/>
              </w:rPr>
              <w:t>Стокова позиция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jc w:val="center"/>
              <w:rPr>
                <w:b/>
                <w:bCs/>
                <w:noProof/>
                <w:color w:val="000000"/>
                <w:sz w:val="21"/>
                <w:szCs w:val="21"/>
              </w:rPr>
            </w:pPr>
            <w:r>
              <w:rPr>
                <w:b/>
                <w:noProof/>
                <w:color w:val="000000"/>
                <w:sz w:val="21"/>
              </w:rPr>
              <w:t>PKWiU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jc w:val="center"/>
              <w:rPr>
                <w:b/>
                <w:bCs/>
                <w:noProof/>
                <w:color w:val="000000"/>
                <w:sz w:val="21"/>
                <w:szCs w:val="21"/>
              </w:rPr>
            </w:pPr>
            <w:r>
              <w:rPr>
                <w:b/>
                <w:noProof/>
                <w:color w:val="000000"/>
                <w:sz w:val="21"/>
              </w:rPr>
              <w:t>Наименование на стоките (група стоки) / Наименование на услугите (група услуги)</w:t>
            </w:r>
          </w:p>
        </w:tc>
      </w:tr>
      <w:tr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1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 xml:space="preserve">24.10.12.0 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Феросплави</w:t>
            </w:r>
          </w:p>
        </w:tc>
      </w:tr>
      <w:tr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2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 xml:space="preserve">24.10.14.0 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Топчета и прахове от необработен чугун, огледален чугун или стомана</w:t>
            </w:r>
          </w:p>
        </w:tc>
      </w:tr>
      <w:tr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3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 xml:space="preserve">24.10.31.0 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 xml:space="preserve">Плосковалцовани продукти от нелегирани стомани, само горещовалцовани, с широчина &gt;= 600 mm </w:t>
            </w:r>
          </w:p>
        </w:tc>
      </w:tr>
      <w:tr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4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24.10.32.0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 xml:space="preserve">Плосковалцовани продукти от нелегирани стомани, само горещовалцовани, с широчина &lt; 600 mm </w:t>
            </w:r>
          </w:p>
        </w:tc>
      </w:tr>
      <w:tr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5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24.10.35.0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Плосковалцовани продукти от други легирани стомани, само горещовалцовани, с широчина &gt;= 600 mm, с изключение на продуктите от силициеви електротехнически (магнитни) стомани</w:t>
            </w:r>
          </w:p>
        </w:tc>
      </w:tr>
      <w:tr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6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24.10.36.0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Плосковалцовани продукти от други легирани стомани, само горещовалцовани, с широчина &lt; 600 mm, с изключение на продуктите от силициеви електротехнически (магнитни) стомани</w:t>
            </w:r>
          </w:p>
        </w:tc>
      </w:tr>
      <w:tr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7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24.10.41.0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 xml:space="preserve">Плосковалцовани продукти от нелегирани стомани, само студеновалцовани, с широчина &gt;= 600 mm </w:t>
            </w:r>
          </w:p>
        </w:tc>
      </w:tr>
      <w:tr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8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24.10.43.0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Плосковалцовани продукти от нелегирани стомани, само студеновалцовани, с широчина &gt;= 600 mm,с изключение на продуктите от силициеви електротехнически (магнитни) стомани</w:t>
            </w:r>
          </w:p>
        </w:tc>
      </w:tr>
      <w:tr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9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24.10.51.0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Плосковалцовани продукти от нелегирани стомани, с широчина &gt;= 600 mm, плакирани или покрити</w:t>
            </w:r>
          </w:p>
        </w:tc>
      </w:tr>
      <w:tr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10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24.10.52.0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Плосковалцовани продукти от други легирани стомани, с широчина &gt;= 600 mm, плакирани или покрити</w:t>
            </w:r>
          </w:p>
        </w:tc>
      </w:tr>
      <w:tr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11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24.10.61.0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Валцдрат (заготовка за валцоване на тел) от нелегирани стомани</w:t>
            </w:r>
          </w:p>
        </w:tc>
      </w:tr>
      <w:tr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12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 xml:space="preserve">24.10.62.0 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Пръти от стомани, само горещоизковани, горещовалцовани или горещоизтеглени, както и тези, които са били подложени на усукване след валцоване</w:t>
            </w:r>
          </w:p>
        </w:tc>
      </w:tr>
      <w:tr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13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 xml:space="preserve">24.10.65.0 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Валцдрат (заготовка за валцоване на тел) от други легирани стомани</w:t>
            </w:r>
          </w:p>
        </w:tc>
      </w:tr>
      <w:tr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14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 xml:space="preserve">24.10.66.0 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Пръти от други легирани стомани, само горещоизковани, горещовалцовани или горещоизтеглени, както и тези, които са били подложени на усукване след валцоване</w:t>
            </w:r>
          </w:p>
        </w:tc>
      </w:tr>
      <w:tr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15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 xml:space="preserve">24.10.71.0 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 xml:space="preserve">Открити профили, само горещовалцовани или горещоизтеглени, от нелегирани стомани </w:t>
            </w:r>
          </w:p>
        </w:tc>
      </w:tr>
      <w:tr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16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 xml:space="preserve">24.10.73.0 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 xml:space="preserve">Открити профили, само горещовалцовани или горещоизтеглени, от други легирани стомани </w:t>
            </w:r>
          </w:p>
        </w:tc>
      </w:tr>
      <w:tr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17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 xml:space="preserve">24.31.10.0 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Студеноизтеглени пръти и плътни профили от нелегирани стомани</w:t>
            </w:r>
          </w:p>
        </w:tc>
      </w:tr>
      <w:tr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18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 xml:space="preserve">24.31.20.0 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Студеноизтеглени пръти и плътни профили от легирани стомани, различни от неръждаемата стомана</w:t>
            </w:r>
          </w:p>
        </w:tc>
      </w:tr>
      <w:tr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lastRenderedPageBreak/>
              <w:t>19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 xml:space="preserve">24.32.10.0 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Плоски студеновалцовани продукти от стомана, непокрити, с широчина &lt; 600 mm</w:t>
            </w:r>
          </w:p>
        </w:tc>
      </w:tr>
      <w:tr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20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 xml:space="preserve">24.32.20.0 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 xml:space="preserve">Плоски студеновалцовани продукти от стомана, плакирани или покрити, с широчина &lt; 600 mm </w:t>
            </w:r>
          </w:p>
        </w:tc>
      </w:tr>
      <w:tr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21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 xml:space="preserve">24.33.11.0 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Открити профили, получени или прегънати чрез студена обработка, от нелегирани стомани</w:t>
            </w:r>
          </w:p>
        </w:tc>
      </w:tr>
      <w:tr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22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24.33.20.0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Оребрена ламарина от нелегирани стомани</w:t>
            </w:r>
          </w:p>
        </w:tc>
      </w:tr>
      <w:tr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23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 xml:space="preserve">24.34.11.0 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Студеноизтеглена тел от нелегирани стомани</w:t>
            </w:r>
          </w:p>
        </w:tc>
      </w:tr>
      <w:tr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24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24.41.10.0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 xml:space="preserve">Сребро в необработени или полуобработени форми, или на прах </w:t>
            </w:r>
          </w:p>
        </w:tc>
      </w:tr>
      <w:tr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25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ex 24.41.20.0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Злато в необработени или полуобработени форми, или на прах, с изключение на инвестиционно злато по смисъла на член 121 от Закона от стокова позиция 27</w:t>
            </w:r>
          </w:p>
        </w:tc>
      </w:tr>
      <w:tr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26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24.41.30.0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Платина в необработени или полуобработени форми, или на прах</w:t>
            </w:r>
          </w:p>
        </w:tc>
      </w:tr>
      <w:tr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27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Независимо от символа по PKWiU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Инвестиционно злато по смисъла на член 121 от Закона</w:t>
            </w:r>
          </w:p>
        </w:tc>
      </w:tr>
      <w:tr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28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ex 24.41.40.0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Плакета или дублета от злато върху неблагородни метали или върху сребро, в полуобработени форми — изключително плакета или дублета от злато върху сребро, в полуобработени форми</w:t>
            </w:r>
          </w:p>
        </w:tc>
      </w:tr>
      <w:tr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29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ex 24.41.50.0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Плакета или дублета от сребро върху неблагородни метали и плакета или дублета от платина върху неблагородни метали, сребро или злато, в полуобработени форми — изключително плакета или дублета върху сребро и злато, в полуобработени форми</w:t>
            </w:r>
          </w:p>
        </w:tc>
      </w:tr>
      <w:tr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30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24.42.11.0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Необработен алуминий</w:t>
            </w:r>
          </w:p>
        </w:tc>
      </w:tr>
      <w:tr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31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24.43.11.0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Необработено олово</w:t>
            </w:r>
          </w:p>
        </w:tc>
      </w:tr>
      <w:tr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32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24.43.12.0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Необработен цинк</w:t>
            </w:r>
          </w:p>
        </w:tc>
      </w:tr>
      <w:tr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33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24.43.13.0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Необработен калай</w:t>
            </w:r>
          </w:p>
        </w:tc>
      </w:tr>
      <w:tr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34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 xml:space="preserve">24.44.12.0 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 xml:space="preserve">Нерафинирана мед; аноди от мед за електролитно рафиниране </w:t>
            </w:r>
          </w:p>
        </w:tc>
      </w:tr>
      <w:tr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35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 xml:space="preserve">24.44.13.0 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Рафинирана мед и медни сплави в необработен вид; матерни медни сплави</w:t>
            </w:r>
          </w:p>
        </w:tc>
      </w:tr>
      <w:tr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36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 xml:space="preserve">24.44.21.0 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 xml:space="preserve">Прахове и люспи от мед </w:t>
            </w:r>
          </w:p>
        </w:tc>
      </w:tr>
      <w:tr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37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 xml:space="preserve">24.44.22.0 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 xml:space="preserve">Пръти и профили от мед </w:t>
            </w:r>
          </w:p>
        </w:tc>
      </w:tr>
      <w:tr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38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 xml:space="preserve">24.44.23.0 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Телове от мед</w:t>
            </w:r>
          </w:p>
        </w:tc>
      </w:tr>
      <w:tr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39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24.45.11.0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Необработен никел</w:t>
            </w:r>
          </w:p>
        </w:tc>
      </w:tr>
      <w:tr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40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 xml:space="preserve">ex 24.45.30.0 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 xml:space="preserve">Други цветни метали и продукти, изработени от тях; металокерамики; пепели и остатъци, съдържащи метали и съединения на метали — изключително отпадъци и отломки от нескъпоценни метали </w:t>
            </w:r>
          </w:p>
        </w:tc>
      </w:tr>
      <w:tr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41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ex 26.11.30.0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Електронни интегрални схеми — изключително процесори</w:t>
            </w:r>
          </w:p>
        </w:tc>
      </w:tr>
      <w:tr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42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ex 26.20.11.0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Преносими машини за обработка на информация с тегло &lt;= 10 kg, като например лаптопи; джобни компютри и подобни — изключително преносими компютри като таблети и лаптопи</w:t>
            </w:r>
          </w:p>
        </w:tc>
      </w:tr>
      <w:tr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lastRenderedPageBreak/>
              <w:t>43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ex 26.30.22.0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Клетъчни телефони или други безжични мрежи — само мобилни телефони, включително смартфони</w:t>
            </w:r>
          </w:p>
        </w:tc>
      </w:tr>
      <w:tr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44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ex 26.40.60.0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Конзоли за видеоигри (използвани с телевизионен приемник или с индивидуален екран) и други игрални или хазартни апарати с електронен дисплей — с изключение на части и принадлежности</w:t>
            </w:r>
          </w:p>
        </w:tc>
      </w:tr>
      <w:tr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45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ex 32.12.13.0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Бижута и части за бижута, както и други бижута и части за бижута от дублета или плакета от злато и сребро или благородни метали — изключително части от бижута и части от други златни, сребърни и платинени бижута и отделни части от бижута, покрити или плакирани с благородни метали</w:t>
            </w:r>
          </w:p>
        </w:tc>
      </w:tr>
      <w:tr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46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 xml:space="preserve">38.11.49.0 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Отпадъци, различни от тези от кораби и плаващи съоръжения, за разкомплектоване</w:t>
            </w:r>
          </w:p>
        </w:tc>
      </w:tr>
      <w:tr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47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 xml:space="preserve">38.11.51.0 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 xml:space="preserve">Отпадъци от стъкло </w:t>
            </w:r>
          </w:p>
        </w:tc>
      </w:tr>
      <w:tr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48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 xml:space="preserve">38.11.52.0 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 xml:space="preserve">Отпадъци от хартия и картон </w:t>
            </w:r>
          </w:p>
        </w:tc>
      </w:tr>
      <w:tr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49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 xml:space="preserve">38.11.54.0 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 xml:space="preserve">Други отпадъци от каучук </w:t>
            </w:r>
          </w:p>
        </w:tc>
      </w:tr>
      <w:tr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50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 xml:space="preserve">38.11.55.0 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 xml:space="preserve">Отпадъци от пластмаси </w:t>
            </w:r>
          </w:p>
        </w:tc>
      </w:tr>
      <w:tr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51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 xml:space="preserve">38.11.58.0 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 xml:space="preserve">Отпадъци, съдържащи метали, различни от опасни отпадъци </w:t>
            </w:r>
          </w:p>
        </w:tc>
      </w:tr>
      <w:tr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52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 xml:space="preserve">38.12.26.0 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 xml:space="preserve">Опасни метални отпадъци </w:t>
            </w:r>
          </w:p>
        </w:tc>
      </w:tr>
      <w:tr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53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 xml:space="preserve">38.12.27 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 xml:space="preserve">Остатъци и дефектни електрически галванични елементи и акумулатори; негодни за употреба галванични елементи и батерии и електрически акумулатори </w:t>
            </w:r>
          </w:p>
        </w:tc>
      </w:tr>
      <w:tr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54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 xml:space="preserve">38.32.2 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 xml:space="preserve">Вторични метални суровини </w:t>
            </w:r>
          </w:p>
        </w:tc>
      </w:tr>
      <w:tr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55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 xml:space="preserve">38.32.31.0 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 xml:space="preserve">Вторични суровини от стъкло </w:t>
            </w:r>
          </w:p>
        </w:tc>
      </w:tr>
      <w:tr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56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 xml:space="preserve">38.32.32.0 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Вторични суровини от хартия и картон</w:t>
            </w:r>
          </w:p>
        </w:tc>
      </w:tr>
      <w:tr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57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 xml:space="preserve">38.32.33.0 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 xml:space="preserve">Вторични суровини от пластмаси </w:t>
            </w:r>
          </w:p>
        </w:tc>
      </w:tr>
      <w:tr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58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 xml:space="preserve">38.32.34.0 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Вторични суровини от каучук</w:t>
            </w:r>
          </w:p>
        </w:tc>
      </w:tr>
      <w:tr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59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 xml:space="preserve">24.20.11.0 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Тръби от видовете, използвани за нефтопроводи или газопроводи, безшевни, от стомана</w:t>
            </w:r>
          </w:p>
        </w:tc>
      </w:tr>
      <w:tr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60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 xml:space="preserve">24.20.12.0 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Обсадни тръби или други тръби и сондажни щанги от видовете, използвани за добив на нефт или газ, безшевни, от стомана</w:t>
            </w:r>
          </w:p>
        </w:tc>
      </w:tr>
      <w:tr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61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 xml:space="preserve">24.20.13.0 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 xml:space="preserve">Други тръби, с кръгло напречно сечение, от стомана </w:t>
            </w:r>
          </w:p>
        </w:tc>
      </w:tr>
      <w:tr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62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 xml:space="preserve">24.20.31.0 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Тръби от видовете, използвани за нефтопроводи или газопроводи, заварени, с външен диаметър &lt;= 406,4 mm, от стомана</w:t>
            </w:r>
          </w:p>
        </w:tc>
      </w:tr>
      <w:tr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63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 xml:space="preserve">24.20.33.0 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Други тръби, с кръгло напречно сечение, заварени, с външен диаметър &lt;= 406,4 mm, от стомана</w:t>
            </w:r>
          </w:p>
        </w:tc>
      </w:tr>
      <w:tr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64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 xml:space="preserve">24.20.34.0 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Тръби, с напречно сечение, различно от кръглото, заварени, с външен диаметър &lt;= 406,4 mm, от стомана</w:t>
            </w:r>
          </w:p>
        </w:tc>
      </w:tr>
      <w:tr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65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 xml:space="preserve">24.20.40.0 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Принадлежности за тръбопроводи от стомана, различни от отлятите</w:t>
            </w:r>
          </w:p>
        </w:tc>
      </w:tr>
      <w:tr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66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 xml:space="preserve">ex 25.11.23.0 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 xml:space="preserve">Други конструкции и части за конструкции, ламарини, пръти, профили и други подобни, от желязо, стомана или алуминий — само от стомана </w:t>
            </w:r>
          </w:p>
        </w:tc>
      </w:tr>
      <w:tr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67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 xml:space="preserve">ex 25.93.13.0 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 xml:space="preserve">Метални платна, мрежи и решетки от железни, стоманени или медни телове; разтеглени ламарини и ленти, от желязо, стомана или мед — само от стомана </w:t>
            </w:r>
          </w:p>
        </w:tc>
      </w:tr>
      <w:tr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68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 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 xml:space="preserve">Бензин за двигатели, дизелово гориво, горивен газ — по смисъла на разпоредбите относно акциза </w:t>
            </w:r>
          </w:p>
        </w:tc>
      </w:tr>
      <w:tr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69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 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Мазут за отопление и смазочни масла — по смисъла на разпоредбите относно акциза</w:t>
            </w:r>
          </w:p>
        </w:tc>
      </w:tr>
      <w:tr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70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ex 10.4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Животински и растителни масла и мазнини — изключително рапично масло</w:t>
            </w:r>
          </w:p>
        </w:tc>
      </w:tr>
      <w:tr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71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ex 20.59.12.0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Емулсии за получаване на светлочувствителни повърхности за употреба във фотографията; химически препарати за фотографски цели, некласирани другаде (н.д.) — изключително тонери без печатаща глава за автоматични машини за обработка на информация</w:t>
            </w:r>
          </w:p>
        </w:tc>
      </w:tr>
      <w:tr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72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ex 20.59.30.0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Печатарски мастила, мастила за писане или чертане и други мастила — изключително мастилени касети без печатаща глава за автоматични машини за обработка на информация</w:t>
            </w:r>
          </w:p>
        </w:tc>
      </w:tr>
      <w:tr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73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 xml:space="preserve">ex 22.21.30.0 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Плочи, листове, фолио, ленти, пластини и пластмасови пластини, неподсилени, ненаслоени, нито съчетани с други материали</w:t>
            </w:r>
          </w:p>
        </w:tc>
      </w:tr>
      <w:tr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74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ex 26.20.21.0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Единици за памет — изключително твърди дискове (HDDs)</w:t>
            </w:r>
          </w:p>
        </w:tc>
      </w:tr>
      <w:tr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75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ex 26.20.22.0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Носители за запаметяване на данни чрез полупроводникови елементи — изключително SSDs</w:t>
            </w:r>
          </w:p>
        </w:tc>
      </w:tr>
      <w:tr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76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ex 26.70.13.0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Цифрови фотоапарати и цифрови видеокамери — изключително цифрови фотоапарати</w:t>
            </w:r>
          </w:p>
        </w:tc>
      </w:tr>
      <w:tr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77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ex 28.23.26.0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Части и принадлежности за фотокопирни машини — изключително мастилени касети и печатащи глави за печатащи устройства за автоматични машини за обработка на информация, тонери с печатаща глава за печатащи устройства за автоматични машини за обработка на информация</w:t>
            </w:r>
          </w:p>
        </w:tc>
      </w:tr>
      <w:tr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78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ex 58.29.11.0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Софтуерни пакети за операционни системи — изключително SSDs</w:t>
            </w:r>
          </w:p>
        </w:tc>
      </w:tr>
      <w:tr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79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ex 58.29.29.0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Други софтуерни пакети — изключително SSDs</w:t>
            </w:r>
          </w:p>
        </w:tc>
      </w:tr>
      <w:tr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80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ex 59.11.23.0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Други видеоматериали и видеозаписи върху дискове, магнитни ленти и подобни носители — изключително SSDs</w:t>
            </w:r>
          </w:p>
        </w:tc>
      </w:tr>
      <w:tr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81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Независимо от символа по PKWiU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Услуги за прехвърляне на квоти за емисии на парникови газове, посочени в Закона от 12 юни 2015 г. относно схемата за търговия с емисии (Официален вестник от 2017 г., точка 568)</w:t>
            </w:r>
          </w:p>
        </w:tc>
      </w:tr>
      <w:tr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82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41.00.30.0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Строителни работи по жилищни сгради (работи по строителството на нови сгради, реконструкция или реновация на съществуващи сгради)</w:t>
            </w:r>
          </w:p>
        </w:tc>
      </w:tr>
      <w:tr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83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41.00.40.0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Строителни работи по нежилищни сгради (работи по строителството на нови сгради, реконструкция или реновация на съществуващи сгради)</w:t>
            </w:r>
          </w:p>
        </w:tc>
      </w:tr>
      <w:tr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84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42.11.20.0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Общи строителни работи, включващи изграждането на магистрали, пътища, улици и други пътни участъци за превозни средства и пешеходци, както и изграждането на писти</w:t>
            </w:r>
          </w:p>
        </w:tc>
      </w:tr>
      <w:tr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85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42.12.20.0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Общи строителни работи, включващи изграждането на писти и подлези</w:t>
            </w:r>
          </w:p>
        </w:tc>
      </w:tr>
      <w:tr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86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42.13.20.0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Общи строителни работи, включващи изграждането на мостове и тунели</w:t>
            </w:r>
          </w:p>
        </w:tc>
      </w:tr>
      <w:tr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87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42.21.21.0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Общи строителни работи, включващи изграждането на преносни газопроводи</w:t>
            </w:r>
          </w:p>
        </w:tc>
      </w:tr>
      <w:tr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88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42.21.22.0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Общи строителни работи, включващи изграждането на разпределителни мрежи, включително помощни работи</w:t>
            </w:r>
          </w:p>
        </w:tc>
      </w:tr>
      <w:tr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89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42.21.23.0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Общи строителни работи, включващи изграждането на напоителни системи (канализация), автобусни линии и водни пътища, съоръжения и пречиствателни станции за отпадни води, помпени станции</w:t>
            </w:r>
          </w:p>
        </w:tc>
      </w:tr>
      <w:tr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90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42.21.24.0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Работи, включващи пробиването на кладенци и водохващания и инсталирането на септични ями</w:t>
            </w:r>
          </w:p>
        </w:tc>
      </w:tr>
      <w:tr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91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42.22.21.0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Общи строителни работи, включващи изграждането на далекосъобщителни и електропреносни линии</w:t>
            </w:r>
          </w:p>
        </w:tc>
      </w:tr>
      <w:tr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92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42.22.22.0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Общи строителни работи, включващи изграждането на далекосъобщителни и електроразпределителни линии</w:t>
            </w:r>
          </w:p>
        </w:tc>
      </w:tr>
      <w:tr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93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42.22.23.0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Общи строителни работи, включващи изграждането на електроцентрали</w:t>
            </w:r>
          </w:p>
        </w:tc>
      </w:tr>
      <w:tr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94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42.91.20.0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Общи строителни работи, включващи изграждането на кейове, пристанища, язовири, шлюзове и свързани с тях хидротехнически съоръжения</w:t>
            </w:r>
          </w:p>
        </w:tc>
      </w:tr>
      <w:tr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95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42.99.21.0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Общи строителни работи, включващи изграждането на производствени и минни съоръжения</w:t>
            </w:r>
          </w:p>
        </w:tc>
      </w:tr>
      <w:tr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96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42.99.22.0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Общи строителни работи, включващи изграждането на стадиони и спортни терени</w:t>
            </w:r>
          </w:p>
        </w:tc>
      </w:tr>
      <w:tr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97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42.99.29.0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 xml:space="preserve">Общи строителни работи, включващи изграждането на друга инфраструктура на гражданското строителство </w:t>
            </w:r>
          </w:p>
        </w:tc>
      </w:tr>
      <w:tr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98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43.11.10.0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 xml:space="preserve">Работи, включващи разрушаването на сгради </w:t>
            </w:r>
          </w:p>
        </w:tc>
      </w:tr>
      <w:tr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99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43.12.11.0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Работи, включващи подготовката на строителната площадка, без изкопни работи</w:t>
            </w:r>
          </w:p>
        </w:tc>
      </w:tr>
      <w:tr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100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43.12.12.0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Изкопни работи: копаене, правене на изкопи и терасиране</w:t>
            </w:r>
          </w:p>
        </w:tc>
      </w:tr>
      <w:tr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101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43.13.10.0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Работи, включващи разкопки и инженерногеоложко сондиране</w:t>
            </w:r>
          </w:p>
        </w:tc>
      </w:tr>
      <w:tr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102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43.21.10.1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 xml:space="preserve">Работи, включващи монтирането на уредби за електрическа безопасност </w:t>
            </w:r>
          </w:p>
        </w:tc>
      </w:tr>
      <w:tr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103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43.21.10.2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 xml:space="preserve">Работи, включващи поставянето на други електрически инсталации </w:t>
            </w:r>
          </w:p>
        </w:tc>
      </w:tr>
      <w:tr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104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43.22.11.0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Работи, включващи водопроводни и дренажни работи</w:t>
            </w:r>
          </w:p>
        </w:tc>
      </w:tr>
      <w:tr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105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43.22.12.0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Работи, включващи монтирането на отоплителни, вентилационни и климатични системи</w:t>
            </w:r>
          </w:p>
        </w:tc>
      </w:tr>
      <w:tr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106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43.22.20.0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Работи, включващи монтирането на газови инсталации</w:t>
            </w:r>
          </w:p>
        </w:tc>
      </w:tr>
      <w:tr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107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43.29.11.0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Изолационни строителни работи</w:t>
            </w:r>
          </w:p>
        </w:tc>
      </w:tr>
      <w:tr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108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43.29.12.0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Поставяне на ограждения</w:t>
            </w:r>
          </w:p>
        </w:tc>
      </w:tr>
      <w:tr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109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43.29.19.0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Други монтажни работи, н.д.</w:t>
            </w:r>
          </w:p>
        </w:tc>
      </w:tr>
      <w:tr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110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43.31.10.0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Работи по полагане на мазилки</w:t>
            </w:r>
          </w:p>
        </w:tc>
      </w:tr>
      <w:tr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111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43.32.10.0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Монтажни работи за дърводелство</w:t>
            </w:r>
          </w:p>
        </w:tc>
      </w:tr>
      <w:tr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112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43.33.10.0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Работи, включващи поставянето на подови настилки и облицоването на стени</w:t>
            </w:r>
          </w:p>
        </w:tc>
      </w:tr>
      <w:tr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113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43.33.21.0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Работи, включващи полагането на мозаечни, мраморни, гранитни или плочести настилки върху подове и стени</w:t>
            </w:r>
          </w:p>
        </w:tc>
      </w:tr>
      <w:tr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114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43.33.29.0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Други работи, включващи облицоването на подове и стени (включително поставянето на тапети), н.д.</w:t>
            </w:r>
          </w:p>
        </w:tc>
      </w:tr>
      <w:tr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115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43.34.10.0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Работи по боядисване</w:t>
            </w:r>
          </w:p>
        </w:tc>
      </w:tr>
      <w:tr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116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43.34.20.0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Работи по производство на стъкло</w:t>
            </w:r>
          </w:p>
        </w:tc>
      </w:tr>
      <w:tr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117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43.39.11.0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Работи, свързани с декорацията</w:t>
            </w:r>
          </w:p>
        </w:tc>
      </w:tr>
      <w:tr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118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43.39.19.0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Работи, включващи извършването на други довършителни работи, н.д.</w:t>
            </w:r>
          </w:p>
        </w:tc>
      </w:tr>
      <w:tr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119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43.91.11.0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Работи, включващи изграждането на покривни конструкции</w:t>
            </w:r>
          </w:p>
        </w:tc>
      </w:tr>
      <w:tr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120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43.91.19.0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Работи, включващи други работи по покривни конструкции</w:t>
            </w:r>
          </w:p>
        </w:tc>
      </w:tr>
      <w:tr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121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43.99.10.0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Работи, включващи поставянето на влагоустойчива и водоустойчива изолация</w:t>
            </w:r>
          </w:p>
        </w:tc>
      </w:tr>
      <w:tr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122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43.99.20.0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Работи, включващи сглобяването и разглобяването на скелета</w:t>
            </w:r>
          </w:p>
        </w:tc>
      </w:tr>
      <w:tr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123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43.99.30.0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Работи, включващи изграждането на основите, включително укрепване чрез пилоти</w:t>
            </w:r>
          </w:p>
        </w:tc>
      </w:tr>
      <w:tr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124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43.99.40.0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Строителни работи по изливане на бетон</w:t>
            </w:r>
          </w:p>
        </w:tc>
      </w:tr>
      <w:tr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125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43.99.50.0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Работи, включващи издигането на стоманени конструкции</w:t>
            </w:r>
          </w:p>
        </w:tc>
      </w:tr>
      <w:tr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126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43.99.60.0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Работи, включващи издигането на тухлени и каменни конструкции</w:t>
            </w:r>
          </w:p>
        </w:tc>
      </w:tr>
      <w:tr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127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43.99.70.0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Работи, включващи сглобяването и издигането на сглобяеми конструкции</w:t>
            </w:r>
          </w:p>
        </w:tc>
      </w:tr>
      <w:tr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128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43.99.90.0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Работи, включващи извършването на други специализирани работи, н.д.</w:t>
            </w:r>
          </w:p>
        </w:tc>
      </w:tr>
      <w:tr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129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05.10.10.0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Каменни въглища</w:t>
            </w:r>
          </w:p>
        </w:tc>
      </w:tr>
      <w:tr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130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05.20.10.0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Лигнитни въглища</w:t>
            </w:r>
          </w:p>
        </w:tc>
      </w:tr>
      <w:tr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131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19.10.10.0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Коксове и полукоксове от каменни въглища, от лигнит или от торф; ретортен въглен</w:t>
            </w:r>
          </w:p>
        </w:tc>
      </w:tr>
      <w:tr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132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19.20.11.0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Брикети и подобни твърди горива, получени от каменни въглища</w:t>
            </w:r>
          </w:p>
        </w:tc>
      </w:tr>
      <w:tr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133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19.20.12.0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Брикети и подобни твърди горива, получени от лигнит</w:t>
            </w:r>
          </w:p>
        </w:tc>
      </w:tr>
      <w:tr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134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ex 26.70.13.0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Цифрови фотоапарати за фотография и цифрови видеокамери — изключително цифрови фотоапарати</w:t>
            </w:r>
          </w:p>
        </w:tc>
      </w:tr>
      <w:tr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135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26.40.20.0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Телевизионни приемници, дори комбинирани с приемателни апарати за радиоразпръскване или с апарат за записване или възпроизвеждане на звук или образ</w:t>
            </w:r>
          </w:p>
        </w:tc>
      </w:tr>
      <w:tr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136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26.20.1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Компютри и други автоматични машини за обработка на информация</w:t>
            </w:r>
          </w:p>
        </w:tc>
      </w:tr>
      <w:tr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137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30.91.20.0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Части и принадлежности за мотоциклети и кошове</w:t>
            </w:r>
          </w:p>
        </w:tc>
      </w:tr>
      <w:tr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138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27.20.2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Електрически акумулатори и части за тях</w:t>
            </w:r>
          </w:p>
        </w:tc>
      </w:tr>
      <w:tr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139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28.11.41.0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Части за бутални двигатели с искрово запалване, с изключение на частите за авиационни двигатели</w:t>
            </w:r>
          </w:p>
        </w:tc>
      </w:tr>
      <w:tr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140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ex  29.31.10.0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rStyle w:val="tlid-translation"/>
                <w:noProof/>
                <w:sz w:val="21"/>
              </w:rPr>
              <w:t>Кабелни снопове за запалителни свещи и други комплекти проводници от видовете, използвани в транспортните средства —</w:t>
            </w:r>
            <w:r>
              <w:rPr>
                <w:noProof/>
              </w:rPr>
              <w:t xml:space="preserve"> </w:t>
            </w:r>
            <w:r>
              <w:rPr>
                <w:noProof/>
                <w:color w:val="000000"/>
                <w:sz w:val="21"/>
              </w:rPr>
              <w:t xml:space="preserve">изключително кабелни снопове за запалителни свещи и други комплекти проводници от видовете, използвани в транспортните средства </w:t>
            </w:r>
          </w:p>
        </w:tc>
      </w:tr>
      <w:tr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141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29.31.21.0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Свещи за запалване; магнети; динамомагнети; магнитни волани; разпределители; бобини за запалване</w:t>
            </w:r>
          </w:p>
        </w:tc>
      </w:tr>
      <w:tr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142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29.31.22.0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Стартери, дори функциониращи като генератори; други генератори и други апарати и устройства за двигатели</w:t>
            </w:r>
          </w:p>
        </w:tc>
      </w:tr>
      <w:tr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143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29.31.23.0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Eлектрически сигнализационни апарати, стъклочистачки и електрически устройства против замръзване и изпотяване, за моторни превозни средства</w:t>
            </w:r>
          </w:p>
        </w:tc>
      </w:tr>
      <w:tr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144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29.31.30.0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Части и други апарати и устройства за моторни превозни средства</w:t>
            </w:r>
          </w:p>
        </w:tc>
      </w:tr>
      <w:tr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145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29.32.20.0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Предпазни колани, предпазни въздушни възглавници и части и принадлежности за каросерии</w:t>
            </w:r>
          </w:p>
        </w:tc>
      </w:tr>
      <w:tr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146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29.32.30.0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 xml:space="preserve">Части и принадлежности за моторни превозни средства, н.д., с изключение на мотоциклети </w:t>
            </w:r>
          </w:p>
        </w:tc>
      </w:tr>
      <w:tr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147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45.31.1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Търговски услуги за части и принадлежности за моторни превозни средства, с изключение на мотоциклети</w:t>
            </w:r>
          </w:p>
        </w:tc>
      </w:tr>
      <w:tr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148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45.32.1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Търговски услуги на специализирани магазини по продажби на дребно на части и принадлежности за моторни превозни средства, с изключение на мотоциклети</w:t>
            </w:r>
          </w:p>
        </w:tc>
      </w:tr>
      <w:tr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149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45.32.2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Други търговски услуги по продажби на дребно на части и принадлежности за моторни превозни средства, с изключение на мотоциклети</w:t>
            </w:r>
          </w:p>
        </w:tc>
      </w:tr>
      <w:tr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150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ex 45.40.10.0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Търговски услуги по продажби на едро на мотоциклети, части и принадлежности за тях — изключително продажби на части и принадлежности за мотоциклети</w:t>
            </w:r>
          </w:p>
        </w:tc>
      </w:tr>
      <w:tr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151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ex 45.40.20.0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Търговски услуги на специализирани магазини по продажби на мотоциклети и части и принадлежности за тях — изключително продажби на части и принадлежности за мотоциклети</w:t>
            </w:r>
          </w:p>
        </w:tc>
      </w:tr>
      <w:tr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152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ex 45.40.30.0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</w:rPr>
              <w:t>Други търговски услуги по продажби на дребно на мотоциклети, части и принадлежности за тях — изключително продажби на дребно на части и принадлежности за мотоциклети</w:t>
            </w:r>
          </w:p>
        </w:tc>
      </w:tr>
    </w:tbl>
    <w:p>
      <w:pPr>
        <w:rPr>
          <w:noProof/>
        </w:rPr>
      </w:pPr>
    </w:p>
    <w:sectPr>
      <w:footerReference w:type="default" r:id="rId15"/>
      <w:footerReference w:type="first" r:id="rId16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0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418AD0D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7A8E20F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6CAEF06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99665CA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C69CE52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6DB2AAC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0C88241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19E489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8"/>
  </w:num>
  <w:num w:numId="10">
    <w:abstractNumId w:val="12"/>
  </w:num>
  <w:num w:numId="11">
    <w:abstractNumId w:val="20"/>
  </w:num>
  <w:num w:numId="12">
    <w:abstractNumId w:val="11"/>
  </w:num>
  <w:num w:numId="13">
    <w:abstractNumId w:val="13"/>
  </w:num>
  <w:num w:numId="14">
    <w:abstractNumId w:val="9"/>
  </w:num>
  <w:num w:numId="15">
    <w:abstractNumId w:val="19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  <w:num w:numId="23">
    <w:abstractNumId w:val="18"/>
  </w:num>
  <w:num w:numId="24">
    <w:abstractNumId w:val="12"/>
  </w:num>
  <w:num w:numId="25">
    <w:abstractNumId w:val="20"/>
  </w:num>
  <w:num w:numId="26">
    <w:abstractNumId w:val="11"/>
  </w:num>
  <w:num w:numId="27">
    <w:abstractNumId w:val="13"/>
  </w:num>
  <w:num w:numId="28">
    <w:abstractNumId w:val="9"/>
  </w:num>
  <w:num w:numId="29">
    <w:abstractNumId w:val="19"/>
  </w:num>
  <w:num w:numId="30">
    <w:abstractNumId w:val="8"/>
  </w:num>
  <w:num w:numId="31">
    <w:abstractNumId w:val="14"/>
  </w:num>
  <w:num w:numId="32">
    <w:abstractNumId w:val="16"/>
  </w:num>
  <w:num w:numId="33">
    <w:abstractNumId w:val="17"/>
  </w:num>
  <w:num w:numId="34">
    <w:abstractNumId w:val="10"/>
  </w:num>
  <w:num w:numId="35">
    <w:abstractNumId w:val="15"/>
  </w:num>
  <w:num w:numId="36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hideGrammaticalErrors/>
  <w:attachedTemplate r:id="rId1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19-01-21 11:22:53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3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" w:val="\u1082?\u1098?\u1084?"/>
    <w:docVar w:name="LW_ACCOMPAGNANT.CP" w:val="\u1082?\u1098?\u1084?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D4715A49-F7CB-4E5C-8BF1-B4C34B3747D8"/>
    <w:docVar w:name="LW_COVERPAGE_TYPE" w:val="1"/>
    <w:docVar w:name="LW_CROSSREFERENCE" w:val="&lt;UNUSED&gt;"/>
    <w:docVar w:name="LW_DocType" w:val="ANNEX"/>
    <w:docVar w:name="LW_EMISSION" w:val="23.1.2019"/>
    <w:docVar w:name="LW_EMISSION_ISODATE" w:val="2019-01-23"/>
    <w:docVar w:name="LW_EMISSION_LOCATION" w:val="BRX"/>
    <w:docVar w:name="LW_EMISSION_PREFIX" w:val="Брюксел, "/>
    <w:docVar w:name="LW_EMISSION_SUFFIX" w:val=" \u1075?."/>
    <w:docVar w:name="LW_ID_DOCSTRUCTURE" w:val="COM/ANNEX"/>
    <w:docVar w:name="LW_ID_DOCTYPE" w:val="SG-017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" w:val="\u1079?\u1072? \u1076?\u1072?\u1074?\u1072?\u1085?\u1077? \u1085?\u1072? \u1088?\u1072?\u1079?\u1088?\u1077?\u1096?\u1077?\u1085?\u1080?\u1077? \u1085?\u1072? \u1055?\u1086?\u1083?\u1096?\u1072? \u1076?\u1072? \u1074?\u1098?\u1074?\u1077?\u1076?\u1077? \u1089?\u1087?\u1077?\u1094?\u1080?\u1072?\u1083?\u1085?\u1072? \u1084?\u1103?\u1088?\u1082?\u1072? \u1079?\u1072? \u1076?\u1077?\u1088?\u1086?\u1075?\u1072?\u1094?\u1080?\u1103? \u1086?\u1090? \u1095?\u1083?\u1077?\u1085? 226 \u1086?\u1090? \u1044?\u1080?\u1088?\u1077?\u1082?\u1090?\u1080?\u1074?\u1072? 2006/112/\u1045?\u1054? \u1086?\u1090?\u1085?\u1086?\u1089?\u1085?\u1086? \u1086?\u1073?\u1097?\u1072?\u1090?\u1072? \u1089?\u1080?\u1089?\u1090?\u1077?\u1084?\u1072? \u1085?\u1072? \u1076?\u1072?\u1085?\u1098?\u1082?\u1072? \u1074?\u1098?\u1088?\u1093?\u1091? \u1076?\u1086?\u1073?\u1072?\u1074?\u1077?\u1085?\u1072?\u1090?\u1072? \u1089?\u1090?\u1086?\u1081?\u1085?\u1086?\u1089?\u1090?"/>
    <w:docVar w:name="LW_OBJETACTEPRINCIPAL.CP" w:val="\u1079?\u1072? \u1076?\u1072?\u1074?\u1072?\u1085?\u1077? \u1085?\u1072? \u1088?\u1072?\u1079?\u1088?\u1077?\u1096?\u1077?\u1085?\u1080?\u1077? \u1085?\u1072? \u1055?\u1086?\u1083?\u1096?\u1072? \u1076?\u1072? \u1074?\u1098?\u1074?\u1077?\u1076?\u1077? \u1089?\u1087?\u1077?\u1094?\u1080?\u1072?\u1083?\u1085?\u1072? \u1084?\u1103?\u1088?\u1082?\u1072? \u1079?\u1072? \u1076?\u1077?\u1088?\u1086?\u1075?\u1072?\u1094?\u1080?\u1103? \u1086?\u1090? \u1095?\u1083?\u1077?\u1085? 226 \u1086?\u1090? \u1044?\u1080?\u1088?\u1077?\u1082?\u1090?\u1080?\u1074?\u1072? 2006/112/\u1045?\u1054? \u1086?\u1090?\u1085?\u1086?\u1089?\u1085?\u1086? \u1086?\u1073?\u1097?\u1072?\u1090?\u1072? \u1089?\u1080?\u1089?\u1090?\u1077?\u1084?\u1072? \u1085?\u1072? \u1076?\u1072?\u1085?\u1098?\u1082?\u1072? \u1074?\u1098?\u1088?\u1093?\u1091? \u1076?\u1086?\u1073?\u1072?\u1074?\u1077?\u1085?\u1072?\u1090?\u1072? \u1089?\u1090?\u1086?\u1081?\u1085?\u1086?\u1089?\u1090?"/>
    <w:docVar w:name="LW_PART_NBR" w:val="1"/>
    <w:docVar w:name="LW_PART_NBR_TOTAL" w:val="1"/>
    <w:docVar w:name="LW_REF.INST.NEW" w:val="COM"/>
    <w:docVar w:name="LW_REF.INST.NEW_ADOPTED" w:val="final"/>
    <w:docVar w:name="LW_REF.INST.NEW_TEXT" w:val="(2019) 10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YPE.DOC" w:val="\u1055?\u1056?\u1048?\u1051?\u1054?\u1046?\u1045?\u1053?\u1048?\u1045?"/>
    <w:docVar w:name="LW_TYPE.DOC.CP" w:val="\u1055?\u1056?\u1048?\u1051?\u1054?\u1046?\u1045?\u1053?\u1048?\u1045?"/>
    <w:docVar w:name="LW_TYPEACTEPRINCIPAL" w:val="\u1055?\u1088?\u1077?\u1076?\u1083?\u1086?\u1078?\u1077?\u1085?\u1080?\u1077? \u1079?\u1072? \u1056?\u1077?\u1096?\u1077?\u1085?\u1080?\u1077? \u1079?\u1072? \u1080?\u1079?\u1087?\u1098?\u1083?\u1085?\u1077?\u1085?\u1080?\u1077? \u1085?\u1072? \u1057?\u1098?\u1074?\u1077?\u1090?\u1072? "/>
    <w:docVar w:name="LW_TYPEACTEPRINCIPAL.CP" w:val="\u1055?\u1088?\u1077?\u1076?\u1083?\u1086?\u1078?\u1077?\u1085?\u1080?\u1077? \u1079?\u1072? \u1056?\u1077?\u1096?\u1077?\u1085?\u1080?\u1077? \u1079?\u1072? \u1080?\u1079?\u1087?\u1098?\u1083?\u1085?\u1077?\u1085?\u1080?\u1077? \u1085?\u1072? \u1057?\u1098?\u1074?\u1077?\u1090?\u1072? 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29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29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29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29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bg-BG"/>
    </w:rPr>
  </w:style>
  <w:style w:type="paragraph" w:customStyle="1" w:styleId="p">
    <w:name w:val="p"/>
    <w:basedOn w:val="Normal"/>
    <w:pPr>
      <w:spacing w:before="100" w:beforeAutospacing="1" w:after="100" w:afterAutospacing="1"/>
      <w:jc w:val="left"/>
    </w:pPr>
    <w:rPr>
      <w:rFonts w:eastAsia="Times New Roman"/>
      <w:szCs w:val="24"/>
    </w:rPr>
  </w:style>
  <w:style w:type="character" w:customStyle="1" w:styleId="tlid-translation">
    <w:name w:val="tlid-translation"/>
    <w:basedOn w:val="DefaultParagraphFont"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3"/>
      </w:numPr>
    </w:pPr>
  </w:style>
  <w:style w:type="paragraph" w:customStyle="1" w:styleId="Tiret1">
    <w:name w:val="Tiret 1"/>
    <w:basedOn w:val="Point1"/>
    <w:pPr>
      <w:numPr>
        <w:numId w:val="24"/>
      </w:numPr>
    </w:pPr>
  </w:style>
  <w:style w:type="paragraph" w:customStyle="1" w:styleId="Tiret2">
    <w:name w:val="Tiret 2"/>
    <w:basedOn w:val="Point2"/>
    <w:pPr>
      <w:numPr>
        <w:numId w:val="25"/>
      </w:numPr>
    </w:pPr>
  </w:style>
  <w:style w:type="paragraph" w:customStyle="1" w:styleId="Tiret3">
    <w:name w:val="Tiret 3"/>
    <w:basedOn w:val="Point3"/>
    <w:pPr>
      <w:numPr>
        <w:numId w:val="26"/>
      </w:numPr>
    </w:pPr>
  </w:style>
  <w:style w:type="paragraph" w:customStyle="1" w:styleId="Tiret4">
    <w:name w:val="Tiret 4"/>
    <w:basedOn w:val="Point4"/>
    <w:pPr>
      <w:numPr>
        <w:numId w:val="27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8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8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8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8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0"/>
      </w:numPr>
    </w:pPr>
  </w:style>
  <w:style w:type="paragraph" w:customStyle="1" w:styleId="Point1number">
    <w:name w:val="Point 1 (number)"/>
    <w:basedOn w:val="Normal"/>
    <w:pPr>
      <w:numPr>
        <w:ilvl w:val="2"/>
        <w:numId w:val="30"/>
      </w:numPr>
    </w:pPr>
  </w:style>
  <w:style w:type="paragraph" w:customStyle="1" w:styleId="Point2number">
    <w:name w:val="Point 2 (number)"/>
    <w:basedOn w:val="Normal"/>
    <w:pPr>
      <w:numPr>
        <w:ilvl w:val="4"/>
        <w:numId w:val="30"/>
      </w:numPr>
    </w:pPr>
  </w:style>
  <w:style w:type="paragraph" w:customStyle="1" w:styleId="Point3number">
    <w:name w:val="Point 3 (number)"/>
    <w:basedOn w:val="Normal"/>
    <w:pPr>
      <w:numPr>
        <w:ilvl w:val="6"/>
        <w:numId w:val="30"/>
      </w:numPr>
    </w:pPr>
  </w:style>
  <w:style w:type="paragraph" w:customStyle="1" w:styleId="Point0letter">
    <w:name w:val="Point 0 (letter)"/>
    <w:basedOn w:val="Normal"/>
    <w:pPr>
      <w:numPr>
        <w:ilvl w:val="1"/>
        <w:numId w:val="30"/>
      </w:numPr>
    </w:pPr>
  </w:style>
  <w:style w:type="paragraph" w:customStyle="1" w:styleId="Point1letter">
    <w:name w:val="Point 1 (letter)"/>
    <w:basedOn w:val="Normal"/>
    <w:pPr>
      <w:numPr>
        <w:ilvl w:val="3"/>
        <w:numId w:val="30"/>
      </w:numPr>
    </w:pPr>
  </w:style>
  <w:style w:type="paragraph" w:customStyle="1" w:styleId="Point2letter">
    <w:name w:val="Point 2 (letter)"/>
    <w:basedOn w:val="Normal"/>
    <w:pPr>
      <w:numPr>
        <w:ilvl w:val="5"/>
        <w:numId w:val="30"/>
      </w:numPr>
    </w:pPr>
  </w:style>
  <w:style w:type="paragraph" w:customStyle="1" w:styleId="Point3letter">
    <w:name w:val="Point 3 (letter)"/>
    <w:basedOn w:val="Normal"/>
    <w:pPr>
      <w:numPr>
        <w:ilvl w:val="7"/>
        <w:numId w:val="30"/>
      </w:numPr>
    </w:pPr>
  </w:style>
  <w:style w:type="paragraph" w:customStyle="1" w:styleId="Point4letter">
    <w:name w:val="Point 4 (letter)"/>
    <w:basedOn w:val="Normal"/>
    <w:pPr>
      <w:numPr>
        <w:ilvl w:val="8"/>
        <w:numId w:val="30"/>
      </w:numPr>
    </w:pPr>
  </w:style>
  <w:style w:type="paragraph" w:customStyle="1" w:styleId="Bullet0">
    <w:name w:val="Bullet 0"/>
    <w:basedOn w:val="Normal"/>
    <w:pPr>
      <w:numPr>
        <w:numId w:val="31"/>
      </w:numPr>
    </w:pPr>
  </w:style>
  <w:style w:type="paragraph" w:customStyle="1" w:styleId="Bullet1">
    <w:name w:val="Bullet 1"/>
    <w:basedOn w:val="Normal"/>
    <w:pPr>
      <w:numPr>
        <w:numId w:val="32"/>
      </w:numPr>
    </w:pPr>
  </w:style>
  <w:style w:type="paragraph" w:customStyle="1" w:styleId="Bullet2">
    <w:name w:val="Bullet 2"/>
    <w:basedOn w:val="Normal"/>
    <w:pPr>
      <w:numPr>
        <w:numId w:val="33"/>
      </w:numPr>
    </w:pPr>
  </w:style>
  <w:style w:type="paragraph" w:customStyle="1" w:styleId="Bullet3">
    <w:name w:val="Bullet 3"/>
    <w:basedOn w:val="Normal"/>
    <w:pPr>
      <w:numPr>
        <w:numId w:val="34"/>
      </w:numPr>
    </w:pPr>
  </w:style>
  <w:style w:type="paragraph" w:customStyle="1" w:styleId="Bullet4">
    <w:name w:val="Bullet 4"/>
    <w:basedOn w:val="Normal"/>
    <w:pPr>
      <w:numPr>
        <w:numId w:val="35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6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29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29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29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29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bg-BG"/>
    </w:rPr>
  </w:style>
  <w:style w:type="paragraph" w:customStyle="1" w:styleId="p">
    <w:name w:val="p"/>
    <w:basedOn w:val="Normal"/>
    <w:pPr>
      <w:spacing w:before="100" w:beforeAutospacing="1" w:after="100" w:afterAutospacing="1"/>
      <w:jc w:val="left"/>
    </w:pPr>
    <w:rPr>
      <w:rFonts w:eastAsia="Times New Roman"/>
      <w:szCs w:val="24"/>
    </w:rPr>
  </w:style>
  <w:style w:type="character" w:customStyle="1" w:styleId="tlid-translation">
    <w:name w:val="tlid-translation"/>
    <w:basedOn w:val="DefaultParagraphFont"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3"/>
      </w:numPr>
    </w:pPr>
  </w:style>
  <w:style w:type="paragraph" w:customStyle="1" w:styleId="Tiret1">
    <w:name w:val="Tiret 1"/>
    <w:basedOn w:val="Point1"/>
    <w:pPr>
      <w:numPr>
        <w:numId w:val="24"/>
      </w:numPr>
    </w:pPr>
  </w:style>
  <w:style w:type="paragraph" w:customStyle="1" w:styleId="Tiret2">
    <w:name w:val="Tiret 2"/>
    <w:basedOn w:val="Point2"/>
    <w:pPr>
      <w:numPr>
        <w:numId w:val="25"/>
      </w:numPr>
    </w:pPr>
  </w:style>
  <w:style w:type="paragraph" w:customStyle="1" w:styleId="Tiret3">
    <w:name w:val="Tiret 3"/>
    <w:basedOn w:val="Point3"/>
    <w:pPr>
      <w:numPr>
        <w:numId w:val="26"/>
      </w:numPr>
    </w:pPr>
  </w:style>
  <w:style w:type="paragraph" w:customStyle="1" w:styleId="Tiret4">
    <w:name w:val="Tiret 4"/>
    <w:basedOn w:val="Point4"/>
    <w:pPr>
      <w:numPr>
        <w:numId w:val="27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8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8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8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8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0"/>
      </w:numPr>
    </w:pPr>
  </w:style>
  <w:style w:type="paragraph" w:customStyle="1" w:styleId="Point1number">
    <w:name w:val="Point 1 (number)"/>
    <w:basedOn w:val="Normal"/>
    <w:pPr>
      <w:numPr>
        <w:ilvl w:val="2"/>
        <w:numId w:val="30"/>
      </w:numPr>
    </w:pPr>
  </w:style>
  <w:style w:type="paragraph" w:customStyle="1" w:styleId="Point2number">
    <w:name w:val="Point 2 (number)"/>
    <w:basedOn w:val="Normal"/>
    <w:pPr>
      <w:numPr>
        <w:ilvl w:val="4"/>
        <w:numId w:val="30"/>
      </w:numPr>
    </w:pPr>
  </w:style>
  <w:style w:type="paragraph" w:customStyle="1" w:styleId="Point3number">
    <w:name w:val="Point 3 (number)"/>
    <w:basedOn w:val="Normal"/>
    <w:pPr>
      <w:numPr>
        <w:ilvl w:val="6"/>
        <w:numId w:val="30"/>
      </w:numPr>
    </w:pPr>
  </w:style>
  <w:style w:type="paragraph" w:customStyle="1" w:styleId="Point0letter">
    <w:name w:val="Point 0 (letter)"/>
    <w:basedOn w:val="Normal"/>
    <w:pPr>
      <w:numPr>
        <w:ilvl w:val="1"/>
        <w:numId w:val="30"/>
      </w:numPr>
    </w:pPr>
  </w:style>
  <w:style w:type="paragraph" w:customStyle="1" w:styleId="Point1letter">
    <w:name w:val="Point 1 (letter)"/>
    <w:basedOn w:val="Normal"/>
    <w:pPr>
      <w:numPr>
        <w:ilvl w:val="3"/>
        <w:numId w:val="30"/>
      </w:numPr>
    </w:pPr>
  </w:style>
  <w:style w:type="paragraph" w:customStyle="1" w:styleId="Point2letter">
    <w:name w:val="Point 2 (letter)"/>
    <w:basedOn w:val="Normal"/>
    <w:pPr>
      <w:numPr>
        <w:ilvl w:val="5"/>
        <w:numId w:val="30"/>
      </w:numPr>
    </w:pPr>
  </w:style>
  <w:style w:type="paragraph" w:customStyle="1" w:styleId="Point3letter">
    <w:name w:val="Point 3 (letter)"/>
    <w:basedOn w:val="Normal"/>
    <w:pPr>
      <w:numPr>
        <w:ilvl w:val="7"/>
        <w:numId w:val="30"/>
      </w:numPr>
    </w:pPr>
  </w:style>
  <w:style w:type="paragraph" w:customStyle="1" w:styleId="Point4letter">
    <w:name w:val="Point 4 (letter)"/>
    <w:basedOn w:val="Normal"/>
    <w:pPr>
      <w:numPr>
        <w:ilvl w:val="8"/>
        <w:numId w:val="30"/>
      </w:numPr>
    </w:pPr>
  </w:style>
  <w:style w:type="paragraph" w:customStyle="1" w:styleId="Bullet0">
    <w:name w:val="Bullet 0"/>
    <w:basedOn w:val="Normal"/>
    <w:pPr>
      <w:numPr>
        <w:numId w:val="31"/>
      </w:numPr>
    </w:pPr>
  </w:style>
  <w:style w:type="paragraph" w:customStyle="1" w:styleId="Bullet1">
    <w:name w:val="Bullet 1"/>
    <w:basedOn w:val="Normal"/>
    <w:pPr>
      <w:numPr>
        <w:numId w:val="32"/>
      </w:numPr>
    </w:pPr>
  </w:style>
  <w:style w:type="paragraph" w:customStyle="1" w:styleId="Bullet2">
    <w:name w:val="Bullet 2"/>
    <w:basedOn w:val="Normal"/>
    <w:pPr>
      <w:numPr>
        <w:numId w:val="33"/>
      </w:numPr>
    </w:pPr>
  </w:style>
  <w:style w:type="paragraph" w:customStyle="1" w:styleId="Bullet3">
    <w:name w:val="Bullet 3"/>
    <w:basedOn w:val="Normal"/>
    <w:pPr>
      <w:numPr>
        <w:numId w:val="34"/>
      </w:numPr>
    </w:pPr>
  </w:style>
  <w:style w:type="paragraph" w:customStyle="1" w:styleId="Bullet4">
    <w:name w:val="Bullet 4"/>
    <w:basedOn w:val="Normal"/>
    <w:pPr>
      <w:numPr>
        <w:numId w:val="35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6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1</TotalTime>
  <Pages>8</Pages>
  <Words>2172</Words>
  <Characters>13597</Characters>
  <Application>Microsoft Office Word</Application>
  <DocSecurity>0</DocSecurity>
  <Lines>618</Lines>
  <Paragraphs>525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15244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OLKUSKA Elzbieta (TAXUD)</dc:creator>
  <cp:lastModifiedBy>WES PDFC Administrator</cp:lastModifiedBy>
  <cp:revision>8</cp:revision>
  <cp:lastPrinted>2018-11-23T15:47:00Z</cp:lastPrinted>
  <dcterms:created xsi:type="dcterms:W3CDTF">2019-01-14T11:47:00Z</dcterms:created>
  <dcterms:modified xsi:type="dcterms:W3CDTF">2019-01-21T10:22:00Z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6.0.1.0</vt:lpwstr>
  </property>
  <property fmtid="{D5CDD505-2E9C-101B-9397-08002B2CF9AE}" pid="4" name="Last edited using">
    <vt:lpwstr>LW 6.0.1, Build 20180503</vt:lpwstr>
  </property>
  <property fmtid="{D5CDD505-2E9C-101B-9397-08002B2CF9AE}" pid="5" name="Created using">
    <vt:lpwstr>LW 6.0.1, Build 20180503</vt:lpwstr>
  </property>
  <property fmtid="{D5CDD505-2E9C-101B-9397-08002B2CF9AE}" pid="6" name="First annex">
    <vt:lpwstr>1</vt:lpwstr>
  </property>
  <property fmtid="{D5CDD505-2E9C-101B-9397-08002B2CF9AE}" pid="7" name="Last annex">
    <vt:lpwstr>1</vt:lpwstr>
  </property>
  <property fmtid="{D5CDD505-2E9C-101B-9397-08002B2CF9AE}" pid="8" name="Unique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evel of sensitivity">
    <vt:lpwstr>Standard treatment</vt:lpwstr>
  </property>
  <property fmtid="{D5CDD505-2E9C-101B-9397-08002B2CF9AE}" pid="12" name="LWTemplateID">
    <vt:lpwstr>SG-017</vt:lpwstr>
  </property>
  <property fmtid="{D5CDD505-2E9C-101B-9397-08002B2CF9AE}" pid="13" name="DQCStatus">
    <vt:lpwstr>Green (DQC version 03)</vt:lpwstr>
  </property>
</Properties>
</file>