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29E386A9-EEF6-410E-9E9A-2CC7D8B83A81" style="width:450.75pt;height:478.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</w:p>
    <w:p>
      <w:pPr>
        <w:jc w:val="center"/>
        <w:rPr>
          <w:noProof/>
        </w:rPr>
      </w:pPr>
      <w:r>
        <w:rPr>
          <w:noProof/>
        </w:rPr>
        <w:t>Стандартен информационен формуляр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>
        <w:tc>
          <w:tcPr>
            <w:tcW w:w="9212" w:type="dxa"/>
            <w:gridSpan w:val="2"/>
          </w:tcPr>
          <w:p>
            <w:pPr>
              <w:rPr>
                <w:noProof/>
              </w:rPr>
            </w:pPr>
            <w:r>
              <w:rPr>
                <w:noProof/>
              </w:rPr>
              <w:t>1.Име: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2.Пол: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3.Дата на раждане: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4.Място на раждане: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5.Гражданство (по първоначални данни):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6.Езици, които владее:</w:t>
            </w:r>
          </w:p>
        </w:tc>
      </w:tr>
      <w:tr>
        <w:tc>
          <w:tcPr>
            <w:tcW w:w="9212" w:type="dxa"/>
            <w:gridSpan w:val="2"/>
          </w:tcPr>
          <w:p>
            <w:pPr>
              <w:rPr>
                <w:noProof/>
              </w:rPr>
            </w:pPr>
            <w:r>
              <w:rPr>
                <w:noProof/>
              </w:rPr>
              <w:t>7.Причина за извършване на скрининг:</w:t>
            </w:r>
          </w:p>
          <w:p>
            <w:pPr>
              <w:pStyle w:val="ListParagraph"/>
              <w:ind w:left="144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A. Незаконно влизане </w:t>
            </w:r>
          </w:p>
          <w:p>
            <w:pPr>
              <w:pStyle w:val="ListParagraph"/>
              <w:ind w:left="1440" w:firstLine="72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Моля, уточнете също, ако е уместно: </w:t>
            </w:r>
          </w:p>
          <w:p>
            <w:pPr>
              <w:ind w:left="1440" w:firstLine="720"/>
              <w:rPr>
                <w:noProof/>
              </w:rPr>
            </w:pPr>
            <w:r>
              <w:rPr>
                <w:noProof/>
              </w:rPr>
              <w:t xml:space="preserve">без/подправен/фалшифициран документ за пътуване, </w:t>
            </w:r>
          </w:p>
          <w:p>
            <w:pPr>
              <w:ind w:left="1440" w:firstLine="720"/>
              <w:rPr>
                <w:noProof/>
                <w:spacing w:val="-4"/>
              </w:rPr>
            </w:pPr>
            <w:r>
              <w:rPr>
                <w:noProof/>
                <w:spacing w:val="-4"/>
              </w:rPr>
              <w:t xml:space="preserve">без/подправена/фалшифицирана виза или разрешение за пътуване, </w:t>
            </w:r>
          </w:p>
          <w:p>
            <w:pPr>
              <w:ind w:left="1440" w:firstLine="720"/>
              <w:rPr>
                <w:noProof/>
              </w:rPr>
            </w:pPr>
            <w:r>
              <w:rPr>
                <w:noProof/>
              </w:rPr>
              <w:t>друго</w:t>
            </w:r>
          </w:p>
          <w:p>
            <w:pPr>
              <w:ind w:left="720" w:firstLine="720"/>
              <w:rPr>
                <w:noProof/>
              </w:rPr>
            </w:pPr>
            <w:r>
              <w:rPr>
                <w:noProof/>
              </w:rPr>
              <w:t>Б. Пристигане след операция по търсене и спасяване</w:t>
            </w:r>
          </w:p>
          <w:p>
            <w:pPr>
              <w:ind w:left="720" w:firstLine="720"/>
              <w:rPr>
                <w:noProof/>
              </w:rPr>
            </w:pPr>
            <w:r>
              <w:rPr>
                <w:noProof/>
              </w:rPr>
              <w:t>В. Молба за международна закрила на граничен контролно-пропускателен пункт</w:t>
            </w:r>
          </w:p>
          <w:p>
            <w:pPr>
              <w:pStyle w:val="ListParagraph"/>
              <w:ind w:left="1440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Г. няма данни за гранична проверка на външна граница:</w:t>
            </w:r>
          </w:p>
          <w:p>
            <w:pPr>
              <w:ind w:left="720" w:firstLine="720"/>
              <w:rPr>
                <w:noProof/>
              </w:rPr>
            </w:pPr>
            <w:r>
              <w:rPr>
                <w:noProof/>
              </w:rPr>
              <w:t>□</w:t>
            </w:r>
            <w:r>
              <w:rPr>
                <w:noProof/>
              </w:rPr>
              <w:tab/>
              <w:t>няма печат в документ за пътуване/няма запис в Системата за влизане/излизане</w:t>
            </w:r>
          </w:p>
          <w:p>
            <w:pPr>
              <w:ind w:left="720" w:firstLine="720"/>
              <w:rPr>
                <w:noProof/>
              </w:rPr>
            </w:pPr>
            <w:r>
              <w:rPr>
                <w:noProof/>
              </w:rPr>
              <w:t>□</w:t>
            </w:r>
            <w:r>
              <w:rPr>
                <w:noProof/>
              </w:rPr>
              <w:tab/>
              <w:t>няма документ за пътуване</w:t>
            </w:r>
          </w:p>
          <w:p>
            <w:pPr>
              <w:rPr>
                <w:noProof/>
              </w:rPr>
            </w:pPr>
          </w:p>
        </w:tc>
      </w:tr>
      <w:tr>
        <w:tc>
          <w:tcPr>
            <w:tcW w:w="9212" w:type="dxa"/>
            <w:gridSpan w:val="2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8. Извършено е установяване на самоличността посредством ИТ бази данни: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□</w:t>
            </w:r>
            <w:r>
              <w:rPr>
                <w:noProof/>
              </w:rPr>
              <w:tab/>
              <w:t>Да</w:t>
            </w:r>
            <w:r>
              <w:rPr>
                <w:noProof/>
              </w:rPr>
              <w:tab/>
              <w:t>□</w:t>
            </w:r>
            <w:r>
              <w:rPr>
                <w:noProof/>
              </w:rPr>
              <w:tab/>
              <w:t>Не</w:t>
            </w:r>
          </w:p>
          <w:p>
            <w:pPr>
              <w:ind w:firstLine="720"/>
              <w:rPr>
                <w:noProof/>
              </w:rPr>
            </w:pPr>
            <w:r>
              <w:rPr>
                <w:noProof/>
              </w:rPr>
              <w:t>Ако отговорът е „да“, резултат от установяването на самоличността: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9. Резултати от справката за целите на сигурността:  </w:t>
            </w:r>
            <w:r>
              <w:rPr>
                <w:noProof/>
              </w:rPr>
              <w:tab/>
              <w:t xml:space="preserve"> </w:t>
            </w:r>
          </w:p>
          <w:p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□</w:t>
            </w:r>
            <w:r>
              <w:rPr>
                <w:noProof/>
              </w:rPr>
              <w:tab/>
            </w:r>
            <w:r>
              <w:rPr>
                <w:rFonts w:ascii="Times New Roman" w:hAnsi="Times New Roman"/>
                <w:noProof/>
              </w:rPr>
              <w:t xml:space="preserve">Положителен резултат (добавят се бази данни и причини)  </w:t>
            </w:r>
            <w:r>
              <w:rPr>
                <w:noProof/>
              </w:rPr>
              <w:tab/>
            </w:r>
          </w:p>
          <w:p>
            <w:pPr>
              <w:spacing w:after="0"/>
              <w:ind w:left="709"/>
              <w:rPr>
                <w:noProof/>
              </w:rPr>
            </w:pPr>
            <w:r>
              <w:rPr>
                <w:noProof/>
              </w:rPr>
              <w:t>□</w:t>
            </w:r>
            <w:r>
              <w:rPr>
                <w:noProof/>
              </w:rPr>
              <w:tab/>
              <w:t xml:space="preserve">Няма положителен резултат   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10. Оказани незабавни грижи: </w:t>
            </w:r>
            <w:r>
              <w:rPr>
                <w:noProof/>
              </w:rPr>
              <w:tab/>
            </w:r>
            <w:r>
              <w:rPr>
                <w:noProof/>
              </w:rPr>
              <w:tab/>
              <w:t>□</w:t>
            </w:r>
            <w:r>
              <w:rPr>
                <w:noProof/>
              </w:rPr>
              <w:tab/>
              <w:t>Да</w:t>
            </w:r>
            <w:r>
              <w:rPr>
                <w:noProof/>
              </w:rPr>
              <w:tab/>
              <w:t>□</w:t>
            </w:r>
            <w:r>
              <w:rPr>
                <w:noProof/>
              </w:rPr>
              <w:tab/>
              <w:t>Не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11. Изолация от съображения за общественото здраве:   </w:t>
            </w:r>
            <w:r>
              <w:rPr>
                <w:noProof/>
              </w:rPr>
              <w:tab/>
              <w:t xml:space="preserve">□ </w:t>
            </w:r>
            <w:r>
              <w:rPr>
                <w:noProof/>
              </w:rPr>
              <w:tab/>
              <w:t>Да</w:t>
            </w:r>
            <w:r>
              <w:rPr>
                <w:noProof/>
              </w:rPr>
              <w:tab/>
              <w:t>□</w:t>
            </w:r>
            <w:r>
              <w:rPr>
                <w:noProof/>
              </w:rPr>
              <w:tab/>
              <w:t>Не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 xml:space="preserve">Ако отговорът е „да“, моля, посочете дати, конкретни основания, местоположение: </w:t>
            </w:r>
          </w:p>
        </w:tc>
      </w:tr>
      <w:tr>
        <w:tc>
          <w:tcPr>
            <w:tcW w:w="9212" w:type="dxa"/>
            <w:gridSpan w:val="2"/>
          </w:tcPr>
          <w:p>
            <w:pPr>
              <w:rPr>
                <w:noProof/>
              </w:rPr>
            </w:pPr>
            <w:r>
              <w:rPr>
                <w:noProof/>
              </w:rPr>
              <w:t>12. Маршрут: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места/държави на предишно пребиваване: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място на отпътуване: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трети държави и места (напр. град, район) на транзитно преминаване и времетраене на престоя:</w:t>
            </w:r>
          </w:p>
          <w:p>
            <w:pPr>
              <w:pStyle w:val="ListParagraph"/>
              <w:ind w:left="1080"/>
              <w:rPr>
                <w:rFonts w:ascii="Times New Roman" w:hAnsi="Times New Roman" w:cs="Times New Roman"/>
                <w:noProof/>
              </w:rPr>
            </w:pP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условия на транзитно преминаване (напр. транспортно средство, с група, самостоятелно), получена помощ (например подпомагащи лица, използвани средства за комуникация), извършени плащания/предстоящи плащания и др.:</w:t>
            </w:r>
          </w:p>
          <w:p>
            <w:pPr>
              <w:pStyle w:val="ListParagraph"/>
              <w:ind w:left="1080"/>
              <w:rPr>
                <w:rFonts w:ascii="Times New Roman" w:hAnsi="Times New Roman" w:cs="Times New Roman"/>
                <w:noProof/>
              </w:rPr>
            </w:pP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трети държави, в които е била поискана закрила: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трети държави, в които е била предоставена закрила:</w:t>
            </w:r>
          </w:p>
          <w:p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планирано местоназначение в Съюза:</w:t>
            </w:r>
          </w:p>
          <w:p>
            <w:pPr>
              <w:rPr>
                <w:noProof/>
              </w:rPr>
            </w:pPr>
            <w:r>
              <w:rPr>
                <w:noProof/>
              </w:rPr>
              <w:t>13. Оказана помощ срещу възнаграждение от трето лице или организация във връзка с незаконно преминаване на границата или всяка съответна информация в случай на подозрение за контрабанда:</w:t>
            </w:r>
          </w:p>
          <w:p>
            <w:pPr>
              <w:rPr>
                <w:noProof/>
              </w:rPr>
            </w:pPr>
          </w:p>
        </w:tc>
      </w:tr>
      <w:tr>
        <w:tc>
          <w:tcPr>
            <w:tcW w:w="9212" w:type="dxa"/>
            <w:gridSpan w:val="2"/>
          </w:tcPr>
          <w:p>
            <w:pPr>
              <w:ind w:left="426" w:hanging="425"/>
              <w:rPr>
                <w:noProof/>
              </w:rPr>
            </w:pPr>
            <w:r>
              <w:rPr>
                <w:noProof/>
              </w:rPr>
              <w:t xml:space="preserve">14. </w:t>
            </w:r>
            <w:r>
              <w:rPr>
                <w:noProof/>
              </w:rPr>
              <w:tab/>
              <w:t>Начало на скрининга: [ДД/ММ/ГГ]</w:t>
            </w:r>
          </w:p>
          <w:p>
            <w:pPr>
              <w:ind w:left="426" w:hanging="426"/>
              <w:rPr>
                <w:noProof/>
              </w:rPr>
            </w:pPr>
            <w:r>
              <w:rPr>
                <w:noProof/>
              </w:rPr>
              <w:tab/>
              <w:t>Край на скрининга: [ДД/ММ/ГГ]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15. Орган, към който да бъде насочено лицето:</w:t>
            </w:r>
          </w:p>
          <w:p>
            <w:pPr>
              <w:rPr>
                <w:noProof/>
              </w:rPr>
            </w:pPr>
          </w:p>
          <w:p>
            <w:pPr>
              <w:rPr>
                <w:noProof/>
              </w:rPr>
            </w:pPr>
            <w:r>
              <w:rPr>
                <w:noProof/>
              </w:rPr>
              <w:t>16. Коментари и друга важна информация:</w:t>
            </w:r>
          </w:p>
          <w:p>
            <w:pPr>
              <w:rPr>
                <w:noProof/>
              </w:rPr>
            </w:pPr>
          </w:p>
        </w:tc>
      </w:tr>
      <w:tr>
        <w:tc>
          <w:tcPr>
            <w:tcW w:w="4606" w:type="dxa"/>
          </w:tcPr>
          <w:p>
            <w:pPr>
              <w:jc w:val="center"/>
              <w:rPr>
                <w:noProof/>
              </w:rPr>
            </w:pPr>
          </w:p>
        </w:tc>
        <w:tc>
          <w:tcPr>
            <w:tcW w:w="4606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Подпис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Лице, попълнило формуляра</w:t>
            </w:r>
          </w:p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(Име + служба)</w:t>
            </w:r>
          </w:p>
        </w:tc>
      </w:tr>
    </w:tbl>
    <w:p>
      <w:pPr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52263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D54279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466C03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EFDA23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C7046B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0E21F5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6F823C0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FC3873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5B168FD"/>
    <w:multiLevelType w:val="hybridMultilevel"/>
    <w:tmpl w:val="F28A3D30"/>
    <w:lvl w:ilvl="0" w:tplc="AC2229AC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1)"/>
      <w:lvlJc w:val="left"/>
      <w:pPr>
        <w:ind w:left="1080" w:hanging="360"/>
      </w:pPr>
      <w:rPr>
        <w:rFonts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21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11-03 16:37:31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29E386A9-EEF6-410E-9E9A-2CC7D8B83A81"/>
    <w:docVar w:name="LW_COVERPAGE_TYPE" w:val="1"/>
    <w:docVar w:name="LW_CROSSREFERENCE" w:val="&lt;UNUSED&gt;"/>
    <w:docVar w:name="LW_DocType" w:val="ANNEX"/>
    <w:docVar w:name="LW_EMISSION" w:val="23.9.2020"/>
    <w:docVar w:name="LW_EMISSION_ISODATE" w:val="2020-09-23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74?\u1098?\u1074?\u1077?\u1078?\u1076?\u1072?\u1085?\u1077? \u1085?\u1072? \u1089?\u1082?\u1088?\u1080?\u1085?\u1080?\u1085?\u1075? \u1085?\u1072? \u1075?\u1088?\u1072?\u1078?\u1076?\u1072?\u1085?\u1080? \u1085?\u1072? \u1090?\u1088?\u1077?\u1090?\u1080? \u1076?\u1098?\u1088?\u1078?\u1072?\u1074?\u1080? \u1085?\u1072? \u1074?\u1098?\u1085?\u1096?\u1085?\u1080?\u1090?\u1077? \u1075?\u1088?\u1072?\u1085?\u1080?\u1094?\u1080? \u1080? \u1079?\u1072? \u1080?\u1079?\u1084?\u1077?\u1085?\u1077?\u1085?\u1080?\u1077? \u1085?\u1072? \u1088?\u1077?\u1075?\u1083?\u1072?\u1084?\u1077?\u1085?\u1090?\u1080? (EC) \u8470? 767/2008, (\u1045?\u1057?) 2017/2226, (\u1045?\u1057?) 2018/1240 \u1080? (\u1045?\u1057?) 2019/817&lt;FMT:Bold&gt; &lt;/FMT&gt;_x000d__x000d__x000d__x000b__x000d__x000d__x000d__x000b__x000d__x000d__x000d__x000d__x000b__x000d__x000d__x000d__x000d__x000d__x000b__x000d__x000d__x000d__x000d__x000d__x000b__x000d__x000d__x000d__x000d__x000d__x000d__x000d__x000d__x000b_"/>
    <w:docVar w:name="LW_OBJETACTEPRINCIPAL.CP" w:val="\u1079?\u1072? \u1074?\u1098?\u1074?\u1077?\u1078?\u1076?\u1072?\u1085?\u1077? \u1085?\u1072? \u1089?\u1082?\u1088?\u1080?\u1085?\u1080?\u1085?\u1075? \u1085?\u1072? \u1075?\u1088?\u1072?\u1078?\u1076?\u1072?\u1085?\u1080? \u1085?\u1072? \u1090?\u1088?\u1077?\u1090?\u1080? \u1076?\u1098?\u1088?\u1078?\u1072?\u1074?\u1080? \u1085?\u1072? \u1074?\u1098?\u1085?\u1096?\u1085?\u1080?\u1090?\u1077? \u1075?\u1088?\u1072?\u1085?\u1080?\u1094?\u1080? \u1080? \u1079?\u1072? \u1080?\u1079?\u1084?\u1077?\u1085?\u1077?\u1085?\u1080?\u1077? \u1085?\u1072? \u1088?\u1077?\u1075?\u1083?\u1072?\u1084?\u1077?\u1085?\u1090?\u1080? (EC) \u8470? 767/2008, (\u1045?\u1057?) 2017/2226, (\u1045?\u1057?) 2018/1240 \u1080? (\u1045?\u1057?) 2019/817&lt;FMT:Bold&gt; &lt;/FMT&gt;_x000d__x000d__x000d__x000b__x000d__x000d__x000d__x000b__x000d__x000d__x000d__x000d__x000b__x000d__x000d__x000d__x000d__x000d__x000b__x000d__x000d__x000d__x000d__x000d__x000b__x000d__x000d__x000d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61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  <w:docVar w:name="LW_TYPEACTEPRINCIPAL.CP" w:val="\u1056?\u1045?\u1043?\u1051?\u1040?\u1052?\u1045?\u1053?\u1058? \u1053?\u1040? \u1045?\u1042?\u1056?\u1054?\u1055?\u1045?\u1049?\u1057?\u1050?\u1048?\u1071? \u1055?\u1040?\u1056?\u1051?\u1040?\u1052?\u1045?\u1053?\u1058? \u104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spacing w:before="0" w:after="200" w:line="276" w:lineRule="auto"/>
      <w:ind w:left="720"/>
      <w:contextualSpacing/>
      <w:jc w:val="left"/>
    </w:pPr>
    <w:rPr>
      <w:rFonts w:asciiTheme="minorHAnsi" w:hAnsiTheme="minorHAnsi" w:cstheme="minorBidi"/>
      <w:sz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295</Words>
  <Characters>1783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BARETTE Anne (HOME)</dc:creator>
  <cp:keywords/>
  <dc:description/>
  <cp:lastModifiedBy>WES PDFC Administrator</cp:lastModifiedBy>
  <cp:revision>11</cp:revision>
  <dcterms:created xsi:type="dcterms:W3CDTF">2020-10-29T12:54:00Z</dcterms:created>
  <dcterms:modified xsi:type="dcterms:W3CDTF">2020-11-03T15:37:00Z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