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AB" w:rsidRDefault="002067AB" w:rsidP="002067AB">
      <w:pPr>
        <w:ind w:left="4248"/>
        <w:rPr>
          <w:sz w:val="28"/>
          <w:szCs w:val="28"/>
        </w:rPr>
      </w:pPr>
      <w:r>
        <w:rPr>
          <w:sz w:val="28"/>
          <w:szCs w:val="28"/>
        </w:rPr>
        <w:t>ЧРЕЗ ПРЕДСЕДАТЕЛЯ</w:t>
      </w:r>
    </w:p>
    <w:p w:rsidR="002067AB" w:rsidRDefault="002067AB" w:rsidP="002067AB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2067AB" w:rsidRDefault="002067AB" w:rsidP="002067AB">
      <w:pPr>
        <w:ind w:left="4248"/>
        <w:rPr>
          <w:sz w:val="28"/>
          <w:szCs w:val="28"/>
        </w:rPr>
      </w:pPr>
    </w:p>
    <w:p w:rsidR="002067AB" w:rsidRDefault="002067AB" w:rsidP="002067AB">
      <w:pPr>
        <w:ind w:left="4248"/>
        <w:rPr>
          <w:sz w:val="28"/>
          <w:szCs w:val="28"/>
        </w:rPr>
      </w:pPr>
    </w:p>
    <w:p w:rsidR="002067AB" w:rsidRDefault="002067AB" w:rsidP="002067AB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2067AB" w:rsidRDefault="002067AB" w:rsidP="002067AB">
      <w:pPr>
        <w:ind w:left="4248"/>
        <w:rPr>
          <w:sz w:val="28"/>
          <w:szCs w:val="28"/>
        </w:rPr>
      </w:pPr>
      <w:r>
        <w:rPr>
          <w:sz w:val="28"/>
          <w:szCs w:val="28"/>
        </w:rPr>
        <w:t>МИНИСТЪРА НА</w:t>
      </w:r>
    </w:p>
    <w:p w:rsidR="002067AB" w:rsidRDefault="002067AB" w:rsidP="002067AB">
      <w:pPr>
        <w:ind w:left="4248"/>
        <w:rPr>
          <w:sz w:val="28"/>
          <w:szCs w:val="28"/>
        </w:rPr>
      </w:pPr>
      <w:r>
        <w:rPr>
          <w:sz w:val="28"/>
          <w:szCs w:val="28"/>
        </w:rPr>
        <w:t>ЗЕМЕДЕЛИЕТО И ХРАНИТЕ</w:t>
      </w:r>
    </w:p>
    <w:p w:rsidR="002067AB" w:rsidRDefault="002067AB" w:rsidP="002067AB">
      <w:pPr>
        <w:ind w:left="4248"/>
        <w:rPr>
          <w:sz w:val="28"/>
          <w:szCs w:val="28"/>
        </w:rPr>
      </w:pPr>
    </w:p>
    <w:p w:rsidR="002067AB" w:rsidRDefault="002067AB" w:rsidP="002067AB"/>
    <w:p w:rsidR="002067AB" w:rsidRDefault="002067AB" w:rsidP="002067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И Т А Н Е</w:t>
      </w:r>
    </w:p>
    <w:p w:rsidR="002067AB" w:rsidRDefault="002067AB" w:rsidP="002067AB">
      <w:pPr>
        <w:jc w:val="center"/>
      </w:pPr>
    </w:p>
    <w:p w:rsidR="002067AB" w:rsidRDefault="002067AB" w:rsidP="002067A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Семир Абу Мелих</w:t>
      </w:r>
    </w:p>
    <w:p w:rsidR="002067AB" w:rsidRPr="00AD2E69" w:rsidRDefault="002067AB" w:rsidP="002067A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народе</w:t>
      </w:r>
      <w:r w:rsidR="00AD2E69">
        <w:rPr>
          <w:sz w:val="28"/>
          <w:szCs w:val="28"/>
        </w:rPr>
        <w:t>н  представител от ПГ на ПП ГЕРБ</w:t>
      </w:r>
      <w:bookmarkStart w:id="0" w:name="_GoBack"/>
      <w:bookmarkEnd w:id="0"/>
    </w:p>
    <w:p w:rsidR="00F33D74" w:rsidRPr="00F33D74" w:rsidRDefault="00F33D74" w:rsidP="002067A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втори многомандатен избирателен район Бургас</w:t>
      </w:r>
    </w:p>
    <w:p w:rsidR="002067AB" w:rsidRDefault="002067AB" w:rsidP="002067AB">
      <w:pPr>
        <w:rPr>
          <w:b/>
          <w:sz w:val="28"/>
          <w:szCs w:val="28"/>
        </w:rPr>
      </w:pPr>
    </w:p>
    <w:p w:rsidR="002067AB" w:rsidRDefault="002067AB" w:rsidP="002067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90, ал. 1 от Конституцията на </w:t>
      </w:r>
      <w:r w:rsidR="00AD2E69">
        <w:rPr>
          <w:sz w:val="28"/>
          <w:szCs w:val="28"/>
        </w:rPr>
        <w:t xml:space="preserve">Република България и чл. </w:t>
      </w:r>
      <w:r w:rsidR="00AD2E69">
        <w:rPr>
          <w:sz w:val="28"/>
          <w:szCs w:val="28"/>
          <w:lang w:val="en-US"/>
        </w:rPr>
        <w:t>92</w:t>
      </w:r>
      <w:r>
        <w:rPr>
          <w:sz w:val="28"/>
          <w:szCs w:val="28"/>
        </w:rPr>
        <w:t xml:space="preserve"> от Правилника за организацията и дейността на Народното събрание, внасям питане</w:t>
      </w:r>
    </w:p>
    <w:p w:rsidR="002067AB" w:rsidRDefault="002067AB" w:rsidP="002067AB">
      <w:pPr>
        <w:ind w:firstLine="720"/>
        <w:jc w:val="both"/>
      </w:pPr>
    </w:p>
    <w:p w:rsidR="002067AB" w:rsidRDefault="002067AB" w:rsidP="002067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ОТНОСНО: </w:t>
      </w:r>
      <w:r w:rsidRPr="002067AB">
        <w:rPr>
          <w:sz w:val="28"/>
          <w:szCs w:val="28"/>
        </w:rPr>
        <w:t>МЯРКА 123 ”ДОБАВЯНЕ НА СТОЙНОСТ КЪМ ЗЕМЕДЕЛСКИТЕ И ГОРСКИТЕ ПРОДУКТИ”</w:t>
      </w:r>
    </w:p>
    <w:p w:rsidR="002067AB" w:rsidRDefault="002067AB" w:rsidP="002067AB">
      <w:pPr>
        <w:ind w:firstLine="720"/>
        <w:jc w:val="both"/>
        <w:rPr>
          <w:sz w:val="28"/>
          <w:szCs w:val="28"/>
        </w:rPr>
      </w:pPr>
    </w:p>
    <w:p w:rsidR="002067AB" w:rsidRDefault="002067AB" w:rsidP="002067AB">
      <w:pPr>
        <w:ind w:firstLine="720"/>
        <w:jc w:val="both"/>
        <w:rPr>
          <w:sz w:val="28"/>
          <w:szCs w:val="28"/>
        </w:rPr>
      </w:pPr>
    </w:p>
    <w:p w:rsidR="002067AB" w:rsidRDefault="002067AB" w:rsidP="002067AB">
      <w:pPr>
        <w:ind w:firstLine="720"/>
        <w:jc w:val="both"/>
        <w:rPr>
          <w:sz w:val="28"/>
          <w:szCs w:val="28"/>
        </w:rPr>
      </w:pPr>
    </w:p>
    <w:p w:rsidR="002067AB" w:rsidRDefault="002067AB" w:rsidP="00316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УВАЖАЕМИ ГОСПОДИН МИНИСТЪР,</w:t>
      </w:r>
    </w:p>
    <w:p w:rsidR="002067AB" w:rsidRDefault="002067AB" w:rsidP="002067AB">
      <w:pPr>
        <w:ind w:firstLine="720"/>
        <w:jc w:val="both"/>
        <w:rPr>
          <w:sz w:val="28"/>
          <w:szCs w:val="28"/>
        </w:rPr>
      </w:pPr>
    </w:p>
    <w:p w:rsidR="002067AB" w:rsidRDefault="002067AB" w:rsidP="002067AB">
      <w:pPr>
        <w:tabs>
          <w:tab w:val="left" w:pos="709"/>
        </w:tabs>
        <w:jc w:val="both"/>
      </w:pPr>
      <w:r>
        <w:t xml:space="preserve">             Във връзка с Решение С (2013) 2915-23/05/2013г. на Европейската Комисия за одобрение на деветото изменение на ПРСР за периода 2007-2013г. и в изпълнение на  Решение № 955 от 16 ноември 2012г. на Министерски съвет за даване на съгласие Изпълнителния директор на Държавен фонд „Земеделие” - Разплащателна агенция да одобри заявления за подпомагане и да сключи договори за отпускане на безвъзмездна финансова помощ по Мярка 123 ”Добавяне на стойност към земеделските и горските продукти”, а също така и Решение № 167 на Министерски съвет от 8 март 2013г. за даване на съгласие изпълнителния директор на Държавен фонд „Земеделие” - Разплащателна агенция да одобри прием  на заявления за подпомагане при условията на договаряне над бюджета по мерките от ПРСР в т.ч. и Мярка 123.</w:t>
      </w:r>
    </w:p>
    <w:p w:rsidR="002067AB" w:rsidRDefault="002067AB" w:rsidP="002067AB">
      <w:pPr>
        <w:jc w:val="both"/>
      </w:pPr>
      <w:r>
        <w:t xml:space="preserve">             Със Заповед № ОЗ-РД/918 от 15 май 2012г. на изпълнителния директор на ДФ ”Земеделие ” относно  периода за прием на заявления от дата 4 юни до 22 юни 2012г. по Мярка 123 и финансовия ресурс за същия се посочва размер на левовата равностойност на 35 000 </w:t>
      </w:r>
      <w:proofErr w:type="spellStart"/>
      <w:r>
        <w:t>000</w:t>
      </w:r>
      <w:proofErr w:type="spellEnd"/>
      <w:r>
        <w:t xml:space="preserve"> евро, представляващи неусвоен бюджет от предходен период за прием. В допълнение към същата Заповед се добавя т.3 със съдържание, </w:t>
      </w:r>
      <w:proofErr w:type="spellStart"/>
      <w:r>
        <w:t>касаещо</w:t>
      </w:r>
      <w:proofErr w:type="spellEnd"/>
      <w:r>
        <w:t xml:space="preserve"> допълнителен бюджет за финансиране по Мярка 123, както следва:</w:t>
      </w:r>
    </w:p>
    <w:p w:rsidR="002067AB" w:rsidRDefault="002067AB" w:rsidP="002067AB">
      <w:pPr>
        <w:jc w:val="both"/>
      </w:pPr>
      <w:r>
        <w:t>•</w:t>
      </w:r>
      <w:r>
        <w:tab/>
        <w:t>Съгласно Решение С (2013) 2915-23/05/2013г. на Европейската Комисия - левовата равностойност на 29 139 220 евро;</w:t>
      </w:r>
    </w:p>
    <w:p w:rsidR="002067AB" w:rsidRDefault="002067AB" w:rsidP="002067AB">
      <w:pPr>
        <w:jc w:val="both"/>
      </w:pPr>
      <w:r>
        <w:t>•</w:t>
      </w:r>
      <w:r>
        <w:tab/>
        <w:t xml:space="preserve">Съгласно Решение № 167 на Министерски съвет от 8 март 2013г. - левовата равностойност на 30 000 </w:t>
      </w:r>
      <w:proofErr w:type="spellStart"/>
      <w:r>
        <w:t>000</w:t>
      </w:r>
      <w:proofErr w:type="spellEnd"/>
      <w:r>
        <w:t xml:space="preserve"> евро;</w:t>
      </w:r>
    </w:p>
    <w:p w:rsidR="002067AB" w:rsidRDefault="002067AB" w:rsidP="002067AB">
      <w:pPr>
        <w:jc w:val="both"/>
      </w:pPr>
      <w:r>
        <w:t>•</w:t>
      </w:r>
      <w:r>
        <w:tab/>
        <w:t>Съгласно неусвоения финансов ресурс по Мярка 123 от предишен период на прием,определен към дата 23 май 2013г.,когато е взето и Решението на Европейската Комисия -  левовата равностойност на 23 445 664,04 евро.</w:t>
      </w:r>
    </w:p>
    <w:p w:rsidR="002067AB" w:rsidRDefault="002067AB" w:rsidP="002067AB">
      <w:pPr>
        <w:jc w:val="both"/>
      </w:pPr>
    </w:p>
    <w:p w:rsidR="002067AB" w:rsidRDefault="002067AB" w:rsidP="002067AB">
      <w:pPr>
        <w:jc w:val="both"/>
      </w:pPr>
      <w:r>
        <w:lastRenderedPageBreak/>
        <w:t xml:space="preserve">         </w:t>
      </w:r>
    </w:p>
    <w:p w:rsidR="002067AB" w:rsidRDefault="002067AB" w:rsidP="002067AB">
      <w:pPr>
        <w:ind w:firstLine="709"/>
        <w:jc w:val="both"/>
      </w:pPr>
      <w:r>
        <w:t>УВАЖАЕМИ ГОСПОДИН МИНИСТЪР,</w:t>
      </w:r>
    </w:p>
    <w:p w:rsidR="002067AB" w:rsidRDefault="002067AB" w:rsidP="002067AB">
      <w:pPr>
        <w:jc w:val="both"/>
      </w:pPr>
    </w:p>
    <w:p w:rsidR="002067AB" w:rsidRDefault="002067AB" w:rsidP="002067AB">
      <w:pPr>
        <w:jc w:val="both"/>
      </w:pPr>
      <w:r>
        <w:t xml:space="preserve">          Моля за всеки потенциален бенефициент по Мярка 123 ”Добавяне на стойност към земеделските и горските продукти” да обосновете:</w:t>
      </w:r>
    </w:p>
    <w:p w:rsidR="002067AB" w:rsidRDefault="002067AB" w:rsidP="002067AB">
      <w:pPr>
        <w:jc w:val="both"/>
      </w:pPr>
      <w:r>
        <w:t>1.</w:t>
      </w:r>
      <w:r>
        <w:tab/>
        <w:t>Пълното несъответствие между предварително публикуваната информация на електронната страница на МЗХ; ПРСР; ДФ”Земеделие”-РА и Ел. бюлетин относно кандидатстването и приема по мярка 123 в периода  1 юли - 26 юли 2013г. и публикувания на 2 юли 2013г. актуализиран индикативен график.</w:t>
      </w:r>
    </w:p>
    <w:p w:rsidR="002067AB" w:rsidRDefault="002067AB" w:rsidP="002067AB">
      <w:pPr>
        <w:jc w:val="both"/>
      </w:pPr>
      <w:r>
        <w:t>2.</w:t>
      </w:r>
      <w:r>
        <w:tab/>
        <w:t>Безпрецедентното подвеждане на всеки бенефициент по Мярката поради абсолютното отсъствие на какъвто и да е  фиксиран период за прием в рамките на календарната 2013г.</w:t>
      </w:r>
    </w:p>
    <w:p w:rsidR="002067AB" w:rsidRDefault="002067AB" w:rsidP="002067AB">
      <w:pPr>
        <w:jc w:val="both"/>
      </w:pPr>
      <w:r>
        <w:t>3.</w:t>
      </w:r>
      <w:r>
        <w:tab/>
        <w:t>Независимо от прогнозния характер на предварително обявения график за кандидатстване по Мярката е видно и наличието на голям финансов ресурс. Бихте ли се ангажирали с подробен отчет за разходваните средства през визирания период - 15 май 2012г. - 7 юни 2013г., тъй като отговора на служителите в ДФ”Земеделие” е „Няма пари”?</w:t>
      </w:r>
    </w:p>
    <w:p w:rsidR="002067AB" w:rsidRDefault="002067AB" w:rsidP="002067AB">
      <w:pPr>
        <w:jc w:val="both"/>
      </w:pPr>
      <w:r>
        <w:t>4.</w:t>
      </w:r>
      <w:r>
        <w:tab/>
        <w:t>Какво беше предприето в изпълнение на Заповед  № ОЗ-РД/918 от 7 юни 2013г. на ДФЗ, одобрена от Вас?</w:t>
      </w:r>
    </w:p>
    <w:p w:rsidR="002067AB" w:rsidRDefault="002067AB" w:rsidP="002067AB">
      <w:pPr>
        <w:jc w:val="both"/>
        <w:rPr>
          <w:sz w:val="28"/>
          <w:szCs w:val="28"/>
        </w:rPr>
      </w:pPr>
    </w:p>
    <w:p w:rsidR="002067AB" w:rsidRDefault="002067AB" w:rsidP="002067AB">
      <w:pPr>
        <w:jc w:val="both"/>
        <w:rPr>
          <w:sz w:val="28"/>
          <w:szCs w:val="28"/>
        </w:rPr>
      </w:pPr>
    </w:p>
    <w:p w:rsidR="002067AB" w:rsidRPr="002067AB" w:rsidRDefault="002067AB" w:rsidP="002067AB">
      <w:pPr>
        <w:ind w:firstLine="709"/>
        <w:jc w:val="both"/>
        <w:rPr>
          <w:sz w:val="28"/>
          <w:szCs w:val="28"/>
        </w:rPr>
      </w:pPr>
      <w:r w:rsidRPr="002067AB">
        <w:rPr>
          <w:sz w:val="28"/>
          <w:szCs w:val="28"/>
        </w:rPr>
        <w:t>УВАЖАЕМИ ГОСПОДИН МИНИСТЪР</w:t>
      </w:r>
      <w:r>
        <w:rPr>
          <w:sz w:val="28"/>
          <w:szCs w:val="28"/>
        </w:rPr>
        <w:t>,</w:t>
      </w:r>
    </w:p>
    <w:p w:rsidR="002067AB" w:rsidRDefault="002067AB" w:rsidP="002067AB">
      <w:pPr>
        <w:ind w:firstLine="709"/>
        <w:jc w:val="both"/>
        <w:rPr>
          <w:sz w:val="28"/>
          <w:szCs w:val="28"/>
          <w:lang w:val="en-US"/>
        </w:rPr>
      </w:pPr>
    </w:p>
    <w:p w:rsidR="00AD2E69" w:rsidRDefault="00AD2E69" w:rsidP="00AD2E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93, ал. 1 от Правилника за организацията и дейността на Народното събрание, моля отговорът на мое питане №.........................относно</w:t>
      </w:r>
      <w:r w:rsidRPr="00AD2E69">
        <w:rPr>
          <w:sz w:val="28"/>
          <w:szCs w:val="28"/>
        </w:rPr>
        <w:t xml:space="preserve"> </w:t>
      </w:r>
      <w:r w:rsidRPr="002067AB">
        <w:rPr>
          <w:sz w:val="28"/>
          <w:szCs w:val="28"/>
        </w:rPr>
        <w:t>МЯРКА 123 ”ДОБАВЯНЕ НА СТОЙНОСТ КЪМ ЗЕМЕДЕЛСКИТЕ И ГОРСКИТЕ ПРОДУКТИ”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отправено към Вас, да бъде в </w:t>
      </w:r>
      <w:r>
        <w:rPr>
          <w:b/>
          <w:sz w:val="28"/>
          <w:szCs w:val="28"/>
        </w:rPr>
        <w:t>писмен</w:t>
      </w:r>
      <w:r>
        <w:rPr>
          <w:sz w:val="28"/>
          <w:szCs w:val="28"/>
        </w:rPr>
        <w:t xml:space="preserve"> вид.</w:t>
      </w:r>
    </w:p>
    <w:p w:rsidR="00AD2E69" w:rsidRDefault="00AD2E69" w:rsidP="002067AB">
      <w:pPr>
        <w:ind w:firstLine="709"/>
        <w:jc w:val="both"/>
        <w:rPr>
          <w:sz w:val="28"/>
          <w:szCs w:val="28"/>
          <w:lang w:val="en-US"/>
        </w:rPr>
      </w:pPr>
    </w:p>
    <w:p w:rsidR="00AD2E69" w:rsidRPr="00AD2E69" w:rsidRDefault="00AD2E69" w:rsidP="002067AB">
      <w:pPr>
        <w:ind w:firstLine="709"/>
        <w:jc w:val="both"/>
        <w:rPr>
          <w:sz w:val="28"/>
          <w:szCs w:val="28"/>
          <w:lang w:val="en-US"/>
        </w:rPr>
      </w:pPr>
    </w:p>
    <w:p w:rsidR="002067AB" w:rsidRDefault="002067AB" w:rsidP="002067AB">
      <w:pPr>
        <w:ind w:firstLine="709"/>
        <w:jc w:val="both"/>
        <w:rPr>
          <w:sz w:val="28"/>
          <w:szCs w:val="28"/>
        </w:rPr>
      </w:pPr>
    </w:p>
    <w:p w:rsidR="002067AB" w:rsidRDefault="002067AB" w:rsidP="002067AB">
      <w:pPr>
        <w:jc w:val="both"/>
        <w:rPr>
          <w:sz w:val="28"/>
          <w:szCs w:val="28"/>
        </w:rPr>
      </w:pPr>
    </w:p>
    <w:p w:rsidR="002067AB" w:rsidRDefault="002067AB" w:rsidP="002067AB">
      <w:pPr>
        <w:jc w:val="both"/>
        <w:rPr>
          <w:sz w:val="28"/>
          <w:szCs w:val="28"/>
        </w:rPr>
      </w:pPr>
    </w:p>
    <w:p w:rsidR="002067AB" w:rsidRDefault="002067AB" w:rsidP="002067AB">
      <w:pPr>
        <w:jc w:val="both"/>
        <w:rPr>
          <w:sz w:val="28"/>
          <w:szCs w:val="28"/>
        </w:rPr>
      </w:pPr>
    </w:p>
    <w:p w:rsidR="002067AB" w:rsidRDefault="002067AB" w:rsidP="002067AB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София, 05.06.2013г.                             Народен представител :</w:t>
      </w:r>
    </w:p>
    <w:p w:rsidR="002067AB" w:rsidRDefault="002067AB" w:rsidP="0020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2067AB" w:rsidRDefault="002067AB" w:rsidP="0020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067AB" w:rsidRDefault="002067AB" w:rsidP="002067AB">
      <w:pPr>
        <w:jc w:val="both"/>
        <w:rPr>
          <w:sz w:val="28"/>
          <w:szCs w:val="28"/>
        </w:rPr>
      </w:pPr>
    </w:p>
    <w:p w:rsidR="00E80A5B" w:rsidRPr="002067AB" w:rsidRDefault="00E80A5B">
      <w:pPr>
        <w:rPr>
          <w:sz w:val="28"/>
          <w:szCs w:val="28"/>
        </w:rPr>
      </w:pPr>
    </w:p>
    <w:sectPr w:rsidR="00E80A5B" w:rsidRPr="002067AB" w:rsidSect="002067A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AB"/>
    <w:rsid w:val="002067AB"/>
    <w:rsid w:val="00316BBF"/>
    <w:rsid w:val="007D715C"/>
    <w:rsid w:val="00AD2E69"/>
    <w:rsid w:val="00E80A5B"/>
    <w:rsid w:val="00F3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Gerb14</cp:lastModifiedBy>
  <cp:revision>4</cp:revision>
  <cp:lastPrinted>2013-07-05T10:43:00Z</cp:lastPrinted>
  <dcterms:created xsi:type="dcterms:W3CDTF">2013-07-05T08:19:00Z</dcterms:created>
  <dcterms:modified xsi:type="dcterms:W3CDTF">2013-07-05T10:43:00Z</dcterms:modified>
</cp:coreProperties>
</file>