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E0" w:rsidRDefault="005B1BE0" w:rsidP="005B1BE0">
      <w:pPr>
        <w:ind w:left="4248"/>
        <w:rPr>
          <w:sz w:val="28"/>
          <w:szCs w:val="28"/>
        </w:rPr>
      </w:pPr>
    </w:p>
    <w:p w:rsidR="005B1BE0" w:rsidRDefault="005B1BE0" w:rsidP="005B1BE0">
      <w:pPr>
        <w:ind w:left="4248"/>
        <w:rPr>
          <w:sz w:val="28"/>
          <w:szCs w:val="28"/>
        </w:rPr>
      </w:pPr>
      <w:r>
        <w:rPr>
          <w:sz w:val="28"/>
          <w:szCs w:val="28"/>
        </w:rPr>
        <w:t>ЧРЕЗ ПРЕДСЕДАТЕЛЯ</w:t>
      </w:r>
    </w:p>
    <w:p w:rsidR="005B1BE0" w:rsidRDefault="005B1BE0" w:rsidP="005B1BE0">
      <w:pPr>
        <w:ind w:left="4248"/>
        <w:rPr>
          <w:sz w:val="28"/>
          <w:szCs w:val="28"/>
        </w:rPr>
      </w:pPr>
      <w:r>
        <w:rPr>
          <w:sz w:val="28"/>
          <w:szCs w:val="28"/>
        </w:rPr>
        <w:t>НА НАРОДНОТО СЪБРАНИЕ</w:t>
      </w:r>
    </w:p>
    <w:p w:rsidR="005B1BE0" w:rsidRDefault="005B1BE0" w:rsidP="005B1BE0">
      <w:pPr>
        <w:ind w:left="4248"/>
        <w:rPr>
          <w:sz w:val="28"/>
          <w:szCs w:val="28"/>
        </w:rPr>
      </w:pPr>
    </w:p>
    <w:p w:rsidR="005B1BE0" w:rsidRDefault="005B1BE0" w:rsidP="005B1BE0">
      <w:pPr>
        <w:rPr>
          <w:sz w:val="28"/>
          <w:szCs w:val="28"/>
        </w:rPr>
      </w:pPr>
    </w:p>
    <w:p w:rsidR="005B1BE0" w:rsidRDefault="005B1BE0" w:rsidP="005B1B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ДО </w:t>
      </w:r>
    </w:p>
    <w:p w:rsidR="005B1BE0" w:rsidRDefault="005B1BE0" w:rsidP="005B1B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МИНИСТЪРА НА ВЪТРЕШНИТЕ РАБОТИ</w:t>
      </w:r>
    </w:p>
    <w:p w:rsidR="005B1BE0" w:rsidRPr="00A817E1" w:rsidRDefault="005B1BE0" w:rsidP="005B1B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Г-Н ЦВЕТЛИН ЙОВЧЕВ</w:t>
      </w:r>
    </w:p>
    <w:p w:rsidR="005B1BE0" w:rsidRDefault="005B1BE0" w:rsidP="005B1BE0">
      <w:pPr>
        <w:ind w:left="4248"/>
        <w:rPr>
          <w:sz w:val="28"/>
          <w:szCs w:val="28"/>
        </w:rPr>
      </w:pPr>
    </w:p>
    <w:p w:rsidR="005B1BE0" w:rsidRDefault="005B1BE0" w:rsidP="005B1BE0">
      <w:pPr>
        <w:jc w:val="center"/>
        <w:rPr>
          <w:b/>
          <w:sz w:val="32"/>
          <w:szCs w:val="32"/>
        </w:rPr>
      </w:pPr>
    </w:p>
    <w:p w:rsidR="005B1BE0" w:rsidRDefault="005B1BE0" w:rsidP="005B1BE0">
      <w:pPr>
        <w:jc w:val="center"/>
        <w:rPr>
          <w:b/>
          <w:sz w:val="32"/>
          <w:szCs w:val="32"/>
        </w:rPr>
      </w:pPr>
    </w:p>
    <w:p w:rsidR="005B1BE0" w:rsidRDefault="005B1BE0" w:rsidP="005B1B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Ъ П Р О С</w:t>
      </w:r>
    </w:p>
    <w:p w:rsidR="005B1BE0" w:rsidRDefault="005B1BE0" w:rsidP="005B1BE0">
      <w:pPr>
        <w:jc w:val="center"/>
      </w:pPr>
    </w:p>
    <w:p w:rsidR="005B1BE0" w:rsidRDefault="005B1BE0" w:rsidP="005B1BE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Стефан Господинов</w:t>
      </w:r>
    </w:p>
    <w:p w:rsidR="005B1BE0" w:rsidRDefault="005B1BE0" w:rsidP="005B1BE0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народен  представител от ПГ на ПП ГЕРБ</w:t>
      </w:r>
    </w:p>
    <w:p w:rsidR="005B1BE0" w:rsidRDefault="005B1BE0" w:rsidP="005B1BE0">
      <w:pPr>
        <w:rPr>
          <w:b/>
          <w:sz w:val="28"/>
          <w:szCs w:val="28"/>
        </w:rPr>
      </w:pPr>
    </w:p>
    <w:p w:rsidR="005B1BE0" w:rsidRDefault="005B1BE0" w:rsidP="005B1BE0">
      <w:pPr>
        <w:ind w:firstLine="720"/>
        <w:jc w:val="both"/>
        <w:rPr>
          <w:sz w:val="28"/>
          <w:szCs w:val="28"/>
        </w:rPr>
      </w:pPr>
    </w:p>
    <w:p w:rsidR="005B1BE0" w:rsidRDefault="005B1BE0" w:rsidP="005B1BE0">
      <w:pPr>
        <w:ind w:firstLine="720"/>
        <w:jc w:val="both"/>
        <w:rPr>
          <w:sz w:val="28"/>
          <w:szCs w:val="28"/>
        </w:rPr>
      </w:pPr>
    </w:p>
    <w:p w:rsidR="005B1BE0" w:rsidRDefault="005B1BE0" w:rsidP="005B1B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основание чл. 9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 xml:space="preserve">, ал. 1 от Конституцията на Република България и чл. 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9 от Правилника за организацията и дейността на Народното събрание, внасям   въпрос</w:t>
      </w:r>
    </w:p>
    <w:p w:rsidR="005B1BE0" w:rsidRDefault="005B1BE0" w:rsidP="005B1BE0">
      <w:pPr>
        <w:ind w:firstLine="720"/>
        <w:jc w:val="both"/>
      </w:pPr>
    </w:p>
    <w:p w:rsidR="005B1BE0" w:rsidRDefault="005B1BE0" w:rsidP="005B1BE0">
      <w:pPr>
        <w:pStyle w:val="Style"/>
        <w:ind w:left="0" w:firstLine="0"/>
        <w:rPr>
          <w:sz w:val="28"/>
          <w:szCs w:val="28"/>
        </w:rPr>
      </w:pPr>
      <w:r>
        <w:t xml:space="preserve">ОТНОСНО: </w:t>
      </w:r>
      <w:r>
        <w:rPr>
          <w:sz w:val="28"/>
          <w:szCs w:val="28"/>
        </w:rPr>
        <w:t>Д</w:t>
      </w:r>
      <w:r w:rsidRPr="002F64CC">
        <w:rPr>
          <w:sz w:val="28"/>
          <w:szCs w:val="28"/>
        </w:rPr>
        <w:t xml:space="preserve">осъдебното производство срещу настоящия областен управител на област Силистра Насуф </w:t>
      </w:r>
      <w:proofErr w:type="spellStart"/>
      <w:r w:rsidRPr="002F64CC">
        <w:rPr>
          <w:sz w:val="28"/>
          <w:szCs w:val="28"/>
        </w:rPr>
        <w:t>Насуф</w:t>
      </w:r>
      <w:proofErr w:type="spellEnd"/>
    </w:p>
    <w:p w:rsidR="005B1BE0" w:rsidRDefault="005B1BE0" w:rsidP="005B1BE0">
      <w:pPr>
        <w:pStyle w:val="Style"/>
        <w:ind w:left="0" w:firstLine="0"/>
        <w:rPr>
          <w:b/>
          <w:bCs/>
          <w:sz w:val="28"/>
          <w:szCs w:val="28"/>
        </w:rPr>
      </w:pPr>
    </w:p>
    <w:p w:rsidR="005B1BE0" w:rsidRDefault="005B1BE0" w:rsidP="005B1BE0">
      <w:pPr>
        <w:ind w:firstLine="72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УВАЖАЕМИ ГОСПОДИН ЙОВЧЕВ</w:t>
      </w:r>
      <w:r w:rsidRPr="00D97402">
        <w:rPr>
          <w:b/>
          <w:bCs/>
          <w:sz w:val="28"/>
          <w:szCs w:val="28"/>
        </w:rPr>
        <w:t>,</w:t>
      </w:r>
    </w:p>
    <w:p w:rsidR="005B1BE0" w:rsidRDefault="005B1BE0" w:rsidP="005B1BE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1BE0" w:rsidRPr="006D2A4D" w:rsidRDefault="005B1BE0" w:rsidP="005B1BE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D2A4D">
        <w:rPr>
          <w:rFonts w:ascii="Times New Roman" w:hAnsi="Times New Roman"/>
          <w:sz w:val="28"/>
          <w:szCs w:val="28"/>
        </w:rPr>
        <w:t xml:space="preserve">осъдебното  производство срещу Насуф </w:t>
      </w:r>
      <w:proofErr w:type="spellStart"/>
      <w:r w:rsidRPr="006D2A4D">
        <w:rPr>
          <w:rFonts w:ascii="Times New Roman" w:hAnsi="Times New Roman"/>
          <w:sz w:val="28"/>
          <w:szCs w:val="28"/>
        </w:rPr>
        <w:t>Насуф</w:t>
      </w:r>
      <w:proofErr w:type="spellEnd"/>
      <w:r w:rsidRPr="006D2A4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2A4D">
        <w:rPr>
          <w:rFonts w:ascii="Times New Roman" w:hAnsi="Times New Roman"/>
          <w:sz w:val="28"/>
          <w:szCs w:val="28"/>
        </w:rPr>
        <w:t>бе образувано  в РПУ</w:t>
      </w:r>
      <w:r>
        <w:rPr>
          <w:rFonts w:ascii="Times New Roman" w:hAnsi="Times New Roman"/>
          <w:sz w:val="28"/>
          <w:szCs w:val="28"/>
        </w:rPr>
        <w:t xml:space="preserve"> Тутракан  през месец април т.г.</w:t>
      </w:r>
      <w:r w:rsidRPr="006D2A4D">
        <w:rPr>
          <w:rFonts w:ascii="Times New Roman" w:hAnsi="Times New Roman"/>
          <w:sz w:val="28"/>
          <w:szCs w:val="28"/>
        </w:rPr>
        <w:t>, когато същия беше и  трети в листата на ДПС – Силистра за народни представители в 42-то Н</w:t>
      </w:r>
      <w:r>
        <w:rPr>
          <w:rFonts w:ascii="Times New Roman" w:hAnsi="Times New Roman"/>
          <w:sz w:val="28"/>
          <w:szCs w:val="28"/>
        </w:rPr>
        <w:t xml:space="preserve">ародно </w:t>
      </w:r>
      <w:r w:rsidRPr="006D2A4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ъбрание</w:t>
      </w:r>
      <w:r w:rsidRPr="006D2A4D">
        <w:rPr>
          <w:rFonts w:ascii="Times New Roman" w:hAnsi="Times New Roman"/>
          <w:sz w:val="28"/>
          <w:szCs w:val="28"/>
        </w:rPr>
        <w:t>. Проверката срещу Насуф бе за незаконосъобразни действия в качеството му</w:t>
      </w:r>
      <w:r>
        <w:rPr>
          <w:rFonts w:ascii="Times New Roman" w:hAnsi="Times New Roman"/>
          <w:sz w:val="28"/>
          <w:szCs w:val="28"/>
        </w:rPr>
        <w:t xml:space="preserve"> на кмет на общината. През 2007</w:t>
      </w:r>
      <w:r w:rsidRPr="006D2A4D">
        <w:rPr>
          <w:rFonts w:ascii="Times New Roman" w:hAnsi="Times New Roman"/>
          <w:sz w:val="28"/>
          <w:szCs w:val="28"/>
        </w:rPr>
        <w:t xml:space="preserve">г. с решение на Общинския съвет в Главиница се отдава на концесия сметосъбирането и </w:t>
      </w:r>
      <w:proofErr w:type="spellStart"/>
      <w:r w:rsidRPr="006D2A4D">
        <w:rPr>
          <w:rFonts w:ascii="Times New Roman" w:hAnsi="Times New Roman"/>
          <w:sz w:val="28"/>
          <w:szCs w:val="28"/>
        </w:rPr>
        <w:t>сметоизвозването</w:t>
      </w:r>
      <w:proofErr w:type="spellEnd"/>
      <w:r w:rsidRPr="006D2A4D">
        <w:rPr>
          <w:rFonts w:ascii="Times New Roman" w:hAnsi="Times New Roman"/>
          <w:sz w:val="28"/>
          <w:szCs w:val="28"/>
        </w:rPr>
        <w:t xml:space="preserve"> на отпадъците от общината. Концесионерът има задължение да достави за населените места в общината 210 контейнера. В момента последният е завел дело срещу </w:t>
      </w:r>
      <w:proofErr w:type="spellStart"/>
      <w:r w:rsidRPr="006D2A4D">
        <w:rPr>
          <w:rFonts w:ascii="Times New Roman" w:hAnsi="Times New Roman"/>
          <w:sz w:val="28"/>
          <w:szCs w:val="28"/>
        </w:rPr>
        <w:t>Главинца</w:t>
      </w:r>
      <w:proofErr w:type="spellEnd"/>
      <w:r w:rsidRPr="006D2A4D">
        <w:rPr>
          <w:rFonts w:ascii="Times New Roman" w:hAnsi="Times New Roman"/>
          <w:sz w:val="28"/>
          <w:szCs w:val="28"/>
        </w:rPr>
        <w:t xml:space="preserve"> с искане да му се възстановят 126 000 лв., сума равна на стойността на контейнерите. Незнайно откъде се появява и договор, подписан от тогавашния кмет Насуф </w:t>
      </w:r>
      <w:proofErr w:type="spellStart"/>
      <w:r w:rsidRPr="006D2A4D">
        <w:rPr>
          <w:rFonts w:ascii="Times New Roman" w:hAnsi="Times New Roman"/>
          <w:sz w:val="28"/>
          <w:szCs w:val="28"/>
        </w:rPr>
        <w:t>Насуф</w:t>
      </w:r>
      <w:proofErr w:type="spellEnd"/>
      <w:r w:rsidRPr="006D2A4D">
        <w:rPr>
          <w:rFonts w:ascii="Times New Roman" w:hAnsi="Times New Roman"/>
          <w:sz w:val="28"/>
          <w:szCs w:val="28"/>
        </w:rPr>
        <w:t xml:space="preserve">, за изплащане на контейнерите. Този договор не е заведен в регистрите на договорите в общинска администрация, за него не е уведомен местния Общински съвет, нито пък има проведена обществена </w:t>
      </w:r>
      <w:r w:rsidRPr="006D2A4D">
        <w:rPr>
          <w:rFonts w:ascii="Times New Roman" w:hAnsi="Times New Roman"/>
          <w:sz w:val="28"/>
          <w:szCs w:val="28"/>
        </w:rPr>
        <w:lastRenderedPageBreak/>
        <w:t xml:space="preserve">поръчка за самата процедура. С други думи – Насуф </w:t>
      </w:r>
      <w:proofErr w:type="spellStart"/>
      <w:r w:rsidRPr="006D2A4D">
        <w:rPr>
          <w:rFonts w:ascii="Times New Roman" w:hAnsi="Times New Roman"/>
          <w:sz w:val="28"/>
          <w:szCs w:val="28"/>
        </w:rPr>
        <w:t>Насуф</w:t>
      </w:r>
      <w:proofErr w:type="spellEnd"/>
      <w:r w:rsidRPr="006D2A4D">
        <w:rPr>
          <w:rFonts w:ascii="Times New Roman" w:hAnsi="Times New Roman"/>
          <w:sz w:val="28"/>
          <w:szCs w:val="28"/>
        </w:rPr>
        <w:t xml:space="preserve"> е сключил сделка за над 100 хиляди лева, без дори да проведе процедура за обществена поръчка.</w:t>
      </w:r>
    </w:p>
    <w:p w:rsidR="005B1BE0" w:rsidRDefault="005B1BE0" w:rsidP="005B1BE0">
      <w:pPr>
        <w:jc w:val="both"/>
        <w:rPr>
          <w:rFonts w:ascii="Palatino Linotype" w:hAnsi="Palatino Linotype"/>
        </w:rPr>
      </w:pPr>
    </w:p>
    <w:p w:rsidR="005B1BE0" w:rsidRDefault="005B1BE0" w:rsidP="005B1BE0">
      <w:pPr>
        <w:pStyle w:val="NormalWeb"/>
        <w:shd w:val="clear" w:color="auto" w:fill="FFFFFF"/>
        <w:spacing w:before="0" w:beforeAutospacing="0" w:after="225" w:afterAutospacing="0" w:line="330" w:lineRule="atLeast"/>
        <w:jc w:val="both"/>
        <w:rPr>
          <w:sz w:val="28"/>
          <w:szCs w:val="28"/>
        </w:rPr>
      </w:pPr>
      <w:r w:rsidRPr="00A84DC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A84DC8">
        <w:rPr>
          <w:sz w:val="28"/>
          <w:szCs w:val="28"/>
        </w:rPr>
        <w:t xml:space="preserve"> В качеството си на народен представител </w:t>
      </w:r>
      <w:r>
        <w:rPr>
          <w:sz w:val="28"/>
          <w:szCs w:val="28"/>
        </w:rPr>
        <w:t>искам да ви задам следните въпроси:</w:t>
      </w:r>
    </w:p>
    <w:p w:rsidR="005B1BE0" w:rsidRDefault="005B1BE0" w:rsidP="005B1BE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</w:t>
      </w:r>
      <w:r w:rsidRPr="002F64CC">
        <w:rPr>
          <w:rFonts w:ascii="Times New Roman" w:hAnsi="Times New Roman"/>
          <w:sz w:val="28"/>
          <w:szCs w:val="28"/>
        </w:rPr>
        <w:t>Прекратено ли е и с какви мотиви</w:t>
      </w:r>
      <w:r>
        <w:rPr>
          <w:rFonts w:ascii="Times New Roman" w:hAnsi="Times New Roman"/>
          <w:sz w:val="28"/>
          <w:szCs w:val="28"/>
        </w:rPr>
        <w:t>,</w:t>
      </w:r>
      <w:r w:rsidRPr="002F64CC">
        <w:rPr>
          <w:rFonts w:ascii="Times New Roman" w:hAnsi="Times New Roman"/>
          <w:sz w:val="28"/>
          <w:szCs w:val="28"/>
        </w:rPr>
        <w:t xml:space="preserve"> досъдебното производство срещу настоящия областен управител на област Силистра Насуф </w:t>
      </w:r>
      <w:proofErr w:type="spellStart"/>
      <w:r w:rsidRPr="002F64CC">
        <w:rPr>
          <w:rFonts w:ascii="Times New Roman" w:hAnsi="Times New Roman"/>
          <w:sz w:val="28"/>
          <w:szCs w:val="28"/>
        </w:rPr>
        <w:t>Насуф</w:t>
      </w:r>
      <w:proofErr w:type="spellEnd"/>
      <w:r w:rsidRPr="002F64CC">
        <w:rPr>
          <w:rFonts w:ascii="Times New Roman" w:hAnsi="Times New Roman"/>
          <w:sz w:val="28"/>
          <w:szCs w:val="28"/>
        </w:rPr>
        <w:t>?</w:t>
      </w:r>
    </w:p>
    <w:p w:rsidR="005B1BE0" w:rsidRPr="002F64CC" w:rsidRDefault="005B1BE0" w:rsidP="005B1BE0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</w:rPr>
        <w:t>2.</w:t>
      </w:r>
      <w:r w:rsidRPr="002F64CC">
        <w:rPr>
          <w:rFonts w:ascii="Times New Roman" w:hAnsi="Times New Roman"/>
          <w:sz w:val="28"/>
          <w:szCs w:val="28"/>
        </w:rPr>
        <w:t xml:space="preserve">Има ли издадено разрешение на областният управител  на Силистра Насуф </w:t>
      </w:r>
      <w:proofErr w:type="spellStart"/>
      <w:r w:rsidRPr="002F64CC">
        <w:rPr>
          <w:rFonts w:ascii="Times New Roman" w:hAnsi="Times New Roman"/>
          <w:sz w:val="28"/>
          <w:szCs w:val="28"/>
        </w:rPr>
        <w:t>Насуф</w:t>
      </w:r>
      <w:proofErr w:type="spellEnd"/>
      <w:r w:rsidRPr="002F64CC">
        <w:rPr>
          <w:rFonts w:ascii="Times New Roman" w:hAnsi="Times New Roman"/>
          <w:sz w:val="28"/>
          <w:szCs w:val="28"/>
        </w:rPr>
        <w:t xml:space="preserve"> за достъ</w:t>
      </w:r>
      <w:r>
        <w:rPr>
          <w:rFonts w:ascii="Times New Roman" w:hAnsi="Times New Roman"/>
          <w:sz w:val="28"/>
          <w:szCs w:val="28"/>
        </w:rPr>
        <w:t xml:space="preserve">п до класифицирана информация </w:t>
      </w:r>
      <w:r w:rsidRPr="002F64CC">
        <w:rPr>
          <w:rFonts w:ascii="Times New Roman" w:hAnsi="Times New Roman"/>
          <w:sz w:val="28"/>
          <w:szCs w:val="28"/>
        </w:rPr>
        <w:t xml:space="preserve">и спазен ли е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чл. 40, а</w:t>
      </w:r>
      <w:r w:rsidRPr="002F64CC">
        <w:rPr>
          <w:rFonts w:ascii="Times New Roman" w:eastAsia="Times New Roman" w:hAnsi="Times New Roman"/>
          <w:sz w:val="28"/>
          <w:szCs w:val="28"/>
          <w:lang w:eastAsia="bg-BG"/>
        </w:rPr>
        <w:t>л. 1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, </w:t>
      </w:r>
      <w:r w:rsidRPr="002F64CC">
        <w:rPr>
          <w:rFonts w:ascii="Times New Roman" w:eastAsia="Times New Roman" w:hAnsi="Times New Roman"/>
          <w:sz w:val="28"/>
          <w:szCs w:val="28"/>
          <w:lang w:eastAsia="bg-BG"/>
        </w:rPr>
        <w:t>т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2F64CC">
        <w:rPr>
          <w:rFonts w:ascii="Times New Roman" w:eastAsia="Times New Roman" w:hAnsi="Times New Roman"/>
          <w:sz w:val="28"/>
          <w:szCs w:val="28"/>
          <w:lang w:eastAsia="bg-BG"/>
        </w:rPr>
        <w:t xml:space="preserve"> 5  от Закона за защит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а на класифицираната информация</w:t>
      </w:r>
      <w:r w:rsidRPr="002F64CC">
        <w:rPr>
          <w:rFonts w:ascii="Times New Roman" w:eastAsia="Times New Roman" w:hAnsi="Times New Roman"/>
          <w:sz w:val="28"/>
          <w:szCs w:val="28"/>
          <w:lang w:eastAsia="bg-BG"/>
        </w:rPr>
        <w:t>, според който Разрешение за достъп до класифицирана информация,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2F64CC">
        <w:rPr>
          <w:rFonts w:ascii="Times New Roman" w:eastAsia="Times New Roman" w:hAnsi="Times New Roman"/>
          <w:sz w:val="28"/>
          <w:szCs w:val="28"/>
          <w:lang w:eastAsia="bg-BG"/>
        </w:rPr>
        <w:t>извън случаите по чл. 39,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се издава на лице</w:t>
      </w:r>
      <w:r w:rsidRPr="002F64CC">
        <w:rPr>
          <w:rFonts w:ascii="Times New Roman" w:eastAsia="Times New Roman" w:hAnsi="Times New Roman"/>
          <w:sz w:val="28"/>
          <w:szCs w:val="28"/>
          <w:lang w:eastAsia="bg-BG"/>
        </w:rPr>
        <w:t>, което отговаря на следните изисквания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– т</w:t>
      </w:r>
      <w:r w:rsidRPr="002F64CC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5 – </w:t>
      </w:r>
      <w:r w:rsidRPr="002F64CC">
        <w:rPr>
          <w:rFonts w:ascii="Times New Roman" w:eastAsia="Times New Roman" w:hAnsi="Times New Roman"/>
          <w:sz w:val="28"/>
          <w:szCs w:val="28"/>
          <w:lang w:eastAsia="bg-BG"/>
        </w:rPr>
        <w:t>срещу лицето няма образувано досъдебно или съдебно производство за умишле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но престъпление от общ характер?</w:t>
      </w:r>
    </w:p>
    <w:p w:rsidR="005B1BE0" w:rsidRPr="002F64CC" w:rsidRDefault="005B1BE0" w:rsidP="005B1BE0">
      <w:pPr>
        <w:pStyle w:val="NoSpacing"/>
        <w:rPr>
          <w:rFonts w:ascii="Times New Roman" w:hAnsi="Times New Roman"/>
          <w:sz w:val="28"/>
          <w:szCs w:val="28"/>
        </w:rPr>
      </w:pPr>
    </w:p>
    <w:p w:rsidR="005B1BE0" w:rsidRPr="005968DA" w:rsidRDefault="005B1BE0" w:rsidP="005B1BE0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F64CC">
        <w:rPr>
          <w:rFonts w:ascii="Times New Roman" w:hAnsi="Times New Roman"/>
          <w:sz w:val="28"/>
          <w:szCs w:val="28"/>
        </w:rPr>
        <w:t>Кога е издадено това разрешение</w:t>
      </w:r>
      <w:r>
        <w:rPr>
          <w:rFonts w:ascii="Times New Roman" w:hAnsi="Times New Roman"/>
          <w:sz w:val="28"/>
          <w:szCs w:val="28"/>
        </w:rPr>
        <w:t>?</w:t>
      </w:r>
    </w:p>
    <w:p w:rsidR="005B1BE0" w:rsidRDefault="005B1BE0" w:rsidP="005B1BE0">
      <w:pPr>
        <w:pStyle w:val="NoSpacing"/>
        <w:rPr>
          <w:rFonts w:ascii="Times New Roman" w:hAnsi="Times New Roman"/>
          <w:b/>
          <w:i/>
          <w:sz w:val="24"/>
          <w:szCs w:val="24"/>
        </w:rPr>
      </w:pPr>
    </w:p>
    <w:p w:rsidR="005B1BE0" w:rsidRPr="006D2A4D" w:rsidRDefault="005B1BE0" w:rsidP="005B1BE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1BE0" w:rsidRDefault="005B1BE0" w:rsidP="005B1BE0">
      <w:pPr>
        <w:pStyle w:val="NormalWeb"/>
        <w:shd w:val="clear" w:color="auto" w:fill="FFFFFF"/>
        <w:spacing w:before="0" w:beforeAutospacing="0" w:after="225" w:afterAutospacing="0" w:line="330" w:lineRule="atLeast"/>
        <w:jc w:val="both"/>
        <w:rPr>
          <w:sz w:val="28"/>
          <w:szCs w:val="28"/>
        </w:rPr>
      </w:pPr>
    </w:p>
    <w:p w:rsidR="005B1BE0" w:rsidRPr="00A84DC8" w:rsidRDefault="005B1BE0" w:rsidP="005B1BE0">
      <w:pPr>
        <w:pStyle w:val="NormalWeb"/>
        <w:shd w:val="clear" w:color="auto" w:fill="FFFFFF"/>
        <w:spacing w:before="0" w:beforeAutospacing="0" w:after="225" w:afterAutospacing="0" w:line="330" w:lineRule="atLeast"/>
        <w:jc w:val="both"/>
        <w:rPr>
          <w:rStyle w:val="Emphasis"/>
          <w:i w:val="0"/>
          <w:sz w:val="28"/>
          <w:szCs w:val="28"/>
        </w:rPr>
      </w:pPr>
      <w:r>
        <w:rPr>
          <w:sz w:val="28"/>
          <w:szCs w:val="28"/>
        </w:rPr>
        <w:tab/>
      </w:r>
    </w:p>
    <w:p w:rsidR="005B1BE0" w:rsidRDefault="005B1BE0" w:rsidP="005B1BE0">
      <w:pPr>
        <w:pStyle w:val="Style"/>
        <w:ind w:left="0" w:firstLine="708"/>
        <w:rPr>
          <w:sz w:val="28"/>
          <w:szCs w:val="28"/>
        </w:rPr>
      </w:pPr>
      <w:r w:rsidRPr="00A84D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</w:p>
    <w:p w:rsidR="005B1BE0" w:rsidRDefault="005B1BE0" w:rsidP="005B1BE0">
      <w:pPr>
        <w:pStyle w:val="Style"/>
        <w:ind w:left="0" w:firstLine="708"/>
        <w:rPr>
          <w:sz w:val="28"/>
          <w:szCs w:val="28"/>
        </w:rPr>
      </w:pPr>
    </w:p>
    <w:p w:rsidR="005B1BE0" w:rsidRDefault="005B1BE0" w:rsidP="005B1BE0">
      <w:pPr>
        <w:pStyle w:val="Style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Народен представител:</w:t>
      </w:r>
    </w:p>
    <w:p w:rsidR="005B1BE0" w:rsidRDefault="005B1BE0" w:rsidP="005B1BE0">
      <w:pPr>
        <w:pStyle w:val="Style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5B1BE0" w:rsidRDefault="005B1BE0" w:rsidP="005B1BE0">
      <w:pPr>
        <w:pStyle w:val="Style"/>
        <w:ind w:left="0" w:firstLine="708"/>
        <w:rPr>
          <w:sz w:val="28"/>
          <w:szCs w:val="28"/>
        </w:rPr>
      </w:pPr>
    </w:p>
    <w:p w:rsidR="005B1BE0" w:rsidRDefault="005B1BE0" w:rsidP="005B1BE0">
      <w:pPr>
        <w:pStyle w:val="Style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5B1BE0" w:rsidRDefault="005B1BE0" w:rsidP="005B1BE0">
      <w:pPr>
        <w:pStyle w:val="Style"/>
        <w:ind w:left="0" w:firstLine="0"/>
        <w:rPr>
          <w:sz w:val="28"/>
          <w:szCs w:val="28"/>
        </w:rPr>
      </w:pPr>
    </w:p>
    <w:p w:rsidR="005B1BE0" w:rsidRDefault="005B1BE0" w:rsidP="005B1BE0">
      <w:pPr>
        <w:jc w:val="both"/>
      </w:pPr>
    </w:p>
    <w:p w:rsidR="005B1BE0" w:rsidRDefault="005B1BE0" w:rsidP="005B1BE0">
      <w:pPr>
        <w:jc w:val="both"/>
      </w:pPr>
    </w:p>
    <w:p w:rsidR="005B1BE0" w:rsidRDefault="005B1BE0" w:rsidP="005B1BE0">
      <w:pPr>
        <w:jc w:val="both"/>
        <w:rPr>
          <w:sz w:val="28"/>
          <w:szCs w:val="28"/>
        </w:rPr>
      </w:pPr>
      <w:r>
        <w:rPr>
          <w:sz w:val="28"/>
          <w:szCs w:val="28"/>
        </w:rPr>
        <w:t>София</w:t>
      </w:r>
    </w:p>
    <w:p w:rsidR="005B1BE0" w:rsidRDefault="005B1BE0" w:rsidP="005B1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01.08.2013 г.                             </w:t>
      </w:r>
    </w:p>
    <w:p w:rsidR="005B1BE0" w:rsidRDefault="005B1BE0" w:rsidP="005B1BE0"/>
    <w:p w:rsidR="00F41D74" w:rsidRDefault="00F41D74">
      <w:bookmarkStart w:id="0" w:name="_GoBack"/>
      <w:bookmarkEnd w:id="0"/>
    </w:p>
    <w:sectPr w:rsidR="00F41D7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9D"/>
    <w:rsid w:val="005B1BE0"/>
    <w:rsid w:val="00BB099D"/>
    <w:rsid w:val="00F4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5B1BE0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rsid w:val="005B1BE0"/>
    <w:pPr>
      <w:spacing w:before="100" w:beforeAutospacing="1" w:after="100" w:afterAutospacing="1"/>
    </w:pPr>
    <w:rPr>
      <w:rFonts w:eastAsia="Calibri"/>
    </w:rPr>
  </w:style>
  <w:style w:type="character" w:styleId="Emphasis">
    <w:name w:val="Emphasis"/>
    <w:qFormat/>
    <w:rsid w:val="005B1BE0"/>
    <w:rPr>
      <w:rFonts w:cs="Times New Roman"/>
      <w:i/>
      <w:iCs/>
    </w:rPr>
  </w:style>
  <w:style w:type="paragraph" w:styleId="NoSpacing">
    <w:name w:val="No Spacing"/>
    <w:uiPriority w:val="1"/>
    <w:qFormat/>
    <w:rsid w:val="005B1BE0"/>
    <w:pPr>
      <w:spacing w:after="0" w:line="240" w:lineRule="auto"/>
    </w:pPr>
    <w:rPr>
      <w:rFonts w:ascii="Calibri" w:eastAsia="Calibri" w:hAnsi="Calibri" w:cs="Times New Roman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5B1BE0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rsid w:val="005B1BE0"/>
    <w:pPr>
      <w:spacing w:before="100" w:beforeAutospacing="1" w:after="100" w:afterAutospacing="1"/>
    </w:pPr>
    <w:rPr>
      <w:rFonts w:eastAsia="Calibri"/>
    </w:rPr>
  </w:style>
  <w:style w:type="character" w:styleId="Emphasis">
    <w:name w:val="Emphasis"/>
    <w:qFormat/>
    <w:rsid w:val="005B1BE0"/>
    <w:rPr>
      <w:rFonts w:cs="Times New Roman"/>
      <w:i/>
      <w:iCs/>
    </w:rPr>
  </w:style>
  <w:style w:type="paragraph" w:styleId="NoSpacing">
    <w:name w:val="No Spacing"/>
    <w:uiPriority w:val="1"/>
    <w:qFormat/>
    <w:rsid w:val="005B1BE0"/>
    <w:pPr>
      <w:spacing w:after="0" w:line="240" w:lineRule="auto"/>
    </w:pPr>
    <w:rPr>
      <w:rFonts w:ascii="Calibri" w:eastAsia="Calibri" w:hAnsi="Calibri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Gerb14</dc:creator>
  <cp:keywords/>
  <dc:description/>
  <cp:lastModifiedBy>Gerb14</cp:lastModifiedBy>
  <cp:revision>2</cp:revision>
  <dcterms:created xsi:type="dcterms:W3CDTF">2013-08-02T07:34:00Z</dcterms:created>
  <dcterms:modified xsi:type="dcterms:W3CDTF">2013-08-02T07:34:00Z</dcterms:modified>
</cp:coreProperties>
</file>