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9A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>ЧРЕЗ ПРЕДСЕДАТЕЛЯ</w:t>
      </w:r>
    </w:p>
    <w:p w:rsidR="000A5A9A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>НА НАРОДНОТО СЪБРАНИЕ</w:t>
      </w:r>
    </w:p>
    <w:p w:rsidR="000A5A9A" w:rsidRDefault="000A5A9A" w:rsidP="000A5A9A">
      <w:pPr>
        <w:ind w:left="4248"/>
        <w:rPr>
          <w:sz w:val="28"/>
          <w:szCs w:val="28"/>
        </w:rPr>
      </w:pPr>
    </w:p>
    <w:p w:rsidR="000A5A9A" w:rsidRDefault="000A5A9A" w:rsidP="000A5A9A">
      <w:pPr>
        <w:ind w:left="4248"/>
        <w:rPr>
          <w:sz w:val="28"/>
          <w:szCs w:val="28"/>
        </w:rPr>
      </w:pPr>
    </w:p>
    <w:p w:rsidR="000A5A9A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0A5A9A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МИНИСТЪРА НА </w:t>
      </w:r>
    </w:p>
    <w:p w:rsidR="000A5A9A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>ВЪНШНИТЕ РАБОТИ</w:t>
      </w:r>
    </w:p>
    <w:p w:rsidR="000A5A9A" w:rsidRPr="00A817E1" w:rsidRDefault="000A5A9A" w:rsidP="000A5A9A">
      <w:pPr>
        <w:ind w:left="4248"/>
        <w:rPr>
          <w:sz w:val="28"/>
          <w:szCs w:val="28"/>
        </w:rPr>
      </w:pPr>
      <w:r>
        <w:rPr>
          <w:sz w:val="28"/>
          <w:szCs w:val="28"/>
        </w:rPr>
        <w:t>Г-Н КРИСТИЯН ВИГЕНИН</w:t>
      </w:r>
    </w:p>
    <w:p w:rsidR="000A5A9A" w:rsidRDefault="000A5A9A" w:rsidP="000A5A9A">
      <w:pPr>
        <w:ind w:left="4248"/>
        <w:rPr>
          <w:sz w:val="28"/>
          <w:szCs w:val="28"/>
        </w:rPr>
      </w:pPr>
    </w:p>
    <w:p w:rsidR="000A5A9A" w:rsidRDefault="000A5A9A" w:rsidP="000A5A9A">
      <w:pPr>
        <w:jc w:val="center"/>
        <w:rPr>
          <w:b/>
          <w:sz w:val="32"/>
          <w:szCs w:val="32"/>
        </w:rPr>
      </w:pPr>
    </w:p>
    <w:p w:rsidR="000A5A9A" w:rsidRDefault="000A5A9A" w:rsidP="000A5A9A">
      <w:pPr>
        <w:jc w:val="center"/>
        <w:rPr>
          <w:b/>
          <w:sz w:val="32"/>
          <w:szCs w:val="32"/>
        </w:rPr>
      </w:pPr>
    </w:p>
    <w:p w:rsidR="000A5A9A" w:rsidRDefault="000A5A9A" w:rsidP="000A5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Ъ П Р О С</w:t>
      </w:r>
    </w:p>
    <w:p w:rsidR="000A5A9A" w:rsidRDefault="000A5A9A" w:rsidP="000A5A9A">
      <w:pPr>
        <w:jc w:val="center"/>
      </w:pPr>
    </w:p>
    <w:p w:rsidR="000A5A9A" w:rsidRDefault="000A5A9A" w:rsidP="000A5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д-р Даниела </w:t>
      </w:r>
      <w:proofErr w:type="spellStart"/>
      <w:r>
        <w:rPr>
          <w:sz w:val="28"/>
          <w:szCs w:val="28"/>
        </w:rPr>
        <w:t>Дариткова-Проданова</w:t>
      </w:r>
      <w:proofErr w:type="spellEnd"/>
    </w:p>
    <w:p w:rsidR="000A5A9A" w:rsidRDefault="000A5A9A" w:rsidP="000A5A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народен  представител от ПГ на ПП ГЕРБ</w:t>
      </w:r>
    </w:p>
    <w:p w:rsidR="000A5A9A" w:rsidRDefault="000A5A9A" w:rsidP="000A5A9A">
      <w:pPr>
        <w:rPr>
          <w:b/>
          <w:sz w:val="28"/>
          <w:szCs w:val="28"/>
        </w:rPr>
      </w:pPr>
    </w:p>
    <w:p w:rsidR="000A5A9A" w:rsidRDefault="000A5A9A" w:rsidP="000A5A9A">
      <w:pPr>
        <w:ind w:firstLine="720"/>
        <w:jc w:val="both"/>
        <w:rPr>
          <w:sz w:val="28"/>
          <w:szCs w:val="28"/>
        </w:rPr>
      </w:pPr>
    </w:p>
    <w:p w:rsidR="000A5A9A" w:rsidRDefault="000A5A9A" w:rsidP="000A5A9A">
      <w:pPr>
        <w:ind w:firstLine="720"/>
        <w:jc w:val="both"/>
        <w:rPr>
          <w:sz w:val="28"/>
          <w:szCs w:val="28"/>
        </w:rPr>
      </w:pPr>
    </w:p>
    <w:p w:rsidR="000A5A9A" w:rsidRDefault="000A5A9A" w:rsidP="000A5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основание чл. 9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, ал. 1 от Конституцията на Република България и чл.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9 от Правилника за организацията и дейността на Народното събрание, внасям   въпрос</w:t>
      </w:r>
    </w:p>
    <w:p w:rsidR="000A5A9A" w:rsidRDefault="000A5A9A" w:rsidP="000A5A9A">
      <w:pPr>
        <w:ind w:firstLine="720"/>
        <w:jc w:val="both"/>
      </w:pPr>
    </w:p>
    <w:p w:rsidR="000A5A9A" w:rsidRPr="000A5A9A" w:rsidRDefault="000A5A9A" w:rsidP="000A5A9A">
      <w:pPr>
        <w:pStyle w:val="Style"/>
        <w:ind w:left="0" w:firstLine="0"/>
        <w:rPr>
          <w:b/>
          <w:bCs/>
          <w:sz w:val="28"/>
          <w:szCs w:val="28"/>
        </w:rPr>
      </w:pPr>
      <w:r>
        <w:t xml:space="preserve">ОТНОСНО: </w:t>
      </w:r>
      <w:r w:rsidRPr="000A5A9A">
        <w:rPr>
          <w:sz w:val="28"/>
          <w:szCs w:val="28"/>
        </w:rPr>
        <w:t>Актуално състояние и възможности за изграждане на пътна</w:t>
      </w:r>
      <w:r>
        <w:rPr>
          <w:sz w:val="28"/>
          <w:szCs w:val="28"/>
        </w:rPr>
        <w:t xml:space="preserve"> връзка </w:t>
      </w:r>
      <w:proofErr w:type="spellStart"/>
      <w:r>
        <w:rPr>
          <w:sz w:val="28"/>
          <w:szCs w:val="28"/>
        </w:rPr>
        <w:t>Димарио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Ехинос</w:t>
      </w:r>
      <w:proofErr w:type="spellEnd"/>
      <w:r>
        <w:rPr>
          <w:sz w:val="28"/>
          <w:szCs w:val="28"/>
        </w:rPr>
        <w:t xml:space="preserve"> и реализиране на трансграничен преход по направлението Пловдив – Смолян – Рудозем - Ксанти</w:t>
      </w:r>
    </w:p>
    <w:p w:rsidR="000A5A9A" w:rsidRDefault="000A5A9A" w:rsidP="000A5A9A">
      <w:pPr>
        <w:ind w:firstLine="720"/>
        <w:jc w:val="both"/>
        <w:rPr>
          <w:b/>
          <w:bCs/>
          <w:sz w:val="28"/>
          <w:szCs w:val="28"/>
        </w:rPr>
      </w:pPr>
    </w:p>
    <w:p w:rsidR="000A5A9A" w:rsidRDefault="000A5A9A" w:rsidP="000A5A9A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D97402">
        <w:rPr>
          <w:b/>
          <w:bCs/>
          <w:sz w:val="28"/>
          <w:szCs w:val="28"/>
        </w:rPr>
        <w:t>УВАЖАЕМИ</w:t>
      </w:r>
      <w:r>
        <w:rPr>
          <w:b/>
          <w:bCs/>
          <w:sz w:val="28"/>
          <w:szCs w:val="28"/>
        </w:rPr>
        <w:t xml:space="preserve"> ГОСПОДИН ВИГЕНИН</w:t>
      </w:r>
      <w:r w:rsidRPr="00D97402">
        <w:rPr>
          <w:b/>
          <w:bCs/>
          <w:sz w:val="28"/>
          <w:szCs w:val="28"/>
        </w:rPr>
        <w:t>,</w:t>
      </w:r>
    </w:p>
    <w:p w:rsidR="000A5A9A" w:rsidRDefault="000A5A9A" w:rsidP="000A5A9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0A5A9A" w:rsidRDefault="000A5A9A" w:rsidP="000A5A9A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sz w:val="28"/>
          <w:szCs w:val="28"/>
        </w:rPr>
      </w:pPr>
      <w:r w:rsidRPr="00A84D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Въпросът за реализирането на транспортна връзка и осигуряване на преминаване по направлението </w:t>
      </w:r>
      <w:r>
        <w:rPr>
          <w:sz w:val="28"/>
          <w:szCs w:val="28"/>
        </w:rPr>
        <w:t xml:space="preserve">Пловдив – Смолян – Рудозем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Ксанти</w:t>
      </w:r>
      <w:r>
        <w:rPr>
          <w:sz w:val="28"/>
          <w:szCs w:val="28"/>
        </w:rPr>
        <w:t xml:space="preserve"> има дългогодишна история. На база съвместната работа на междуправителствено равнище имаше очакване трансграничната връзка да се реализира на края на миналото столетие. След изтичане на настоящия настоящ период 2007-2013г. се очертава сериозно забавяне и няма индикации за положително решение от страна на гръцкото правителство. Това е на фона на инвестирани сериозни средства за инфраструктура от наша страна. Въпреки подписаната и ратифицирана Спогодба между Правителствата на Република България и </w:t>
      </w:r>
      <w:r>
        <w:rPr>
          <w:sz w:val="28"/>
          <w:szCs w:val="28"/>
        </w:rPr>
        <w:t>Република</w:t>
      </w:r>
      <w:r>
        <w:rPr>
          <w:sz w:val="28"/>
          <w:szCs w:val="28"/>
        </w:rPr>
        <w:t xml:space="preserve"> Гърция за откриване на три нови гранични контролно-пропускателни пункта и пътни връзки между двете страни, ратифицирана със </w:t>
      </w:r>
      <w:r>
        <w:rPr>
          <w:sz w:val="28"/>
          <w:szCs w:val="28"/>
        </w:rPr>
        <w:lastRenderedPageBreak/>
        <w:t xml:space="preserve">закон, приет от 37-мото Народно събрание на 28.03.1996г., все още при </w:t>
      </w:r>
      <w:proofErr w:type="spellStart"/>
      <w:r>
        <w:rPr>
          <w:sz w:val="28"/>
          <w:szCs w:val="28"/>
        </w:rPr>
        <w:t>Елидже</w:t>
      </w:r>
      <w:proofErr w:type="spellEnd"/>
      <w:r>
        <w:rPr>
          <w:sz w:val="28"/>
          <w:szCs w:val="28"/>
        </w:rPr>
        <w:t xml:space="preserve"> няма работеща трансгранична инфраструктура от гръцка страна.</w:t>
      </w:r>
      <w:r w:rsidR="00460D19">
        <w:rPr>
          <w:sz w:val="28"/>
          <w:szCs w:val="28"/>
        </w:rPr>
        <w:t xml:space="preserve"> Нееднократно е констатирано, че връзките и желанието за партньорство между местните общности и институции, изпреварва реализирането на необходимите стъпки от централните власти. Очакванията на избирателите от  </w:t>
      </w:r>
      <w:proofErr w:type="spellStart"/>
      <w:r w:rsidR="00460D19">
        <w:rPr>
          <w:sz w:val="28"/>
          <w:szCs w:val="28"/>
        </w:rPr>
        <w:t>Смолянска</w:t>
      </w:r>
      <w:proofErr w:type="spellEnd"/>
      <w:r w:rsidR="00460D19">
        <w:rPr>
          <w:sz w:val="28"/>
          <w:szCs w:val="28"/>
        </w:rPr>
        <w:t xml:space="preserve"> област имат и конкретни икономически измерения, тъй като се касае за регион със сериозни социално-икономически проблеми, отварянето на границата при Рудозем би способствало развитието на туризма и ще има подчертан икономически и </w:t>
      </w:r>
      <w:proofErr w:type="spellStart"/>
      <w:r w:rsidR="00460D19">
        <w:rPr>
          <w:sz w:val="28"/>
          <w:szCs w:val="28"/>
        </w:rPr>
        <w:t>антикризисен</w:t>
      </w:r>
      <w:proofErr w:type="spellEnd"/>
      <w:r w:rsidR="00460D19">
        <w:rPr>
          <w:sz w:val="28"/>
          <w:szCs w:val="28"/>
        </w:rPr>
        <w:t xml:space="preserve"> ефект за двете съседни страни. </w:t>
      </w:r>
    </w:p>
    <w:p w:rsidR="00460D19" w:rsidRDefault="00460D19" w:rsidP="00460D19">
      <w:pPr>
        <w:pStyle w:val="NormalWeb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моите въпроси са:</w:t>
      </w:r>
    </w:p>
    <w:p w:rsidR="00460D19" w:rsidRDefault="00460D19" w:rsidP="00460D19">
      <w:pPr>
        <w:pStyle w:val="NormalWeb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Какво е актуалното състояние на преговорите за реализиране на граничен контролно-пропускателен пункт Рудозем – </w:t>
      </w:r>
      <w:proofErr w:type="spellStart"/>
      <w:r>
        <w:rPr>
          <w:sz w:val="28"/>
          <w:szCs w:val="28"/>
        </w:rPr>
        <w:t>Димарио</w:t>
      </w:r>
      <w:proofErr w:type="spellEnd"/>
      <w:r>
        <w:rPr>
          <w:sz w:val="28"/>
          <w:szCs w:val="28"/>
        </w:rPr>
        <w:t>?</w:t>
      </w:r>
    </w:p>
    <w:p w:rsidR="00460D19" w:rsidRDefault="00460D19" w:rsidP="00460D19">
      <w:pPr>
        <w:pStyle w:val="NormalWeb"/>
        <w:shd w:val="clear" w:color="auto" w:fill="FFFFFF"/>
        <w:spacing w:before="0" w:beforeAutospacing="0" w:after="225" w:afterAutospacing="0" w:line="33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Има ли политическа воля правителството да изгради ясна позиция със срокове и пътна карта, която да предложи на гръцката страна за намиране на ефикасно и бързо решение за отваряне на границата при Рудозем?</w:t>
      </w:r>
    </w:p>
    <w:p w:rsidR="00460D19" w:rsidRPr="00A84DC8" w:rsidRDefault="00460D19" w:rsidP="000A5A9A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0A5A9A" w:rsidRDefault="000A5A9A" w:rsidP="000A5A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Правилника за организацията и дейността на Народното събрание, моля отговорът да бъде в </w:t>
      </w:r>
      <w:r>
        <w:rPr>
          <w:b/>
          <w:sz w:val="28"/>
          <w:szCs w:val="28"/>
        </w:rPr>
        <w:t>писмен</w:t>
      </w:r>
      <w:r>
        <w:rPr>
          <w:sz w:val="28"/>
          <w:szCs w:val="28"/>
        </w:rPr>
        <w:t xml:space="preserve"> вид.</w:t>
      </w:r>
    </w:p>
    <w:p w:rsidR="000A5A9A" w:rsidRDefault="000A5A9A" w:rsidP="000A5A9A">
      <w:pPr>
        <w:ind w:firstLine="720"/>
        <w:jc w:val="both"/>
        <w:rPr>
          <w:sz w:val="28"/>
          <w:szCs w:val="28"/>
        </w:rPr>
      </w:pPr>
    </w:p>
    <w:p w:rsidR="000A5A9A" w:rsidRPr="00A84DC8" w:rsidRDefault="000A5A9A" w:rsidP="000A5A9A">
      <w:pPr>
        <w:pStyle w:val="NormalWeb"/>
        <w:shd w:val="clear" w:color="auto" w:fill="FFFFFF"/>
        <w:spacing w:before="0" w:beforeAutospacing="0" w:after="225" w:afterAutospacing="0" w:line="330" w:lineRule="atLeast"/>
        <w:jc w:val="both"/>
        <w:rPr>
          <w:rStyle w:val="Emphasis"/>
          <w:i w:val="0"/>
          <w:sz w:val="28"/>
          <w:szCs w:val="28"/>
        </w:rPr>
      </w:pPr>
    </w:p>
    <w:p w:rsidR="000A5A9A" w:rsidRPr="00A84DC8" w:rsidRDefault="000A5A9A" w:rsidP="000A5A9A">
      <w:pPr>
        <w:pStyle w:val="Style"/>
        <w:ind w:left="0" w:firstLine="708"/>
        <w:rPr>
          <w:sz w:val="28"/>
          <w:szCs w:val="28"/>
        </w:rPr>
      </w:pPr>
      <w:r w:rsidRPr="00A84DC8">
        <w:rPr>
          <w:sz w:val="28"/>
          <w:szCs w:val="28"/>
        </w:rPr>
        <w:t xml:space="preserve">                                 </w:t>
      </w:r>
    </w:p>
    <w:p w:rsidR="000A5A9A" w:rsidRDefault="000A5A9A" w:rsidP="000A5A9A">
      <w:pPr>
        <w:pStyle w:val="Style"/>
        <w:ind w:left="0" w:firstLine="708"/>
        <w:rPr>
          <w:sz w:val="28"/>
          <w:szCs w:val="28"/>
        </w:rPr>
      </w:pPr>
    </w:p>
    <w:p w:rsidR="000A5A9A" w:rsidRDefault="000A5A9A" w:rsidP="000A5A9A">
      <w:pPr>
        <w:pStyle w:val="Style"/>
        <w:ind w:left="0" w:firstLine="708"/>
        <w:rPr>
          <w:sz w:val="28"/>
          <w:szCs w:val="28"/>
        </w:rPr>
      </w:pPr>
    </w:p>
    <w:p w:rsidR="000A5A9A" w:rsidRDefault="000A5A9A" w:rsidP="000A5A9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13C3">
        <w:rPr>
          <w:sz w:val="28"/>
          <w:szCs w:val="28"/>
        </w:rPr>
        <w:t xml:space="preserve">   </w:t>
      </w:r>
      <w:r w:rsidR="00A513C3">
        <w:rPr>
          <w:sz w:val="28"/>
          <w:szCs w:val="28"/>
        </w:rPr>
        <w:tab/>
      </w:r>
      <w:r w:rsidR="00A513C3">
        <w:rPr>
          <w:sz w:val="28"/>
          <w:szCs w:val="28"/>
        </w:rPr>
        <w:tab/>
      </w:r>
      <w:r w:rsidR="00A513C3">
        <w:rPr>
          <w:sz w:val="28"/>
          <w:szCs w:val="28"/>
        </w:rPr>
        <w:tab/>
      </w:r>
      <w:r w:rsidR="00A513C3">
        <w:rPr>
          <w:sz w:val="28"/>
          <w:szCs w:val="28"/>
        </w:rPr>
        <w:tab/>
      </w:r>
      <w:r w:rsidR="00A513C3">
        <w:rPr>
          <w:sz w:val="28"/>
          <w:szCs w:val="28"/>
        </w:rPr>
        <w:tab/>
      </w:r>
      <w:r>
        <w:rPr>
          <w:sz w:val="28"/>
          <w:szCs w:val="28"/>
        </w:rPr>
        <w:t xml:space="preserve"> Народен представител:</w:t>
      </w:r>
    </w:p>
    <w:p w:rsidR="000A5A9A" w:rsidRDefault="000A5A9A" w:rsidP="000A5A9A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0A5A9A" w:rsidRDefault="000A5A9A" w:rsidP="000A5A9A">
      <w:pPr>
        <w:pStyle w:val="Style"/>
        <w:ind w:left="0" w:firstLine="708"/>
        <w:rPr>
          <w:sz w:val="28"/>
          <w:szCs w:val="28"/>
        </w:rPr>
      </w:pPr>
    </w:p>
    <w:p w:rsidR="000A5A9A" w:rsidRPr="00A513C3" w:rsidRDefault="000A5A9A" w:rsidP="00A513C3">
      <w:pPr>
        <w:pStyle w:val="Style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13C3">
        <w:rPr>
          <w:sz w:val="28"/>
          <w:szCs w:val="28"/>
        </w:rPr>
        <w:t xml:space="preserve">                               </w:t>
      </w:r>
    </w:p>
    <w:p w:rsidR="000A5A9A" w:rsidRDefault="000A5A9A" w:rsidP="000A5A9A">
      <w:pPr>
        <w:jc w:val="both"/>
        <w:rPr>
          <w:sz w:val="28"/>
          <w:szCs w:val="28"/>
        </w:rPr>
      </w:pPr>
      <w:r>
        <w:rPr>
          <w:sz w:val="28"/>
          <w:szCs w:val="28"/>
        </w:rPr>
        <w:t>София</w:t>
      </w:r>
    </w:p>
    <w:p w:rsidR="000A5A9A" w:rsidRDefault="00A513C3" w:rsidP="000A5A9A">
      <w:pPr>
        <w:jc w:val="both"/>
        <w:rPr>
          <w:sz w:val="28"/>
          <w:szCs w:val="28"/>
        </w:rPr>
      </w:pPr>
      <w:r>
        <w:rPr>
          <w:sz w:val="28"/>
          <w:szCs w:val="28"/>
        </w:rPr>
        <w:t>23.01.2014</w:t>
      </w:r>
      <w:bookmarkStart w:id="0" w:name="_GoBack"/>
      <w:bookmarkEnd w:id="0"/>
      <w:r w:rsidR="000A5A9A">
        <w:rPr>
          <w:sz w:val="28"/>
          <w:szCs w:val="28"/>
        </w:rPr>
        <w:t xml:space="preserve"> г.                             </w:t>
      </w:r>
    </w:p>
    <w:p w:rsidR="00AD5FAC" w:rsidRDefault="00AD5FAC"/>
    <w:sectPr w:rsidR="00AD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AE"/>
    <w:rsid w:val="000A5A9A"/>
    <w:rsid w:val="00460D19"/>
    <w:rsid w:val="00A513C3"/>
    <w:rsid w:val="00AD5FAC"/>
    <w:rsid w:val="00E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A5A9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0A5A9A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0A5A9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A5A9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rsid w:val="000A5A9A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qFormat/>
    <w:rsid w:val="000A5A9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Gerb14</dc:creator>
  <cp:keywords/>
  <dc:description/>
  <cp:lastModifiedBy>Gerb14</cp:lastModifiedBy>
  <cp:revision>3</cp:revision>
  <cp:lastPrinted>2014-01-23T12:31:00Z</cp:lastPrinted>
  <dcterms:created xsi:type="dcterms:W3CDTF">2014-01-23T12:10:00Z</dcterms:created>
  <dcterms:modified xsi:type="dcterms:W3CDTF">2014-01-23T12:36:00Z</dcterms:modified>
</cp:coreProperties>
</file>