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33A" w:rsidRDefault="0070533A" w:rsidP="0070533A">
      <w:pPr>
        <w:ind w:left="4248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ЧРЕЗ ПРЕДСЕДАТЕЛЯ</w:t>
      </w:r>
    </w:p>
    <w:p w:rsidR="0070533A" w:rsidRDefault="0070533A" w:rsidP="0070533A">
      <w:pPr>
        <w:ind w:left="4248"/>
        <w:rPr>
          <w:sz w:val="28"/>
          <w:szCs w:val="28"/>
        </w:rPr>
      </w:pPr>
      <w:r>
        <w:rPr>
          <w:sz w:val="28"/>
          <w:szCs w:val="28"/>
        </w:rPr>
        <w:t>НА НАРОДНОТО СЪБРАНИЕ</w:t>
      </w:r>
    </w:p>
    <w:p w:rsidR="0070533A" w:rsidRDefault="0070533A" w:rsidP="0070533A">
      <w:pPr>
        <w:ind w:left="4248"/>
        <w:rPr>
          <w:sz w:val="28"/>
          <w:szCs w:val="28"/>
        </w:rPr>
      </w:pPr>
    </w:p>
    <w:p w:rsidR="0070533A" w:rsidRDefault="0070533A" w:rsidP="0070533A">
      <w:pPr>
        <w:ind w:left="4248"/>
        <w:rPr>
          <w:sz w:val="28"/>
          <w:szCs w:val="28"/>
        </w:rPr>
      </w:pPr>
    </w:p>
    <w:p w:rsidR="0070533A" w:rsidRDefault="0070533A" w:rsidP="0070533A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</w:p>
    <w:p w:rsidR="0070533A" w:rsidRPr="0070533A" w:rsidRDefault="0070533A" w:rsidP="0070533A">
      <w:pPr>
        <w:ind w:left="4248"/>
        <w:rPr>
          <w:sz w:val="28"/>
          <w:szCs w:val="28"/>
        </w:rPr>
      </w:pPr>
      <w:r>
        <w:rPr>
          <w:sz w:val="28"/>
          <w:szCs w:val="28"/>
        </w:rPr>
        <w:t>МИНИСТЪРА 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МЛАДЕЖТА И СПОРТА</w:t>
      </w:r>
    </w:p>
    <w:p w:rsidR="0070533A" w:rsidRDefault="0070533A" w:rsidP="0070533A"/>
    <w:p w:rsidR="0070533A" w:rsidRDefault="0070533A" w:rsidP="0070533A"/>
    <w:p w:rsidR="0070533A" w:rsidRDefault="0070533A" w:rsidP="0070533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И Т А Н Е</w:t>
      </w:r>
    </w:p>
    <w:p w:rsidR="0070533A" w:rsidRDefault="0070533A" w:rsidP="0070533A">
      <w:pPr>
        <w:jc w:val="center"/>
      </w:pPr>
    </w:p>
    <w:p w:rsidR="0070533A" w:rsidRDefault="0070533A" w:rsidP="0070533A">
      <w:pPr>
        <w:jc w:val="center"/>
        <w:rPr>
          <w:sz w:val="28"/>
          <w:szCs w:val="28"/>
        </w:rPr>
      </w:pPr>
      <w:r>
        <w:rPr>
          <w:sz w:val="28"/>
          <w:szCs w:val="28"/>
        </w:rPr>
        <w:t>От Ирена Соколова</w:t>
      </w:r>
    </w:p>
    <w:p w:rsidR="0070533A" w:rsidRDefault="0070533A" w:rsidP="0070533A">
      <w:pPr>
        <w:jc w:val="center"/>
        <w:rPr>
          <w:sz w:val="28"/>
          <w:szCs w:val="28"/>
        </w:rPr>
      </w:pPr>
      <w:r>
        <w:rPr>
          <w:sz w:val="28"/>
          <w:szCs w:val="28"/>
        </w:rPr>
        <w:t>народен представител от ПГ на ПП ГЕРБ</w:t>
      </w:r>
    </w:p>
    <w:p w:rsidR="0070533A" w:rsidRDefault="0070533A" w:rsidP="0070533A">
      <w:pPr>
        <w:rPr>
          <w:b/>
          <w:sz w:val="28"/>
          <w:szCs w:val="28"/>
        </w:rPr>
      </w:pPr>
    </w:p>
    <w:p w:rsidR="0070533A" w:rsidRDefault="0070533A" w:rsidP="0070533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основание чл. 90, ал. 1 от Конституцията на Република България и чл. 92 от Правилника за организацията и дейността на Народното събрание, внасям питане</w:t>
      </w:r>
    </w:p>
    <w:p w:rsidR="0070533A" w:rsidRDefault="0070533A" w:rsidP="0070533A">
      <w:pPr>
        <w:ind w:firstLine="720"/>
        <w:jc w:val="both"/>
      </w:pPr>
    </w:p>
    <w:p w:rsidR="0070533A" w:rsidRDefault="0070533A" w:rsidP="0070533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ОТНОСНО: </w:t>
      </w:r>
      <w:r w:rsidRPr="0070533A">
        <w:rPr>
          <w:sz w:val="28"/>
          <w:szCs w:val="28"/>
        </w:rPr>
        <w:t>Политиката, която провежда Министерство на младежта и спорта през последната една година в областта на младежта и младежките дейности</w:t>
      </w:r>
    </w:p>
    <w:p w:rsidR="0070533A" w:rsidRDefault="0070533A" w:rsidP="0070533A">
      <w:pPr>
        <w:ind w:firstLine="720"/>
        <w:jc w:val="both"/>
        <w:rPr>
          <w:sz w:val="28"/>
          <w:szCs w:val="28"/>
        </w:rPr>
      </w:pPr>
    </w:p>
    <w:p w:rsidR="0070533A" w:rsidRDefault="0070533A" w:rsidP="0070533A">
      <w:pPr>
        <w:ind w:firstLine="720"/>
        <w:jc w:val="both"/>
        <w:rPr>
          <w:sz w:val="28"/>
          <w:szCs w:val="28"/>
        </w:rPr>
      </w:pPr>
    </w:p>
    <w:p w:rsidR="0070533A" w:rsidRDefault="0070533A" w:rsidP="0070533A">
      <w:pPr>
        <w:ind w:firstLine="720"/>
        <w:jc w:val="both"/>
        <w:rPr>
          <w:sz w:val="28"/>
          <w:szCs w:val="28"/>
        </w:rPr>
      </w:pPr>
    </w:p>
    <w:p w:rsidR="0070533A" w:rsidRDefault="0070533A" w:rsidP="0070533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УВАЖАЕМА ГОСПОЖО МИНИСТЪР,</w:t>
      </w:r>
    </w:p>
    <w:p w:rsidR="0070533A" w:rsidRDefault="0070533A" w:rsidP="0070533A">
      <w:pPr>
        <w:jc w:val="both"/>
      </w:pPr>
    </w:p>
    <w:p w:rsidR="0070533A" w:rsidRPr="0070533A" w:rsidRDefault="0070533A" w:rsidP="0070533A">
      <w:pPr>
        <w:ind w:firstLine="720"/>
        <w:jc w:val="both"/>
        <w:rPr>
          <w:sz w:val="28"/>
          <w:szCs w:val="28"/>
        </w:rPr>
      </w:pPr>
      <w:r w:rsidRPr="0070533A">
        <w:rPr>
          <w:sz w:val="28"/>
          <w:szCs w:val="28"/>
        </w:rPr>
        <w:t>Каква е визията Ви за развитие на младежкия сектор и на кои стратегически документи основавате дейността си в тази област? Какво е бъдещето на програмата "Еразъм+“ в частта младеж, както и на другия финансов инструмент за младежта в България, а именно Националната програма за младежта 2011-2015год.?</w:t>
      </w:r>
    </w:p>
    <w:p w:rsidR="0070533A" w:rsidRDefault="0070533A" w:rsidP="0070533A">
      <w:pPr>
        <w:jc w:val="both"/>
      </w:pPr>
    </w:p>
    <w:p w:rsidR="0070533A" w:rsidRDefault="0070533A" w:rsidP="0070533A">
      <w:pPr>
        <w:jc w:val="both"/>
      </w:pPr>
    </w:p>
    <w:p w:rsidR="0070533A" w:rsidRDefault="0070533A" w:rsidP="0070533A">
      <w:pPr>
        <w:jc w:val="both"/>
      </w:pPr>
    </w:p>
    <w:p w:rsidR="0070533A" w:rsidRDefault="0070533A" w:rsidP="0070533A">
      <w:pPr>
        <w:jc w:val="both"/>
      </w:pPr>
    </w:p>
    <w:p w:rsidR="0070533A" w:rsidRDefault="0070533A" w:rsidP="0070533A">
      <w:pPr>
        <w:jc w:val="both"/>
      </w:pPr>
    </w:p>
    <w:p w:rsidR="0070533A" w:rsidRDefault="0070533A" w:rsidP="0070533A">
      <w:pPr>
        <w:jc w:val="both"/>
        <w:rPr>
          <w:sz w:val="28"/>
          <w:szCs w:val="28"/>
        </w:rPr>
      </w:pPr>
      <w:r>
        <w:rPr>
          <w:sz w:val="28"/>
          <w:szCs w:val="28"/>
        </w:rPr>
        <w:t>София, 11.06.2014г.                             Народен представител:</w:t>
      </w:r>
    </w:p>
    <w:p w:rsidR="00A757B5" w:rsidRDefault="00A757B5"/>
    <w:sectPr w:rsidR="00A757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EAD"/>
    <w:rsid w:val="0070533A"/>
    <w:rsid w:val="009F19C1"/>
    <w:rsid w:val="00A757B5"/>
    <w:rsid w:val="00AF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7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Gerb14</dc:creator>
  <cp:lastModifiedBy>Katia Petrova</cp:lastModifiedBy>
  <cp:revision>2</cp:revision>
  <cp:lastPrinted>2014-06-11T04:32:00Z</cp:lastPrinted>
  <dcterms:created xsi:type="dcterms:W3CDTF">2014-06-11T07:19:00Z</dcterms:created>
  <dcterms:modified xsi:type="dcterms:W3CDTF">2014-06-11T07:19:00Z</dcterms:modified>
</cp:coreProperties>
</file>