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3F9" w:rsidRDefault="005203F9" w:rsidP="005203F9">
      <w:pPr>
        <w:ind w:left="4248"/>
        <w:rPr>
          <w:sz w:val="28"/>
          <w:szCs w:val="28"/>
        </w:rPr>
      </w:pPr>
      <w:bookmarkStart w:id="0" w:name="_GoBack"/>
      <w:bookmarkEnd w:id="0"/>
      <w:r>
        <w:rPr>
          <w:sz w:val="28"/>
          <w:szCs w:val="28"/>
        </w:rPr>
        <w:t xml:space="preserve">ЧРЕЗ </w:t>
      </w:r>
    </w:p>
    <w:p w:rsidR="005203F9" w:rsidRDefault="005203F9" w:rsidP="005203F9">
      <w:pPr>
        <w:ind w:left="4248"/>
        <w:rPr>
          <w:sz w:val="28"/>
          <w:szCs w:val="28"/>
        </w:rPr>
      </w:pPr>
      <w:r>
        <w:rPr>
          <w:sz w:val="28"/>
          <w:szCs w:val="28"/>
        </w:rPr>
        <w:t>ПРЕДСЕДАТЕЛЯ НА</w:t>
      </w:r>
    </w:p>
    <w:p w:rsidR="005203F9" w:rsidRDefault="005203F9" w:rsidP="005203F9">
      <w:pPr>
        <w:ind w:left="4248"/>
        <w:rPr>
          <w:sz w:val="28"/>
          <w:szCs w:val="28"/>
        </w:rPr>
      </w:pPr>
      <w:r>
        <w:rPr>
          <w:sz w:val="28"/>
          <w:szCs w:val="28"/>
        </w:rPr>
        <w:t>НАРОДНОТО СЪБРАНИЕ</w:t>
      </w:r>
    </w:p>
    <w:p w:rsidR="005203F9" w:rsidRDefault="005203F9" w:rsidP="005203F9">
      <w:pPr>
        <w:ind w:left="4248"/>
        <w:rPr>
          <w:sz w:val="28"/>
          <w:szCs w:val="28"/>
        </w:rPr>
      </w:pPr>
    </w:p>
    <w:p w:rsidR="005203F9" w:rsidRDefault="005203F9" w:rsidP="005203F9">
      <w:pPr>
        <w:ind w:left="4248"/>
        <w:rPr>
          <w:sz w:val="28"/>
          <w:szCs w:val="28"/>
        </w:rPr>
      </w:pPr>
      <w:r>
        <w:rPr>
          <w:sz w:val="28"/>
          <w:szCs w:val="28"/>
        </w:rPr>
        <w:t xml:space="preserve">ДО </w:t>
      </w:r>
    </w:p>
    <w:p w:rsidR="005203F9" w:rsidRDefault="005203F9" w:rsidP="005203F9">
      <w:pPr>
        <w:ind w:left="4248"/>
        <w:rPr>
          <w:sz w:val="28"/>
          <w:szCs w:val="28"/>
        </w:rPr>
      </w:pPr>
      <w:r>
        <w:rPr>
          <w:sz w:val="28"/>
          <w:szCs w:val="28"/>
        </w:rPr>
        <w:t xml:space="preserve">МИНИСТЪРА НА </w:t>
      </w:r>
      <w:r w:rsidR="004733CC">
        <w:rPr>
          <w:sz w:val="28"/>
          <w:szCs w:val="28"/>
        </w:rPr>
        <w:t>ВЪТРЕШНИТЕ РАБОТИ</w:t>
      </w:r>
    </w:p>
    <w:p w:rsidR="005203F9" w:rsidRDefault="005203F9" w:rsidP="005203F9">
      <w:pPr>
        <w:rPr>
          <w:sz w:val="28"/>
          <w:szCs w:val="28"/>
        </w:rPr>
      </w:pPr>
    </w:p>
    <w:p w:rsidR="005203F9" w:rsidRDefault="005203F9" w:rsidP="005203F9">
      <w:pPr>
        <w:rPr>
          <w:sz w:val="28"/>
          <w:szCs w:val="28"/>
        </w:rPr>
      </w:pPr>
    </w:p>
    <w:p w:rsidR="005203F9" w:rsidRPr="0002073F" w:rsidRDefault="005203F9" w:rsidP="005203F9">
      <w:pPr>
        <w:rPr>
          <w:sz w:val="28"/>
          <w:szCs w:val="28"/>
        </w:rPr>
      </w:pPr>
    </w:p>
    <w:p w:rsidR="005203F9" w:rsidRDefault="005203F9" w:rsidP="005203F9">
      <w:pPr>
        <w:jc w:val="center"/>
        <w:rPr>
          <w:b/>
          <w:sz w:val="32"/>
          <w:szCs w:val="32"/>
        </w:rPr>
      </w:pPr>
      <w:r>
        <w:rPr>
          <w:b/>
          <w:sz w:val="32"/>
          <w:szCs w:val="32"/>
        </w:rPr>
        <w:t>ПИТАНЕ</w:t>
      </w:r>
    </w:p>
    <w:p w:rsidR="005203F9" w:rsidRPr="004733CC" w:rsidRDefault="004733CC" w:rsidP="001E5999">
      <w:pPr>
        <w:jc w:val="center"/>
        <w:rPr>
          <w:sz w:val="28"/>
          <w:szCs w:val="28"/>
        </w:rPr>
      </w:pPr>
      <w:r>
        <w:rPr>
          <w:sz w:val="28"/>
          <w:szCs w:val="28"/>
        </w:rPr>
        <w:t>От</w:t>
      </w:r>
      <w:r>
        <w:rPr>
          <w:sz w:val="28"/>
          <w:szCs w:val="28"/>
          <w:lang w:val="en-US"/>
        </w:rPr>
        <w:t xml:space="preserve"> </w:t>
      </w:r>
      <w:r>
        <w:rPr>
          <w:sz w:val="28"/>
          <w:szCs w:val="28"/>
        </w:rPr>
        <w:t>Росица Янакиева - Костадинова</w:t>
      </w:r>
    </w:p>
    <w:p w:rsidR="005203F9" w:rsidRDefault="004733CC" w:rsidP="001E5999">
      <w:pPr>
        <w:jc w:val="center"/>
        <w:rPr>
          <w:sz w:val="28"/>
          <w:szCs w:val="28"/>
        </w:rPr>
      </w:pPr>
      <w:r>
        <w:rPr>
          <w:sz w:val="28"/>
          <w:szCs w:val="28"/>
        </w:rPr>
        <w:t>народен представител</w:t>
      </w:r>
      <w:r w:rsidR="005203F9">
        <w:rPr>
          <w:sz w:val="28"/>
          <w:szCs w:val="28"/>
        </w:rPr>
        <w:t xml:space="preserve"> от ПГ на </w:t>
      </w:r>
      <w:r>
        <w:rPr>
          <w:sz w:val="28"/>
          <w:szCs w:val="28"/>
        </w:rPr>
        <w:t>АБВ, 14-ти МИР Перник</w:t>
      </w:r>
    </w:p>
    <w:p w:rsidR="005203F9" w:rsidRDefault="005203F9" w:rsidP="005203F9">
      <w:pPr>
        <w:rPr>
          <w:b/>
          <w:sz w:val="28"/>
          <w:szCs w:val="28"/>
        </w:rPr>
      </w:pPr>
    </w:p>
    <w:p w:rsidR="005203F9" w:rsidRDefault="005203F9" w:rsidP="005203F9">
      <w:pPr>
        <w:rPr>
          <w:b/>
          <w:sz w:val="28"/>
          <w:szCs w:val="28"/>
        </w:rPr>
      </w:pPr>
    </w:p>
    <w:p w:rsidR="005203F9" w:rsidRDefault="005203F9" w:rsidP="005203F9">
      <w:pPr>
        <w:rPr>
          <w:b/>
          <w:sz w:val="28"/>
          <w:szCs w:val="28"/>
        </w:rPr>
      </w:pPr>
    </w:p>
    <w:p w:rsidR="005203F9" w:rsidRDefault="005203F9" w:rsidP="005203F9">
      <w:pPr>
        <w:ind w:firstLine="720"/>
        <w:jc w:val="both"/>
        <w:rPr>
          <w:sz w:val="28"/>
          <w:szCs w:val="28"/>
          <w:lang w:val="en-US"/>
        </w:rPr>
      </w:pPr>
      <w:r>
        <w:rPr>
          <w:sz w:val="28"/>
          <w:szCs w:val="28"/>
        </w:rPr>
        <w:t xml:space="preserve">На основание чл. 90, ал. 1 от Конституцията на Република България и чл. </w:t>
      </w:r>
      <w:r>
        <w:rPr>
          <w:sz w:val="28"/>
          <w:szCs w:val="28"/>
          <w:lang w:val="en-US"/>
        </w:rPr>
        <w:t>9</w:t>
      </w:r>
      <w:r w:rsidR="004733CC">
        <w:rPr>
          <w:sz w:val="28"/>
          <w:szCs w:val="28"/>
          <w:lang w:val="en-US"/>
        </w:rPr>
        <w:t>6</w:t>
      </w:r>
      <w:r>
        <w:rPr>
          <w:sz w:val="28"/>
          <w:szCs w:val="28"/>
        </w:rPr>
        <w:t xml:space="preserve"> от Правилника за организацията и дейността </w:t>
      </w:r>
      <w:r w:rsidR="004733CC">
        <w:rPr>
          <w:sz w:val="28"/>
          <w:szCs w:val="28"/>
        </w:rPr>
        <w:t>на Народното събрание, внасям</w:t>
      </w:r>
      <w:r>
        <w:rPr>
          <w:sz w:val="28"/>
          <w:szCs w:val="28"/>
        </w:rPr>
        <w:t xml:space="preserve"> питане </w:t>
      </w:r>
    </w:p>
    <w:p w:rsidR="005203F9" w:rsidRDefault="005203F9" w:rsidP="005203F9">
      <w:pPr>
        <w:ind w:firstLine="720"/>
        <w:jc w:val="both"/>
        <w:rPr>
          <w:sz w:val="28"/>
          <w:szCs w:val="28"/>
        </w:rPr>
      </w:pPr>
      <w:r>
        <w:rPr>
          <w:sz w:val="28"/>
          <w:szCs w:val="28"/>
        </w:rPr>
        <w:t xml:space="preserve">ОТНОСНО: </w:t>
      </w:r>
      <w:r w:rsidR="004733CC">
        <w:rPr>
          <w:sz w:val="28"/>
          <w:szCs w:val="28"/>
        </w:rPr>
        <w:t>Подпомагане на пострадалите от земетресението на 22.05.2012 г. граждани на област Перник</w:t>
      </w:r>
    </w:p>
    <w:p w:rsidR="005203F9" w:rsidRDefault="005203F9" w:rsidP="005203F9">
      <w:pPr>
        <w:ind w:firstLine="720"/>
        <w:jc w:val="both"/>
        <w:rPr>
          <w:sz w:val="28"/>
          <w:szCs w:val="28"/>
        </w:rPr>
      </w:pPr>
    </w:p>
    <w:p w:rsidR="005203F9" w:rsidRDefault="005203F9" w:rsidP="005203F9">
      <w:pPr>
        <w:ind w:firstLine="720"/>
        <w:jc w:val="both"/>
        <w:rPr>
          <w:sz w:val="28"/>
          <w:szCs w:val="28"/>
        </w:rPr>
      </w:pPr>
    </w:p>
    <w:p w:rsidR="005203F9" w:rsidRDefault="005203F9" w:rsidP="005203F9">
      <w:pPr>
        <w:ind w:firstLine="720"/>
        <w:jc w:val="both"/>
        <w:rPr>
          <w:sz w:val="28"/>
          <w:szCs w:val="28"/>
        </w:rPr>
      </w:pPr>
    </w:p>
    <w:p w:rsidR="005203F9" w:rsidRDefault="004733CC" w:rsidP="005203F9">
      <w:pPr>
        <w:ind w:firstLine="720"/>
        <w:jc w:val="both"/>
        <w:rPr>
          <w:sz w:val="28"/>
          <w:szCs w:val="28"/>
        </w:rPr>
      </w:pPr>
      <w:r>
        <w:rPr>
          <w:sz w:val="28"/>
          <w:szCs w:val="28"/>
        </w:rPr>
        <w:t>Уважаеми господин</w:t>
      </w:r>
      <w:r w:rsidR="005203F9">
        <w:rPr>
          <w:sz w:val="28"/>
          <w:szCs w:val="28"/>
        </w:rPr>
        <w:t xml:space="preserve"> </w:t>
      </w:r>
      <w:r>
        <w:rPr>
          <w:sz w:val="28"/>
          <w:szCs w:val="28"/>
        </w:rPr>
        <w:t>министър</w:t>
      </w:r>
      <w:r w:rsidR="005203F9">
        <w:rPr>
          <w:sz w:val="28"/>
          <w:szCs w:val="28"/>
        </w:rPr>
        <w:t xml:space="preserve">, </w:t>
      </w:r>
    </w:p>
    <w:p w:rsidR="005203F9" w:rsidRDefault="004733CC" w:rsidP="005203F9">
      <w:pPr>
        <w:jc w:val="both"/>
        <w:rPr>
          <w:sz w:val="28"/>
          <w:szCs w:val="28"/>
        </w:rPr>
      </w:pPr>
      <w:r>
        <w:rPr>
          <w:sz w:val="28"/>
          <w:szCs w:val="28"/>
        </w:rPr>
        <w:t>Близо две години и половина след земетресението в Пернишко, все още много семейства очакват разглеждането на техните молби за подпомагане възстановяването на пострадалите им жилища. Друга, доста по-голяма група граждани, които получиха отказ за подпомагане с решение № 1 на МВКВП от м. февруари 2013 г., след обжалване пред Административния съд и решение за преразглеждане от МВКВП също не са получили окончателно решение за подпомагане от Междуведомствената комисия. Увредените от земетресението сгради, по които не са започнали възстановителни работи продължават да се разрушават под допълнителното въздействие на ат</w:t>
      </w:r>
      <w:r w:rsidR="003A1D33">
        <w:rPr>
          <w:sz w:val="28"/>
          <w:szCs w:val="28"/>
        </w:rPr>
        <w:t>мосферно-климатичните условия. Всъщност, в аналогично състояние са всички сгради на пострадалите читалища, спортни зали и съоръжения, собственост на общините, в т.ч. и сградата на кметството в най-пострадалото село Дивотино.</w:t>
      </w:r>
    </w:p>
    <w:p w:rsidR="003A1D33" w:rsidRDefault="003A1D33" w:rsidP="005203F9">
      <w:pPr>
        <w:jc w:val="both"/>
        <w:rPr>
          <w:sz w:val="28"/>
          <w:szCs w:val="28"/>
        </w:rPr>
      </w:pPr>
      <w:r>
        <w:rPr>
          <w:sz w:val="28"/>
          <w:szCs w:val="28"/>
        </w:rPr>
        <w:t>На среща в с. Богданов дол жителите на селото, на които все още не са разгледани молбите остро реагираха и настояха за спешни решения.</w:t>
      </w:r>
    </w:p>
    <w:p w:rsidR="003A1D33" w:rsidRDefault="003A1D33" w:rsidP="005203F9">
      <w:pPr>
        <w:jc w:val="both"/>
        <w:rPr>
          <w:sz w:val="28"/>
          <w:szCs w:val="28"/>
        </w:rPr>
      </w:pPr>
    </w:p>
    <w:p w:rsidR="001E5999" w:rsidRDefault="003A1D33" w:rsidP="005203F9">
      <w:pPr>
        <w:jc w:val="both"/>
        <w:rPr>
          <w:sz w:val="28"/>
          <w:szCs w:val="28"/>
        </w:rPr>
      </w:pPr>
      <w:r>
        <w:rPr>
          <w:sz w:val="28"/>
          <w:szCs w:val="28"/>
        </w:rPr>
        <w:tab/>
      </w:r>
    </w:p>
    <w:p w:rsidR="001E5999" w:rsidRDefault="001E5999" w:rsidP="005203F9">
      <w:pPr>
        <w:jc w:val="both"/>
        <w:rPr>
          <w:sz w:val="28"/>
          <w:szCs w:val="28"/>
        </w:rPr>
      </w:pPr>
    </w:p>
    <w:p w:rsidR="009014E9" w:rsidRDefault="009014E9" w:rsidP="001E5999">
      <w:pPr>
        <w:ind w:firstLine="708"/>
        <w:jc w:val="both"/>
        <w:rPr>
          <w:sz w:val="28"/>
          <w:szCs w:val="28"/>
        </w:rPr>
      </w:pPr>
    </w:p>
    <w:p w:rsidR="003A1D33" w:rsidRDefault="003A1D33" w:rsidP="001E5999">
      <w:pPr>
        <w:ind w:firstLine="708"/>
        <w:jc w:val="both"/>
        <w:rPr>
          <w:sz w:val="28"/>
          <w:szCs w:val="28"/>
        </w:rPr>
      </w:pPr>
      <w:r>
        <w:rPr>
          <w:sz w:val="28"/>
          <w:szCs w:val="28"/>
        </w:rPr>
        <w:lastRenderedPageBreak/>
        <w:t>Уважаеми г-н Вучков,</w:t>
      </w:r>
    </w:p>
    <w:p w:rsidR="003A1D33" w:rsidRPr="0002073F" w:rsidRDefault="003A1D33" w:rsidP="005203F9">
      <w:pPr>
        <w:jc w:val="both"/>
        <w:rPr>
          <w:sz w:val="28"/>
          <w:szCs w:val="28"/>
        </w:rPr>
      </w:pPr>
      <w:r>
        <w:rPr>
          <w:sz w:val="28"/>
          <w:szCs w:val="28"/>
        </w:rPr>
        <w:t>Моето питане е дали Вие, в качеството си на председател на Междуведомствената комисия за възстановяване и подпомагане към МС ще съдействате за ускореното разглеждане на молбите на пострадалите от земетресението граждани на общините Перник и Радомир и какъв контрол ще бъде упражнен върху правилното и законосъобразно изразходване на средствата, предвид големия брой домакинства, пострадали от бедствието?</w:t>
      </w:r>
    </w:p>
    <w:p w:rsidR="005203F9" w:rsidRDefault="005203F9" w:rsidP="005203F9">
      <w:pPr>
        <w:jc w:val="both"/>
        <w:rPr>
          <w:sz w:val="28"/>
          <w:szCs w:val="28"/>
        </w:rPr>
      </w:pPr>
    </w:p>
    <w:p w:rsidR="005203F9" w:rsidRPr="008C4C9B" w:rsidRDefault="005203F9" w:rsidP="005203F9">
      <w:pPr>
        <w:jc w:val="both"/>
        <w:rPr>
          <w:b/>
          <w:sz w:val="28"/>
          <w:szCs w:val="28"/>
          <w:u w:val="single"/>
        </w:rPr>
      </w:pPr>
    </w:p>
    <w:p w:rsidR="005203F9" w:rsidRDefault="005203F9" w:rsidP="005203F9">
      <w:pPr>
        <w:jc w:val="both"/>
        <w:rPr>
          <w:sz w:val="28"/>
          <w:szCs w:val="28"/>
        </w:rPr>
      </w:pPr>
    </w:p>
    <w:p w:rsidR="003A1D33" w:rsidRPr="0002073F" w:rsidRDefault="003A1D33" w:rsidP="005203F9">
      <w:pPr>
        <w:jc w:val="both"/>
        <w:rPr>
          <w:sz w:val="28"/>
          <w:szCs w:val="28"/>
        </w:rPr>
      </w:pPr>
    </w:p>
    <w:p w:rsidR="005203F9" w:rsidRDefault="005203F9" w:rsidP="005203F9">
      <w:pPr>
        <w:jc w:val="both"/>
        <w:rPr>
          <w:sz w:val="28"/>
          <w:szCs w:val="28"/>
        </w:rPr>
      </w:pPr>
      <w:r>
        <w:rPr>
          <w:sz w:val="28"/>
          <w:szCs w:val="28"/>
        </w:rPr>
        <w:t xml:space="preserve">София, </w:t>
      </w:r>
      <w:r w:rsidR="003A1D33">
        <w:rPr>
          <w:sz w:val="28"/>
          <w:szCs w:val="28"/>
        </w:rPr>
        <w:t xml:space="preserve">25.11.2014 </w:t>
      </w:r>
      <w:r>
        <w:rPr>
          <w:sz w:val="28"/>
          <w:szCs w:val="28"/>
        </w:rPr>
        <w:t xml:space="preserve">г.          </w:t>
      </w:r>
      <w:r w:rsidR="003A1D33">
        <w:rPr>
          <w:sz w:val="28"/>
          <w:szCs w:val="28"/>
        </w:rPr>
        <w:t xml:space="preserve">                       Народен представител</w:t>
      </w:r>
      <w:r>
        <w:rPr>
          <w:sz w:val="28"/>
          <w:szCs w:val="28"/>
        </w:rPr>
        <w:t>:</w:t>
      </w:r>
    </w:p>
    <w:p w:rsidR="005203F9" w:rsidRPr="003A1D33" w:rsidRDefault="005203F9" w:rsidP="005203F9">
      <w:pPr>
        <w:jc w:val="both"/>
        <w:rPr>
          <w:sz w:val="28"/>
          <w:szCs w:val="28"/>
        </w:rPr>
      </w:pPr>
      <w:r w:rsidRPr="003A1D33">
        <w:rPr>
          <w:sz w:val="28"/>
          <w:szCs w:val="28"/>
        </w:rPr>
        <w:t xml:space="preserve">                                                                                      </w:t>
      </w:r>
      <w:r w:rsidR="003A1D33">
        <w:rPr>
          <w:sz w:val="28"/>
          <w:szCs w:val="28"/>
        </w:rPr>
        <w:t xml:space="preserve">         </w:t>
      </w:r>
      <w:r w:rsidR="003A1D33" w:rsidRPr="003A1D33">
        <w:rPr>
          <w:sz w:val="28"/>
          <w:szCs w:val="28"/>
        </w:rPr>
        <w:t xml:space="preserve"> </w:t>
      </w:r>
      <w:r w:rsidRPr="003A1D33">
        <w:rPr>
          <w:sz w:val="28"/>
          <w:szCs w:val="28"/>
        </w:rPr>
        <w:t xml:space="preserve"> </w:t>
      </w:r>
      <w:r w:rsidR="003A1D33" w:rsidRPr="003A1D33">
        <w:rPr>
          <w:sz w:val="28"/>
          <w:szCs w:val="28"/>
        </w:rPr>
        <w:t>Росица Янакиева</w:t>
      </w:r>
    </w:p>
    <w:p w:rsidR="00143DE7" w:rsidRDefault="00143DE7"/>
    <w:sectPr w:rsidR="00143DE7" w:rsidSect="00E9622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3F9"/>
    <w:rsid w:val="00143DE7"/>
    <w:rsid w:val="001E5999"/>
    <w:rsid w:val="003A1D33"/>
    <w:rsid w:val="004733CC"/>
    <w:rsid w:val="005203F9"/>
    <w:rsid w:val="00550661"/>
    <w:rsid w:val="00720731"/>
    <w:rsid w:val="009014E9"/>
    <w:rsid w:val="00B82D7F"/>
    <w:rsid w:val="00E9622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3F9"/>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3F9"/>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law14</dc:creator>
  <cp:lastModifiedBy>Katia Petrova</cp:lastModifiedBy>
  <cp:revision>2</cp:revision>
  <dcterms:created xsi:type="dcterms:W3CDTF">2014-11-26T08:18:00Z</dcterms:created>
  <dcterms:modified xsi:type="dcterms:W3CDTF">2014-11-26T08:18:00Z</dcterms:modified>
</cp:coreProperties>
</file>