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9" w:rsidRPr="00B03915" w:rsidRDefault="005B3B29" w:rsidP="00165E7A">
      <w:pPr>
        <w:tabs>
          <w:tab w:val="left" w:pos="7200"/>
        </w:tabs>
        <w:ind w:left="504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E24E3C" w:rsidRPr="00165E7A" w:rsidRDefault="00E24E3C" w:rsidP="00D6482E">
      <w:pPr>
        <w:tabs>
          <w:tab w:val="left" w:pos="7200"/>
        </w:tabs>
        <w:ind w:left="4248" w:right="-64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ЧРЕЗ</w:t>
      </w:r>
    </w:p>
    <w:p w:rsidR="00E24E3C" w:rsidRPr="00165E7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Г-</w:t>
      </w:r>
      <w:r w:rsidR="00CF15E6" w:rsidRPr="00165E7A">
        <w:rPr>
          <w:rFonts w:ascii="Arial" w:hAnsi="Arial" w:cs="Arial"/>
          <w:b/>
          <w:sz w:val="22"/>
          <w:szCs w:val="22"/>
        </w:rPr>
        <w:t>ЖА ЦЕЦКА ЦАЧЕВА</w:t>
      </w:r>
    </w:p>
    <w:p w:rsidR="00E24E3C" w:rsidRPr="00165E7A" w:rsidRDefault="00971A71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ПРЕДСЕДАТЕЛ</w:t>
      </w:r>
    </w:p>
    <w:p w:rsidR="00E24E3C" w:rsidRPr="00165E7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 xml:space="preserve">НА </w:t>
      </w:r>
      <w:r w:rsidR="00971A71" w:rsidRPr="00165E7A">
        <w:rPr>
          <w:rFonts w:ascii="Arial" w:hAnsi="Arial" w:cs="Arial"/>
          <w:b/>
          <w:sz w:val="22"/>
          <w:szCs w:val="22"/>
        </w:rPr>
        <w:t>4</w:t>
      </w:r>
      <w:r w:rsidR="00347849" w:rsidRPr="00165E7A">
        <w:rPr>
          <w:rFonts w:ascii="Arial" w:hAnsi="Arial" w:cs="Arial"/>
          <w:b/>
          <w:sz w:val="22"/>
          <w:szCs w:val="22"/>
        </w:rPr>
        <w:t>3</w:t>
      </w:r>
      <w:r w:rsidR="00971A71" w:rsidRPr="00165E7A">
        <w:rPr>
          <w:rFonts w:ascii="Arial" w:hAnsi="Arial" w:cs="Arial"/>
          <w:b/>
          <w:sz w:val="22"/>
          <w:szCs w:val="22"/>
        </w:rPr>
        <w:t>-</w:t>
      </w:r>
      <w:r w:rsidR="00347849" w:rsidRPr="00165E7A">
        <w:rPr>
          <w:rFonts w:ascii="Arial" w:hAnsi="Arial" w:cs="Arial"/>
          <w:b/>
          <w:sz w:val="22"/>
          <w:szCs w:val="22"/>
        </w:rPr>
        <w:t>ТО</w:t>
      </w:r>
      <w:r w:rsidR="00971A71" w:rsidRPr="00165E7A">
        <w:rPr>
          <w:rFonts w:ascii="Arial" w:hAnsi="Arial" w:cs="Arial"/>
          <w:b/>
          <w:sz w:val="22"/>
          <w:szCs w:val="22"/>
        </w:rPr>
        <w:t>ТО НАРОДНО СЪБРАН</w:t>
      </w:r>
      <w:r w:rsidRPr="00165E7A">
        <w:rPr>
          <w:rFonts w:ascii="Arial" w:hAnsi="Arial" w:cs="Arial"/>
          <w:b/>
          <w:sz w:val="22"/>
          <w:szCs w:val="22"/>
        </w:rPr>
        <w:t>ИЕ</w:t>
      </w:r>
    </w:p>
    <w:p w:rsidR="00E24E3C" w:rsidRPr="00165E7A" w:rsidRDefault="00E24E3C" w:rsidP="00165E7A">
      <w:pPr>
        <w:tabs>
          <w:tab w:val="left" w:pos="7200"/>
        </w:tabs>
        <w:ind w:left="4248" w:right="-648"/>
        <w:rPr>
          <w:rFonts w:ascii="Arial" w:hAnsi="Arial" w:cs="Arial"/>
          <w:b/>
          <w:sz w:val="22"/>
          <w:szCs w:val="22"/>
        </w:rPr>
      </w:pPr>
    </w:p>
    <w:p w:rsidR="00E24E3C" w:rsidRPr="00165E7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ДО</w:t>
      </w:r>
    </w:p>
    <w:p w:rsidR="00E24E3C" w:rsidRPr="00165E7A" w:rsidRDefault="003141B7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Г-</w:t>
      </w:r>
      <w:r w:rsidR="00D6482E" w:rsidRPr="00165E7A">
        <w:rPr>
          <w:rFonts w:ascii="Arial" w:hAnsi="Arial" w:cs="Arial"/>
          <w:b/>
          <w:sz w:val="22"/>
          <w:szCs w:val="22"/>
        </w:rPr>
        <w:t xml:space="preserve">ЖА </w:t>
      </w:r>
      <w:r w:rsidR="00005571">
        <w:rPr>
          <w:rFonts w:ascii="Arial" w:hAnsi="Arial" w:cs="Arial"/>
          <w:b/>
          <w:sz w:val="22"/>
          <w:szCs w:val="22"/>
        </w:rPr>
        <w:t>МЕГЛЕНА КУНЕВА</w:t>
      </w:r>
    </w:p>
    <w:p w:rsidR="00D6482E" w:rsidRPr="00165E7A" w:rsidRDefault="00D6482E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  <w:shd w:val="clear" w:color="auto" w:fill="FFFFFF"/>
        </w:rPr>
        <w:t>ЗАМЕСТНИК МИНИСТЪР-ПРЕДСЕДАТЕЛ ПО КООРДИНАЦИЯ НА ЕВРОПЕ</w:t>
      </w:r>
      <w:r w:rsidR="00FB0BEF">
        <w:rPr>
          <w:rFonts w:ascii="Arial" w:hAnsi="Arial" w:cs="Arial"/>
          <w:b/>
          <w:sz w:val="22"/>
          <w:szCs w:val="22"/>
          <w:shd w:val="clear" w:color="auto" w:fill="FFFFFF"/>
        </w:rPr>
        <w:t>Й</w:t>
      </w:r>
      <w:r w:rsidRPr="00165E7A">
        <w:rPr>
          <w:rFonts w:ascii="Arial" w:hAnsi="Arial" w:cs="Arial"/>
          <w:b/>
          <w:sz w:val="22"/>
          <w:szCs w:val="22"/>
          <w:shd w:val="clear" w:color="auto" w:fill="FFFFFF"/>
        </w:rPr>
        <w:t>СКИТЕ ПОЛИТИКИ И ИНСТИТУЦИОНАЛНИТЕ ВЪПРОСИ</w:t>
      </w:r>
    </w:p>
    <w:p w:rsidR="00E24E3C" w:rsidRPr="00165E7A" w:rsidRDefault="00E24E3C" w:rsidP="00E24E3C">
      <w:pPr>
        <w:tabs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:rsidR="009B7DAA" w:rsidRDefault="009B7DAA" w:rsidP="00DD2131">
      <w:pPr>
        <w:jc w:val="center"/>
        <w:rPr>
          <w:rFonts w:ascii="Arial" w:hAnsi="Arial" w:cs="Arial"/>
          <w:b/>
          <w:sz w:val="22"/>
          <w:szCs w:val="22"/>
        </w:rPr>
      </w:pPr>
    </w:p>
    <w:p w:rsidR="00DD2131" w:rsidRPr="00165E7A" w:rsidRDefault="00073671" w:rsidP="00DD21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ПИТАНЕ</w:t>
      </w:r>
    </w:p>
    <w:p w:rsidR="00581B04" w:rsidRPr="00165E7A" w:rsidRDefault="00581B04" w:rsidP="00DD2131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D2131" w:rsidRPr="009B7DAA" w:rsidRDefault="009B3CA7" w:rsidP="00DD2131">
      <w:pPr>
        <w:jc w:val="center"/>
        <w:rPr>
          <w:rFonts w:ascii="Arial" w:hAnsi="Arial" w:cs="Arial"/>
          <w:b/>
          <w:sz w:val="22"/>
          <w:szCs w:val="22"/>
        </w:rPr>
      </w:pPr>
      <w:r w:rsidRPr="009B7DAA">
        <w:rPr>
          <w:rFonts w:ascii="Arial" w:hAnsi="Arial" w:cs="Arial"/>
          <w:b/>
          <w:sz w:val="22"/>
          <w:szCs w:val="22"/>
        </w:rPr>
        <w:t>От</w:t>
      </w:r>
      <w:r w:rsidR="00073671">
        <w:rPr>
          <w:rFonts w:ascii="Arial" w:hAnsi="Arial" w:cs="Arial"/>
          <w:b/>
          <w:sz w:val="22"/>
          <w:szCs w:val="22"/>
        </w:rPr>
        <w:t xml:space="preserve"> </w:t>
      </w:r>
      <w:r w:rsidRPr="009B7DAA">
        <w:rPr>
          <w:rFonts w:ascii="Arial" w:hAnsi="Arial" w:cs="Arial"/>
          <w:b/>
          <w:sz w:val="22"/>
          <w:szCs w:val="22"/>
        </w:rPr>
        <w:t xml:space="preserve">Кристиан </w:t>
      </w:r>
      <w:proofErr w:type="spellStart"/>
      <w:r w:rsidRPr="009B7DAA">
        <w:rPr>
          <w:rFonts w:ascii="Arial" w:hAnsi="Arial" w:cs="Arial"/>
          <w:b/>
          <w:sz w:val="22"/>
          <w:szCs w:val="22"/>
        </w:rPr>
        <w:t>Вигенин</w:t>
      </w:r>
      <w:proofErr w:type="spellEnd"/>
      <w:r w:rsidRPr="009B7DAA">
        <w:rPr>
          <w:rFonts w:ascii="Arial" w:hAnsi="Arial" w:cs="Arial"/>
          <w:b/>
          <w:sz w:val="22"/>
          <w:szCs w:val="22"/>
        </w:rPr>
        <w:t xml:space="preserve">, народен представител от </w:t>
      </w:r>
      <w:r w:rsidR="00581B04" w:rsidRPr="009B7DAA">
        <w:rPr>
          <w:rFonts w:ascii="Arial" w:hAnsi="Arial" w:cs="Arial"/>
          <w:b/>
          <w:sz w:val="22"/>
          <w:szCs w:val="22"/>
          <w:lang w:val="en-US"/>
        </w:rPr>
        <w:t xml:space="preserve">1 </w:t>
      </w:r>
      <w:r w:rsidR="00581B04" w:rsidRPr="009B7DAA">
        <w:rPr>
          <w:rFonts w:ascii="Arial" w:hAnsi="Arial" w:cs="Arial"/>
          <w:b/>
          <w:sz w:val="22"/>
          <w:szCs w:val="22"/>
        </w:rPr>
        <w:t>Благоевградски МИР</w:t>
      </w:r>
    </w:p>
    <w:p w:rsidR="00E24E3C" w:rsidRPr="00165E7A" w:rsidRDefault="00E24E3C" w:rsidP="005B3B2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5E7A">
        <w:rPr>
          <w:rFonts w:ascii="Arial" w:hAnsi="Arial" w:cs="Arial"/>
          <w:sz w:val="22"/>
          <w:szCs w:val="22"/>
        </w:rPr>
        <w:t xml:space="preserve">Съгласно чл. 90, ал. 1 от Конституцията на Република България и чл. </w:t>
      </w:r>
      <w:r w:rsidR="00073671">
        <w:rPr>
          <w:rFonts w:ascii="Arial" w:hAnsi="Arial" w:cs="Arial"/>
          <w:sz w:val="22"/>
          <w:szCs w:val="22"/>
          <w:lang w:val="ru-RU"/>
        </w:rPr>
        <w:t xml:space="preserve">94 </w:t>
      </w:r>
      <w:r w:rsidR="00E91ECB" w:rsidRPr="00165E7A">
        <w:rPr>
          <w:rFonts w:ascii="Arial" w:hAnsi="Arial" w:cs="Arial"/>
          <w:sz w:val="22"/>
          <w:szCs w:val="22"/>
        </w:rPr>
        <w:t xml:space="preserve">от ПОДНС </w:t>
      </w:r>
      <w:r w:rsidR="00EF4A83" w:rsidRPr="00165E7A">
        <w:rPr>
          <w:rFonts w:ascii="Arial" w:hAnsi="Arial" w:cs="Arial"/>
          <w:sz w:val="22"/>
          <w:szCs w:val="22"/>
        </w:rPr>
        <w:t xml:space="preserve">отправям </w:t>
      </w:r>
      <w:r w:rsidR="00073671">
        <w:rPr>
          <w:rFonts w:ascii="Arial" w:hAnsi="Arial" w:cs="Arial"/>
          <w:sz w:val="22"/>
          <w:szCs w:val="22"/>
        </w:rPr>
        <w:t>питане</w:t>
      </w: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ОТНОСНО:</w:t>
      </w:r>
      <w:r w:rsidR="007778A2">
        <w:rPr>
          <w:rFonts w:ascii="Arial" w:hAnsi="Arial" w:cs="Arial"/>
          <w:sz w:val="22"/>
          <w:szCs w:val="22"/>
        </w:rPr>
        <w:t xml:space="preserve"> Инвестиционен план на Европейската комисия.</w:t>
      </w:r>
    </w:p>
    <w:p w:rsidR="00E24E3C" w:rsidRPr="00165E7A" w:rsidRDefault="00E24E3C" w:rsidP="00E24E3C">
      <w:pPr>
        <w:tabs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:rsidR="009B7DAA" w:rsidRDefault="009B7DAA" w:rsidP="009B7D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141B7" w:rsidRPr="009B7DAA" w:rsidRDefault="00D6482E" w:rsidP="009B7D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Уважаема госпожо Кунева</w:t>
      </w:r>
      <w:r w:rsidR="00E24E3C" w:rsidRPr="00165E7A">
        <w:rPr>
          <w:rFonts w:ascii="Arial" w:hAnsi="Arial" w:cs="Arial"/>
          <w:b/>
          <w:sz w:val="22"/>
          <w:szCs w:val="22"/>
        </w:rPr>
        <w:t>,</w:t>
      </w:r>
    </w:p>
    <w:p w:rsidR="006D0DF3" w:rsidRDefault="00B03915" w:rsidP="006D0DF3">
      <w:pPr>
        <w:pStyle w:val="NormalWeb"/>
        <w:shd w:val="clear" w:color="auto" w:fill="FFFFFF"/>
        <w:spacing w:before="150" w:beforeAutospacing="0" w:after="150" w:afterAutospacing="0" w:line="256" w:lineRule="atLeast"/>
        <w:jc w:val="both"/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</w:pPr>
      <w:r w:rsidRPr="00165E7A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ab/>
      </w:r>
      <w:proofErr w:type="gramStart"/>
      <w:r w:rsidR="006D0DF3">
        <w:rPr>
          <w:rFonts w:ascii="Arial" w:hAnsi="Arial" w:cs="Arial"/>
          <w:color w:val="010101"/>
          <w:sz w:val="22"/>
          <w:szCs w:val="22"/>
          <w:shd w:val="clear" w:color="auto" w:fill="FFFFFF"/>
        </w:rPr>
        <w:t>E</w:t>
      </w:r>
      <w:r w:rsidR="006D0DF3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 xml:space="preserve">дин от ключовите ангажименти на новия председател на ЕК Жан Клод Юнкер беше представянето на Европейски инвестиционен план на стойност 300 </w:t>
      </w:r>
      <w:proofErr w:type="spellStart"/>
      <w:r w:rsidR="006D0DF3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>мрд</w:t>
      </w:r>
      <w:proofErr w:type="spellEnd"/>
      <w:r w:rsidR="006D0DF3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 xml:space="preserve"> евро, който да стимулира растежа и заетостта в Европейския съюз.</w:t>
      </w:r>
      <w:proofErr w:type="gramEnd"/>
    </w:p>
    <w:p w:rsidR="006D0DF3" w:rsidRPr="006D0DF3" w:rsidRDefault="006D0DF3" w:rsidP="006D0DF3">
      <w:pPr>
        <w:pStyle w:val="NormalWeb"/>
        <w:shd w:val="clear" w:color="auto" w:fill="FFFFFF"/>
        <w:spacing w:before="150" w:beforeAutospacing="0" w:after="150" w:afterAutospacing="0" w:line="256" w:lineRule="atLeast"/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Като вицепремиер по координация на европейските политики Вие имате преки отговорности по подготовката и представянето на българската позиция по характера, инструментите и целите на този план.</w:t>
      </w:r>
      <w:r w:rsidR="00C837E6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B03915" w:rsidRPr="00165E7A" w:rsidRDefault="00B03915" w:rsidP="00B03915">
      <w:pPr>
        <w:pStyle w:val="NormalWeb"/>
        <w:shd w:val="clear" w:color="auto" w:fill="FFFFFF"/>
        <w:spacing w:before="150" w:beforeAutospacing="0" w:after="150" w:afterAutospacing="0" w:line="256" w:lineRule="atLeast"/>
        <w:jc w:val="both"/>
        <w:rPr>
          <w:rFonts w:ascii="Arial" w:hAnsi="Arial" w:cs="Arial"/>
          <w:sz w:val="22"/>
          <w:szCs w:val="22"/>
          <w:lang w:val="bg-BG"/>
        </w:rPr>
      </w:pPr>
      <w:r w:rsidRPr="00165E7A">
        <w:rPr>
          <w:rFonts w:ascii="Arial" w:hAnsi="Arial" w:cs="Arial"/>
          <w:sz w:val="22"/>
          <w:szCs w:val="22"/>
        </w:rPr>
        <w:t>.</w:t>
      </w:r>
    </w:p>
    <w:p w:rsidR="00BC675F" w:rsidRPr="00165E7A" w:rsidRDefault="006D0DF3" w:rsidP="00165E7A">
      <w:pPr>
        <w:ind w:firstLine="720"/>
        <w:jc w:val="both"/>
        <w:rPr>
          <w:rFonts w:ascii="Arial" w:hAnsi="Arial" w:cs="Arial"/>
          <w:color w:val="1F1A17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eastAsia="en-US"/>
        </w:rPr>
        <w:t>В тази връзка</w:t>
      </w:r>
      <w:r w:rsidR="00D6482E" w:rsidRPr="00165E7A">
        <w:rPr>
          <w:rFonts w:ascii="Arial" w:hAnsi="Arial" w:cs="Arial"/>
          <w:color w:val="1F1A17"/>
          <w:sz w:val="22"/>
          <w:szCs w:val="22"/>
          <w:shd w:val="clear" w:color="auto" w:fill="FFFFFF"/>
        </w:rPr>
        <w:t xml:space="preserve"> б</w:t>
      </w:r>
      <w:r w:rsidR="008E431B" w:rsidRPr="00165E7A">
        <w:rPr>
          <w:rFonts w:ascii="Arial" w:hAnsi="Arial" w:cs="Arial"/>
          <w:color w:val="1F1A17"/>
          <w:sz w:val="22"/>
          <w:szCs w:val="22"/>
          <w:shd w:val="clear" w:color="auto" w:fill="FFFFFF"/>
        </w:rPr>
        <w:t>их желал да Ви попитам</w:t>
      </w:r>
      <w:r w:rsidR="006E2804" w:rsidRPr="00165E7A">
        <w:rPr>
          <w:rFonts w:ascii="Arial" w:hAnsi="Arial" w:cs="Arial"/>
          <w:color w:val="1F1A17"/>
          <w:sz w:val="22"/>
          <w:szCs w:val="22"/>
          <w:shd w:val="clear" w:color="auto" w:fill="FFFFFF"/>
        </w:rPr>
        <w:t>:</w:t>
      </w:r>
    </w:p>
    <w:p w:rsidR="009F1DCC" w:rsidRPr="00165E7A" w:rsidRDefault="009F1DCC" w:rsidP="003141B7">
      <w:pPr>
        <w:ind w:firstLine="709"/>
        <w:jc w:val="both"/>
        <w:rPr>
          <w:rFonts w:ascii="Arial" w:hAnsi="Arial" w:cs="Arial"/>
          <w:color w:val="1F1A17"/>
          <w:sz w:val="22"/>
          <w:szCs w:val="22"/>
          <w:shd w:val="clear" w:color="auto" w:fill="FFFFFF"/>
        </w:rPr>
      </w:pPr>
    </w:p>
    <w:p w:rsidR="00C837E6" w:rsidRDefault="00C837E6" w:rsidP="009F2E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Представена ли е официална</w:t>
      </w:r>
      <w:r w:rsidR="006D0DF3">
        <w:rPr>
          <w:rFonts w:ascii="Arial" w:hAnsi="Arial" w:cs="Arial"/>
          <w:sz w:val="22"/>
          <w:szCs w:val="22"/>
          <w:shd w:val="clear" w:color="auto" w:fill="FFFFFF"/>
        </w:rPr>
        <w:t xml:space="preserve"> българска позиция по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инвестиционния план на ЕК и ако </w:t>
      </w:r>
      <w:r w:rsidR="006D0DF3">
        <w:rPr>
          <w:rFonts w:ascii="Arial" w:hAnsi="Arial" w:cs="Arial"/>
          <w:sz w:val="22"/>
          <w:szCs w:val="22"/>
          <w:shd w:val="clear" w:color="auto" w:fill="FFFFFF"/>
        </w:rPr>
        <w:t xml:space="preserve">да - </w:t>
      </w:r>
      <w:r w:rsidR="0059640A">
        <w:rPr>
          <w:rFonts w:ascii="Arial" w:hAnsi="Arial" w:cs="Arial"/>
          <w:sz w:val="22"/>
          <w:szCs w:val="22"/>
          <w:shd w:val="clear" w:color="auto" w:fill="FFFFFF"/>
        </w:rPr>
        <w:t xml:space="preserve">как е формирана и </w:t>
      </w:r>
      <w:r w:rsidR="006D0DF3">
        <w:rPr>
          <w:rFonts w:ascii="Arial" w:hAnsi="Arial" w:cs="Arial"/>
          <w:sz w:val="22"/>
          <w:szCs w:val="22"/>
          <w:shd w:val="clear" w:color="auto" w:fill="FFFFFF"/>
        </w:rPr>
        <w:t>кои са основните моменти от нея</w:t>
      </w:r>
      <w:r>
        <w:rPr>
          <w:rFonts w:ascii="Arial" w:hAnsi="Arial" w:cs="Arial"/>
          <w:sz w:val="22"/>
          <w:szCs w:val="22"/>
          <w:shd w:val="clear" w:color="auto" w:fill="FFFFFF"/>
        </w:rPr>
        <w:t>?</w:t>
      </w:r>
      <w:r w:rsidRPr="00C837E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Отговарят ли представените от председателя на ЕК виждания на очакванията и нуждите на България?</w:t>
      </w:r>
    </w:p>
    <w:p w:rsidR="00C837E6" w:rsidRDefault="00C837E6" w:rsidP="00C837E6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F5392" w:rsidRPr="00165E7A" w:rsidRDefault="00C837E6" w:rsidP="009F2E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Как ще бъде координирана подготовката на България да оползотвори максимално възможностите, предоставени от плана на ЕК? По какъв начин целите на европейската политика ще бъдат отразени в програмата и политиката на българското правителство за следващите четири години?</w:t>
      </w:r>
    </w:p>
    <w:p w:rsidR="009F1DCC" w:rsidRPr="00165E7A" w:rsidRDefault="009F1DCC" w:rsidP="009F1DCC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F1DCC" w:rsidRPr="00165E7A" w:rsidRDefault="009F1DCC" w:rsidP="009F1DCC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141B7" w:rsidRDefault="003141B7" w:rsidP="003141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9640A" w:rsidRPr="00165E7A" w:rsidRDefault="0059640A" w:rsidP="003141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141B7" w:rsidRPr="00165E7A" w:rsidRDefault="003141B7" w:rsidP="003141B7">
      <w:pPr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</w:p>
    <w:p w:rsidR="003141B7" w:rsidRPr="00165E7A" w:rsidRDefault="003141B7" w:rsidP="003141B7">
      <w:pPr>
        <w:ind w:left="4248" w:firstLine="708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65E7A">
        <w:rPr>
          <w:rFonts w:ascii="Arial" w:hAnsi="Arial" w:cs="Arial"/>
          <w:b/>
          <w:sz w:val="22"/>
          <w:szCs w:val="22"/>
          <w:lang w:val="ru-RU"/>
        </w:rPr>
        <w:t>Кристиан Вигенин</w:t>
      </w:r>
    </w:p>
    <w:p w:rsidR="006E2804" w:rsidRPr="00165E7A" w:rsidRDefault="003141B7" w:rsidP="00165E7A">
      <w:pPr>
        <w:ind w:left="4248" w:firstLine="708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65E7A">
        <w:rPr>
          <w:rFonts w:ascii="Arial" w:hAnsi="Arial" w:cs="Arial"/>
          <w:b/>
          <w:sz w:val="22"/>
          <w:szCs w:val="22"/>
          <w:lang w:val="ru-RU"/>
        </w:rPr>
        <w:t xml:space="preserve">Народен </w:t>
      </w:r>
      <w:proofErr w:type="spellStart"/>
      <w:r w:rsidRPr="00165E7A">
        <w:rPr>
          <w:rFonts w:ascii="Arial" w:hAnsi="Arial" w:cs="Arial"/>
          <w:b/>
          <w:sz w:val="22"/>
          <w:szCs w:val="22"/>
          <w:lang w:val="ru-RU"/>
        </w:rPr>
        <w:t>представител</w:t>
      </w:r>
      <w:proofErr w:type="spellEnd"/>
    </w:p>
    <w:sectPr w:rsidR="006E2804" w:rsidRPr="00165E7A" w:rsidSect="005B3B29">
      <w:pgSz w:w="11906" w:h="16838"/>
      <w:pgMar w:top="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BC"/>
    <w:multiLevelType w:val="hybridMultilevel"/>
    <w:tmpl w:val="986E181C"/>
    <w:lvl w:ilvl="0" w:tplc="140451F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E677B"/>
    <w:multiLevelType w:val="multilevel"/>
    <w:tmpl w:val="4C2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231B"/>
    <w:multiLevelType w:val="hybridMultilevel"/>
    <w:tmpl w:val="F9387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05571"/>
    <w:rsid w:val="00012CD3"/>
    <w:rsid w:val="0002426A"/>
    <w:rsid w:val="0002457C"/>
    <w:rsid w:val="000333C1"/>
    <w:rsid w:val="00040F51"/>
    <w:rsid w:val="00073671"/>
    <w:rsid w:val="00085722"/>
    <w:rsid w:val="00094BF9"/>
    <w:rsid w:val="000A6B9F"/>
    <w:rsid w:val="000C5FB3"/>
    <w:rsid w:val="000D6FE7"/>
    <w:rsid w:val="00105623"/>
    <w:rsid w:val="00114353"/>
    <w:rsid w:val="00165E7A"/>
    <w:rsid w:val="001A67D2"/>
    <w:rsid w:val="001A6DE9"/>
    <w:rsid w:val="001B0271"/>
    <w:rsid w:val="001F5E57"/>
    <w:rsid w:val="00227757"/>
    <w:rsid w:val="00232263"/>
    <w:rsid w:val="002874A7"/>
    <w:rsid w:val="00291C52"/>
    <w:rsid w:val="002A2B97"/>
    <w:rsid w:val="002D6F77"/>
    <w:rsid w:val="003141B7"/>
    <w:rsid w:val="00337A72"/>
    <w:rsid w:val="00347849"/>
    <w:rsid w:val="003530C7"/>
    <w:rsid w:val="003665C5"/>
    <w:rsid w:val="003B6E83"/>
    <w:rsid w:val="003C0977"/>
    <w:rsid w:val="003C31DB"/>
    <w:rsid w:val="003D50FC"/>
    <w:rsid w:val="003E0AA6"/>
    <w:rsid w:val="003F66BA"/>
    <w:rsid w:val="004339FF"/>
    <w:rsid w:val="00442B65"/>
    <w:rsid w:val="004A425A"/>
    <w:rsid w:val="004E17BD"/>
    <w:rsid w:val="004E30CE"/>
    <w:rsid w:val="004E6669"/>
    <w:rsid w:val="004F405C"/>
    <w:rsid w:val="00516373"/>
    <w:rsid w:val="005264F0"/>
    <w:rsid w:val="00552DFA"/>
    <w:rsid w:val="005632A5"/>
    <w:rsid w:val="00573B3C"/>
    <w:rsid w:val="00581B04"/>
    <w:rsid w:val="00584394"/>
    <w:rsid w:val="00585B0B"/>
    <w:rsid w:val="0059640A"/>
    <w:rsid w:val="005A1D8C"/>
    <w:rsid w:val="005B3B29"/>
    <w:rsid w:val="005B6E90"/>
    <w:rsid w:val="0060126E"/>
    <w:rsid w:val="0060344A"/>
    <w:rsid w:val="00634C08"/>
    <w:rsid w:val="006408C6"/>
    <w:rsid w:val="006A2566"/>
    <w:rsid w:val="006D0DF3"/>
    <w:rsid w:val="006D1979"/>
    <w:rsid w:val="006D3DD6"/>
    <w:rsid w:val="006D5131"/>
    <w:rsid w:val="006E2804"/>
    <w:rsid w:val="006E66C7"/>
    <w:rsid w:val="00713BF2"/>
    <w:rsid w:val="00750997"/>
    <w:rsid w:val="00765DB5"/>
    <w:rsid w:val="007778A2"/>
    <w:rsid w:val="00796C79"/>
    <w:rsid w:val="007B2C72"/>
    <w:rsid w:val="007C16E6"/>
    <w:rsid w:val="007C79DE"/>
    <w:rsid w:val="008101B6"/>
    <w:rsid w:val="00811AF4"/>
    <w:rsid w:val="00834BD5"/>
    <w:rsid w:val="008352D3"/>
    <w:rsid w:val="0085799C"/>
    <w:rsid w:val="008856C8"/>
    <w:rsid w:val="008909EC"/>
    <w:rsid w:val="008963F1"/>
    <w:rsid w:val="008E431B"/>
    <w:rsid w:val="00904FEE"/>
    <w:rsid w:val="00913624"/>
    <w:rsid w:val="009210B5"/>
    <w:rsid w:val="009624EF"/>
    <w:rsid w:val="009633C9"/>
    <w:rsid w:val="00970C9E"/>
    <w:rsid w:val="00971A71"/>
    <w:rsid w:val="0097257C"/>
    <w:rsid w:val="009953FF"/>
    <w:rsid w:val="009B2999"/>
    <w:rsid w:val="009B3CA7"/>
    <w:rsid w:val="009B7DAA"/>
    <w:rsid w:val="009C4A04"/>
    <w:rsid w:val="009D1A38"/>
    <w:rsid w:val="009E0618"/>
    <w:rsid w:val="009F1DCC"/>
    <w:rsid w:val="009F2EA1"/>
    <w:rsid w:val="009F5392"/>
    <w:rsid w:val="00A46772"/>
    <w:rsid w:val="00A94240"/>
    <w:rsid w:val="00AF50FA"/>
    <w:rsid w:val="00B03915"/>
    <w:rsid w:val="00B05451"/>
    <w:rsid w:val="00B06ACC"/>
    <w:rsid w:val="00B2505E"/>
    <w:rsid w:val="00B55A6E"/>
    <w:rsid w:val="00B6308E"/>
    <w:rsid w:val="00B74DA9"/>
    <w:rsid w:val="00B81EE3"/>
    <w:rsid w:val="00B9109D"/>
    <w:rsid w:val="00BA1140"/>
    <w:rsid w:val="00BA5588"/>
    <w:rsid w:val="00BB4660"/>
    <w:rsid w:val="00BC570B"/>
    <w:rsid w:val="00BC6641"/>
    <w:rsid w:val="00BC675F"/>
    <w:rsid w:val="00BD0B7B"/>
    <w:rsid w:val="00BD5B10"/>
    <w:rsid w:val="00C21D19"/>
    <w:rsid w:val="00C40124"/>
    <w:rsid w:val="00C5770B"/>
    <w:rsid w:val="00C720B4"/>
    <w:rsid w:val="00C837E6"/>
    <w:rsid w:val="00C9156B"/>
    <w:rsid w:val="00C9480F"/>
    <w:rsid w:val="00CF15E6"/>
    <w:rsid w:val="00D06A42"/>
    <w:rsid w:val="00D508B0"/>
    <w:rsid w:val="00D6482E"/>
    <w:rsid w:val="00D84CD0"/>
    <w:rsid w:val="00D87444"/>
    <w:rsid w:val="00D92671"/>
    <w:rsid w:val="00DD2131"/>
    <w:rsid w:val="00DF71C4"/>
    <w:rsid w:val="00E04E54"/>
    <w:rsid w:val="00E24E3C"/>
    <w:rsid w:val="00E425CC"/>
    <w:rsid w:val="00E47F30"/>
    <w:rsid w:val="00E618E7"/>
    <w:rsid w:val="00E74DFD"/>
    <w:rsid w:val="00E80557"/>
    <w:rsid w:val="00E91ECB"/>
    <w:rsid w:val="00EC12EB"/>
    <w:rsid w:val="00EC2911"/>
    <w:rsid w:val="00EC3D54"/>
    <w:rsid w:val="00EC7F78"/>
    <w:rsid w:val="00EF4A83"/>
    <w:rsid w:val="00EF4AB7"/>
    <w:rsid w:val="00F03BC6"/>
    <w:rsid w:val="00F16B2E"/>
    <w:rsid w:val="00F46D94"/>
    <w:rsid w:val="00F56B04"/>
    <w:rsid w:val="00F83EE2"/>
    <w:rsid w:val="00FB0BEF"/>
    <w:rsid w:val="00FE61AD"/>
    <w:rsid w:val="00F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National Assembly of the Republic of Bulgaria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2014-11-21T12:30:00Z</cp:lastPrinted>
  <dcterms:created xsi:type="dcterms:W3CDTF">2014-11-26T09:31:00Z</dcterms:created>
  <dcterms:modified xsi:type="dcterms:W3CDTF">2014-11-26T09:31:00Z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-349575199</vt:i4>
  </property>
  <property fmtid="{D5CDD505-2E9C-101B-9397-08002B2CF9AE}" pid="3" name="_ReviewCycleID">
    <vt:i4>-349575199</vt:i4>
  </property>
  <property fmtid="{D5CDD505-2E9C-101B-9397-08002B2CF9AE}" pid="4" name="_NewReviewCycle">
    <vt:lpwstr/>
  </property>
  <property fmtid="{D5CDD505-2E9C-101B-9397-08002B2CF9AE}" pid="5" name="_EmailEntryID">
    <vt:lpwstr>00000000C8DDCFDC50D58847BFAD34BE7471D7D944222400</vt:lpwstr>
  </property>
  <property fmtid="{D5CDD505-2E9C-101B-9397-08002B2CF9AE}" pid="6" name="_EmailStoreID0">
    <vt:lpwstr>0000000038A1BB1005E5101AA1BB08002B2A56C200006D737073742E646C6C00000000004E495441F9BFB80100AA0037D96E0000000043003A005C00550073006500720073005C0062006500720069006500760073006B0069005C0041007000700044006100740061005C004C006F00630061006C005C004D0069006300720</vt:lpwstr>
  </property>
  <property fmtid="{D5CDD505-2E9C-101B-9397-08002B2CF9AE}" pid="7" name="_EmailStoreID1">
    <vt:lpwstr>06F0073006F00660074005C004F00750074006C006F006F006B005C004F00750074006C006F006F006B002E007000730074000000</vt:lpwstr>
  </property>
  <property fmtid="{D5CDD505-2E9C-101B-9397-08002B2CF9AE}" pid="8" name="_ReviewingToolsShownOnce">
    <vt:lpwstr/>
  </property>
</Properties>
</file>