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4A" w:rsidRPr="00F8003C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4"/>
          <w:szCs w:val="24"/>
          <w:lang w:val="bg-BG"/>
        </w:rPr>
      </w:pPr>
      <w:bookmarkStart w:id="0" w:name="_GoBack"/>
      <w:bookmarkEnd w:id="0"/>
      <w:r w:rsidRPr="00F8003C">
        <w:rPr>
          <w:rFonts w:ascii="Helvetica" w:hAnsi="Helvetica" w:cs="Helvetica"/>
          <w:color w:val="000000"/>
          <w:sz w:val="24"/>
          <w:szCs w:val="24"/>
          <w:lang w:val="bg-BG"/>
        </w:rPr>
        <w:t>ЧРЕЗ</w:t>
      </w:r>
    </w:p>
    <w:p w:rsidR="002C6A4A" w:rsidRPr="00F8003C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F8003C">
        <w:rPr>
          <w:rFonts w:ascii="Helvetica" w:hAnsi="Helvetica" w:cs="Helvetica"/>
          <w:color w:val="000000"/>
          <w:sz w:val="24"/>
          <w:szCs w:val="24"/>
          <w:lang w:val="bg-BG"/>
        </w:rPr>
        <w:t>ПРЕДСЕДАТЕЛЯ НА</w:t>
      </w:r>
    </w:p>
    <w:p w:rsidR="002C6A4A" w:rsidRPr="00F8003C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F8003C">
        <w:rPr>
          <w:rFonts w:ascii="Helvetica" w:hAnsi="Helvetica" w:cs="Helvetica"/>
          <w:color w:val="000000"/>
          <w:sz w:val="24"/>
          <w:szCs w:val="24"/>
          <w:lang w:val="bg-BG"/>
        </w:rPr>
        <w:t>НАРОДНОТО СЪБРАНИЕ</w:t>
      </w:r>
    </w:p>
    <w:p w:rsidR="002C6A4A" w:rsidRPr="00F8003C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F8003C">
        <w:rPr>
          <w:rFonts w:ascii="Helvetica" w:hAnsi="Helvetica" w:cs="Helvetica"/>
          <w:color w:val="000000"/>
          <w:sz w:val="24"/>
          <w:szCs w:val="24"/>
          <w:lang w:val="bg-BG"/>
        </w:rPr>
        <w:t> </w:t>
      </w:r>
    </w:p>
    <w:p w:rsidR="002C6A4A" w:rsidRPr="00F8003C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F8003C">
        <w:rPr>
          <w:rFonts w:ascii="Helvetica" w:hAnsi="Helvetica" w:cs="Helvetica"/>
          <w:color w:val="000000"/>
          <w:sz w:val="24"/>
          <w:szCs w:val="24"/>
          <w:lang w:val="bg-BG"/>
        </w:rPr>
        <w:t>ДО</w:t>
      </w:r>
    </w:p>
    <w:p w:rsidR="002C6A4A" w:rsidRPr="00F8003C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F8003C">
        <w:rPr>
          <w:rFonts w:ascii="Helvetica" w:hAnsi="Helvetica" w:cs="Helvetica"/>
          <w:color w:val="000000"/>
          <w:sz w:val="24"/>
          <w:szCs w:val="24"/>
          <w:lang w:val="bg-BG"/>
        </w:rPr>
        <w:t>Министъра</w:t>
      </w:r>
      <w:r w:rsidR="005B3D6F" w:rsidRPr="00F8003C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Pr="00F8003C">
        <w:rPr>
          <w:rFonts w:ascii="Helvetica" w:hAnsi="Helvetica" w:cs="Helvetica"/>
          <w:color w:val="000000"/>
          <w:sz w:val="24"/>
          <w:szCs w:val="24"/>
          <w:lang w:val="bg-BG"/>
        </w:rPr>
        <w:t>на</w:t>
      </w:r>
      <w:r w:rsidR="005B3D6F" w:rsidRPr="00F8003C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="00066834" w:rsidRPr="00F8003C">
        <w:rPr>
          <w:rFonts w:ascii="Helvetica" w:hAnsi="Helvetica" w:cs="Helvetica"/>
          <w:color w:val="000000"/>
          <w:sz w:val="24"/>
          <w:szCs w:val="24"/>
          <w:lang w:val="bg-BG"/>
        </w:rPr>
        <w:t>вътрешните работи</w:t>
      </w:r>
    </w:p>
    <w:p w:rsidR="002C6A4A" w:rsidRPr="00F8003C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F8003C">
        <w:rPr>
          <w:rFonts w:ascii="Helvetica" w:hAnsi="Helvetica" w:cs="Helvetica"/>
          <w:color w:val="000000"/>
          <w:sz w:val="24"/>
          <w:szCs w:val="24"/>
          <w:lang w:val="bg-BG"/>
        </w:rPr>
        <w:t>на РЕПУБЛИКА БЪЛГАРИЯ</w:t>
      </w:r>
    </w:p>
    <w:p w:rsidR="002C6A4A" w:rsidRPr="00F8003C" w:rsidRDefault="002C6A4A" w:rsidP="002C6A4A">
      <w:pPr>
        <w:spacing w:after="0" w:line="240" w:lineRule="auto"/>
        <w:jc w:val="right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F8003C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2C6A4A" w:rsidRPr="00F8003C" w:rsidRDefault="002C6A4A" w:rsidP="002C6A4A">
      <w:pPr>
        <w:spacing w:after="0" w:line="240" w:lineRule="auto"/>
        <w:rPr>
          <w:rFonts w:ascii="Helvetica" w:hAnsi="Helvetica" w:cs="Helvetica"/>
          <w:color w:val="000000"/>
          <w:sz w:val="18"/>
          <w:szCs w:val="18"/>
          <w:lang w:val="bg-BG"/>
        </w:rPr>
      </w:pPr>
      <w:r w:rsidRPr="00F8003C">
        <w:rPr>
          <w:rFonts w:ascii="Helvetica" w:hAnsi="Helvetica" w:cs="Helvetica"/>
          <w:color w:val="000000"/>
          <w:sz w:val="28"/>
          <w:lang w:val="bg-BG"/>
        </w:rPr>
        <w:t> </w:t>
      </w:r>
    </w:p>
    <w:p w:rsidR="002C6A4A" w:rsidRPr="00F8003C" w:rsidRDefault="002C6A4A" w:rsidP="002C6A4A">
      <w:pPr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8"/>
          <w:lang w:val="bg-BG"/>
        </w:rPr>
      </w:pPr>
      <w:r w:rsidRPr="00F8003C">
        <w:rPr>
          <w:rFonts w:ascii="Helvetica" w:hAnsi="Helvetica" w:cs="Helvetica"/>
          <w:b/>
          <w:bCs/>
          <w:color w:val="000000"/>
          <w:sz w:val="28"/>
          <w:lang w:val="bg-BG"/>
        </w:rPr>
        <w:t>ВЪПРОС</w:t>
      </w:r>
    </w:p>
    <w:p w:rsidR="002C6A4A" w:rsidRPr="00F8003C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F8003C">
        <w:rPr>
          <w:rFonts w:ascii="Helvetica" w:hAnsi="Helvetica" w:cs="Helvetica"/>
          <w:color w:val="000000"/>
          <w:sz w:val="24"/>
          <w:szCs w:val="24"/>
          <w:lang w:val="bg-BG"/>
        </w:rPr>
        <w:t>от</w:t>
      </w:r>
      <w:r w:rsidR="00B76D6B" w:rsidRPr="00F8003C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Петър </w:t>
      </w:r>
      <w:proofErr w:type="spellStart"/>
      <w:r w:rsidR="00B76D6B" w:rsidRPr="00F8003C">
        <w:rPr>
          <w:rFonts w:ascii="Helvetica" w:hAnsi="Helvetica" w:cs="Helvetica"/>
          <w:color w:val="000000"/>
          <w:sz w:val="24"/>
          <w:szCs w:val="24"/>
          <w:lang w:val="bg-BG"/>
        </w:rPr>
        <w:t>Владиславов</w:t>
      </w:r>
      <w:proofErr w:type="spellEnd"/>
      <w:r w:rsidR="00B76D6B" w:rsidRPr="00F8003C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Славов,</w:t>
      </w:r>
    </w:p>
    <w:p w:rsidR="002C6A4A" w:rsidRPr="00F8003C" w:rsidRDefault="00B76D6B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  <w:lang w:val="bg-BG"/>
        </w:rPr>
      </w:pPr>
      <w:proofErr w:type="spellStart"/>
      <w:r w:rsidRPr="00F8003C">
        <w:rPr>
          <w:rFonts w:ascii="Helvetica" w:hAnsi="Helvetica" w:cs="Helvetica"/>
          <w:color w:val="000000"/>
          <w:sz w:val="24"/>
          <w:szCs w:val="24"/>
          <w:lang w:val="bg-BG"/>
        </w:rPr>
        <w:t>н</w:t>
      </w:r>
      <w:r w:rsidR="002C6A4A" w:rsidRPr="00F8003C">
        <w:rPr>
          <w:rFonts w:ascii="Helvetica" w:hAnsi="Helvetica" w:cs="Helvetica"/>
          <w:color w:val="000000"/>
          <w:sz w:val="24"/>
          <w:szCs w:val="24"/>
          <w:lang w:val="bg-BG"/>
        </w:rPr>
        <w:t>арод</w:t>
      </w:r>
      <w:r w:rsidR="001F1C25" w:rsidRPr="00F8003C">
        <w:rPr>
          <w:rFonts w:ascii="Helvetica" w:hAnsi="Helvetica" w:cs="Helvetica"/>
          <w:color w:val="000000"/>
          <w:sz w:val="24"/>
          <w:szCs w:val="24"/>
          <w:lang w:val="bg-BG"/>
        </w:rPr>
        <w:t>e</w:t>
      </w:r>
      <w:r w:rsidR="002C6A4A" w:rsidRPr="00F8003C">
        <w:rPr>
          <w:rFonts w:ascii="Helvetica" w:hAnsi="Helvetica" w:cs="Helvetica"/>
          <w:color w:val="000000"/>
          <w:sz w:val="24"/>
          <w:szCs w:val="24"/>
          <w:lang w:val="bg-BG"/>
        </w:rPr>
        <w:t>н</w:t>
      </w:r>
      <w:proofErr w:type="spellEnd"/>
      <w:r w:rsidR="001F1C25" w:rsidRPr="00F8003C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="002C6A4A" w:rsidRPr="00F8003C">
        <w:rPr>
          <w:rFonts w:ascii="Helvetica" w:hAnsi="Helvetica" w:cs="Helvetica"/>
          <w:color w:val="000000"/>
          <w:sz w:val="24"/>
          <w:szCs w:val="24"/>
          <w:lang w:val="bg-BG"/>
        </w:rPr>
        <w:t>представител</w:t>
      </w:r>
      <w:r w:rsidR="001F1C25" w:rsidRPr="00F8003C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="002C6A4A" w:rsidRPr="00F8003C">
        <w:rPr>
          <w:rFonts w:ascii="Helvetica" w:hAnsi="Helvetica" w:cs="Helvetica"/>
          <w:color w:val="000000"/>
          <w:sz w:val="24"/>
          <w:szCs w:val="24"/>
          <w:lang w:val="bg-BG"/>
        </w:rPr>
        <w:t>от ПГ на „Реформаторския</w:t>
      </w:r>
      <w:r w:rsidR="00066834" w:rsidRPr="00F8003C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="002C6A4A" w:rsidRPr="00F8003C">
        <w:rPr>
          <w:rFonts w:ascii="Helvetica" w:hAnsi="Helvetica" w:cs="Helvetica"/>
          <w:color w:val="000000"/>
          <w:sz w:val="24"/>
          <w:szCs w:val="24"/>
          <w:lang w:val="bg-BG"/>
        </w:rPr>
        <w:t>блок“</w:t>
      </w:r>
    </w:p>
    <w:p w:rsidR="002C6A4A" w:rsidRPr="00F8003C" w:rsidRDefault="002C6A4A" w:rsidP="002C6A4A">
      <w:pPr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  <w:lang w:val="bg-BG"/>
        </w:rPr>
      </w:pPr>
      <w:r w:rsidRPr="00F8003C">
        <w:rPr>
          <w:rFonts w:ascii="Helvetica" w:hAnsi="Helvetica" w:cs="Helvetica"/>
          <w:color w:val="000000"/>
          <w:sz w:val="24"/>
          <w:szCs w:val="24"/>
          <w:lang w:val="bg-BG"/>
        </w:rPr>
        <w:t> </w:t>
      </w:r>
    </w:p>
    <w:p w:rsidR="002C6A4A" w:rsidRPr="00F8003C" w:rsidRDefault="002C6A4A" w:rsidP="002C6A4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F8003C">
        <w:rPr>
          <w:rFonts w:ascii="Helvetica" w:hAnsi="Helvetica" w:cs="Helvetica"/>
          <w:color w:val="000000"/>
          <w:sz w:val="24"/>
          <w:szCs w:val="24"/>
          <w:lang w:val="bg-BG"/>
        </w:rPr>
        <w:t>На</w:t>
      </w:r>
      <w:r w:rsidR="00CF05E8" w:rsidRPr="00F8003C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Pr="00F8003C">
        <w:rPr>
          <w:rFonts w:ascii="Helvetica" w:hAnsi="Helvetica" w:cs="Helvetica"/>
          <w:color w:val="000000"/>
          <w:sz w:val="24"/>
          <w:szCs w:val="24"/>
          <w:lang w:val="bg-BG"/>
        </w:rPr>
        <w:t>основание</w:t>
      </w:r>
      <w:r w:rsidR="00066834" w:rsidRPr="00F8003C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Pr="00F8003C">
        <w:rPr>
          <w:rFonts w:ascii="Helvetica" w:hAnsi="Helvetica" w:cs="Helvetica"/>
          <w:color w:val="000000"/>
          <w:sz w:val="24"/>
          <w:szCs w:val="24"/>
          <w:lang w:val="bg-BG"/>
        </w:rPr>
        <w:t>чл.90, ал. 1 от</w:t>
      </w:r>
      <w:r w:rsidR="00ED3A46" w:rsidRPr="00F8003C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Pr="00F8003C">
        <w:rPr>
          <w:rFonts w:ascii="Helvetica" w:hAnsi="Helvetica" w:cs="Helvetica"/>
          <w:color w:val="000000"/>
          <w:sz w:val="24"/>
          <w:szCs w:val="24"/>
          <w:lang w:val="bg-BG"/>
        </w:rPr>
        <w:t>Конституцията</w:t>
      </w:r>
      <w:r w:rsidR="001F1C25" w:rsidRPr="00F8003C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Pr="00F8003C">
        <w:rPr>
          <w:rFonts w:ascii="Helvetica" w:hAnsi="Helvetica" w:cs="Helvetica"/>
          <w:color w:val="000000"/>
          <w:sz w:val="24"/>
          <w:szCs w:val="24"/>
          <w:lang w:val="bg-BG"/>
        </w:rPr>
        <w:t>на</w:t>
      </w:r>
      <w:r w:rsidR="001F1C25" w:rsidRPr="00F8003C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Pr="00F8003C">
        <w:rPr>
          <w:rFonts w:ascii="Helvetica" w:hAnsi="Helvetica" w:cs="Helvetica"/>
          <w:color w:val="000000"/>
          <w:sz w:val="24"/>
          <w:szCs w:val="24"/>
          <w:lang w:val="bg-BG"/>
        </w:rPr>
        <w:t>Република</w:t>
      </w:r>
      <w:r w:rsidR="001F1C25" w:rsidRPr="00F8003C">
        <w:rPr>
          <w:rFonts w:ascii="Helvetica" w:hAnsi="Helvetica" w:cs="Helvetica"/>
          <w:color w:val="000000"/>
          <w:sz w:val="24"/>
          <w:szCs w:val="24"/>
          <w:lang w:val="bg-BG"/>
        </w:rPr>
        <w:t xml:space="preserve"> </w:t>
      </w:r>
      <w:r w:rsidRPr="00F8003C">
        <w:rPr>
          <w:rFonts w:ascii="Helvetica" w:hAnsi="Helvetica" w:cs="Helvetica"/>
          <w:color w:val="000000"/>
          <w:sz w:val="24"/>
          <w:szCs w:val="24"/>
          <w:lang w:val="bg-BG"/>
        </w:rPr>
        <w:t xml:space="preserve">България и </w:t>
      </w:r>
      <w:r w:rsidR="005C5C69" w:rsidRPr="00F8003C">
        <w:rPr>
          <w:rFonts w:ascii="Helvetica" w:hAnsi="Helvetica" w:cs="Helvetica"/>
          <w:color w:val="000000"/>
          <w:sz w:val="24"/>
          <w:szCs w:val="24"/>
          <w:lang w:val="bg-BG"/>
        </w:rPr>
        <w:t>чл.92, ал.1 ПОДНС</w:t>
      </w:r>
      <w:r w:rsidRPr="00F8003C">
        <w:rPr>
          <w:rFonts w:ascii="Times New Roman" w:hAnsi="Times New Roman"/>
          <w:color w:val="000000"/>
          <w:sz w:val="24"/>
          <w:szCs w:val="24"/>
          <w:lang w:val="bg-BG"/>
        </w:rPr>
        <w:t> </w:t>
      </w:r>
    </w:p>
    <w:p w:rsidR="002C6A4A" w:rsidRPr="00F8003C" w:rsidRDefault="002C6A4A" w:rsidP="00E77F0F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bg-BG"/>
        </w:rPr>
      </w:pPr>
      <w:r w:rsidRPr="00F8003C">
        <w:rPr>
          <w:rFonts w:ascii="Times New Roman" w:hAnsi="Times New Roman"/>
          <w:bCs/>
          <w:color w:val="000000"/>
          <w:sz w:val="24"/>
          <w:szCs w:val="24"/>
          <w:lang w:val="bg-BG"/>
        </w:rPr>
        <w:t>ОТНОСНО</w:t>
      </w:r>
      <w:r w:rsidRPr="00F8003C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:</w:t>
      </w:r>
      <w:r w:rsidRPr="00F8003C">
        <w:rPr>
          <w:rFonts w:ascii="Times New Roman" w:hAnsi="Times New Roman"/>
          <w:color w:val="000000"/>
          <w:sz w:val="24"/>
          <w:szCs w:val="24"/>
          <w:lang w:val="bg-BG"/>
        </w:rPr>
        <w:t> </w:t>
      </w:r>
      <w:r w:rsidRPr="00F8003C">
        <w:rPr>
          <w:rFonts w:ascii="Times New Roman" w:hAnsi="Times New Roman"/>
          <w:i/>
          <w:color w:val="000000"/>
          <w:sz w:val="24"/>
          <w:szCs w:val="24"/>
          <w:lang w:val="bg-BG"/>
        </w:rPr>
        <w:t>      </w:t>
      </w:r>
      <w:r w:rsidR="00066834" w:rsidRPr="00F8003C">
        <w:rPr>
          <w:rFonts w:ascii="Times New Roman" w:hAnsi="Times New Roman"/>
          <w:b/>
          <w:i/>
          <w:color w:val="000000"/>
          <w:sz w:val="28"/>
          <w:szCs w:val="28"/>
          <w:lang w:val="bg-BG"/>
        </w:rPr>
        <w:t>Тенденция 2010-2014г. на броя на администрацията в МВР</w:t>
      </w:r>
    </w:p>
    <w:p w:rsidR="00E77F0F" w:rsidRPr="00F8003C" w:rsidRDefault="00E77F0F" w:rsidP="002C6A4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p w:rsidR="002C6A4A" w:rsidRPr="00F8003C" w:rsidRDefault="009F4210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 w:rsidRPr="00F8003C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УВАЖАЕМ</w:t>
      </w:r>
      <w:r w:rsidR="00FF432C" w:rsidRPr="00F8003C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И</w:t>
      </w:r>
      <w:r w:rsidR="001F1C25" w:rsidRPr="00F8003C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2A33BE" w:rsidRPr="00F8003C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Г-Н</w:t>
      </w:r>
      <w:r w:rsidR="002C6A4A" w:rsidRPr="00F8003C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МИНИСТЪР,</w:t>
      </w:r>
    </w:p>
    <w:p w:rsidR="00066834" w:rsidRPr="00F8003C" w:rsidRDefault="00066834" w:rsidP="00066834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F8003C">
        <w:rPr>
          <w:rFonts w:ascii="Times New Roman" w:hAnsi="Times New Roman"/>
          <w:color w:val="000000"/>
          <w:sz w:val="28"/>
          <w:szCs w:val="28"/>
          <w:lang w:val="bg-BG"/>
        </w:rPr>
        <w:t>При представянето на Стратегията за реформи в МВР на 12.01.2015г. представихте подробни данни за броя на щата и реално заетите в системата на МВР, в това число и на администрацията.</w:t>
      </w:r>
    </w:p>
    <w:p w:rsidR="00066834" w:rsidRPr="00F8003C" w:rsidRDefault="00066834" w:rsidP="00066834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F8003C">
        <w:rPr>
          <w:rFonts w:ascii="Times New Roman" w:hAnsi="Times New Roman"/>
          <w:color w:val="000000"/>
          <w:sz w:val="28"/>
          <w:szCs w:val="28"/>
          <w:lang w:val="bg-BG"/>
        </w:rPr>
        <w:t>Съгласно представените данни, ок. 35000 са служителите, изпълняващи полицейски функции и функции по пожар</w:t>
      </w:r>
      <w:r w:rsidR="00F8003C">
        <w:rPr>
          <w:rFonts w:ascii="Times New Roman" w:hAnsi="Times New Roman"/>
          <w:color w:val="000000"/>
          <w:sz w:val="28"/>
          <w:szCs w:val="28"/>
          <w:lang w:val="bg-BG"/>
        </w:rPr>
        <w:t>на и аварийна безопасност, а около</w:t>
      </w:r>
      <w:r w:rsidRPr="00F8003C">
        <w:rPr>
          <w:rFonts w:ascii="Times New Roman" w:hAnsi="Times New Roman"/>
          <w:color w:val="000000"/>
          <w:sz w:val="28"/>
          <w:szCs w:val="28"/>
          <w:lang w:val="bg-BG"/>
        </w:rPr>
        <w:t xml:space="preserve"> 6600души е общата и 4900души-специализиранат</w:t>
      </w:r>
      <w:r w:rsidR="00F8003C">
        <w:rPr>
          <w:rFonts w:ascii="Times New Roman" w:hAnsi="Times New Roman"/>
          <w:color w:val="000000"/>
          <w:sz w:val="28"/>
          <w:szCs w:val="28"/>
          <w:lang w:val="bg-BG"/>
        </w:rPr>
        <w:t>а</w:t>
      </w:r>
      <w:r w:rsidRPr="00F8003C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 w:rsidR="002157D8" w:rsidRPr="00F8003C">
        <w:rPr>
          <w:rFonts w:ascii="Times New Roman" w:hAnsi="Times New Roman"/>
          <w:color w:val="000000"/>
          <w:sz w:val="28"/>
          <w:szCs w:val="28"/>
          <w:lang w:val="bg-BG"/>
        </w:rPr>
        <w:t>администрация</w:t>
      </w:r>
      <w:r w:rsidRPr="00F8003C">
        <w:rPr>
          <w:rFonts w:ascii="Times New Roman" w:hAnsi="Times New Roman"/>
          <w:color w:val="000000"/>
          <w:sz w:val="28"/>
          <w:szCs w:val="28"/>
          <w:lang w:val="bg-BG"/>
        </w:rPr>
        <w:t xml:space="preserve"> на МВР.</w:t>
      </w:r>
    </w:p>
    <w:p w:rsidR="00066834" w:rsidRPr="00F8003C" w:rsidRDefault="00066834" w:rsidP="00066834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F8003C">
        <w:rPr>
          <w:rFonts w:ascii="Times New Roman" w:hAnsi="Times New Roman"/>
          <w:color w:val="000000"/>
          <w:sz w:val="28"/>
          <w:szCs w:val="28"/>
          <w:lang w:val="bg-BG"/>
        </w:rPr>
        <w:t>Ясна е тенденцията на намаляване на щата на служителите на МВР, като от близо 60000</w:t>
      </w:r>
      <w:r w:rsidR="00F8003C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 w:rsidRPr="00F8003C">
        <w:rPr>
          <w:rFonts w:ascii="Times New Roman" w:hAnsi="Times New Roman"/>
          <w:color w:val="000000"/>
          <w:sz w:val="28"/>
          <w:szCs w:val="28"/>
          <w:lang w:val="bg-BG"/>
        </w:rPr>
        <w:t>души п</w:t>
      </w:r>
      <w:r w:rsidR="00F8003C">
        <w:rPr>
          <w:rFonts w:ascii="Times New Roman" w:hAnsi="Times New Roman"/>
          <w:color w:val="000000"/>
          <w:sz w:val="28"/>
          <w:szCs w:val="28"/>
          <w:lang w:val="bg-BG"/>
        </w:rPr>
        <w:t>рез 2010г., той е спаднал на около</w:t>
      </w:r>
      <w:r w:rsidRPr="00F8003C">
        <w:rPr>
          <w:rFonts w:ascii="Times New Roman" w:hAnsi="Times New Roman"/>
          <w:color w:val="000000"/>
          <w:sz w:val="28"/>
          <w:szCs w:val="28"/>
          <w:lang w:val="bg-BG"/>
        </w:rPr>
        <w:t xml:space="preserve"> 49000</w:t>
      </w:r>
      <w:r w:rsidR="00F8003C">
        <w:rPr>
          <w:rFonts w:ascii="Times New Roman" w:hAnsi="Times New Roman"/>
          <w:color w:val="000000"/>
          <w:sz w:val="28"/>
          <w:szCs w:val="28"/>
          <w:lang w:val="bg-BG"/>
        </w:rPr>
        <w:t xml:space="preserve"> </w:t>
      </w:r>
      <w:r w:rsidRPr="00F8003C">
        <w:rPr>
          <w:rFonts w:ascii="Times New Roman" w:hAnsi="Times New Roman"/>
          <w:color w:val="000000"/>
          <w:sz w:val="28"/>
          <w:szCs w:val="28"/>
          <w:lang w:val="bg-BG"/>
        </w:rPr>
        <w:t xml:space="preserve">души понастоящем, основно за сметка на намаление на оперативния състав на МВР. Същевременно, </w:t>
      </w:r>
      <w:r w:rsidR="002157D8" w:rsidRPr="00F8003C">
        <w:rPr>
          <w:rFonts w:ascii="Times New Roman" w:hAnsi="Times New Roman"/>
          <w:color w:val="000000"/>
          <w:sz w:val="28"/>
          <w:szCs w:val="28"/>
          <w:lang w:val="bg-BG"/>
        </w:rPr>
        <w:t>непълни</w:t>
      </w:r>
      <w:r w:rsidRPr="00F8003C">
        <w:rPr>
          <w:rFonts w:ascii="Times New Roman" w:hAnsi="Times New Roman"/>
          <w:color w:val="000000"/>
          <w:sz w:val="28"/>
          <w:szCs w:val="28"/>
          <w:lang w:val="bg-BG"/>
        </w:rPr>
        <w:t xml:space="preserve"> останаха данните по отношение на административните служители в МВР-обща и специализирана администрация, или дали и при тях е налице съответното намале</w:t>
      </w:r>
      <w:r w:rsidR="00F8003C">
        <w:rPr>
          <w:rFonts w:ascii="Times New Roman" w:hAnsi="Times New Roman"/>
          <w:color w:val="000000"/>
          <w:sz w:val="28"/>
          <w:szCs w:val="28"/>
          <w:lang w:val="bg-BG"/>
        </w:rPr>
        <w:t>ние през този период и с колко?</w:t>
      </w:r>
    </w:p>
    <w:p w:rsidR="005C5C69" w:rsidRPr="00F8003C" w:rsidRDefault="00066834" w:rsidP="005C5C69">
      <w:pPr>
        <w:spacing w:after="12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F8003C">
        <w:rPr>
          <w:rFonts w:ascii="Times New Roman" w:hAnsi="Times New Roman"/>
          <w:color w:val="000000"/>
          <w:sz w:val="28"/>
          <w:szCs w:val="28"/>
          <w:lang w:val="bg-BG"/>
        </w:rPr>
        <w:t>Предвид гореизложеното,</w:t>
      </w:r>
    </w:p>
    <w:p w:rsidR="00ED3A46" w:rsidRPr="00F8003C" w:rsidRDefault="00ED3A46" w:rsidP="005C5C69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F8003C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Уважаеми г-н Министър, </w:t>
      </w:r>
    </w:p>
    <w:p w:rsidR="00F8003C" w:rsidRPr="00F8003C" w:rsidRDefault="00ED3A46" w:rsidP="00F8003C">
      <w:pPr>
        <w:spacing w:after="12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bg-BG"/>
        </w:rPr>
      </w:pPr>
      <w:r w:rsidRPr="00F8003C">
        <w:rPr>
          <w:rFonts w:ascii="Times New Roman" w:hAnsi="Times New Roman"/>
          <w:color w:val="000000"/>
          <w:sz w:val="28"/>
          <w:szCs w:val="28"/>
          <w:lang w:val="bg-BG"/>
        </w:rPr>
        <w:t xml:space="preserve">Моля да отговорите на следния въпрос: </w:t>
      </w:r>
      <w:r w:rsidR="00066834" w:rsidRPr="00F8003C">
        <w:rPr>
          <w:rFonts w:ascii="Times New Roman" w:hAnsi="Times New Roman"/>
          <w:b/>
          <w:color w:val="000000"/>
          <w:sz w:val="28"/>
          <w:szCs w:val="28"/>
          <w:lang w:val="bg-BG"/>
        </w:rPr>
        <w:t>На колко е възлизал броя</w:t>
      </w:r>
      <w:r w:rsidR="002157D8" w:rsidRPr="00F8003C">
        <w:rPr>
          <w:rFonts w:ascii="Times New Roman" w:hAnsi="Times New Roman"/>
          <w:b/>
          <w:color w:val="000000"/>
          <w:sz w:val="28"/>
          <w:szCs w:val="28"/>
          <w:lang w:val="bg-BG"/>
        </w:rPr>
        <w:t>т</w:t>
      </w:r>
      <w:r w:rsidR="00066834" w:rsidRPr="00F8003C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 на администрацията (обща и специализирана) в МВР през 2010г. и </w:t>
      </w:r>
      <w:r w:rsidR="002157D8" w:rsidRPr="00F8003C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колко е </w:t>
      </w:r>
      <w:r w:rsidR="00066834" w:rsidRPr="00F8003C">
        <w:rPr>
          <w:rFonts w:ascii="Times New Roman" w:hAnsi="Times New Roman"/>
          <w:b/>
          <w:color w:val="000000"/>
          <w:sz w:val="28"/>
          <w:szCs w:val="28"/>
          <w:lang w:val="bg-BG"/>
        </w:rPr>
        <w:t xml:space="preserve">сега и как се е развивала числеността през периода 2010-14г. </w:t>
      </w:r>
      <w:r w:rsidRPr="00F8003C">
        <w:rPr>
          <w:rFonts w:ascii="Times New Roman" w:hAnsi="Times New Roman"/>
          <w:b/>
          <w:color w:val="000000"/>
          <w:sz w:val="28"/>
          <w:szCs w:val="28"/>
          <w:lang w:val="bg-BG"/>
        </w:rPr>
        <w:t>?</w:t>
      </w:r>
    </w:p>
    <w:p w:rsidR="00CD494D" w:rsidRPr="00F8003C" w:rsidRDefault="00F8003C" w:rsidP="005C5C69">
      <w:pPr>
        <w:pStyle w:val="ListParagraph"/>
        <w:spacing w:after="120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8"/>
          <w:szCs w:val="28"/>
          <w:lang w:val="bg-BG"/>
        </w:rPr>
        <w:t xml:space="preserve">София, </w:t>
      </w:r>
      <w:r w:rsidR="00066834" w:rsidRPr="00F8003C">
        <w:rPr>
          <w:rFonts w:ascii="Times New Roman" w:hAnsi="Times New Roman"/>
          <w:color w:val="000000"/>
          <w:sz w:val="28"/>
          <w:szCs w:val="28"/>
          <w:lang w:val="bg-BG"/>
        </w:rPr>
        <w:t>12</w:t>
      </w:r>
      <w:r w:rsidR="00F774EC" w:rsidRPr="00F8003C">
        <w:rPr>
          <w:rFonts w:ascii="Times New Roman" w:hAnsi="Times New Roman"/>
          <w:color w:val="000000"/>
          <w:sz w:val="28"/>
          <w:szCs w:val="28"/>
          <w:lang w:val="bg-BG"/>
        </w:rPr>
        <w:t>.</w:t>
      </w:r>
      <w:r w:rsidR="005C5C69" w:rsidRPr="00F8003C">
        <w:rPr>
          <w:rFonts w:ascii="Times New Roman" w:hAnsi="Times New Roman"/>
          <w:color w:val="000000"/>
          <w:sz w:val="28"/>
          <w:szCs w:val="28"/>
          <w:lang w:val="bg-BG"/>
        </w:rPr>
        <w:t>0</w:t>
      </w:r>
      <w:r w:rsidR="00F774EC" w:rsidRPr="00F8003C">
        <w:rPr>
          <w:rFonts w:ascii="Times New Roman" w:hAnsi="Times New Roman"/>
          <w:color w:val="000000"/>
          <w:sz w:val="28"/>
          <w:szCs w:val="28"/>
          <w:lang w:val="bg-BG"/>
        </w:rPr>
        <w:t>1.201</w:t>
      </w:r>
      <w:r w:rsidR="005C5C69" w:rsidRPr="00F8003C">
        <w:rPr>
          <w:rFonts w:ascii="Times New Roman" w:hAnsi="Times New Roman"/>
          <w:color w:val="000000"/>
          <w:sz w:val="28"/>
          <w:szCs w:val="28"/>
          <w:lang w:val="bg-BG"/>
        </w:rPr>
        <w:t>5</w:t>
      </w:r>
      <w:r w:rsidR="00F774EC" w:rsidRPr="00F8003C">
        <w:rPr>
          <w:rFonts w:ascii="Times New Roman" w:hAnsi="Times New Roman"/>
          <w:color w:val="000000"/>
          <w:sz w:val="28"/>
          <w:szCs w:val="28"/>
          <w:lang w:val="bg-BG"/>
        </w:rPr>
        <w:t>г.</w:t>
      </w:r>
      <w:r w:rsidR="00F774EC" w:rsidRPr="00F8003C">
        <w:rPr>
          <w:rFonts w:ascii="Times New Roman" w:hAnsi="Times New Roman"/>
          <w:sz w:val="28"/>
          <w:szCs w:val="28"/>
          <w:lang w:val="bg-BG"/>
        </w:rPr>
        <w:tab/>
      </w:r>
      <w:r w:rsidR="00F774EC" w:rsidRPr="00F8003C">
        <w:rPr>
          <w:rFonts w:ascii="Times New Roman" w:hAnsi="Times New Roman"/>
          <w:sz w:val="28"/>
          <w:szCs w:val="28"/>
          <w:lang w:val="bg-BG"/>
        </w:rPr>
        <w:tab/>
      </w:r>
      <w:r w:rsidR="00F774EC" w:rsidRPr="00F8003C">
        <w:rPr>
          <w:rFonts w:ascii="Times New Roman" w:hAnsi="Times New Roman"/>
          <w:sz w:val="28"/>
          <w:szCs w:val="28"/>
          <w:lang w:val="bg-BG"/>
        </w:rPr>
        <w:tab/>
      </w:r>
      <w:r w:rsidR="00F774EC" w:rsidRPr="00F8003C">
        <w:rPr>
          <w:rFonts w:ascii="Times New Roman" w:hAnsi="Times New Roman"/>
          <w:sz w:val="28"/>
          <w:szCs w:val="28"/>
          <w:lang w:val="bg-BG"/>
        </w:rPr>
        <w:tab/>
      </w:r>
    </w:p>
    <w:p w:rsidR="00F774EC" w:rsidRPr="00F8003C" w:rsidRDefault="00F774EC" w:rsidP="005C5C69">
      <w:pPr>
        <w:pStyle w:val="ListParagraph"/>
        <w:spacing w:after="120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F8003C">
        <w:rPr>
          <w:rFonts w:ascii="Times New Roman" w:hAnsi="Times New Roman"/>
          <w:sz w:val="24"/>
          <w:szCs w:val="24"/>
          <w:lang w:val="bg-BG"/>
        </w:rPr>
        <w:tab/>
      </w:r>
      <w:r w:rsidRPr="00F8003C">
        <w:rPr>
          <w:rFonts w:ascii="Times New Roman" w:hAnsi="Times New Roman"/>
          <w:sz w:val="24"/>
          <w:szCs w:val="24"/>
          <w:lang w:val="bg-BG"/>
        </w:rPr>
        <w:tab/>
      </w:r>
      <w:r w:rsidRPr="00F8003C">
        <w:rPr>
          <w:rFonts w:ascii="Times New Roman" w:hAnsi="Times New Roman"/>
          <w:sz w:val="24"/>
          <w:szCs w:val="24"/>
          <w:lang w:val="bg-BG"/>
        </w:rPr>
        <w:tab/>
      </w:r>
      <w:r w:rsidRPr="00F8003C">
        <w:rPr>
          <w:rFonts w:ascii="Times New Roman" w:hAnsi="Times New Roman"/>
          <w:sz w:val="24"/>
          <w:szCs w:val="24"/>
          <w:lang w:val="bg-BG"/>
        </w:rPr>
        <w:tab/>
      </w:r>
      <w:r w:rsidRPr="00F8003C">
        <w:rPr>
          <w:rFonts w:ascii="Times New Roman" w:hAnsi="Times New Roman"/>
          <w:sz w:val="24"/>
          <w:szCs w:val="24"/>
          <w:lang w:val="bg-BG"/>
        </w:rPr>
        <w:tab/>
      </w:r>
      <w:r w:rsidRPr="00F8003C">
        <w:rPr>
          <w:rFonts w:ascii="Times New Roman" w:hAnsi="Times New Roman"/>
          <w:sz w:val="24"/>
          <w:szCs w:val="24"/>
          <w:lang w:val="bg-BG"/>
        </w:rPr>
        <w:tab/>
      </w:r>
      <w:r w:rsidR="001F1C25" w:rsidRPr="00F8003C">
        <w:rPr>
          <w:rFonts w:ascii="Times New Roman" w:hAnsi="Times New Roman"/>
          <w:b/>
          <w:sz w:val="24"/>
          <w:szCs w:val="24"/>
          <w:lang w:val="bg-BG"/>
        </w:rPr>
        <w:t>Петър Славов</w:t>
      </w:r>
    </w:p>
    <w:p w:rsidR="00041E65" w:rsidRPr="00F8003C" w:rsidRDefault="00E458A4" w:rsidP="00066834">
      <w:pPr>
        <w:pStyle w:val="ListParagraph"/>
        <w:spacing w:after="120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F8003C">
        <w:rPr>
          <w:rFonts w:ascii="Times New Roman" w:hAnsi="Times New Roman"/>
          <w:b/>
          <w:sz w:val="24"/>
          <w:szCs w:val="24"/>
          <w:lang w:val="bg-BG"/>
        </w:rPr>
        <w:tab/>
      </w:r>
      <w:r w:rsidRPr="00F8003C">
        <w:rPr>
          <w:rFonts w:ascii="Times New Roman" w:hAnsi="Times New Roman"/>
          <w:b/>
          <w:sz w:val="24"/>
          <w:szCs w:val="24"/>
          <w:lang w:val="bg-BG"/>
        </w:rPr>
        <w:tab/>
      </w:r>
      <w:r w:rsidRPr="00F8003C">
        <w:rPr>
          <w:rFonts w:ascii="Times New Roman" w:hAnsi="Times New Roman"/>
          <w:b/>
          <w:sz w:val="24"/>
          <w:szCs w:val="24"/>
          <w:lang w:val="bg-BG"/>
        </w:rPr>
        <w:tab/>
      </w:r>
      <w:r w:rsidRPr="00F8003C">
        <w:rPr>
          <w:rFonts w:ascii="Times New Roman" w:hAnsi="Times New Roman"/>
          <w:b/>
          <w:sz w:val="24"/>
          <w:szCs w:val="24"/>
          <w:lang w:val="bg-BG"/>
        </w:rPr>
        <w:tab/>
      </w:r>
      <w:r w:rsidRPr="00F8003C">
        <w:rPr>
          <w:rFonts w:ascii="Times New Roman" w:hAnsi="Times New Roman"/>
          <w:b/>
          <w:sz w:val="24"/>
          <w:szCs w:val="24"/>
          <w:lang w:val="bg-BG"/>
        </w:rPr>
        <w:tab/>
      </w:r>
      <w:r w:rsidRPr="00F8003C">
        <w:rPr>
          <w:rFonts w:ascii="Times New Roman" w:hAnsi="Times New Roman"/>
          <w:b/>
          <w:sz w:val="24"/>
          <w:szCs w:val="24"/>
          <w:lang w:val="bg-BG"/>
        </w:rPr>
        <w:tab/>
        <w:t>Народен представител</w:t>
      </w:r>
      <w:r w:rsidR="00041E65" w:rsidRPr="00F8003C">
        <w:rPr>
          <w:rFonts w:ascii="Times New Roman" w:hAnsi="Times New Roman"/>
          <w:b/>
          <w:sz w:val="24"/>
          <w:szCs w:val="24"/>
          <w:lang w:val="bg-BG"/>
        </w:rPr>
        <w:tab/>
      </w:r>
      <w:r w:rsidR="00041E65" w:rsidRPr="00F8003C">
        <w:rPr>
          <w:rFonts w:ascii="Times New Roman" w:hAnsi="Times New Roman"/>
          <w:b/>
          <w:sz w:val="24"/>
          <w:szCs w:val="24"/>
          <w:lang w:val="bg-BG"/>
        </w:rPr>
        <w:tab/>
      </w:r>
      <w:r w:rsidR="00041E65" w:rsidRPr="00F8003C">
        <w:rPr>
          <w:rFonts w:ascii="Times New Roman" w:hAnsi="Times New Roman"/>
          <w:b/>
          <w:sz w:val="24"/>
          <w:szCs w:val="24"/>
          <w:lang w:val="bg-BG"/>
        </w:rPr>
        <w:tab/>
      </w:r>
    </w:p>
    <w:sectPr w:rsidR="00041E65" w:rsidRPr="00F8003C" w:rsidSect="00E10424">
      <w:pgSz w:w="12240" w:h="15840"/>
      <w:pgMar w:top="1417" w:right="11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EA3"/>
    <w:multiLevelType w:val="hybridMultilevel"/>
    <w:tmpl w:val="4AA2B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4A"/>
    <w:rsid w:val="00041E65"/>
    <w:rsid w:val="00044934"/>
    <w:rsid w:val="00066834"/>
    <w:rsid w:val="000A45C3"/>
    <w:rsid w:val="001F1C25"/>
    <w:rsid w:val="001F5616"/>
    <w:rsid w:val="002157D8"/>
    <w:rsid w:val="00293881"/>
    <w:rsid w:val="002A33BE"/>
    <w:rsid w:val="002C6A4A"/>
    <w:rsid w:val="00300EB3"/>
    <w:rsid w:val="00362027"/>
    <w:rsid w:val="004140B4"/>
    <w:rsid w:val="004157F5"/>
    <w:rsid w:val="004A2C30"/>
    <w:rsid w:val="004C321D"/>
    <w:rsid w:val="004E5778"/>
    <w:rsid w:val="004F6AB3"/>
    <w:rsid w:val="00526412"/>
    <w:rsid w:val="005546F2"/>
    <w:rsid w:val="005B3D6F"/>
    <w:rsid w:val="005C5C69"/>
    <w:rsid w:val="00693FDA"/>
    <w:rsid w:val="006A5214"/>
    <w:rsid w:val="008B3406"/>
    <w:rsid w:val="00920808"/>
    <w:rsid w:val="0093691E"/>
    <w:rsid w:val="009B5747"/>
    <w:rsid w:val="009F4210"/>
    <w:rsid w:val="00A043FC"/>
    <w:rsid w:val="00AA5D7E"/>
    <w:rsid w:val="00B76D6B"/>
    <w:rsid w:val="00C2752A"/>
    <w:rsid w:val="00CD494D"/>
    <w:rsid w:val="00CF05E8"/>
    <w:rsid w:val="00CF7495"/>
    <w:rsid w:val="00D75A09"/>
    <w:rsid w:val="00DB501C"/>
    <w:rsid w:val="00DD3AA0"/>
    <w:rsid w:val="00DE4E79"/>
    <w:rsid w:val="00DF25EE"/>
    <w:rsid w:val="00E10424"/>
    <w:rsid w:val="00E458A4"/>
    <w:rsid w:val="00E77F0F"/>
    <w:rsid w:val="00ED3A46"/>
    <w:rsid w:val="00F62219"/>
    <w:rsid w:val="00F774EC"/>
    <w:rsid w:val="00F8003C"/>
    <w:rsid w:val="00FC6FE7"/>
    <w:rsid w:val="00FF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122862456">
    <w:name w:val="yiv8122862456"/>
    <w:basedOn w:val="DefaultParagraphFont"/>
    <w:rsid w:val="002C6A4A"/>
  </w:style>
  <w:style w:type="character" w:customStyle="1" w:styleId="apple-converted-space">
    <w:name w:val="apple-converted-space"/>
    <w:basedOn w:val="DefaultParagraphFont"/>
    <w:rsid w:val="002C6A4A"/>
  </w:style>
  <w:style w:type="paragraph" w:styleId="ListParagraph">
    <w:name w:val="List Paragraph"/>
    <w:basedOn w:val="Normal"/>
    <w:uiPriority w:val="34"/>
    <w:qFormat/>
    <w:rsid w:val="008B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428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Katia Petrova</cp:lastModifiedBy>
  <cp:revision>2</cp:revision>
  <cp:lastPrinted>2015-01-12T11:01:00Z</cp:lastPrinted>
  <dcterms:created xsi:type="dcterms:W3CDTF">2015-01-13T07:55:00Z</dcterms:created>
  <dcterms:modified xsi:type="dcterms:W3CDTF">2015-01-13T07:55:00Z</dcterms:modified>
</cp:coreProperties>
</file>