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9F" w:rsidRPr="00E73867" w:rsidRDefault="00A33F9F" w:rsidP="00A33F9F">
      <w:pPr>
        <w:tabs>
          <w:tab w:val="left" w:pos="7200"/>
        </w:tabs>
        <w:spacing w:after="0"/>
        <w:ind w:left="4820" w:rightChars="-270" w:right="-594"/>
        <w:jc w:val="both"/>
        <w:rPr>
          <w:rFonts w:ascii="Arial" w:hAnsi="Arial" w:cs="Arial"/>
          <w:b/>
          <w:sz w:val="24"/>
          <w:szCs w:val="24"/>
        </w:rPr>
      </w:pPr>
      <w:bookmarkStart w:id="0" w:name="_GoBack"/>
      <w:bookmarkEnd w:id="0"/>
      <w:r w:rsidRPr="00E73867">
        <w:rPr>
          <w:rFonts w:ascii="Arial" w:hAnsi="Arial" w:cs="Arial"/>
          <w:b/>
          <w:sz w:val="24"/>
          <w:szCs w:val="24"/>
        </w:rPr>
        <w:t>ЧРЕЗ</w:t>
      </w:r>
    </w:p>
    <w:p w:rsidR="00A33F9F" w:rsidRPr="00E73867" w:rsidRDefault="00A33F9F" w:rsidP="00A33F9F">
      <w:pPr>
        <w:tabs>
          <w:tab w:val="left" w:pos="7200"/>
        </w:tabs>
        <w:spacing w:after="0"/>
        <w:ind w:left="4820" w:rightChars="-270" w:right="-594"/>
        <w:jc w:val="both"/>
        <w:rPr>
          <w:rFonts w:ascii="Arial" w:hAnsi="Arial" w:cs="Arial"/>
          <w:b/>
          <w:sz w:val="24"/>
          <w:szCs w:val="24"/>
        </w:rPr>
      </w:pPr>
      <w:r w:rsidRPr="00E73867">
        <w:rPr>
          <w:rFonts w:ascii="Arial" w:hAnsi="Arial" w:cs="Arial"/>
          <w:b/>
          <w:sz w:val="24"/>
          <w:szCs w:val="24"/>
        </w:rPr>
        <w:t>Г-ЖА ЦЕЦКА ЦАЧЕВА</w:t>
      </w:r>
    </w:p>
    <w:p w:rsidR="00A33F9F" w:rsidRPr="00E73867" w:rsidRDefault="00A33F9F" w:rsidP="00A33F9F">
      <w:pPr>
        <w:tabs>
          <w:tab w:val="left" w:pos="7200"/>
        </w:tabs>
        <w:spacing w:after="0"/>
        <w:ind w:left="4820" w:rightChars="-270" w:right="-594"/>
        <w:jc w:val="both"/>
        <w:rPr>
          <w:rFonts w:ascii="Arial" w:hAnsi="Arial" w:cs="Arial"/>
          <w:b/>
          <w:sz w:val="24"/>
          <w:szCs w:val="24"/>
        </w:rPr>
      </w:pPr>
      <w:r w:rsidRPr="00E73867">
        <w:rPr>
          <w:rFonts w:ascii="Arial" w:hAnsi="Arial" w:cs="Arial"/>
          <w:b/>
          <w:sz w:val="24"/>
          <w:szCs w:val="24"/>
        </w:rPr>
        <w:t xml:space="preserve">ПРЕДСЕДАТЕЛ </w:t>
      </w:r>
    </w:p>
    <w:p w:rsidR="00A33F9F" w:rsidRPr="00E73867" w:rsidRDefault="00A33F9F" w:rsidP="00A33F9F">
      <w:pPr>
        <w:tabs>
          <w:tab w:val="left" w:pos="7200"/>
        </w:tabs>
        <w:spacing w:after="0"/>
        <w:ind w:left="4820" w:rightChars="-270" w:right="-594"/>
        <w:jc w:val="both"/>
        <w:rPr>
          <w:rFonts w:ascii="Arial" w:hAnsi="Arial" w:cs="Arial"/>
          <w:b/>
          <w:sz w:val="24"/>
          <w:szCs w:val="24"/>
        </w:rPr>
      </w:pPr>
      <w:r w:rsidRPr="00E73867">
        <w:rPr>
          <w:rFonts w:ascii="Arial" w:hAnsi="Arial" w:cs="Arial"/>
          <w:b/>
          <w:sz w:val="24"/>
          <w:szCs w:val="24"/>
        </w:rPr>
        <w:t>НА 43-ОТО НАРОДНО СЪБРАНИЕ</w:t>
      </w:r>
    </w:p>
    <w:p w:rsidR="00A33F9F" w:rsidRPr="00E73867" w:rsidRDefault="00A33F9F" w:rsidP="00A33F9F">
      <w:pPr>
        <w:tabs>
          <w:tab w:val="left" w:pos="7200"/>
        </w:tabs>
        <w:spacing w:after="0"/>
        <w:ind w:left="4820" w:rightChars="-270" w:right="-594"/>
        <w:jc w:val="both"/>
        <w:rPr>
          <w:rFonts w:ascii="Arial" w:hAnsi="Arial" w:cs="Arial"/>
          <w:b/>
          <w:sz w:val="24"/>
          <w:szCs w:val="24"/>
        </w:rPr>
      </w:pPr>
    </w:p>
    <w:p w:rsidR="00A33F9F" w:rsidRPr="00E73867" w:rsidRDefault="00A33F9F" w:rsidP="00A33F9F">
      <w:pPr>
        <w:tabs>
          <w:tab w:val="left" w:pos="7200"/>
        </w:tabs>
        <w:spacing w:after="0"/>
        <w:ind w:left="4820" w:rightChars="-270" w:right="-594"/>
        <w:jc w:val="both"/>
        <w:rPr>
          <w:rFonts w:ascii="Arial" w:hAnsi="Arial" w:cs="Arial"/>
          <w:b/>
          <w:sz w:val="24"/>
          <w:szCs w:val="24"/>
        </w:rPr>
      </w:pPr>
      <w:r w:rsidRPr="00E73867">
        <w:rPr>
          <w:rFonts w:ascii="Arial" w:hAnsi="Arial" w:cs="Arial"/>
          <w:b/>
          <w:sz w:val="24"/>
          <w:szCs w:val="24"/>
        </w:rPr>
        <w:t>ДО</w:t>
      </w:r>
    </w:p>
    <w:p w:rsidR="00A33F9F" w:rsidRPr="00E73867" w:rsidRDefault="00A33F9F" w:rsidP="00A33F9F">
      <w:pPr>
        <w:tabs>
          <w:tab w:val="left" w:pos="7200"/>
        </w:tabs>
        <w:spacing w:after="0"/>
        <w:ind w:left="4820" w:rightChars="-270" w:right="-594"/>
        <w:jc w:val="both"/>
        <w:rPr>
          <w:rFonts w:ascii="Arial" w:hAnsi="Arial" w:cs="Arial"/>
          <w:b/>
          <w:sz w:val="24"/>
          <w:szCs w:val="24"/>
        </w:rPr>
      </w:pPr>
      <w:r w:rsidRPr="00E73867">
        <w:rPr>
          <w:rFonts w:ascii="Arial" w:hAnsi="Arial" w:cs="Arial"/>
          <w:b/>
          <w:sz w:val="24"/>
          <w:szCs w:val="24"/>
        </w:rPr>
        <w:t>Д-Р ПЕТЪР МОСКОВ</w:t>
      </w:r>
    </w:p>
    <w:p w:rsidR="00A33F9F" w:rsidRPr="00E73867" w:rsidRDefault="00A33F9F" w:rsidP="00A33F9F">
      <w:pPr>
        <w:tabs>
          <w:tab w:val="left" w:pos="7200"/>
        </w:tabs>
        <w:spacing w:after="0"/>
        <w:ind w:left="4820" w:rightChars="-270" w:right="-594"/>
        <w:rPr>
          <w:rFonts w:ascii="Arial" w:hAnsi="Arial" w:cs="Arial"/>
          <w:b/>
          <w:sz w:val="24"/>
          <w:szCs w:val="24"/>
        </w:rPr>
      </w:pPr>
      <w:r w:rsidRPr="00E73867">
        <w:rPr>
          <w:rFonts w:ascii="Arial" w:hAnsi="Arial" w:cs="Arial"/>
          <w:b/>
          <w:sz w:val="24"/>
          <w:szCs w:val="24"/>
        </w:rPr>
        <w:t>МИНИСТЪР НА ЗДРАВЕОПАЗВАНЕТО</w:t>
      </w:r>
    </w:p>
    <w:p w:rsidR="00A33F9F" w:rsidRPr="00E73867" w:rsidRDefault="00A33F9F" w:rsidP="00A33F9F">
      <w:pPr>
        <w:spacing w:after="0"/>
        <w:rPr>
          <w:rFonts w:ascii="Arial" w:hAnsi="Arial" w:cs="Arial"/>
          <w:sz w:val="24"/>
          <w:szCs w:val="24"/>
        </w:rPr>
      </w:pPr>
    </w:p>
    <w:p w:rsidR="00A33F9F" w:rsidRPr="00E73867" w:rsidRDefault="00A33F9F" w:rsidP="00A33F9F">
      <w:pPr>
        <w:spacing w:after="0"/>
        <w:rPr>
          <w:rFonts w:ascii="Arial" w:hAnsi="Arial" w:cs="Arial"/>
          <w:sz w:val="24"/>
          <w:szCs w:val="24"/>
        </w:rPr>
      </w:pPr>
    </w:p>
    <w:p w:rsidR="00A33F9F" w:rsidRPr="00E73867" w:rsidRDefault="00A33F9F" w:rsidP="00A33F9F">
      <w:pPr>
        <w:spacing w:after="0"/>
        <w:rPr>
          <w:rFonts w:ascii="Arial" w:hAnsi="Arial" w:cs="Arial"/>
          <w:sz w:val="24"/>
          <w:szCs w:val="24"/>
        </w:rPr>
      </w:pPr>
    </w:p>
    <w:p w:rsidR="00A33F9F" w:rsidRPr="00E73867" w:rsidRDefault="00A33F9F" w:rsidP="00A33F9F">
      <w:pPr>
        <w:spacing w:after="0"/>
        <w:jc w:val="center"/>
        <w:rPr>
          <w:rFonts w:ascii="Arial" w:hAnsi="Arial" w:cs="Arial"/>
          <w:b/>
          <w:sz w:val="24"/>
          <w:szCs w:val="24"/>
        </w:rPr>
      </w:pPr>
      <w:r w:rsidRPr="00E73867">
        <w:rPr>
          <w:rFonts w:ascii="Arial" w:hAnsi="Arial" w:cs="Arial"/>
          <w:b/>
          <w:sz w:val="24"/>
          <w:szCs w:val="24"/>
        </w:rPr>
        <w:t>В Ъ П Р О С</w:t>
      </w:r>
    </w:p>
    <w:p w:rsidR="00A33F9F" w:rsidRPr="00E73867" w:rsidRDefault="00A33F9F" w:rsidP="00A33F9F">
      <w:pPr>
        <w:spacing w:after="0"/>
        <w:jc w:val="center"/>
        <w:rPr>
          <w:rFonts w:ascii="Arial" w:hAnsi="Arial" w:cs="Arial"/>
          <w:b/>
          <w:sz w:val="24"/>
          <w:szCs w:val="24"/>
          <w:lang w:val="en-US"/>
        </w:rPr>
      </w:pPr>
      <w:r w:rsidRPr="00E73867">
        <w:rPr>
          <w:rFonts w:ascii="Arial" w:hAnsi="Arial" w:cs="Arial"/>
          <w:sz w:val="24"/>
          <w:szCs w:val="24"/>
        </w:rPr>
        <w:t xml:space="preserve">от </w:t>
      </w:r>
      <w:r w:rsidRPr="00E73867">
        <w:rPr>
          <w:rFonts w:ascii="Arial" w:hAnsi="Arial" w:cs="Arial"/>
          <w:b/>
          <w:sz w:val="24"/>
          <w:szCs w:val="24"/>
        </w:rPr>
        <w:t>ГЕОРГИ ГЬОКОВ,</w:t>
      </w:r>
    </w:p>
    <w:p w:rsidR="00A33F9F" w:rsidRPr="00E73867" w:rsidRDefault="00A33F9F" w:rsidP="00A33F9F">
      <w:pPr>
        <w:spacing w:after="0"/>
        <w:jc w:val="center"/>
        <w:rPr>
          <w:rFonts w:ascii="Arial" w:hAnsi="Arial" w:cs="Arial"/>
          <w:sz w:val="24"/>
          <w:szCs w:val="24"/>
        </w:rPr>
      </w:pPr>
      <w:r w:rsidRPr="00E73867">
        <w:rPr>
          <w:rFonts w:ascii="Arial" w:hAnsi="Arial" w:cs="Arial"/>
          <w:sz w:val="24"/>
          <w:szCs w:val="24"/>
        </w:rPr>
        <w:t>народен представители от ПГ „БСП лява България“</w:t>
      </w:r>
    </w:p>
    <w:p w:rsidR="00A33F9F" w:rsidRPr="00E73867" w:rsidRDefault="00A33F9F" w:rsidP="00A33F9F">
      <w:pPr>
        <w:spacing w:after="0"/>
        <w:rPr>
          <w:rFonts w:ascii="Arial" w:hAnsi="Arial" w:cs="Arial"/>
          <w:b/>
          <w:sz w:val="24"/>
          <w:szCs w:val="24"/>
        </w:rPr>
      </w:pPr>
    </w:p>
    <w:p w:rsidR="00A33F9F" w:rsidRPr="00E73867" w:rsidRDefault="00A33F9F" w:rsidP="00A33F9F">
      <w:pPr>
        <w:spacing w:after="0"/>
        <w:ind w:firstLine="720"/>
        <w:jc w:val="both"/>
        <w:rPr>
          <w:rFonts w:ascii="Arial" w:hAnsi="Arial" w:cs="Arial"/>
          <w:sz w:val="24"/>
          <w:szCs w:val="24"/>
        </w:rPr>
      </w:pPr>
      <w:r w:rsidRPr="00E73867">
        <w:rPr>
          <w:rFonts w:ascii="Arial" w:hAnsi="Arial" w:cs="Arial"/>
          <w:sz w:val="24"/>
          <w:szCs w:val="24"/>
        </w:rPr>
        <w:t>На основание чл. 90, ал. 1 от Конституцията на Република България и чл. 91, ал. 1 от Правилника за организацията и дейността на Народното събрание внасям въпрос</w:t>
      </w:r>
    </w:p>
    <w:p w:rsidR="00A33F9F" w:rsidRPr="00E73867" w:rsidRDefault="00A33F9F" w:rsidP="00A33F9F">
      <w:pPr>
        <w:jc w:val="both"/>
        <w:rPr>
          <w:rFonts w:ascii="Arial" w:hAnsi="Arial" w:cs="Arial"/>
          <w:b/>
          <w:sz w:val="24"/>
          <w:szCs w:val="24"/>
          <w:u w:val="single"/>
        </w:rPr>
      </w:pPr>
    </w:p>
    <w:p w:rsidR="004D0780" w:rsidRPr="00E73867" w:rsidRDefault="00A33F9F" w:rsidP="00A33F9F">
      <w:pPr>
        <w:jc w:val="both"/>
        <w:rPr>
          <w:rFonts w:ascii="Arial" w:hAnsi="Arial" w:cs="Arial"/>
          <w:sz w:val="24"/>
          <w:szCs w:val="24"/>
        </w:rPr>
      </w:pPr>
      <w:r w:rsidRPr="00E73867">
        <w:rPr>
          <w:rFonts w:ascii="Arial" w:hAnsi="Arial" w:cs="Arial"/>
          <w:b/>
          <w:sz w:val="24"/>
          <w:szCs w:val="24"/>
          <w:u w:val="single"/>
        </w:rPr>
        <w:t>ОТНОСНО:</w:t>
      </w:r>
      <w:r w:rsidRPr="00E73867">
        <w:rPr>
          <w:rFonts w:ascii="Arial" w:hAnsi="Arial" w:cs="Arial"/>
          <w:sz w:val="24"/>
          <w:szCs w:val="24"/>
        </w:rPr>
        <w:t xml:space="preserve"> </w:t>
      </w:r>
      <w:r w:rsidR="004D0780" w:rsidRPr="00E73867">
        <w:rPr>
          <w:rFonts w:ascii="Arial" w:hAnsi="Arial" w:cs="Arial"/>
          <w:sz w:val="24"/>
          <w:szCs w:val="24"/>
        </w:rPr>
        <w:t>лекарствената ценова политика</w:t>
      </w:r>
      <w:r w:rsidRPr="00E73867">
        <w:rPr>
          <w:rFonts w:ascii="Arial" w:hAnsi="Arial" w:cs="Arial"/>
          <w:sz w:val="24"/>
          <w:szCs w:val="24"/>
        </w:rPr>
        <w:t xml:space="preserve">, която ще бъде следвана от </w:t>
      </w:r>
      <w:r w:rsidR="00E73867" w:rsidRPr="00E73867">
        <w:rPr>
          <w:rFonts w:ascii="Arial" w:hAnsi="Arial" w:cs="Arial"/>
          <w:sz w:val="24"/>
          <w:szCs w:val="24"/>
        </w:rPr>
        <w:t>Министерството на здравеопазването.</w:t>
      </w:r>
    </w:p>
    <w:p w:rsidR="004D0780" w:rsidRPr="00E73867" w:rsidRDefault="004D0780" w:rsidP="004D0780">
      <w:pPr>
        <w:jc w:val="both"/>
        <w:rPr>
          <w:rFonts w:ascii="Arial" w:hAnsi="Arial" w:cs="Arial"/>
          <w:sz w:val="24"/>
          <w:szCs w:val="24"/>
        </w:rPr>
      </w:pPr>
    </w:p>
    <w:p w:rsidR="004D0780" w:rsidRPr="00E73867" w:rsidRDefault="004D0780" w:rsidP="00106319">
      <w:pPr>
        <w:ind w:firstLine="1134"/>
        <w:jc w:val="both"/>
        <w:rPr>
          <w:rFonts w:ascii="Arial" w:hAnsi="Arial" w:cs="Arial"/>
          <w:b/>
          <w:sz w:val="24"/>
          <w:szCs w:val="24"/>
        </w:rPr>
      </w:pPr>
      <w:r w:rsidRPr="00E73867">
        <w:rPr>
          <w:rFonts w:ascii="Arial" w:hAnsi="Arial" w:cs="Arial"/>
          <w:b/>
          <w:sz w:val="24"/>
          <w:szCs w:val="24"/>
        </w:rPr>
        <w:t>Уважаеми г-н Министър,</w:t>
      </w:r>
    </w:p>
    <w:p w:rsidR="004D0780" w:rsidRPr="00E73867" w:rsidRDefault="004D0780" w:rsidP="00106319">
      <w:pPr>
        <w:ind w:firstLine="1134"/>
        <w:jc w:val="both"/>
        <w:rPr>
          <w:rFonts w:ascii="Arial" w:hAnsi="Arial" w:cs="Arial"/>
          <w:sz w:val="24"/>
          <w:szCs w:val="24"/>
        </w:rPr>
      </w:pPr>
      <w:r w:rsidRPr="00E73867">
        <w:rPr>
          <w:rFonts w:ascii="Arial" w:hAnsi="Arial" w:cs="Arial"/>
          <w:sz w:val="24"/>
          <w:szCs w:val="24"/>
        </w:rPr>
        <w:t>Напоследък в Интернет пространството се появиха публикации (</w:t>
      </w:r>
      <w:r w:rsidR="000E38B1" w:rsidRPr="00E73867">
        <w:rPr>
          <w:rFonts w:ascii="Arial" w:hAnsi="Arial" w:cs="Arial"/>
          <w:sz w:val="24"/>
          <w:szCs w:val="24"/>
        </w:rPr>
        <w:t xml:space="preserve">и </w:t>
      </w:r>
      <w:r w:rsidRPr="00E73867">
        <w:rPr>
          <w:rFonts w:ascii="Arial" w:hAnsi="Arial" w:cs="Arial"/>
          <w:sz w:val="24"/>
          <w:szCs w:val="24"/>
        </w:rPr>
        <w:t>снимки)</w:t>
      </w:r>
      <w:r w:rsidR="000E38B1" w:rsidRPr="00E73867">
        <w:rPr>
          <w:rFonts w:ascii="Arial" w:hAnsi="Arial" w:cs="Arial"/>
          <w:sz w:val="24"/>
          <w:szCs w:val="24"/>
        </w:rPr>
        <w:t>,</w:t>
      </w:r>
      <w:r w:rsidRPr="00E73867">
        <w:rPr>
          <w:rFonts w:ascii="Arial" w:hAnsi="Arial" w:cs="Arial"/>
          <w:sz w:val="24"/>
          <w:szCs w:val="24"/>
        </w:rPr>
        <w:t xml:space="preserve"> в които се сравняват цените на едни и същи стоки в страни от Европейския съюз и България. В т.ч. на български стоки, в т.ч. и на лекарства. И повярвайте цените не са никак в полза на българските потребители. Това кара много българи да </w:t>
      </w:r>
      <w:r w:rsidR="00A33F9F" w:rsidRPr="00E73867">
        <w:rPr>
          <w:rFonts w:ascii="Arial" w:hAnsi="Arial" w:cs="Arial"/>
          <w:sz w:val="24"/>
          <w:szCs w:val="24"/>
        </w:rPr>
        <w:t>се възмущават от лекарствената ценова политика, която се прилага</w:t>
      </w:r>
      <w:r w:rsidR="00E73867" w:rsidRPr="00E73867">
        <w:rPr>
          <w:rFonts w:ascii="Arial" w:hAnsi="Arial" w:cs="Arial"/>
          <w:sz w:val="24"/>
          <w:szCs w:val="24"/>
        </w:rPr>
        <w:t xml:space="preserve"> и </w:t>
      </w:r>
      <w:r w:rsidR="00A33F9F" w:rsidRPr="00E73867">
        <w:rPr>
          <w:rFonts w:ascii="Arial" w:hAnsi="Arial" w:cs="Arial"/>
          <w:sz w:val="24"/>
          <w:szCs w:val="24"/>
        </w:rPr>
        <w:t xml:space="preserve">да </w:t>
      </w:r>
      <w:r w:rsidRPr="00E73867">
        <w:rPr>
          <w:rFonts w:ascii="Arial" w:hAnsi="Arial" w:cs="Arial"/>
          <w:sz w:val="24"/>
          <w:szCs w:val="24"/>
        </w:rPr>
        <w:t>пътуват в чужбина, за да си купят лекарства. Днес с обществени средства от здравните осигуровки на българските граждани се плащат за лекарства пет пъти повече пари отколкото в началото на реформите през 2000-та година</w:t>
      </w:r>
      <w:r w:rsidR="00E70AA0" w:rsidRPr="00E73867">
        <w:rPr>
          <w:rFonts w:ascii="Arial" w:hAnsi="Arial" w:cs="Arial"/>
          <w:sz w:val="24"/>
          <w:szCs w:val="24"/>
        </w:rPr>
        <w:t>.</w:t>
      </w:r>
    </w:p>
    <w:p w:rsidR="004D0780" w:rsidRPr="00E73867" w:rsidRDefault="004D0780" w:rsidP="00106319">
      <w:pPr>
        <w:ind w:firstLine="1134"/>
        <w:jc w:val="both"/>
        <w:rPr>
          <w:rFonts w:ascii="Arial" w:hAnsi="Arial" w:cs="Arial"/>
          <w:sz w:val="24"/>
          <w:szCs w:val="24"/>
        </w:rPr>
      </w:pPr>
      <w:r w:rsidRPr="00E73867">
        <w:rPr>
          <w:rFonts w:ascii="Arial" w:hAnsi="Arial" w:cs="Arial"/>
          <w:sz w:val="24"/>
          <w:szCs w:val="24"/>
        </w:rPr>
        <w:t>Колкото и цинично да звучи, ще си позволя да кажа, че в световен мащаб, а и България не прави изключение, съвременната медицина се ръководи от олигарси, които са начело на големи фармацевтични компании и успяват, благодарение на огромните финансови средства</w:t>
      </w:r>
      <w:r w:rsidR="00A33F9F" w:rsidRPr="00E73867">
        <w:rPr>
          <w:rFonts w:ascii="Arial" w:hAnsi="Arial" w:cs="Arial"/>
          <w:sz w:val="24"/>
          <w:szCs w:val="24"/>
        </w:rPr>
        <w:t xml:space="preserve"> които са придобили</w:t>
      </w:r>
      <w:r w:rsidRPr="00E73867">
        <w:rPr>
          <w:rFonts w:ascii="Arial" w:hAnsi="Arial" w:cs="Arial"/>
          <w:sz w:val="24"/>
          <w:szCs w:val="24"/>
        </w:rPr>
        <w:t xml:space="preserve">, да подкупват правителства, министри, политици, управители на лечебни заведения и да реализират </w:t>
      </w:r>
      <w:r w:rsidR="00E73867" w:rsidRPr="00E73867">
        <w:rPr>
          <w:rFonts w:ascii="Arial" w:hAnsi="Arial" w:cs="Arial"/>
          <w:sz w:val="24"/>
          <w:szCs w:val="24"/>
        </w:rPr>
        <w:t>принципа си</w:t>
      </w:r>
      <w:r w:rsidR="00A33F9F" w:rsidRPr="00E73867">
        <w:rPr>
          <w:rFonts w:ascii="Arial" w:hAnsi="Arial" w:cs="Arial"/>
          <w:sz w:val="24"/>
          <w:szCs w:val="24"/>
        </w:rPr>
        <w:t>:</w:t>
      </w:r>
      <w:r w:rsidRPr="00E73867">
        <w:rPr>
          <w:rFonts w:ascii="Arial" w:hAnsi="Arial" w:cs="Arial"/>
          <w:sz w:val="24"/>
          <w:szCs w:val="24"/>
        </w:rPr>
        <w:t xml:space="preserve"> </w:t>
      </w:r>
      <w:r w:rsidR="00A33F9F" w:rsidRPr="00E73867">
        <w:rPr>
          <w:rFonts w:ascii="Arial" w:hAnsi="Arial" w:cs="Arial"/>
          <w:sz w:val="24"/>
          <w:szCs w:val="24"/>
        </w:rPr>
        <w:t xml:space="preserve">„ … </w:t>
      </w:r>
      <w:r w:rsidRPr="00E73867">
        <w:rPr>
          <w:rFonts w:ascii="Arial" w:hAnsi="Arial" w:cs="Arial"/>
          <w:sz w:val="24"/>
          <w:szCs w:val="24"/>
        </w:rPr>
        <w:t xml:space="preserve">колкото повече болни хора, толкова повече процъфтява </w:t>
      </w:r>
      <w:r w:rsidR="00A33F9F" w:rsidRPr="00E73867">
        <w:rPr>
          <w:rFonts w:ascii="Arial" w:hAnsi="Arial" w:cs="Arial"/>
          <w:sz w:val="24"/>
          <w:szCs w:val="24"/>
        </w:rPr>
        <w:t xml:space="preserve">фармацевтичния </w:t>
      </w:r>
      <w:r w:rsidRPr="00E73867">
        <w:rPr>
          <w:rFonts w:ascii="Arial" w:hAnsi="Arial" w:cs="Arial"/>
          <w:sz w:val="24"/>
          <w:szCs w:val="24"/>
        </w:rPr>
        <w:t>бизнес</w:t>
      </w:r>
      <w:r w:rsidR="00A33F9F" w:rsidRPr="00E73867">
        <w:rPr>
          <w:rFonts w:ascii="Arial" w:hAnsi="Arial" w:cs="Arial"/>
          <w:sz w:val="24"/>
          <w:szCs w:val="24"/>
        </w:rPr>
        <w:t xml:space="preserve"> …“</w:t>
      </w:r>
      <w:r w:rsidRPr="00E73867">
        <w:rPr>
          <w:rFonts w:ascii="Arial" w:hAnsi="Arial" w:cs="Arial"/>
          <w:sz w:val="24"/>
          <w:szCs w:val="24"/>
        </w:rPr>
        <w:t>.</w:t>
      </w:r>
    </w:p>
    <w:p w:rsidR="004D0780" w:rsidRPr="00E73867" w:rsidRDefault="004D0780" w:rsidP="00106319">
      <w:pPr>
        <w:ind w:firstLine="1134"/>
        <w:jc w:val="both"/>
        <w:rPr>
          <w:rFonts w:ascii="Arial" w:hAnsi="Arial" w:cs="Arial"/>
          <w:sz w:val="24"/>
          <w:szCs w:val="24"/>
        </w:rPr>
      </w:pPr>
      <w:r w:rsidRPr="00E73867">
        <w:rPr>
          <w:rFonts w:ascii="Arial" w:hAnsi="Arial" w:cs="Arial"/>
          <w:sz w:val="24"/>
          <w:szCs w:val="24"/>
        </w:rPr>
        <w:t xml:space="preserve">Не е тайна и предполагам не е нова информация за Вас, г-н Министър, че в България, фармацевтични олигарси създадоха монополно обслужване на българските граждани и безумно високи цени на лекарствата. </w:t>
      </w:r>
      <w:r w:rsidRPr="00E73867">
        <w:rPr>
          <w:rFonts w:ascii="Arial" w:hAnsi="Arial" w:cs="Arial"/>
          <w:sz w:val="24"/>
          <w:szCs w:val="24"/>
        </w:rPr>
        <w:lastRenderedPageBreak/>
        <w:t>Така си гарантират комфорт и печалби с които да финансират медии, футболни клубове</w:t>
      </w:r>
      <w:r w:rsidR="00056FAC">
        <w:rPr>
          <w:rFonts w:ascii="Arial" w:hAnsi="Arial" w:cs="Arial"/>
          <w:sz w:val="24"/>
          <w:szCs w:val="24"/>
        </w:rPr>
        <w:t>,</w:t>
      </w:r>
      <w:r w:rsidRPr="00E73867">
        <w:rPr>
          <w:rFonts w:ascii="Arial" w:hAnsi="Arial" w:cs="Arial"/>
          <w:sz w:val="24"/>
          <w:szCs w:val="24"/>
        </w:rPr>
        <w:t xml:space="preserve"> управляващи партии</w:t>
      </w:r>
      <w:r w:rsidR="00056FAC">
        <w:rPr>
          <w:rFonts w:ascii="Arial" w:hAnsi="Arial" w:cs="Arial"/>
          <w:sz w:val="24"/>
          <w:szCs w:val="24"/>
        </w:rPr>
        <w:t xml:space="preserve"> и т.н.</w:t>
      </w:r>
      <w:r w:rsidRPr="00E73867">
        <w:rPr>
          <w:rFonts w:ascii="Arial" w:hAnsi="Arial" w:cs="Arial"/>
          <w:sz w:val="24"/>
          <w:szCs w:val="24"/>
        </w:rPr>
        <w:t xml:space="preserve"> </w:t>
      </w:r>
    </w:p>
    <w:p w:rsidR="004D0780" w:rsidRPr="00E73867" w:rsidRDefault="000E38B1" w:rsidP="00106319">
      <w:pPr>
        <w:ind w:firstLine="1134"/>
        <w:jc w:val="both"/>
        <w:rPr>
          <w:rFonts w:ascii="Arial" w:hAnsi="Arial" w:cs="Arial"/>
          <w:sz w:val="24"/>
          <w:szCs w:val="24"/>
        </w:rPr>
      </w:pPr>
      <w:r w:rsidRPr="00E73867">
        <w:rPr>
          <w:rFonts w:ascii="Arial" w:hAnsi="Arial" w:cs="Arial"/>
          <w:sz w:val="24"/>
          <w:szCs w:val="24"/>
        </w:rPr>
        <w:t xml:space="preserve">В същото време, от години </w:t>
      </w:r>
      <w:r w:rsidR="00E70AA0" w:rsidRPr="00E73867">
        <w:rPr>
          <w:rFonts w:ascii="Arial" w:hAnsi="Arial" w:cs="Arial"/>
          <w:sz w:val="24"/>
          <w:szCs w:val="24"/>
        </w:rPr>
        <w:t>н</w:t>
      </w:r>
      <w:r w:rsidR="004D0780" w:rsidRPr="00E73867">
        <w:rPr>
          <w:rFonts w:ascii="Arial" w:hAnsi="Arial" w:cs="Arial"/>
          <w:sz w:val="24"/>
          <w:szCs w:val="24"/>
        </w:rPr>
        <w:t>яма ясна институционална отговорност в сферата на лекарствената ценова политика</w:t>
      </w:r>
      <w:r w:rsidR="00E70AA0" w:rsidRPr="00E73867">
        <w:rPr>
          <w:rFonts w:ascii="Arial" w:hAnsi="Arial" w:cs="Arial"/>
          <w:sz w:val="24"/>
          <w:szCs w:val="24"/>
        </w:rPr>
        <w:t xml:space="preserve"> въпреки, че с</w:t>
      </w:r>
      <w:r w:rsidR="004D0780" w:rsidRPr="00E73867">
        <w:rPr>
          <w:rFonts w:ascii="Arial" w:hAnsi="Arial" w:cs="Arial"/>
          <w:sz w:val="24"/>
          <w:szCs w:val="24"/>
        </w:rPr>
        <w:t xml:space="preserve">ъществуват редица институции, които отговарят за формирането на </w:t>
      </w:r>
      <w:r w:rsidR="00E70AA0" w:rsidRPr="00E73867">
        <w:rPr>
          <w:rFonts w:ascii="Arial" w:hAnsi="Arial" w:cs="Arial"/>
          <w:sz w:val="24"/>
          <w:szCs w:val="24"/>
        </w:rPr>
        <w:t xml:space="preserve">такава </w:t>
      </w:r>
      <w:r w:rsidR="004D0780" w:rsidRPr="00E73867">
        <w:rPr>
          <w:rFonts w:ascii="Arial" w:hAnsi="Arial" w:cs="Arial"/>
          <w:sz w:val="24"/>
          <w:szCs w:val="24"/>
        </w:rPr>
        <w:t xml:space="preserve">политика и за регулацията на цените на медикаментите. И </w:t>
      </w:r>
      <w:r w:rsidR="00056FAC">
        <w:rPr>
          <w:rFonts w:ascii="Arial" w:hAnsi="Arial" w:cs="Arial"/>
          <w:sz w:val="24"/>
          <w:szCs w:val="24"/>
        </w:rPr>
        <w:t>обществото трябва да знае</w:t>
      </w:r>
      <w:r w:rsidR="004D0780" w:rsidRPr="00E73867">
        <w:rPr>
          <w:rFonts w:ascii="Arial" w:hAnsi="Arial" w:cs="Arial"/>
          <w:sz w:val="24"/>
          <w:szCs w:val="24"/>
        </w:rPr>
        <w:t xml:space="preserve"> как си вършат те работата и оправдават ли съществуването си?</w:t>
      </w:r>
    </w:p>
    <w:p w:rsidR="00AE07D7" w:rsidRPr="00E73867" w:rsidRDefault="00AE07D7" w:rsidP="00106319">
      <w:pPr>
        <w:ind w:firstLine="1134"/>
        <w:jc w:val="both"/>
        <w:rPr>
          <w:rFonts w:ascii="Arial" w:hAnsi="Arial" w:cs="Arial"/>
          <w:sz w:val="24"/>
          <w:szCs w:val="24"/>
        </w:rPr>
      </w:pPr>
      <w:r w:rsidRPr="00E73867">
        <w:rPr>
          <w:rFonts w:ascii="Arial" w:hAnsi="Arial" w:cs="Arial"/>
          <w:sz w:val="24"/>
          <w:szCs w:val="24"/>
        </w:rPr>
        <w:t>И си задавам въпроса, който и вие като Министър на здравеопазването би трябвало настойчиво да си задавате: Недостижима мечта ли е „административна реформа“ на институциите, формиращи лекарствената политика, която да гарантира провеждане на единна политика, която да осигурява достъп на всички българи до модерни лекарствени средства, която да гарантира координирана политика на регулация на цените и да осигурява стабилност, устойчивост и предвидимост в отношенията между фармацевтичната индустрия и публичните фондове за здравеопазване.</w:t>
      </w:r>
    </w:p>
    <w:p w:rsidR="004D0780" w:rsidRPr="00E73867" w:rsidRDefault="004D0780" w:rsidP="00106319">
      <w:pPr>
        <w:ind w:firstLine="1134"/>
        <w:jc w:val="both"/>
        <w:rPr>
          <w:rFonts w:ascii="Arial" w:hAnsi="Arial" w:cs="Arial"/>
          <w:b/>
          <w:sz w:val="24"/>
          <w:szCs w:val="24"/>
        </w:rPr>
      </w:pPr>
      <w:r w:rsidRPr="00E73867">
        <w:rPr>
          <w:rFonts w:ascii="Arial" w:hAnsi="Arial" w:cs="Arial"/>
          <w:b/>
          <w:sz w:val="24"/>
          <w:szCs w:val="24"/>
        </w:rPr>
        <w:t>Уважаеми г-н МИНИСТЪР,</w:t>
      </w:r>
    </w:p>
    <w:p w:rsidR="004D0780" w:rsidRPr="00E73867" w:rsidRDefault="004D0780" w:rsidP="00106319">
      <w:pPr>
        <w:ind w:firstLine="1134"/>
        <w:jc w:val="both"/>
        <w:rPr>
          <w:rFonts w:ascii="Arial" w:hAnsi="Arial" w:cs="Arial"/>
          <w:sz w:val="24"/>
          <w:szCs w:val="24"/>
        </w:rPr>
      </w:pPr>
      <w:r w:rsidRPr="00E73867">
        <w:rPr>
          <w:rFonts w:ascii="Arial" w:hAnsi="Arial" w:cs="Arial"/>
          <w:sz w:val="24"/>
          <w:szCs w:val="24"/>
        </w:rPr>
        <w:t xml:space="preserve">Ако наистина ще сме Европейска държава, а не само затова, че сме подписали договор за присъединяване към ЕС, то все някога и у нас трябва да се </w:t>
      </w:r>
      <w:r w:rsidR="00E70AA0" w:rsidRPr="00E73867">
        <w:rPr>
          <w:rFonts w:ascii="Arial" w:hAnsi="Arial" w:cs="Arial"/>
          <w:sz w:val="24"/>
          <w:szCs w:val="24"/>
        </w:rPr>
        <w:t>направи първата крачка</w:t>
      </w:r>
      <w:r w:rsidR="00AE07D7" w:rsidRPr="00E73867">
        <w:rPr>
          <w:rFonts w:ascii="Arial" w:hAnsi="Arial" w:cs="Arial"/>
          <w:sz w:val="24"/>
          <w:szCs w:val="24"/>
        </w:rPr>
        <w:t xml:space="preserve">, трябва да се </w:t>
      </w:r>
      <w:r w:rsidRPr="00E73867">
        <w:rPr>
          <w:rFonts w:ascii="Arial" w:hAnsi="Arial" w:cs="Arial"/>
          <w:sz w:val="24"/>
          <w:szCs w:val="24"/>
        </w:rPr>
        <w:t>случи нещо, което да облекчи живота на хората</w:t>
      </w:r>
      <w:r w:rsidR="00A33F9F" w:rsidRPr="00E73867">
        <w:rPr>
          <w:rFonts w:ascii="Arial" w:hAnsi="Arial" w:cs="Arial"/>
          <w:sz w:val="24"/>
          <w:szCs w:val="24"/>
        </w:rPr>
        <w:t>, които не от добро са принудени да закупуват лекарства. И</w:t>
      </w:r>
      <w:r w:rsidRPr="00E73867">
        <w:rPr>
          <w:rFonts w:ascii="Arial" w:hAnsi="Arial" w:cs="Arial"/>
          <w:sz w:val="24"/>
          <w:szCs w:val="24"/>
        </w:rPr>
        <w:t xml:space="preserve"> в тази връзка е въпроса ми към Вас:</w:t>
      </w:r>
    </w:p>
    <w:p w:rsidR="004D0780" w:rsidRPr="00056FAC" w:rsidRDefault="004D0780" w:rsidP="00106319">
      <w:pPr>
        <w:ind w:firstLine="1134"/>
        <w:jc w:val="both"/>
        <w:rPr>
          <w:rFonts w:ascii="Arial" w:hAnsi="Arial" w:cs="Arial"/>
          <w:b/>
          <w:sz w:val="24"/>
          <w:szCs w:val="24"/>
        </w:rPr>
      </w:pPr>
      <w:r w:rsidRPr="00056FAC">
        <w:rPr>
          <w:rFonts w:ascii="Arial" w:hAnsi="Arial" w:cs="Arial"/>
          <w:b/>
          <w:sz w:val="24"/>
          <w:szCs w:val="24"/>
        </w:rPr>
        <w:t xml:space="preserve">Кога ще се </w:t>
      </w:r>
      <w:r w:rsidR="00E73867" w:rsidRPr="00056FAC">
        <w:rPr>
          <w:rFonts w:ascii="Arial" w:hAnsi="Arial" w:cs="Arial"/>
          <w:b/>
          <w:sz w:val="24"/>
          <w:szCs w:val="24"/>
        </w:rPr>
        <w:t>имаме</w:t>
      </w:r>
      <w:r w:rsidRPr="00056FAC">
        <w:rPr>
          <w:rFonts w:ascii="Arial" w:hAnsi="Arial" w:cs="Arial"/>
          <w:b/>
          <w:sz w:val="24"/>
          <w:szCs w:val="24"/>
        </w:rPr>
        <w:t xml:space="preserve"> адекватна</w:t>
      </w:r>
      <w:r w:rsidR="00E73867" w:rsidRPr="00056FAC">
        <w:rPr>
          <w:rFonts w:ascii="Arial" w:hAnsi="Arial" w:cs="Arial"/>
          <w:b/>
          <w:sz w:val="24"/>
          <w:szCs w:val="24"/>
        </w:rPr>
        <w:t>,</w:t>
      </w:r>
      <w:r w:rsidRPr="00056FAC">
        <w:rPr>
          <w:rFonts w:ascii="Arial" w:hAnsi="Arial" w:cs="Arial"/>
          <w:b/>
          <w:sz w:val="24"/>
          <w:szCs w:val="24"/>
        </w:rPr>
        <w:t xml:space="preserve"> </w:t>
      </w:r>
      <w:r w:rsidR="00E73867" w:rsidRPr="00056FAC">
        <w:rPr>
          <w:rFonts w:ascii="Arial" w:hAnsi="Arial" w:cs="Arial"/>
          <w:b/>
          <w:sz w:val="24"/>
          <w:szCs w:val="24"/>
        </w:rPr>
        <w:t xml:space="preserve">координирана лекарствена политика </w:t>
      </w:r>
      <w:r w:rsidRPr="00056FAC">
        <w:rPr>
          <w:rFonts w:ascii="Arial" w:hAnsi="Arial" w:cs="Arial"/>
          <w:b/>
          <w:sz w:val="24"/>
          <w:szCs w:val="24"/>
        </w:rPr>
        <w:t>на регулация на цените и контрол върху лекарствената терапия?</w:t>
      </w:r>
    </w:p>
    <w:p w:rsidR="004D0780" w:rsidRPr="00056FAC" w:rsidRDefault="00E73867" w:rsidP="00106319">
      <w:pPr>
        <w:ind w:firstLine="1134"/>
        <w:jc w:val="both"/>
        <w:rPr>
          <w:rFonts w:ascii="Arial" w:hAnsi="Arial" w:cs="Arial"/>
          <w:b/>
          <w:sz w:val="24"/>
          <w:szCs w:val="24"/>
        </w:rPr>
      </w:pPr>
      <w:r w:rsidRPr="00056FAC">
        <w:rPr>
          <w:rFonts w:ascii="Arial" w:hAnsi="Arial" w:cs="Arial"/>
          <w:b/>
          <w:sz w:val="24"/>
          <w:szCs w:val="24"/>
        </w:rPr>
        <w:t xml:space="preserve">Кога ще </w:t>
      </w:r>
      <w:r w:rsidR="004D0780" w:rsidRPr="00056FAC">
        <w:rPr>
          <w:rFonts w:ascii="Arial" w:hAnsi="Arial" w:cs="Arial"/>
          <w:b/>
          <w:sz w:val="24"/>
          <w:szCs w:val="24"/>
        </w:rPr>
        <w:t>формира</w:t>
      </w:r>
      <w:r w:rsidRPr="00056FAC">
        <w:rPr>
          <w:rFonts w:ascii="Arial" w:hAnsi="Arial" w:cs="Arial"/>
          <w:b/>
          <w:sz w:val="24"/>
          <w:szCs w:val="24"/>
        </w:rPr>
        <w:t>ме</w:t>
      </w:r>
      <w:r w:rsidR="004D0780" w:rsidRPr="00056FAC">
        <w:rPr>
          <w:rFonts w:ascii="Arial" w:hAnsi="Arial" w:cs="Arial"/>
          <w:b/>
          <w:sz w:val="24"/>
          <w:szCs w:val="24"/>
        </w:rPr>
        <w:t xml:space="preserve"> видимо за обществото и държавата </w:t>
      </w:r>
      <w:r w:rsidRPr="00056FAC">
        <w:rPr>
          <w:rFonts w:ascii="Arial" w:hAnsi="Arial" w:cs="Arial"/>
          <w:b/>
          <w:sz w:val="24"/>
          <w:szCs w:val="24"/>
        </w:rPr>
        <w:t>съответствие н</w:t>
      </w:r>
      <w:r w:rsidR="004D0780" w:rsidRPr="00056FAC">
        <w:rPr>
          <w:rFonts w:ascii="Arial" w:hAnsi="Arial" w:cs="Arial"/>
          <w:b/>
          <w:sz w:val="24"/>
          <w:szCs w:val="24"/>
        </w:rPr>
        <w:t>а медицинската необходимост и финансовия, бюджетен ресурс?</w:t>
      </w:r>
    </w:p>
    <w:p w:rsidR="00AE2309" w:rsidRPr="00E73867" w:rsidRDefault="00AE2309" w:rsidP="00AE2309">
      <w:pPr>
        <w:spacing w:after="0"/>
        <w:ind w:firstLine="720"/>
        <w:jc w:val="both"/>
        <w:rPr>
          <w:rFonts w:ascii="Arial" w:hAnsi="Arial" w:cs="Arial"/>
          <w:i/>
          <w:sz w:val="24"/>
          <w:szCs w:val="24"/>
        </w:rPr>
      </w:pPr>
      <w:r w:rsidRPr="00E73867">
        <w:rPr>
          <w:rFonts w:ascii="Arial" w:hAnsi="Arial" w:cs="Arial"/>
          <w:i/>
          <w:sz w:val="24"/>
          <w:szCs w:val="24"/>
        </w:rPr>
        <w:t>Моля отговорът да бъде в писмен вид.</w:t>
      </w:r>
    </w:p>
    <w:p w:rsidR="00AE2309" w:rsidRPr="00E73867" w:rsidRDefault="00AE2309" w:rsidP="00AE2309">
      <w:pPr>
        <w:spacing w:after="0"/>
        <w:ind w:firstLine="720"/>
        <w:jc w:val="both"/>
        <w:rPr>
          <w:rFonts w:ascii="Arial" w:hAnsi="Arial" w:cs="Arial"/>
          <w:sz w:val="24"/>
          <w:szCs w:val="24"/>
        </w:rPr>
      </w:pPr>
    </w:p>
    <w:p w:rsidR="00AE2309" w:rsidRPr="00E73867" w:rsidRDefault="00AE2309" w:rsidP="00AE2309">
      <w:pPr>
        <w:spacing w:after="0"/>
        <w:ind w:firstLine="720"/>
        <w:jc w:val="both"/>
        <w:rPr>
          <w:rFonts w:ascii="Arial" w:hAnsi="Arial" w:cs="Arial"/>
          <w:sz w:val="24"/>
          <w:szCs w:val="24"/>
        </w:rPr>
      </w:pPr>
    </w:p>
    <w:p w:rsidR="00AE2309" w:rsidRPr="00E73867" w:rsidRDefault="00AE2309" w:rsidP="00AE2309">
      <w:pPr>
        <w:spacing w:after="0"/>
        <w:ind w:firstLine="720"/>
        <w:jc w:val="both"/>
        <w:rPr>
          <w:rFonts w:ascii="Arial" w:hAnsi="Arial" w:cs="Arial"/>
          <w:b/>
          <w:sz w:val="24"/>
          <w:szCs w:val="24"/>
        </w:rPr>
      </w:pPr>
      <w:r w:rsidRPr="00E73867">
        <w:rPr>
          <w:rFonts w:ascii="Arial" w:hAnsi="Arial" w:cs="Arial"/>
          <w:sz w:val="24"/>
          <w:szCs w:val="24"/>
        </w:rPr>
        <w:t xml:space="preserve">                             </w:t>
      </w:r>
      <w:r w:rsidRPr="00E73867">
        <w:rPr>
          <w:rFonts w:ascii="Arial" w:hAnsi="Arial" w:cs="Arial"/>
          <w:b/>
          <w:sz w:val="24"/>
          <w:szCs w:val="24"/>
        </w:rPr>
        <w:t>Народен представител:</w:t>
      </w:r>
    </w:p>
    <w:p w:rsidR="00AE2309" w:rsidRPr="00E73867" w:rsidRDefault="00AE2309" w:rsidP="00AE2309">
      <w:pPr>
        <w:spacing w:after="0"/>
        <w:ind w:firstLine="720"/>
        <w:jc w:val="both"/>
        <w:rPr>
          <w:rFonts w:ascii="Arial" w:hAnsi="Arial" w:cs="Arial"/>
          <w:b/>
          <w:sz w:val="24"/>
          <w:szCs w:val="24"/>
        </w:rPr>
      </w:pPr>
    </w:p>
    <w:p w:rsidR="00AE2309" w:rsidRPr="00E73867" w:rsidRDefault="00AE2309" w:rsidP="00AE2309">
      <w:pPr>
        <w:spacing w:after="0"/>
        <w:ind w:firstLine="5954"/>
        <w:jc w:val="both"/>
        <w:rPr>
          <w:rFonts w:ascii="Arial" w:hAnsi="Arial" w:cs="Arial"/>
          <w:b/>
          <w:sz w:val="24"/>
          <w:szCs w:val="24"/>
        </w:rPr>
      </w:pPr>
      <w:r w:rsidRPr="00E73867">
        <w:rPr>
          <w:rFonts w:ascii="Arial" w:hAnsi="Arial" w:cs="Arial"/>
          <w:b/>
          <w:sz w:val="24"/>
          <w:szCs w:val="24"/>
        </w:rPr>
        <w:t>Георги Гьоков</w:t>
      </w:r>
    </w:p>
    <w:p w:rsidR="00106319" w:rsidRPr="004D0780" w:rsidRDefault="00106319" w:rsidP="00106319">
      <w:pPr>
        <w:ind w:firstLine="1134"/>
        <w:jc w:val="both"/>
        <w:rPr>
          <w:rFonts w:ascii="Arial" w:hAnsi="Arial" w:cs="Arial"/>
          <w:sz w:val="24"/>
          <w:szCs w:val="24"/>
        </w:rPr>
      </w:pPr>
    </w:p>
    <w:sectPr w:rsidR="00106319" w:rsidRPr="004D0780" w:rsidSect="00A33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EB"/>
    <w:rsid w:val="00056FAC"/>
    <w:rsid w:val="000E38B1"/>
    <w:rsid w:val="00106319"/>
    <w:rsid w:val="001D65E6"/>
    <w:rsid w:val="002442E0"/>
    <w:rsid w:val="002D0952"/>
    <w:rsid w:val="0038234A"/>
    <w:rsid w:val="00434680"/>
    <w:rsid w:val="004D0780"/>
    <w:rsid w:val="0068780A"/>
    <w:rsid w:val="006E1F3E"/>
    <w:rsid w:val="00744266"/>
    <w:rsid w:val="00901F7D"/>
    <w:rsid w:val="00902B66"/>
    <w:rsid w:val="00A33F9F"/>
    <w:rsid w:val="00AE07D7"/>
    <w:rsid w:val="00AE2309"/>
    <w:rsid w:val="00B278CB"/>
    <w:rsid w:val="00B934A3"/>
    <w:rsid w:val="00BC0101"/>
    <w:rsid w:val="00BD2CE9"/>
    <w:rsid w:val="00BF04BA"/>
    <w:rsid w:val="00C011EB"/>
    <w:rsid w:val="00D1515D"/>
    <w:rsid w:val="00E006DB"/>
    <w:rsid w:val="00E70AA0"/>
    <w:rsid w:val="00E738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2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 Gyokov</dc:creator>
  <cp:lastModifiedBy>Katia Petrova</cp:lastModifiedBy>
  <cp:revision>2</cp:revision>
  <cp:lastPrinted>2015-02-13T07:48:00Z</cp:lastPrinted>
  <dcterms:created xsi:type="dcterms:W3CDTF">2015-02-16T07:56:00Z</dcterms:created>
  <dcterms:modified xsi:type="dcterms:W3CDTF">2015-02-16T07:56:00Z</dcterms:modified>
</cp:coreProperties>
</file>