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ЧРЕЗ</w:t>
      </w: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Г-ЖА ЦЕЦКА ЦАЧЕВА</w:t>
      </w: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ПРЕДСЕДАТЕЛ </w:t>
      </w: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НА 43-ОТО НАРОДНО СЪБРАНИЕ</w:t>
      </w: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ДО</w:t>
      </w:r>
    </w:p>
    <w:p w:rsidR="00B457A2" w:rsidRPr="00AD0624" w:rsidRDefault="00B457A2" w:rsidP="009A5C5D">
      <w:pPr>
        <w:tabs>
          <w:tab w:val="left" w:pos="4962"/>
          <w:tab w:val="left" w:pos="7200"/>
        </w:tabs>
        <w:ind w:left="4962" w:right="-648" w:hanging="426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</w:t>
      </w:r>
      <w:r>
        <w:rPr>
          <w:b/>
          <w:sz w:val="28"/>
          <w:szCs w:val="28"/>
        </w:rPr>
        <w:t xml:space="preserve">Н </w:t>
      </w:r>
      <w:r w:rsidR="00ED00FD">
        <w:rPr>
          <w:b/>
          <w:sz w:val="28"/>
          <w:szCs w:val="28"/>
        </w:rPr>
        <w:t>БОЖИДАР ЛУКАРСКИ</w:t>
      </w:r>
      <w:r w:rsidRPr="00AD0624">
        <w:rPr>
          <w:b/>
          <w:sz w:val="28"/>
          <w:szCs w:val="28"/>
        </w:rPr>
        <w:t xml:space="preserve"> </w:t>
      </w:r>
    </w:p>
    <w:p w:rsidR="00B457A2" w:rsidRPr="009A5C5D" w:rsidRDefault="00B457A2" w:rsidP="009A5C5D">
      <w:pPr>
        <w:tabs>
          <w:tab w:val="left" w:pos="4962"/>
          <w:tab w:val="left" w:pos="8820"/>
          <w:tab w:val="left" w:pos="9180"/>
        </w:tabs>
        <w:ind w:left="4962" w:right="252" w:hanging="426"/>
        <w:rPr>
          <w:b/>
          <w:sz w:val="28"/>
          <w:szCs w:val="28"/>
          <w:lang w:val="en-US"/>
        </w:rPr>
      </w:pPr>
      <w:r w:rsidRPr="00AD0624">
        <w:rPr>
          <w:b/>
          <w:sz w:val="28"/>
          <w:szCs w:val="28"/>
        </w:rPr>
        <w:t xml:space="preserve">МИНИСТЪР НА  </w:t>
      </w:r>
      <w:r w:rsidR="009A5C5D">
        <w:rPr>
          <w:b/>
          <w:sz w:val="28"/>
          <w:szCs w:val="28"/>
        </w:rPr>
        <w:t>ИКОНОМИКАТА</w:t>
      </w:r>
    </w:p>
    <w:p w:rsidR="00B457A2" w:rsidRPr="00AD0624" w:rsidRDefault="00B457A2" w:rsidP="009A5C5D">
      <w:pPr>
        <w:tabs>
          <w:tab w:val="left" w:pos="4962"/>
          <w:tab w:val="left" w:pos="8820"/>
          <w:tab w:val="left" w:pos="9180"/>
        </w:tabs>
        <w:ind w:left="4962" w:right="252" w:hanging="426"/>
        <w:rPr>
          <w:b/>
          <w:sz w:val="28"/>
          <w:szCs w:val="28"/>
        </w:rPr>
      </w:pPr>
    </w:p>
    <w:p w:rsidR="00B457A2" w:rsidRPr="00AD0624" w:rsidRDefault="00B457A2" w:rsidP="00740C0F">
      <w:pPr>
        <w:tabs>
          <w:tab w:val="left" w:pos="7200"/>
        </w:tabs>
        <w:ind w:left="3060"/>
        <w:jc w:val="both"/>
        <w:rPr>
          <w:b/>
          <w:sz w:val="28"/>
          <w:szCs w:val="28"/>
        </w:rPr>
      </w:pPr>
    </w:p>
    <w:p w:rsidR="00B457A2" w:rsidRPr="00AD0624" w:rsidRDefault="00B457A2" w:rsidP="00740C0F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В Ъ П Р О С</w:t>
      </w:r>
    </w:p>
    <w:p w:rsidR="00B457A2" w:rsidRPr="00AD0624" w:rsidRDefault="00605E0F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О</w:t>
      </w:r>
      <w:r w:rsidR="00B457A2" w:rsidRPr="00AD062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ДИМИТЪР ДЪБОВ И  МАНОЛ ГЕНОВ – народни</w:t>
      </w:r>
      <w:r w:rsidR="00B457A2" w:rsidRPr="00AD0624">
        <w:rPr>
          <w:b/>
          <w:sz w:val="28"/>
          <w:szCs w:val="28"/>
        </w:rPr>
        <w:t xml:space="preserve"> представител</w:t>
      </w:r>
      <w:r>
        <w:rPr>
          <w:b/>
          <w:sz w:val="28"/>
          <w:szCs w:val="28"/>
        </w:rPr>
        <w:t>и</w:t>
      </w:r>
      <w:r w:rsidR="00B457A2" w:rsidRPr="00AD0624">
        <w:rPr>
          <w:b/>
          <w:sz w:val="28"/>
          <w:szCs w:val="28"/>
        </w:rPr>
        <w:t>,</w:t>
      </w:r>
    </w:p>
    <w:p w:rsidR="00B457A2" w:rsidRPr="00AD0624" w:rsidRDefault="00B457A2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ПГ „БСП лява БЪЛГАРИЯ”</w:t>
      </w:r>
    </w:p>
    <w:p w:rsidR="00B457A2" w:rsidRPr="00AD0624" w:rsidRDefault="00B457A2" w:rsidP="00740C0F">
      <w:pPr>
        <w:ind w:firstLine="709"/>
        <w:jc w:val="both"/>
        <w:rPr>
          <w:sz w:val="28"/>
          <w:szCs w:val="28"/>
          <w:lang w:val="ru-RU"/>
        </w:rPr>
      </w:pPr>
    </w:p>
    <w:p w:rsidR="00B457A2" w:rsidRDefault="00B457A2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B457A2" w:rsidRPr="00516E63" w:rsidRDefault="00B457A2" w:rsidP="00AD0624">
      <w:pPr>
        <w:spacing w:line="360" w:lineRule="auto"/>
        <w:ind w:firstLine="709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Съгласно чл. 90, ал. 1 от Конституцията на Република България и чл. </w:t>
      </w:r>
      <w:r w:rsidRPr="00516E63">
        <w:rPr>
          <w:sz w:val="28"/>
          <w:szCs w:val="28"/>
          <w:lang w:val="ru-RU"/>
        </w:rPr>
        <w:t>92</w:t>
      </w:r>
      <w:r w:rsidRPr="00516E63">
        <w:rPr>
          <w:sz w:val="28"/>
          <w:szCs w:val="28"/>
        </w:rPr>
        <w:t xml:space="preserve"> от ПОДНС внасям</w:t>
      </w:r>
      <w:r w:rsidR="009A5C5D">
        <w:rPr>
          <w:sz w:val="28"/>
          <w:szCs w:val="28"/>
        </w:rPr>
        <w:t>е</w:t>
      </w:r>
      <w:r w:rsidRPr="00516E63">
        <w:rPr>
          <w:sz w:val="28"/>
          <w:szCs w:val="28"/>
        </w:rPr>
        <w:t xml:space="preserve"> въпрос</w:t>
      </w:r>
    </w:p>
    <w:p w:rsidR="00B457A2" w:rsidRPr="00516E63" w:rsidRDefault="00B457A2" w:rsidP="00AD0624">
      <w:pPr>
        <w:spacing w:line="360" w:lineRule="auto"/>
        <w:ind w:firstLine="709"/>
        <w:jc w:val="both"/>
      </w:pPr>
    </w:p>
    <w:p w:rsidR="00B457A2" w:rsidRPr="00516E63" w:rsidRDefault="00ED00FD" w:rsidP="00185B2A">
      <w:pPr>
        <w:spacing w:line="360" w:lineRule="auto"/>
        <w:jc w:val="both"/>
        <w:rPr>
          <w:b/>
          <w:sz w:val="28"/>
          <w:szCs w:val="28"/>
        </w:rPr>
      </w:pPr>
      <w:r w:rsidRPr="009A5C5D">
        <w:rPr>
          <w:b/>
          <w:sz w:val="28"/>
          <w:szCs w:val="28"/>
        </w:rPr>
        <w:t>ОТНОСНО:</w:t>
      </w:r>
      <w:r>
        <w:rPr>
          <w:sz w:val="28"/>
          <w:szCs w:val="28"/>
        </w:rPr>
        <w:t xml:space="preserve"> </w:t>
      </w:r>
      <w:r w:rsidR="00B457A2">
        <w:rPr>
          <w:sz w:val="28"/>
          <w:szCs w:val="28"/>
        </w:rPr>
        <w:t xml:space="preserve">Предприети действия от Министерство на </w:t>
      </w:r>
      <w:r>
        <w:rPr>
          <w:rFonts w:eastAsia="Malgun Gothic"/>
          <w:sz w:val="28"/>
          <w:szCs w:val="28"/>
          <w:lang w:eastAsia="ko-KR"/>
        </w:rPr>
        <w:t xml:space="preserve">икономиката за възстановяване на работата на </w:t>
      </w:r>
      <w:r w:rsidR="00B457A2">
        <w:rPr>
          <w:sz w:val="28"/>
          <w:szCs w:val="28"/>
        </w:rPr>
        <w:t xml:space="preserve"> „ВМЗ” АД гр.Сопот</w:t>
      </w:r>
      <w:r w:rsidR="00605E0F">
        <w:rPr>
          <w:sz w:val="28"/>
          <w:szCs w:val="28"/>
        </w:rPr>
        <w:t xml:space="preserve"> след </w:t>
      </w:r>
      <w:r>
        <w:rPr>
          <w:sz w:val="28"/>
          <w:szCs w:val="28"/>
        </w:rPr>
        <w:t>възникнали инциденти</w:t>
      </w:r>
    </w:p>
    <w:p w:rsidR="009A5C5D" w:rsidRDefault="009A5C5D" w:rsidP="00AD062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457A2" w:rsidRDefault="009A5C5D" w:rsidP="009A5C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УВАЖАЕМИ</w:t>
      </w:r>
      <w:r w:rsidR="00B457A2">
        <w:rPr>
          <w:b/>
          <w:sz w:val="28"/>
          <w:szCs w:val="28"/>
        </w:rPr>
        <w:t xml:space="preserve"> ГОСПОДИН </w:t>
      </w:r>
      <w:r w:rsidR="00B457A2" w:rsidRPr="00516E63">
        <w:rPr>
          <w:b/>
          <w:sz w:val="28"/>
          <w:szCs w:val="28"/>
        </w:rPr>
        <w:t xml:space="preserve">  МИНИСТЪР</w:t>
      </w:r>
      <w:r w:rsidR="00B457A2" w:rsidRPr="00516E63">
        <w:rPr>
          <w:sz w:val="28"/>
          <w:szCs w:val="28"/>
        </w:rPr>
        <w:t xml:space="preserve">, </w:t>
      </w:r>
    </w:p>
    <w:p w:rsidR="00B457A2" w:rsidRDefault="00B457A2" w:rsidP="00AC281F">
      <w:pPr>
        <w:spacing w:line="360" w:lineRule="auto"/>
        <w:ind w:firstLine="720"/>
        <w:jc w:val="both"/>
        <w:rPr>
          <w:sz w:val="28"/>
          <w:szCs w:val="28"/>
        </w:rPr>
      </w:pPr>
      <w:r w:rsidRPr="009A5C5D">
        <w:rPr>
          <w:sz w:val="28"/>
          <w:szCs w:val="28"/>
        </w:rPr>
        <w:t>На 21.03.2015</w:t>
      </w:r>
      <w:r w:rsidR="009A5C5D">
        <w:rPr>
          <w:sz w:val="28"/>
          <w:szCs w:val="28"/>
        </w:rPr>
        <w:t xml:space="preserve"> </w:t>
      </w:r>
      <w:r w:rsidRPr="009A5C5D">
        <w:rPr>
          <w:sz w:val="28"/>
          <w:szCs w:val="28"/>
        </w:rPr>
        <w:t>г. в землището на с.</w:t>
      </w:r>
      <w:r w:rsidR="009A5C5D">
        <w:rPr>
          <w:sz w:val="28"/>
          <w:szCs w:val="28"/>
        </w:rPr>
        <w:t xml:space="preserve"> </w:t>
      </w:r>
      <w:r w:rsidRPr="009A5C5D">
        <w:rPr>
          <w:sz w:val="28"/>
          <w:szCs w:val="28"/>
        </w:rPr>
        <w:t xml:space="preserve">Иганово, </w:t>
      </w:r>
      <w:proofErr w:type="spellStart"/>
      <w:r w:rsidRPr="009A5C5D">
        <w:rPr>
          <w:sz w:val="28"/>
          <w:szCs w:val="28"/>
        </w:rPr>
        <w:t>обл</w:t>
      </w:r>
      <w:proofErr w:type="spellEnd"/>
      <w:r w:rsidRPr="009A5C5D">
        <w:rPr>
          <w:sz w:val="28"/>
          <w:szCs w:val="28"/>
        </w:rPr>
        <w:t>.</w:t>
      </w:r>
      <w:r w:rsidR="009A5C5D">
        <w:rPr>
          <w:sz w:val="28"/>
          <w:szCs w:val="28"/>
        </w:rPr>
        <w:t xml:space="preserve"> </w:t>
      </w:r>
      <w:r w:rsidRPr="009A5C5D">
        <w:rPr>
          <w:sz w:val="28"/>
          <w:szCs w:val="28"/>
        </w:rPr>
        <w:t>Пловдив, заводска площадка на „ВМЗ“ АД гр.</w:t>
      </w:r>
      <w:r w:rsidR="00192B36">
        <w:rPr>
          <w:sz w:val="28"/>
          <w:szCs w:val="28"/>
        </w:rPr>
        <w:t xml:space="preserve"> </w:t>
      </w:r>
      <w:r w:rsidRPr="009A5C5D">
        <w:rPr>
          <w:sz w:val="28"/>
          <w:szCs w:val="28"/>
        </w:rPr>
        <w:t xml:space="preserve">Сопот, </w:t>
      </w:r>
      <w:proofErr w:type="spellStart"/>
      <w:r w:rsidRPr="009A5C5D">
        <w:rPr>
          <w:sz w:val="28"/>
          <w:szCs w:val="28"/>
        </w:rPr>
        <w:t>обл</w:t>
      </w:r>
      <w:proofErr w:type="spellEnd"/>
      <w:r w:rsidRPr="009A5C5D">
        <w:rPr>
          <w:sz w:val="28"/>
          <w:szCs w:val="28"/>
        </w:rPr>
        <w:t>.</w:t>
      </w:r>
      <w:r w:rsidR="00192B36">
        <w:rPr>
          <w:sz w:val="28"/>
          <w:szCs w:val="28"/>
        </w:rPr>
        <w:t xml:space="preserve"> </w:t>
      </w:r>
      <w:r w:rsidRPr="009A5C5D">
        <w:rPr>
          <w:sz w:val="28"/>
          <w:szCs w:val="28"/>
        </w:rPr>
        <w:t>Пловдив</w:t>
      </w:r>
      <w:r w:rsidR="00192B36">
        <w:rPr>
          <w:sz w:val="28"/>
          <w:szCs w:val="28"/>
        </w:rPr>
        <w:t>,</w:t>
      </w:r>
      <w:r w:rsidRPr="009A5C5D">
        <w:rPr>
          <w:sz w:val="28"/>
          <w:szCs w:val="28"/>
        </w:rPr>
        <w:t xml:space="preserve"> възниква инцидент  в склад № 6, тип „Холандски”, намиращ се в източната част на скла</w:t>
      </w:r>
      <w:r w:rsidR="00ED00FD" w:rsidRPr="009A5C5D">
        <w:rPr>
          <w:sz w:val="28"/>
          <w:szCs w:val="28"/>
        </w:rPr>
        <w:t>довото стопанство</w:t>
      </w:r>
      <w:r w:rsidR="00ED00FD">
        <w:rPr>
          <w:sz w:val="28"/>
          <w:szCs w:val="28"/>
        </w:rPr>
        <w:t xml:space="preserve"> и същият бе</w:t>
      </w:r>
      <w:r>
        <w:rPr>
          <w:sz w:val="28"/>
          <w:szCs w:val="28"/>
        </w:rPr>
        <w:t xml:space="preserve">  напълно унищожен. </w:t>
      </w:r>
      <w:r w:rsidR="000678C5">
        <w:rPr>
          <w:sz w:val="28"/>
          <w:szCs w:val="28"/>
        </w:rPr>
        <w:t>На същата площадка на 14.04.2015</w:t>
      </w:r>
      <w:r w:rsidR="00192B36">
        <w:rPr>
          <w:sz w:val="28"/>
          <w:szCs w:val="28"/>
        </w:rPr>
        <w:t xml:space="preserve"> </w:t>
      </w:r>
      <w:r w:rsidR="000678C5">
        <w:rPr>
          <w:sz w:val="28"/>
          <w:szCs w:val="28"/>
        </w:rPr>
        <w:t>г. има нов  взрив.</w:t>
      </w:r>
    </w:p>
    <w:p w:rsidR="0080735B" w:rsidRDefault="0080735B" w:rsidP="0055061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Повече от </w:t>
      </w:r>
      <w:r w:rsidR="00ED00FD">
        <w:rPr>
          <w:sz w:val="28"/>
          <w:szCs w:val="28"/>
          <w:shd w:val="clear" w:color="auto" w:fill="FFFFFF"/>
        </w:rPr>
        <w:t>три месеца след взривовете от 21 ма</w:t>
      </w:r>
      <w:r>
        <w:rPr>
          <w:sz w:val="28"/>
          <w:szCs w:val="28"/>
          <w:shd w:val="clear" w:color="auto" w:fill="FFFFFF"/>
        </w:rPr>
        <w:t xml:space="preserve">рт досега на площадка Иганово </w:t>
      </w:r>
      <w:r w:rsidR="00ED00FD">
        <w:rPr>
          <w:sz w:val="28"/>
          <w:szCs w:val="28"/>
          <w:shd w:val="clear" w:color="auto" w:fill="FFFFFF"/>
        </w:rPr>
        <w:t xml:space="preserve">не е възстановено напълно производството на монтажния завод. </w:t>
      </w:r>
      <w:r>
        <w:rPr>
          <w:sz w:val="28"/>
          <w:szCs w:val="28"/>
          <w:shd w:val="clear" w:color="auto" w:fill="FFFFFF"/>
        </w:rPr>
        <w:t xml:space="preserve"> В завода зрее напреже</w:t>
      </w:r>
      <w:r w:rsidR="00605E0F">
        <w:rPr>
          <w:sz w:val="28"/>
          <w:szCs w:val="28"/>
          <w:shd w:val="clear" w:color="auto" w:fill="FFFFFF"/>
        </w:rPr>
        <w:t>ние и синдикатите са притеснени от невъзможността д</w:t>
      </w:r>
      <w:r>
        <w:rPr>
          <w:sz w:val="28"/>
          <w:szCs w:val="28"/>
          <w:shd w:val="clear" w:color="auto" w:fill="FFFFFF"/>
        </w:rPr>
        <w:t xml:space="preserve">а се изпълнят поръчките по подписаните договори. При ваша среща с ръководството на </w:t>
      </w:r>
      <w:r w:rsidR="00605E0F">
        <w:rPr>
          <w:sz w:val="28"/>
          <w:szCs w:val="28"/>
          <w:shd w:val="clear" w:color="auto" w:fill="FFFFFF"/>
        </w:rPr>
        <w:t>„</w:t>
      </w:r>
      <w:r>
        <w:rPr>
          <w:sz w:val="28"/>
          <w:szCs w:val="28"/>
          <w:shd w:val="clear" w:color="auto" w:fill="FFFFFF"/>
        </w:rPr>
        <w:t>ВМЗ</w:t>
      </w:r>
      <w:r w:rsidR="00605E0F">
        <w:rPr>
          <w:sz w:val="28"/>
          <w:szCs w:val="28"/>
          <w:shd w:val="clear" w:color="auto" w:fill="FFFFFF"/>
        </w:rPr>
        <w:t>“</w:t>
      </w:r>
      <w:r>
        <w:rPr>
          <w:sz w:val="28"/>
          <w:szCs w:val="28"/>
          <w:shd w:val="clear" w:color="auto" w:fill="FFFFFF"/>
        </w:rPr>
        <w:t xml:space="preserve"> ЕАД, синдикати и работещи в завода сте пояснили, че предприятието, чийто принципал  е Министерство на икономиката ще работи и </w:t>
      </w:r>
      <w:r>
        <w:rPr>
          <w:sz w:val="28"/>
          <w:szCs w:val="28"/>
          <w:shd w:val="clear" w:color="auto" w:fill="FFFFFF"/>
        </w:rPr>
        <w:lastRenderedPageBreak/>
        <w:t>няма да реализира загуби през 2015</w:t>
      </w:r>
      <w:r w:rsidR="00E0311F"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>, а з</w:t>
      </w:r>
      <w:r w:rsidR="00E0311F">
        <w:rPr>
          <w:sz w:val="28"/>
          <w:szCs w:val="28"/>
          <w:shd w:val="clear" w:color="auto" w:fill="FFFFFF"/>
        </w:rPr>
        <w:t>а 2016 г.</w:t>
      </w:r>
      <w:r>
        <w:rPr>
          <w:sz w:val="28"/>
          <w:szCs w:val="28"/>
          <w:shd w:val="clear" w:color="auto" w:fill="FFFFFF"/>
        </w:rPr>
        <w:t xml:space="preserve"> има договори за 216 милиона лева.</w:t>
      </w:r>
    </w:p>
    <w:p w:rsidR="0080735B" w:rsidRDefault="0080735B" w:rsidP="005506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Уважаеми господин Министър,  въпросите ни </w:t>
      </w:r>
      <w:r w:rsidRPr="00516E63">
        <w:rPr>
          <w:sz w:val="28"/>
          <w:szCs w:val="28"/>
        </w:rPr>
        <w:t xml:space="preserve"> към Вас </w:t>
      </w:r>
      <w:r>
        <w:rPr>
          <w:sz w:val="28"/>
          <w:szCs w:val="28"/>
        </w:rPr>
        <w:t>са</w:t>
      </w:r>
      <w:r w:rsidRPr="00516E63">
        <w:rPr>
          <w:sz w:val="28"/>
          <w:szCs w:val="28"/>
        </w:rPr>
        <w:t xml:space="preserve">: </w:t>
      </w:r>
    </w:p>
    <w:p w:rsidR="0080735B" w:rsidRPr="0080735B" w:rsidRDefault="0080735B" w:rsidP="0080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Кога ще бъде възстановен изцяло работния</w:t>
      </w:r>
      <w:r w:rsidR="00E0311F">
        <w:rPr>
          <w:sz w:val="28"/>
          <w:szCs w:val="28"/>
        </w:rPr>
        <w:t>т</w:t>
      </w:r>
      <w:r>
        <w:rPr>
          <w:sz w:val="28"/>
          <w:szCs w:val="28"/>
        </w:rPr>
        <w:t xml:space="preserve"> и технологичен процес  на площадка Иганово?</w:t>
      </w:r>
    </w:p>
    <w:p w:rsidR="0080735B" w:rsidRDefault="0080735B" w:rsidP="0080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 при повече от три месеца, в които </w:t>
      </w:r>
      <w:r>
        <w:rPr>
          <w:sz w:val="28"/>
          <w:szCs w:val="28"/>
          <w:shd w:val="clear" w:color="auto" w:fill="FFFFFF"/>
        </w:rPr>
        <w:t>монтажния завод в Иганово не работи ще бъде преодоляно закъснението по договорите и ще бъдат постигнати обещаните от Вас 83 милиона лева, при положение, че при пълен наличен  капацитет през 2014 година се е произвела продукция за 85 млн.</w:t>
      </w:r>
      <w:r w:rsidR="00587052">
        <w:rPr>
          <w:sz w:val="28"/>
          <w:szCs w:val="28"/>
          <w:shd w:val="clear" w:color="auto" w:fill="FFFFFF"/>
        </w:rPr>
        <w:t xml:space="preserve"> лв</w:t>
      </w:r>
      <w:r>
        <w:rPr>
          <w:sz w:val="28"/>
          <w:szCs w:val="28"/>
          <w:shd w:val="clear" w:color="auto" w:fill="FFFFFF"/>
        </w:rPr>
        <w:t>.</w:t>
      </w:r>
      <w:r w:rsidR="00587052">
        <w:rPr>
          <w:sz w:val="28"/>
          <w:szCs w:val="28"/>
          <w:shd w:val="clear" w:color="auto" w:fill="FFFFFF"/>
        </w:rPr>
        <w:t xml:space="preserve"> ?</w:t>
      </w:r>
    </w:p>
    <w:p w:rsidR="0080735B" w:rsidRPr="0080735B" w:rsidRDefault="0080735B" w:rsidP="0080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ще се реализират  договори за 216 мили</w:t>
      </w:r>
      <w:r w:rsidR="00587052">
        <w:rPr>
          <w:sz w:val="28"/>
          <w:szCs w:val="28"/>
          <w:shd w:val="clear" w:color="auto" w:fill="FFFFFF"/>
        </w:rPr>
        <w:t>она лева, обещани от В</w:t>
      </w:r>
      <w:r>
        <w:rPr>
          <w:sz w:val="28"/>
          <w:szCs w:val="28"/>
          <w:shd w:val="clear" w:color="auto" w:fill="FFFFFF"/>
        </w:rPr>
        <w:t>ас, при липсата на ресурс</w:t>
      </w:r>
      <w:r w:rsidR="005870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="00605E0F">
        <w:rPr>
          <w:sz w:val="28"/>
          <w:szCs w:val="28"/>
        </w:rPr>
        <w:t>технически и човешки</w:t>
      </w:r>
      <w:r>
        <w:rPr>
          <w:sz w:val="28"/>
          <w:szCs w:val="28"/>
        </w:rPr>
        <w:t>, койт</w:t>
      </w:r>
      <w:r w:rsidR="00605E0F">
        <w:rPr>
          <w:sz w:val="28"/>
          <w:szCs w:val="28"/>
        </w:rPr>
        <w:t>о да произведе такава продукция, имайки предвид, че такива договори за последно са  осъществявани през 1998 година, но тогава  във ВМЗ  са ра</w:t>
      </w:r>
      <w:r w:rsidR="00490504">
        <w:rPr>
          <w:sz w:val="28"/>
          <w:szCs w:val="28"/>
        </w:rPr>
        <w:t>ботили няколко пъти повече хора?</w:t>
      </w:r>
    </w:p>
    <w:p w:rsidR="0080735B" w:rsidRPr="0080735B" w:rsidRDefault="0080735B" w:rsidP="00605E0F">
      <w:pPr>
        <w:pStyle w:val="ListParagraph"/>
        <w:spacing w:line="360" w:lineRule="auto"/>
        <w:ind w:left="1069"/>
        <w:jc w:val="both"/>
        <w:rPr>
          <w:sz w:val="28"/>
          <w:szCs w:val="28"/>
          <w:shd w:val="clear" w:color="auto" w:fill="FFFFFF"/>
        </w:rPr>
      </w:pPr>
    </w:p>
    <w:p w:rsidR="00B457A2" w:rsidRPr="00516E63" w:rsidRDefault="00605E0F" w:rsidP="00392281">
      <w:pPr>
        <w:spacing w:line="360" w:lineRule="auto"/>
        <w:ind w:firstLine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ДИМИТЪР ДЪБОВ</w:t>
      </w:r>
    </w:p>
    <w:p w:rsidR="00605E0F" w:rsidRDefault="00605E0F" w:rsidP="00392281">
      <w:pPr>
        <w:spacing w:line="360" w:lineRule="auto"/>
        <w:ind w:firstLine="5245"/>
        <w:jc w:val="both"/>
        <w:rPr>
          <w:b/>
          <w:sz w:val="28"/>
          <w:szCs w:val="28"/>
        </w:rPr>
      </w:pPr>
    </w:p>
    <w:p w:rsidR="00B457A2" w:rsidRPr="00516E63" w:rsidRDefault="00B457A2" w:rsidP="00392281">
      <w:pPr>
        <w:spacing w:line="360" w:lineRule="auto"/>
        <w:ind w:firstLine="5245"/>
        <w:jc w:val="both"/>
        <w:rPr>
          <w:b/>
          <w:sz w:val="28"/>
          <w:szCs w:val="28"/>
        </w:rPr>
      </w:pPr>
      <w:bookmarkStart w:id="0" w:name="_GoBack"/>
      <w:bookmarkEnd w:id="0"/>
      <w:r w:rsidRPr="00516E63">
        <w:rPr>
          <w:b/>
          <w:sz w:val="28"/>
          <w:szCs w:val="28"/>
        </w:rPr>
        <w:t>МАНОЛ ГЕНОВ</w:t>
      </w:r>
    </w:p>
    <w:p w:rsidR="00B457A2" w:rsidRPr="00587052" w:rsidRDefault="00587052" w:rsidP="00392281">
      <w:pPr>
        <w:spacing w:line="360" w:lineRule="auto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92281" w:rsidRPr="00587052">
        <w:rPr>
          <w:sz w:val="28"/>
          <w:szCs w:val="28"/>
        </w:rPr>
        <w:t>ародни</w:t>
      </w:r>
      <w:r w:rsidR="00B457A2" w:rsidRPr="00587052">
        <w:rPr>
          <w:sz w:val="28"/>
          <w:szCs w:val="28"/>
        </w:rPr>
        <w:t xml:space="preserve"> представител</w:t>
      </w:r>
      <w:r w:rsidR="00392281" w:rsidRPr="00587052">
        <w:rPr>
          <w:sz w:val="28"/>
          <w:szCs w:val="28"/>
        </w:rPr>
        <w:t>и</w:t>
      </w:r>
    </w:p>
    <w:p w:rsidR="00B457A2" w:rsidRPr="00587052" w:rsidRDefault="00B457A2" w:rsidP="00392281">
      <w:pPr>
        <w:spacing w:line="360" w:lineRule="auto"/>
        <w:ind w:firstLine="5245"/>
        <w:jc w:val="both"/>
        <w:rPr>
          <w:sz w:val="28"/>
          <w:szCs w:val="28"/>
        </w:rPr>
      </w:pPr>
      <w:r w:rsidRPr="00587052">
        <w:rPr>
          <w:sz w:val="28"/>
          <w:szCs w:val="28"/>
        </w:rPr>
        <w:t>от ПГ БСП ЛБ</w:t>
      </w:r>
    </w:p>
    <w:sectPr w:rsidR="00B457A2" w:rsidRPr="00587052" w:rsidSect="00695644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9F" w:rsidRDefault="0061349F" w:rsidP="00587052">
      <w:r>
        <w:separator/>
      </w:r>
    </w:p>
  </w:endnote>
  <w:endnote w:type="continuationSeparator" w:id="0">
    <w:p w:rsidR="0061349F" w:rsidRDefault="0061349F" w:rsidP="0058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992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052" w:rsidRDefault="005870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052" w:rsidRDefault="0058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9F" w:rsidRDefault="0061349F" w:rsidP="00587052">
      <w:r>
        <w:separator/>
      </w:r>
    </w:p>
  </w:footnote>
  <w:footnote w:type="continuationSeparator" w:id="0">
    <w:p w:rsidR="0061349F" w:rsidRDefault="0061349F" w:rsidP="0058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4"/>
    <w:multiLevelType w:val="hybridMultilevel"/>
    <w:tmpl w:val="001CAC36"/>
    <w:lvl w:ilvl="0" w:tplc="B5E22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3565B"/>
    <w:rsid w:val="000678C5"/>
    <w:rsid w:val="000C1A08"/>
    <w:rsid w:val="000D5AAC"/>
    <w:rsid w:val="00185B2A"/>
    <w:rsid w:val="00192B36"/>
    <w:rsid w:val="001D745F"/>
    <w:rsid w:val="00283504"/>
    <w:rsid w:val="00392281"/>
    <w:rsid w:val="003C07FC"/>
    <w:rsid w:val="003D298F"/>
    <w:rsid w:val="003F4F53"/>
    <w:rsid w:val="00443617"/>
    <w:rsid w:val="004814A8"/>
    <w:rsid w:val="00490504"/>
    <w:rsid w:val="00495142"/>
    <w:rsid w:val="004B0120"/>
    <w:rsid w:val="004D19BA"/>
    <w:rsid w:val="00516E63"/>
    <w:rsid w:val="0055061B"/>
    <w:rsid w:val="00587052"/>
    <w:rsid w:val="00605E0F"/>
    <w:rsid w:val="0061349F"/>
    <w:rsid w:val="00695644"/>
    <w:rsid w:val="006A78A0"/>
    <w:rsid w:val="00740C0F"/>
    <w:rsid w:val="00756D0F"/>
    <w:rsid w:val="007C5F19"/>
    <w:rsid w:val="007E5C77"/>
    <w:rsid w:val="0080735B"/>
    <w:rsid w:val="009A5C5D"/>
    <w:rsid w:val="00A16E52"/>
    <w:rsid w:val="00A936FE"/>
    <w:rsid w:val="00AB5239"/>
    <w:rsid w:val="00AC281F"/>
    <w:rsid w:val="00AC656F"/>
    <w:rsid w:val="00AD0624"/>
    <w:rsid w:val="00B457A2"/>
    <w:rsid w:val="00B7402B"/>
    <w:rsid w:val="00BE0512"/>
    <w:rsid w:val="00BE6713"/>
    <w:rsid w:val="00CC65CF"/>
    <w:rsid w:val="00E0311F"/>
    <w:rsid w:val="00E04115"/>
    <w:rsid w:val="00E75FA7"/>
    <w:rsid w:val="00ED00FD"/>
    <w:rsid w:val="00F22F51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07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0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052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870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52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07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0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052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870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5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BSP Narodno subranie</cp:lastModifiedBy>
  <cp:revision>5</cp:revision>
  <cp:lastPrinted>2015-07-28T10:41:00Z</cp:lastPrinted>
  <dcterms:created xsi:type="dcterms:W3CDTF">2015-07-28T10:28:00Z</dcterms:created>
  <dcterms:modified xsi:type="dcterms:W3CDTF">2015-07-28T10:43:00Z</dcterms:modified>
</cp:coreProperties>
</file>