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544F7" w:rsidRPr="007544F7" w:rsidRDefault="007544F7" w:rsidP="007544F7">
      <w:pPr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bookmarkStart w:id="0" w:name="_GoBack"/>
      <w:bookmarkEnd w:id="0"/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>
        <w:rPr>
          <w:lang w:val="bg-BG"/>
        </w:rPr>
        <w:tab/>
      </w:r>
      <w:r w:rsidRPr="007544F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ЧРЕЗ</w:t>
      </w:r>
    </w:p>
    <w:p w:rsidR="007544F7" w:rsidRPr="007544F7" w:rsidRDefault="007544F7" w:rsidP="007544F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544F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ПРЕДСЕДАТЕЛЯ НА </w:t>
      </w:r>
    </w:p>
    <w:p w:rsidR="007544F7" w:rsidRPr="007544F7" w:rsidRDefault="007544F7" w:rsidP="007544F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544F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43-ТО НАРОДНО СЪБРАНИЕ</w:t>
      </w:r>
    </w:p>
    <w:p w:rsidR="007544F7" w:rsidRPr="007544F7" w:rsidRDefault="007544F7" w:rsidP="007544F7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</w:p>
    <w:p w:rsidR="007544F7" w:rsidRPr="007544F7" w:rsidRDefault="007544F7" w:rsidP="007544F7">
      <w:pPr>
        <w:spacing w:after="0" w:line="240" w:lineRule="auto"/>
        <w:ind w:left="3600" w:firstLine="7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544F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ДО</w:t>
      </w:r>
    </w:p>
    <w:p w:rsidR="007544F7" w:rsidRPr="007544F7" w:rsidRDefault="007544F7" w:rsidP="007544F7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 w:rsidRPr="007544F7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МИНИСТЪРА НА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ЗДРАВЕОПАЗВАНЕТО</w:t>
      </w:r>
    </w:p>
    <w:p w:rsidR="007544F7" w:rsidRPr="007544F7" w:rsidRDefault="007544F7" w:rsidP="007544F7">
      <w:pPr>
        <w:spacing w:after="0" w:line="240" w:lineRule="auto"/>
        <w:ind w:left="4320"/>
        <w:rPr>
          <w:rFonts w:ascii="Times New Roman" w:eastAsia="Times New Roman" w:hAnsi="Times New Roman" w:cs="Times New Roman"/>
          <w:b/>
          <w:sz w:val="24"/>
          <w:szCs w:val="24"/>
          <w:lang w:val="bg-BG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Д-Р ПЕТЪР МОСКОВ</w:t>
      </w:r>
    </w:p>
    <w:p w:rsidR="007544F7" w:rsidRPr="007544F7" w:rsidRDefault="007544F7" w:rsidP="007544F7">
      <w:r w:rsidRPr="007544F7">
        <w:t>                                                       </w:t>
      </w:r>
    </w:p>
    <w:p w:rsidR="007544F7" w:rsidRPr="007544F7" w:rsidRDefault="007544F7" w:rsidP="007544F7">
      <w:pPr>
        <w:rPr>
          <w:b/>
          <w:sz w:val="28"/>
          <w:szCs w:val="28"/>
        </w:rPr>
      </w:pPr>
      <w:r w:rsidRPr="007544F7">
        <w:rPr>
          <w:b/>
          <w:sz w:val="28"/>
          <w:szCs w:val="28"/>
        </w:rPr>
        <w:t>                                 </w:t>
      </w:r>
      <w:r>
        <w:rPr>
          <w:b/>
          <w:sz w:val="28"/>
          <w:szCs w:val="28"/>
        </w:rPr>
        <w:t xml:space="preserve">                       </w:t>
      </w:r>
      <w:r w:rsidRPr="007544F7">
        <w:rPr>
          <w:b/>
          <w:sz w:val="28"/>
          <w:szCs w:val="28"/>
        </w:rPr>
        <w:t>В Ъ П Р О С</w:t>
      </w:r>
    </w:p>
    <w:p w:rsidR="007544F7" w:rsidRPr="007544F7" w:rsidRDefault="007544F7" w:rsidP="007544F7">
      <w:pPr>
        <w:rPr>
          <w:lang w:val="bg-BG"/>
        </w:rPr>
      </w:pPr>
      <w:r w:rsidRPr="007544F7">
        <w:rPr>
          <w:lang w:val="bg-BG"/>
        </w:rPr>
        <w:t xml:space="preserve">                                         от Иван Славов Иванов,народен представител</w:t>
      </w:r>
    </w:p>
    <w:p w:rsidR="007544F7" w:rsidRPr="007544F7" w:rsidRDefault="007544F7" w:rsidP="007544F7">
      <w:pPr>
        <w:rPr>
          <w:lang w:val="bg-BG"/>
        </w:rPr>
      </w:pPr>
      <w:r w:rsidRPr="007544F7">
        <w:rPr>
          <w:lang w:val="bg-BG"/>
        </w:rPr>
        <w:t>                                                от Парламентарната група на ПП АБВ</w:t>
      </w:r>
    </w:p>
    <w:p w:rsidR="007544F7" w:rsidRPr="007544F7" w:rsidRDefault="007544F7" w:rsidP="007544F7">
      <w:pPr>
        <w:rPr>
          <w:lang w:val="bg-BG"/>
        </w:rPr>
      </w:pPr>
      <w:r w:rsidRPr="007544F7">
        <w:rPr>
          <w:lang w:val="bg-BG"/>
        </w:rPr>
        <w:t>                                           </w:t>
      </w:r>
      <w:r w:rsidRPr="007544F7">
        <w:rPr>
          <w:b/>
          <w:sz w:val="28"/>
          <w:szCs w:val="28"/>
          <w:lang w:val="bg-BG"/>
        </w:rPr>
        <w:t>Уважаеми Господин Министър,</w:t>
      </w:r>
      <w:r w:rsidRPr="007544F7">
        <w:rPr>
          <w:lang w:val="bg-BG"/>
        </w:rPr>
        <w:t>                              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>                На основание чл.90,ал.1 от Конституцията на Република България и чл.91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>          от Правилника за организацията и дейността на Народното събрание  внасям въпрос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>              ОТНОСНО:Предприемане на неотложни мерки за установяване причините и 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 xml:space="preserve">          предотвратяване случаите на заболявания от хепатит С на малки деца от </w:t>
      </w:r>
      <w:proofErr w:type="spellStart"/>
      <w:r w:rsidRPr="007544F7">
        <w:rPr>
          <w:lang w:val="bg-BG"/>
        </w:rPr>
        <w:t>предучи</w:t>
      </w:r>
      <w:proofErr w:type="spellEnd"/>
      <w:r w:rsidRPr="007544F7">
        <w:rPr>
          <w:lang w:val="bg-BG"/>
        </w:rPr>
        <w:t>-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         </w:t>
      </w:r>
      <w:r w:rsidRPr="007544F7">
        <w:rPr>
          <w:lang w:val="bg-BG"/>
        </w:rPr>
        <w:t xml:space="preserve"> </w:t>
      </w:r>
      <w:proofErr w:type="spellStart"/>
      <w:r w:rsidRPr="007544F7">
        <w:rPr>
          <w:lang w:val="bg-BG"/>
        </w:rPr>
        <w:t>лищните</w:t>
      </w:r>
      <w:proofErr w:type="spellEnd"/>
      <w:r w:rsidRPr="007544F7">
        <w:rPr>
          <w:lang w:val="bg-BG"/>
        </w:rPr>
        <w:t xml:space="preserve"> заведения на  гр.Твърдица-Сливенска област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>                                Уважаеми Господин Министър,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 xml:space="preserve">            </w:t>
      </w:r>
      <w:r w:rsidRPr="007544F7">
        <w:rPr>
          <w:lang w:val="bg-BG"/>
        </w:rPr>
        <w:tab/>
        <w:t xml:space="preserve">  Населението на гр.Твърдица със засилена тревога констатира нарастваща </w:t>
      </w:r>
      <w:proofErr w:type="spellStart"/>
      <w:r w:rsidRPr="007544F7">
        <w:rPr>
          <w:lang w:val="bg-BG"/>
        </w:rPr>
        <w:t>забо</w:t>
      </w:r>
      <w:proofErr w:type="spellEnd"/>
      <w:r w:rsidRPr="007544F7">
        <w:rPr>
          <w:lang w:val="bg-BG"/>
        </w:rPr>
        <w:t>-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            </w:t>
      </w:r>
      <w:r w:rsidRPr="007544F7">
        <w:rPr>
          <w:lang w:val="bg-BG"/>
        </w:rPr>
        <w:t> </w:t>
      </w:r>
      <w:proofErr w:type="spellStart"/>
      <w:r w:rsidRPr="007544F7">
        <w:rPr>
          <w:lang w:val="bg-BG"/>
        </w:rPr>
        <w:t>леваемост</w:t>
      </w:r>
      <w:proofErr w:type="spellEnd"/>
      <w:r w:rsidRPr="007544F7">
        <w:rPr>
          <w:lang w:val="bg-BG"/>
        </w:rPr>
        <w:t xml:space="preserve"> от   хепатит на деца,посещаващи предучилищни заведения в Твърдица.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>             Става дума за деца,живеещи в условия на риск,преди всичко от ромски произход,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             </w:t>
      </w:r>
      <w:r w:rsidRPr="007544F7">
        <w:rPr>
          <w:lang w:val="bg-BG"/>
        </w:rPr>
        <w:t>обитаващи обособената във времето ромска махала-с ниски хигиенни изисквания,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 xml:space="preserve">             ограничено </w:t>
      </w:r>
      <w:proofErr w:type="spellStart"/>
      <w:r w:rsidRPr="007544F7">
        <w:rPr>
          <w:lang w:val="bg-BG"/>
        </w:rPr>
        <w:t>водоползване</w:t>
      </w:r>
      <w:proofErr w:type="spellEnd"/>
      <w:r w:rsidRPr="007544F7">
        <w:rPr>
          <w:lang w:val="bg-BG"/>
        </w:rPr>
        <w:t>,липсваща канализация(отпадната вода се разлива по улиците),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>             занижена медицинска профилактика.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>             Във връзка със сериозните опасности от разрастване обхвата на заболеваемостта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            </w:t>
      </w:r>
      <w:r w:rsidRPr="007544F7">
        <w:rPr>
          <w:lang w:val="bg-BG"/>
        </w:rPr>
        <w:t xml:space="preserve"> от хепатит в Твърдица,Ви моля,уважаеми Г-н Министър,да ми отговорите 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>         </w:t>
      </w:r>
      <w:r>
        <w:rPr>
          <w:lang w:val="bg-BG"/>
        </w:rPr>
        <w:t xml:space="preserve">    </w:t>
      </w:r>
      <w:r w:rsidRPr="007544F7">
        <w:rPr>
          <w:lang w:val="bg-BG"/>
        </w:rPr>
        <w:t>на следния въпрос: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>                     Какви мерки предприемате за изясняване причините за заболяванията сред децата 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 xml:space="preserve">             </w:t>
      </w:r>
      <w:r w:rsidRPr="007544F7">
        <w:rPr>
          <w:lang w:val="bg-BG"/>
        </w:rPr>
        <w:t>от ЦДГ и детската ясла в Твърдица,за санкциониране на отговорните за създадените 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             </w:t>
      </w:r>
      <w:r w:rsidRPr="007544F7">
        <w:rPr>
          <w:lang w:val="bg-BG"/>
        </w:rPr>
        <w:t>предпоставки за опасното заболяване и каква система за контрол и здравна грижа за 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>
        <w:rPr>
          <w:lang w:val="bg-BG"/>
        </w:rPr>
        <w:t>             </w:t>
      </w:r>
      <w:r w:rsidRPr="007544F7">
        <w:rPr>
          <w:lang w:val="bg-BG"/>
        </w:rPr>
        <w:t>подрастващите сте в състояние да осигурите?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>                      Ползвам се от случая да изразя опасенията си, че подобни на ситуацията в Твърдица 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>           </w:t>
      </w:r>
      <w:r>
        <w:rPr>
          <w:lang w:val="bg-BG"/>
        </w:rPr>
        <w:t xml:space="preserve">   </w:t>
      </w:r>
      <w:r w:rsidRPr="007544F7">
        <w:rPr>
          <w:lang w:val="bg-BG"/>
        </w:rPr>
        <w:t xml:space="preserve">има на много още места в страната </w:t>
      </w:r>
      <w:proofErr w:type="spellStart"/>
      <w:r w:rsidRPr="007544F7">
        <w:rPr>
          <w:lang w:val="bg-BG"/>
        </w:rPr>
        <w:t>ни-съотносими</w:t>
      </w:r>
      <w:proofErr w:type="spellEnd"/>
      <w:r w:rsidRPr="007544F7">
        <w:rPr>
          <w:lang w:val="bg-BG"/>
        </w:rPr>
        <w:t xml:space="preserve"> по специфика и житейска участ.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>                                  30.09.2015г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>                                   гр.София                                                Вносител:.................................</w:t>
      </w:r>
    </w:p>
    <w:p w:rsidR="007544F7" w:rsidRPr="007544F7" w:rsidRDefault="007544F7" w:rsidP="007544F7">
      <w:pPr>
        <w:spacing w:after="0" w:line="240" w:lineRule="auto"/>
        <w:jc w:val="both"/>
        <w:rPr>
          <w:lang w:val="bg-BG"/>
        </w:rPr>
      </w:pPr>
      <w:r w:rsidRPr="007544F7">
        <w:rPr>
          <w:lang w:val="bg-BG"/>
        </w:rPr>
        <w:t>                                                                                                                       /Иван Сл.Иванов/</w:t>
      </w:r>
    </w:p>
    <w:p w:rsidR="006534F8" w:rsidRDefault="006534F8"/>
    <w:sectPr w:rsidR="006534F8">
      <w:pgSz w:w="12240" w:h="15840"/>
      <w:pgMar w:top="1417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44F7"/>
    <w:rsid w:val="00107A7E"/>
    <w:rsid w:val="006534F8"/>
    <w:rsid w:val="007544F7"/>
    <w:rsid w:val="00D25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054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1207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6835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18537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7343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7159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739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80201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7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2409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2123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478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655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22590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71696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604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9969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79950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6871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791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8078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82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2881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4790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9339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000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3086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6131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297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40717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775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8765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6884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2521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58973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7760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00403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375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90877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488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3989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114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7147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6456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853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3996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379</Words>
  <Characters>2166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pgabv</dc:creator>
  <cp:lastModifiedBy>Katia Petrova</cp:lastModifiedBy>
  <cp:revision>2</cp:revision>
  <cp:lastPrinted>2015-09-30T05:57:00Z</cp:lastPrinted>
  <dcterms:created xsi:type="dcterms:W3CDTF">2015-10-01T05:48:00Z</dcterms:created>
  <dcterms:modified xsi:type="dcterms:W3CDTF">2015-10-01T05:48:00Z</dcterms:modified>
</cp:coreProperties>
</file>