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bookmarkStart w:id="0" w:name="_GoBack"/>
      <w:bookmarkEnd w:id="0"/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BB1FF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</w:p>
    <w:p w:rsidR="00EB181B" w:rsidRPr="00BB1FF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="00BB1FFF">
        <w:rPr>
          <w:rFonts w:ascii="Times New Roman" w:hAnsi="Times New Roman"/>
          <w:b/>
          <w:bCs/>
          <w:lang w:val="bg-BG"/>
        </w:rPr>
        <w:t>КУЛТУРАТА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Pr="00BB1FFF" w:rsidRDefault="00BB1FF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>ВЕЖДИ РАШИДОВ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CB1ED3">
      <w:pPr>
        <w:pStyle w:val="NoSpacing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CB1ED3">
      <w:pPr>
        <w:spacing w:line="240" w:lineRule="auto"/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CB1ED3">
      <w:pPr>
        <w:spacing w:line="240" w:lineRule="auto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F73532">
        <w:rPr>
          <w:rFonts w:ascii="Times New Roman" w:hAnsi="Times New Roman"/>
          <w:lang w:val="bg-BG"/>
        </w:rPr>
        <w:t xml:space="preserve">         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r w:rsidR="00E30603">
        <w:rPr>
          <w:rFonts w:ascii="Times New Roman" w:hAnsi="Times New Roman"/>
          <w:b/>
          <w:lang w:val="bg-BG"/>
        </w:rPr>
        <w:t>Настимир Ананиев</w:t>
      </w:r>
      <w:r w:rsidR="00F73532">
        <w:rPr>
          <w:rFonts w:ascii="Times New Roman" w:hAnsi="Times New Roman"/>
          <w:b/>
          <w:lang w:val="bg-BG"/>
        </w:rPr>
        <w:t xml:space="preserve"> </w:t>
      </w:r>
    </w:p>
    <w:p w:rsidR="009B5C5F" w:rsidRPr="00EE518A" w:rsidRDefault="00EB181B" w:rsidP="00CB1ED3">
      <w:pPr>
        <w:spacing w:line="240" w:lineRule="auto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CB1ED3">
      <w:pPr>
        <w:spacing w:line="240" w:lineRule="auto"/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EE518A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BB1FFF">
        <w:rPr>
          <w:rFonts w:ascii="Times New Roman" w:hAnsi="Times New Roman"/>
          <w:i/>
          <w:lang w:val="bg-BG"/>
        </w:rPr>
        <w:t xml:space="preserve">Ремонт на Беленски мост </w:t>
      </w:r>
      <w:r w:rsidR="00CB1ED3">
        <w:rPr>
          <w:rFonts w:ascii="Times New Roman" w:hAnsi="Times New Roman"/>
          <w:i/>
          <w:lang w:val="bg-BG"/>
        </w:rPr>
        <w:t>край град Бяла, област Русе</w:t>
      </w:r>
    </w:p>
    <w:p w:rsidR="00F73532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B5EC5">
        <w:rPr>
          <w:rFonts w:ascii="Times New Roman" w:hAnsi="Times New Roman"/>
          <w:b/>
          <w:lang w:val="bg-BG"/>
        </w:rPr>
        <w:t>и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B075F0">
        <w:rPr>
          <w:rFonts w:ascii="Times New Roman" w:hAnsi="Times New Roman"/>
          <w:b/>
          <w:lang w:val="bg-BG"/>
        </w:rPr>
        <w:t>г</w:t>
      </w:r>
      <w:r w:rsidR="00890ED8" w:rsidRPr="0010024F">
        <w:rPr>
          <w:rFonts w:ascii="Times New Roman" w:hAnsi="Times New Roman"/>
          <w:b/>
          <w:lang w:val="bg-BG"/>
        </w:rPr>
        <w:t>оспо</w:t>
      </w:r>
      <w:r w:rsidR="008B5EC5">
        <w:rPr>
          <w:rFonts w:ascii="Times New Roman" w:hAnsi="Times New Roman"/>
          <w:b/>
          <w:lang w:val="bg-BG"/>
        </w:rPr>
        <w:t>дин</w:t>
      </w:r>
      <w:r w:rsidR="00890ED8" w:rsidRPr="0010024F">
        <w:rPr>
          <w:rFonts w:ascii="Times New Roman" w:hAnsi="Times New Roman"/>
          <w:b/>
          <w:lang w:val="bg-BG"/>
        </w:rPr>
        <w:t xml:space="preserve">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F73532" w:rsidRDefault="00BB1FFF" w:rsidP="00993745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Състоянието на Беленския мост, намиращ се край гр. Бяла, </w:t>
      </w:r>
      <w:proofErr w:type="spellStart"/>
      <w:r>
        <w:rPr>
          <w:rFonts w:ascii="Times New Roman" w:hAnsi="Times New Roman"/>
          <w:lang w:val="bg-BG"/>
        </w:rPr>
        <w:t>обл</w:t>
      </w:r>
      <w:proofErr w:type="spellEnd"/>
      <w:r>
        <w:rPr>
          <w:rFonts w:ascii="Times New Roman" w:hAnsi="Times New Roman"/>
          <w:lang w:val="bg-BG"/>
        </w:rPr>
        <w:t xml:space="preserve">. Русе е изключително тежко и е започнал да се руши. Мостът е едно от постиженията на </w:t>
      </w:r>
      <w:r w:rsidRPr="00BB1FFF">
        <w:rPr>
          <w:rFonts w:ascii="Times New Roman" w:hAnsi="Times New Roman"/>
          <w:lang w:val="bg-BG"/>
        </w:rPr>
        <w:t>българското възрожденско инженерно-строително и архитектурно изкуство.</w:t>
      </w:r>
      <w:r>
        <w:rPr>
          <w:rFonts w:ascii="Times New Roman" w:hAnsi="Times New Roman"/>
          <w:lang w:val="bg-BG"/>
        </w:rPr>
        <w:t xml:space="preserve"> Негов автор е един от големите български възрожденски скулптури, строители и архитекти Никола Иванов </w:t>
      </w:r>
      <w:proofErr w:type="spellStart"/>
      <w:r>
        <w:rPr>
          <w:rFonts w:ascii="Times New Roman" w:hAnsi="Times New Roman"/>
          <w:lang w:val="bg-BG"/>
        </w:rPr>
        <w:t>Фичев</w:t>
      </w:r>
      <w:proofErr w:type="spellEnd"/>
      <w:r>
        <w:rPr>
          <w:rFonts w:ascii="Times New Roman" w:hAnsi="Times New Roman"/>
          <w:lang w:val="bg-BG"/>
        </w:rPr>
        <w:t xml:space="preserve">, известен като Кольо </w:t>
      </w:r>
      <w:proofErr w:type="spellStart"/>
      <w:r>
        <w:rPr>
          <w:rFonts w:ascii="Times New Roman" w:hAnsi="Times New Roman"/>
          <w:lang w:val="bg-BG"/>
        </w:rPr>
        <w:t>Фичето</w:t>
      </w:r>
      <w:proofErr w:type="spellEnd"/>
      <w:r>
        <w:rPr>
          <w:rFonts w:ascii="Times New Roman" w:hAnsi="Times New Roman"/>
          <w:lang w:val="bg-BG"/>
        </w:rPr>
        <w:t xml:space="preserve">. В </w:t>
      </w:r>
      <w:r w:rsidR="00993745">
        <w:rPr>
          <w:rFonts w:ascii="Times New Roman" w:hAnsi="Times New Roman"/>
          <w:lang w:val="bg-BG"/>
        </w:rPr>
        <w:t>списъка на паметниците на културата с категория „Национално значение“ на територията на област Русе на</w:t>
      </w:r>
      <w:r>
        <w:rPr>
          <w:rFonts w:ascii="Times New Roman" w:hAnsi="Times New Roman"/>
          <w:lang w:val="bg-BG"/>
        </w:rPr>
        <w:t xml:space="preserve"> Министерств</w:t>
      </w:r>
      <w:r w:rsidR="00993745">
        <w:rPr>
          <w:rFonts w:ascii="Times New Roman" w:hAnsi="Times New Roman"/>
          <w:lang w:val="bg-BG"/>
        </w:rPr>
        <w:t>о на културата, мостът е вписан като исторически паметник на културата с Национално значение. Решението е обявено в ДВ бр.35/1974г.</w:t>
      </w:r>
    </w:p>
    <w:p w:rsidR="00993745" w:rsidRDefault="00993745" w:rsidP="00993745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Считам, че е национално отговорно държавата в лицето на представляваното от Вас министерство да положи нужните грижи, за да бъде опазен мостът.</w:t>
      </w:r>
    </w:p>
    <w:p w:rsidR="00993745" w:rsidRDefault="00993745" w:rsidP="00CB1ED3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За Кольо </w:t>
      </w:r>
      <w:proofErr w:type="spellStart"/>
      <w:r>
        <w:rPr>
          <w:rFonts w:ascii="Times New Roman" w:hAnsi="Times New Roman"/>
          <w:lang w:val="bg-BG"/>
        </w:rPr>
        <w:t>Фичето</w:t>
      </w:r>
      <w:proofErr w:type="spellEnd"/>
      <w:r>
        <w:rPr>
          <w:rFonts w:ascii="Times New Roman" w:hAnsi="Times New Roman"/>
          <w:lang w:val="bg-BG"/>
        </w:rPr>
        <w:t xml:space="preserve"> и Беленския мост, </w:t>
      </w:r>
      <w:proofErr w:type="spellStart"/>
      <w:r>
        <w:rPr>
          <w:rFonts w:ascii="Times New Roman" w:hAnsi="Times New Roman"/>
          <w:lang w:val="bg-BG"/>
        </w:rPr>
        <w:t>австро-унгарският</w:t>
      </w:r>
      <w:proofErr w:type="spellEnd"/>
      <w:r>
        <w:rPr>
          <w:rFonts w:ascii="Times New Roman" w:hAnsi="Times New Roman"/>
          <w:lang w:val="bg-BG"/>
        </w:rPr>
        <w:t xml:space="preserve"> географ и археолог Феликс Каниц казва: „</w:t>
      </w:r>
      <w:r w:rsidRPr="00993745">
        <w:rPr>
          <w:rFonts w:ascii="Times New Roman" w:hAnsi="Times New Roman"/>
          <w:lang w:val="bg-BG"/>
        </w:rPr>
        <w:t xml:space="preserve">И тоя скромен човек в потури и </w:t>
      </w:r>
      <w:proofErr w:type="spellStart"/>
      <w:r w:rsidRPr="00993745">
        <w:rPr>
          <w:rFonts w:ascii="Times New Roman" w:hAnsi="Times New Roman"/>
          <w:lang w:val="bg-BG"/>
        </w:rPr>
        <w:t>абичка</w:t>
      </w:r>
      <w:proofErr w:type="spellEnd"/>
      <w:r w:rsidRPr="00993745">
        <w:rPr>
          <w:rFonts w:ascii="Times New Roman" w:hAnsi="Times New Roman"/>
          <w:lang w:val="bg-BG"/>
        </w:rPr>
        <w:t xml:space="preserve"> не знае, че с Беленския си мост е построил най-голямата </w:t>
      </w:r>
      <w:proofErr w:type="spellStart"/>
      <w:r w:rsidRPr="00993745">
        <w:rPr>
          <w:rFonts w:ascii="Times New Roman" w:hAnsi="Times New Roman"/>
          <w:lang w:val="bg-BG"/>
        </w:rPr>
        <w:t>хидравлическа</w:t>
      </w:r>
      <w:proofErr w:type="spellEnd"/>
      <w:r w:rsidRPr="00993745">
        <w:rPr>
          <w:rFonts w:ascii="Times New Roman" w:hAnsi="Times New Roman"/>
          <w:lang w:val="bg-BG"/>
        </w:rPr>
        <w:t xml:space="preserve"> постройка на Балканския полуостров, </w:t>
      </w:r>
      <w:proofErr w:type="spellStart"/>
      <w:r w:rsidRPr="00993745">
        <w:rPr>
          <w:rFonts w:ascii="Times New Roman" w:hAnsi="Times New Roman"/>
          <w:lang w:val="bg-BG"/>
        </w:rPr>
        <w:t>изключая</w:t>
      </w:r>
      <w:proofErr w:type="spellEnd"/>
      <w:r w:rsidRPr="00993745">
        <w:rPr>
          <w:rFonts w:ascii="Times New Roman" w:hAnsi="Times New Roman"/>
          <w:lang w:val="bg-BG"/>
        </w:rPr>
        <w:t xml:space="preserve"> Цариград.</w:t>
      </w:r>
      <w:r>
        <w:rPr>
          <w:rFonts w:ascii="Times New Roman" w:hAnsi="Times New Roman"/>
          <w:lang w:val="bg-BG"/>
        </w:rPr>
        <w:t>“</w:t>
      </w:r>
    </w:p>
    <w:p w:rsidR="00993745" w:rsidRPr="00F73532" w:rsidRDefault="00993745" w:rsidP="0010024F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Във връзка с това искам да питам:</w:t>
      </w:r>
    </w:p>
    <w:p w:rsidR="0044158D" w:rsidRDefault="00993745" w:rsidP="004415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Запознато ли е Министерство на културата (МК) със състоянието на Беленския мост?</w:t>
      </w:r>
    </w:p>
    <w:p w:rsidR="00993745" w:rsidRDefault="00993745" w:rsidP="004415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През коя година е извършена последната експертиза за състоянието на моста от МК?</w:t>
      </w:r>
    </w:p>
    <w:p w:rsidR="00993745" w:rsidRDefault="00993745" w:rsidP="004415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През коя година са извършени последните </w:t>
      </w:r>
      <w:r w:rsidR="00CB1ED3">
        <w:rPr>
          <w:rFonts w:ascii="Times New Roman" w:hAnsi="Times New Roman"/>
          <w:lang w:val="bg-BG"/>
        </w:rPr>
        <w:t>ремонтни</w:t>
      </w:r>
      <w:r>
        <w:rPr>
          <w:rFonts w:ascii="Times New Roman" w:hAnsi="Times New Roman"/>
          <w:lang w:val="bg-BG"/>
        </w:rPr>
        <w:t xml:space="preserve"> дейности от страна на МК, с цел опазване на </w:t>
      </w:r>
      <w:r w:rsidR="00CB1ED3">
        <w:rPr>
          <w:rFonts w:ascii="Times New Roman" w:hAnsi="Times New Roman"/>
          <w:lang w:val="bg-BG"/>
        </w:rPr>
        <w:t>паметника на културата – Беленски мост?</w:t>
      </w:r>
    </w:p>
    <w:p w:rsidR="00CB1ED3" w:rsidRDefault="00CB1ED3" w:rsidP="004415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Планирало ли е МК средства в тазгодишния си бюджет за ремонт на съоръжението?</w:t>
      </w:r>
    </w:p>
    <w:p w:rsidR="00CB1ED3" w:rsidRDefault="00CB1ED3" w:rsidP="004415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Планирани ли са ремонтни дейности по съоръжението, с цел неговото опазване в автентичен вид?</w:t>
      </w:r>
    </w:p>
    <w:p w:rsidR="007651BF" w:rsidRPr="00CB1ED3" w:rsidRDefault="00CB1ED3" w:rsidP="00CB1ED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Ангажира ли се Министерство на културата, че ще бъдат положени всички нужни усилия и действия, за да бъде ремонтиран и опазен Беленския мост, част от българските паметници на културата с Национално значение?</w:t>
      </w:r>
    </w:p>
    <w:p w:rsidR="00CB1ED3" w:rsidRDefault="00CB1ED3" w:rsidP="0010024F">
      <w:pPr>
        <w:pStyle w:val="ListParagraph"/>
        <w:jc w:val="both"/>
        <w:rPr>
          <w:rFonts w:ascii="Times New Roman" w:hAnsi="Times New Roman"/>
          <w:lang w:val="bg-BG"/>
        </w:rPr>
      </w:pPr>
    </w:p>
    <w:p w:rsidR="009B5C5F" w:rsidRDefault="009B5C5F" w:rsidP="00CB1ED3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F73532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CB1ED3" w:rsidRPr="00EE518A" w:rsidRDefault="00CB1ED3" w:rsidP="00CB1ED3">
      <w:pPr>
        <w:pStyle w:val="ListParagraph"/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44158D">
        <w:rPr>
          <w:rFonts w:ascii="Times New Roman" w:hAnsi="Times New Roman"/>
          <w:lang w:val="bg-BG"/>
        </w:rPr>
        <w:t>9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CB1ED3">
        <w:rPr>
          <w:rFonts w:ascii="Times New Roman" w:hAnsi="Times New Roman"/>
          <w:lang w:val="bg-BG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="00CB1ED3">
        <w:rPr>
          <w:rFonts w:ascii="Times New Roman" w:hAnsi="Times New Roman"/>
          <w:lang w:val="bg-BG"/>
        </w:rPr>
        <w:t xml:space="preserve"> </w:t>
      </w:r>
      <w:r w:rsidRPr="00EE518A">
        <w:rPr>
          <w:rFonts w:ascii="Times New Roman" w:hAnsi="Times New Roman"/>
        </w:rPr>
        <w:t xml:space="preserve">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</w:t>
      </w:r>
      <w:r w:rsidR="00E30603">
        <w:rPr>
          <w:rFonts w:ascii="Times New Roman" w:hAnsi="Times New Roman"/>
          <w:b/>
          <w:lang w:val="bg-BG"/>
        </w:rPr>
        <w:t>Настимир Ананиев</w:t>
      </w:r>
    </w:p>
    <w:sectPr w:rsidR="00C7082F" w:rsidRPr="00EE518A" w:rsidSect="00CB1ED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233E"/>
    <w:multiLevelType w:val="hybridMultilevel"/>
    <w:tmpl w:val="1E10C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10024F"/>
    <w:rsid w:val="00117E69"/>
    <w:rsid w:val="0014528D"/>
    <w:rsid w:val="0016046E"/>
    <w:rsid w:val="00183166"/>
    <w:rsid w:val="00196143"/>
    <w:rsid w:val="002C7C09"/>
    <w:rsid w:val="00317D84"/>
    <w:rsid w:val="003862E0"/>
    <w:rsid w:val="0044158D"/>
    <w:rsid w:val="00447CD1"/>
    <w:rsid w:val="004B2FC1"/>
    <w:rsid w:val="00537F8C"/>
    <w:rsid w:val="00541CA8"/>
    <w:rsid w:val="005B6221"/>
    <w:rsid w:val="00720C6E"/>
    <w:rsid w:val="007651BF"/>
    <w:rsid w:val="007817ED"/>
    <w:rsid w:val="007C37B8"/>
    <w:rsid w:val="00890ED8"/>
    <w:rsid w:val="00892915"/>
    <w:rsid w:val="008B5EC5"/>
    <w:rsid w:val="00993745"/>
    <w:rsid w:val="009B5C5F"/>
    <w:rsid w:val="009F2DFA"/>
    <w:rsid w:val="00A2095B"/>
    <w:rsid w:val="00B075F0"/>
    <w:rsid w:val="00BB1FFF"/>
    <w:rsid w:val="00BD4C11"/>
    <w:rsid w:val="00C7082F"/>
    <w:rsid w:val="00C7247B"/>
    <w:rsid w:val="00CB1ED3"/>
    <w:rsid w:val="00CB4408"/>
    <w:rsid w:val="00CF31FE"/>
    <w:rsid w:val="00D01A82"/>
    <w:rsid w:val="00D71CBB"/>
    <w:rsid w:val="00D77BA9"/>
    <w:rsid w:val="00D917CD"/>
    <w:rsid w:val="00E30603"/>
    <w:rsid w:val="00E41620"/>
    <w:rsid w:val="00E966E6"/>
    <w:rsid w:val="00EB181B"/>
    <w:rsid w:val="00EE518A"/>
    <w:rsid w:val="00F17D98"/>
    <w:rsid w:val="00F30472"/>
    <w:rsid w:val="00F73532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cp:lastPrinted>2016-03-09T09:03:00Z</cp:lastPrinted>
  <dcterms:created xsi:type="dcterms:W3CDTF">2016-03-09T09:05:00Z</dcterms:created>
  <dcterms:modified xsi:type="dcterms:W3CDTF">2016-03-09T09:05:00Z</dcterms:modified>
</cp:coreProperties>
</file>