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586366" w:rsidRDefault="002025DB" w:rsidP="00600E1E">
      <w:pPr>
        <w:spacing w:after="0" w:line="240" w:lineRule="auto"/>
        <w:ind w:left="5387"/>
        <w:rPr>
          <w:rFonts w:ascii="Helvetica" w:hAnsi="Helvetica" w:cs="Helvetica"/>
          <w:color w:val="000000"/>
          <w:sz w:val="26"/>
          <w:szCs w:val="26"/>
          <w:lang w:val="bg-BG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2C6A4A" w:rsidRPr="00586366">
        <w:rPr>
          <w:rFonts w:ascii="Helvetica" w:hAnsi="Helvetica" w:cs="Helvetica"/>
          <w:color w:val="000000"/>
          <w:sz w:val="26"/>
          <w:szCs w:val="26"/>
          <w:lang w:val="bg-BG"/>
        </w:rPr>
        <w:t>ЧРЕЗ</w:t>
      </w:r>
    </w:p>
    <w:p w:rsidR="002C6A4A" w:rsidRPr="00586366" w:rsidRDefault="00600E1E" w:rsidP="00600E1E">
      <w:pPr>
        <w:spacing w:after="0" w:line="240" w:lineRule="auto"/>
        <w:ind w:left="5387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586366">
        <w:rPr>
          <w:rFonts w:ascii="Helvetica" w:hAnsi="Helvetica" w:cs="Helvetica"/>
          <w:color w:val="000000"/>
          <w:sz w:val="26"/>
          <w:szCs w:val="26"/>
          <w:lang w:val="bg-BG"/>
        </w:rPr>
        <w:t>Председателя на Народното събрание</w:t>
      </w:r>
    </w:p>
    <w:p w:rsidR="002C6A4A" w:rsidRPr="00586366" w:rsidRDefault="002C6A4A" w:rsidP="00600E1E">
      <w:pPr>
        <w:spacing w:after="0" w:line="240" w:lineRule="auto"/>
        <w:ind w:left="5387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586366">
        <w:rPr>
          <w:rFonts w:ascii="Helvetica" w:hAnsi="Helvetica" w:cs="Helvetica"/>
          <w:color w:val="000000"/>
          <w:sz w:val="26"/>
          <w:szCs w:val="26"/>
          <w:lang w:val="bg-BG"/>
        </w:rPr>
        <w:t> </w:t>
      </w:r>
    </w:p>
    <w:p w:rsidR="002C6A4A" w:rsidRPr="00586366" w:rsidRDefault="002C6A4A" w:rsidP="00600E1E">
      <w:pPr>
        <w:spacing w:after="0" w:line="240" w:lineRule="auto"/>
        <w:ind w:left="5387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586366">
        <w:rPr>
          <w:rFonts w:ascii="Helvetica" w:hAnsi="Helvetica" w:cs="Helvetica"/>
          <w:color w:val="000000"/>
          <w:sz w:val="26"/>
          <w:szCs w:val="26"/>
          <w:lang w:val="bg-BG"/>
        </w:rPr>
        <w:t>ДО</w:t>
      </w:r>
    </w:p>
    <w:p w:rsidR="003969B7" w:rsidRPr="003F7C65" w:rsidRDefault="00600E1E" w:rsidP="003F7C65">
      <w:pPr>
        <w:spacing w:after="0" w:line="240" w:lineRule="auto"/>
        <w:ind w:left="5387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586366">
        <w:rPr>
          <w:rFonts w:ascii="Helvetica" w:hAnsi="Helvetica" w:cs="Helvetica"/>
          <w:color w:val="000000"/>
          <w:sz w:val="26"/>
          <w:szCs w:val="26"/>
          <w:lang w:val="bg-BG"/>
        </w:rPr>
        <w:t xml:space="preserve">Министъра на </w:t>
      </w:r>
      <w:r w:rsidR="003F7C65">
        <w:rPr>
          <w:rFonts w:ascii="Helvetica" w:hAnsi="Helvetica" w:cs="Helvetica"/>
          <w:color w:val="000000"/>
          <w:sz w:val="26"/>
          <w:szCs w:val="26"/>
          <w:lang w:val="bg-BG"/>
        </w:rPr>
        <w:t>здравеопазването</w:t>
      </w:r>
    </w:p>
    <w:p w:rsidR="00E17AB2" w:rsidRPr="00586366" w:rsidRDefault="002025DB" w:rsidP="002025DB">
      <w:pPr>
        <w:spacing w:after="0" w:line="240" w:lineRule="auto"/>
        <w:jc w:val="both"/>
        <w:rPr>
          <w:rFonts w:ascii="Helvetica" w:hAnsi="Helvetica" w:cs="Helvetica"/>
          <w:color w:val="000000"/>
          <w:sz w:val="26"/>
          <w:szCs w:val="26"/>
          <w:lang w:val="bg-BG"/>
        </w:rPr>
      </w:pPr>
      <w:r>
        <w:rPr>
          <w:rFonts w:ascii="Helvetica" w:hAnsi="Helvetica" w:cs="Helvetica"/>
          <w:color w:val="000000"/>
          <w:sz w:val="26"/>
          <w:szCs w:val="26"/>
          <w:lang w:val="bg-BG"/>
        </w:rPr>
        <w:tab/>
      </w:r>
      <w:r>
        <w:rPr>
          <w:rFonts w:ascii="Helvetica" w:hAnsi="Helvetica" w:cs="Helvetica"/>
          <w:color w:val="000000"/>
          <w:sz w:val="26"/>
          <w:szCs w:val="26"/>
          <w:lang w:val="bg-BG"/>
        </w:rPr>
        <w:tab/>
      </w:r>
      <w:r>
        <w:rPr>
          <w:rFonts w:ascii="Helvetica" w:hAnsi="Helvetica" w:cs="Helvetica"/>
          <w:color w:val="000000"/>
          <w:sz w:val="26"/>
          <w:szCs w:val="26"/>
          <w:lang w:val="bg-BG"/>
        </w:rPr>
        <w:tab/>
      </w:r>
      <w:r>
        <w:rPr>
          <w:rFonts w:ascii="Helvetica" w:hAnsi="Helvetica" w:cs="Helvetica"/>
          <w:color w:val="000000"/>
          <w:sz w:val="26"/>
          <w:szCs w:val="26"/>
          <w:lang w:val="bg-BG"/>
        </w:rPr>
        <w:tab/>
      </w:r>
      <w:r>
        <w:rPr>
          <w:rFonts w:ascii="Helvetica" w:hAnsi="Helvetica" w:cs="Helvetica"/>
          <w:color w:val="000000"/>
          <w:sz w:val="26"/>
          <w:szCs w:val="26"/>
          <w:lang w:val="bg-BG"/>
        </w:rPr>
        <w:tab/>
      </w:r>
      <w:r>
        <w:rPr>
          <w:rFonts w:ascii="Helvetica" w:hAnsi="Helvetica" w:cs="Helvetica"/>
          <w:color w:val="000000"/>
          <w:sz w:val="26"/>
          <w:szCs w:val="26"/>
          <w:lang w:val="bg-BG"/>
        </w:rPr>
        <w:tab/>
      </w:r>
      <w:r>
        <w:rPr>
          <w:rFonts w:ascii="Helvetica" w:hAnsi="Helvetica" w:cs="Helvetica"/>
          <w:color w:val="000000"/>
          <w:sz w:val="26"/>
          <w:szCs w:val="26"/>
          <w:lang w:val="bg-BG"/>
        </w:rPr>
        <w:tab/>
        <w:t xml:space="preserve">     д-р Петър Москов</w:t>
      </w:r>
    </w:p>
    <w:p w:rsidR="002C6A4A" w:rsidRPr="00586366" w:rsidRDefault="002C6A4A" w:rsidP="002C6A4A">
      <w:pPr>
        <w:spacing w:after="0" w:line="240" w:lineRule="auto"/>
        <w:rPr>
          <w:rFonts w:ascii="Helvetica" w:hAnsi="Helvetica" w:cs="Helvetica"/>
          <w:color w:val="000000"/>
          <w:sz w:val="28"/>
          <w:szCs w:val="28"/>
          <w:lang w:val="bg-BG"/>
        </w:rPr>
      </w:pPr>
      <w:r w:rsidRPr="00586366">
        <w:rPr>
          <w:rFonts w:ascii="Helvetica" w:hAnsi="Helvetica" w:cs="Helvetica"/>
          <w:color w:val="000000"/>
          <w:sz w:val="26"/>
          <w:szCs w:val="26"/>
          <w:lang w:val="bg-BG"/>
        </w:rPr>
        <w:t> </w:t>
      </w:r>
    </w:p>
    <w:p w:rsidR="002C6A4A" w:rsidRPr="00586366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  <w:lang w:val="bg-BG"/>
        </w:rPr>
      </w:pPr>
      <w:r w:rsidRPr="00586366">
        <w:rPr>
          <w:rFonts w:ascii="Helvetica" w:hAnsi="Helvetica" w:cs="Helvetica"/>
          <w:b/>
          <w:bCs/>
          <w:color w:val="000000"/>
          <w:sz w:val="28"/>
          <w:szCs w:val="28"/>
          <w:lang w:val="bg-BG"/>
        </w:rPr>
        <w:t>ВЪПРОС</w:t>
      </w:r>
    </w:p>
    <w:p w:rsidR="002C6A4A" w:rsidRPr="00586366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  <w:lang w:val="bg-BG"/>
        </w:rPr>
      </w:pPr>
      <w:r w:rsidRPr="00586366">
        <w:rPr>
          <w:rFonts w:ascii="Helvetica" w:hAnsi="Helvetica" w:cs="Helvetica"/>
          <w:color w:val="000000"/>
          <w:sz w:val="28"/>
          <w:szCs w:val="28"/>
          <w:lang w:val="bg-BG"/>
        </w:rPr>
        <w:t>Петър Славов,</w:t>
      </w:r>
    </w:p>
    <w:p w:rsidR="002C6A4A" w:rsidRPr="00586366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  <w:lang w:val="bg-BG"/>
        </w:rPr>
      </w:pPr>
      <w:r w:rsidRPr="00586366">
        <w:rPr>
          <w:rFonts w:ascii="Helvetica" w:hAnsi="Helvetica" w:cs="Helvetica"/>
          <w:color w:val="000000"/>
          <w:sz w:val="28"/>
          <w:szCs w:val="28"/>
          <w:lang w:val="bg-BG"/>
        </w:rPr>
        <w:t>Народ</w:t>
      </w:r>
      <w:r w:rsidR="00600E1E" w:rsidRPr="00586366">
        <w:rPr>
          <w:rFonts w:ascii="Helvetica" w:hAnsi="Helvetica" w:cs="Helvetica"/>
          <w:color w:val="000000"/>
          <w:sz w:val="28"/>
          <w:szCs w:val="28"/>
          <w:lang w:val="bg-BG"/>
        </w:rPr>
        <w:t>е</w:t>
      </w:r>
      <w:r w:rsidRPr="00586366">
        <w:rPr>
          <w:rFonts w:ascii="Helvetica" w:hAnsi="Helvetica" w:cs="Helvetica"/>
          <w:color w:val="000000"/>
          <w:sz w:val="28"/>
          <w:szCs w:val="28"/>
          <w:lang w:val="bg-BG"/>
        </w:rPr>
        <w:t>н</w:t>
      </w:r>
      <w:r w:rsidR="00600E1E" w:rsidRPr="00586366">
        <w:rPr>
          <w:rFonts w:ascii="Helvetica" w:hAnsi="Helvetica" w:cs="Helvetica"/>
          <w:color w:val="000000"/>
          <w:sz w:val="28"/>
          <w:szCs w:val="28"/>
          <w:lang w:val="bg-BG"/>
        </w:rPr>
        <w:t xml:space="preserve"> представител</w:t>
      </w:r>
      <w:r w:rsidRPr="00586366">
        <w:rPr>
          <w:rFonts w:ascii="Helvetica" w:hAnsi="Helvetica" w:cs="Helvetica"/>
          <w:color w:val="000000"/>
          <w:sz w:val="28"/>
          <w:szCs w:val="28"/>
          <w:lang w:val="bg-BG"/>
        </w:rPr>
        <w:t xml:space="preserve"> от ПГ на </w:t>
      </w:r>
      <w:r w:rsidR="003F7C65">
        <w:rPr>
          <w:rFonts w:ascii="Helvetica" w:hAnsi="Helvetica" w:cs="Helvetica"/>
          <w:color w:val="000000"/>
          <w:sz w:val="28"/>
          <w:szCs w:val="28"/>
          <w:lang w:val="bg-BG"/>
        </w:rPr>
        <w:t>РБ</w:t>
      </w:r>
    </w:p>
    <w:p w:rsidR="002C6A4A" w:rsidRPr="00586366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  <w:lang w:val="bg-BG"/>
        </w:rPr>
      </w:pPr>
      <w:r w:rsidRPr="00586366">
        <w:rPr>
          <w:rFonts w:ascii="Helvetica" w:hAnsi="Helvetica" w:cs="Helvetica"/>
          <w:color w:val="000000"/>
          <w:sz w:val="28"/>
          <w:szCs w:val="28"/>
          <w:lang w:val="bg-BG"/>
        </w:rPr>
        <w:t> </w:t>
      </w:r>
    </w:p>
    <w:p w:rsidR="002C6A4A" w:rsidRPr="00586366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  <w:lang w:val="bg-BG"/>
        </w:rPr>
      </w:pPr>
      <w:r w:rsidRPr="00586366">
        <w:rPr>
          <w:rFonts w:ascii="Helvetica" w:hAnsi="Helvetica" w:cs="Helvetica"/>
          <w:color w:val="000000"/>
          <w:sz w:val="28"/>
          <w:szCs w:val="28"/>
          <w:lang w:val="bg-BG"/>
        </w:rPr>
        <w:t xml:space="preserve">На основание чл. 90, ал. 1 от Конституцията на Република България и чл. </w:t>
      </w:r>
      <w:r w:rsidR="0080592A" w:rsidRPr="00586366">
        <w:rPr>
          <w:rFonts w:cs="Helvetica"/>
          <w:color w:val="000000"/>
          <w:sz w:val="28"/>
          <w:szCs w:val="28"/>
          <w:lang w:val="bg-BG"/>
        </w:rPr>
        <w:t>91</w:t>
      </w:r>
      <w:r w:rsidRPr="00586366">
        <w:rPr>
          <w:rFonts w:ascii="Helvetica" w:hAnsi="Helvetica" w:cs="Helvetica"/>
          <w:color w:val="000000"/>
          <w:sz w:val="28"/>
          <w:szCs w:val="28"/>
          <w:lang w:val="bg-BG"/>
        </w:rPr>
        <w:t>, ал. 1 от Правилника за организацията и дейността на Народното събрание</w:t>
      </w:r>
      <w:r w:rsidR="00586366" w:rsidRPr="00586366">
        <w:rPr>
          <w:rFonts w:ascii="Helvetica" w:hAnsi="Helvetica" w:cs="Helvetica"/>
          <w:color w:val="000000"/>
          <w:sz w:val="28"/>
          <w:szCs w:val="28"/>
          <w:lang w:val="bg-BG"/>
        </w:rPr>
        <w:t xml:space="preserve"> внасям въпрос</w:t>
      </w:r>
    </w:p>
    <w:p w:rsidR="002C6A4A" w:rsidRPr="00586366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  <w:lang w:val="bg-BG"/>
        </w:rPr>
      </w:pPr>
      <w:r w:rsidRPr="00586366">
        <w:rPr>
          <w:rFonts w:ascii="Helvetica" w:hAnsi="Helvetica" w:cs="Helvetica"/>
          <w:color w:val="000000"/>
          <w:sz w:val="28"/>
          <w:szCs w:val="28"/>
          <w:lang w:val="bg-BG"/>
        </w:rPr>
        <w:t> </w:t>
      </w:r>
    </w:p>
    <w:p w:rsidR="002C6A4A" w:rsidRPr="00DF51E1" w:rsidRDefault="002C6A4A" w:rsidP="0080592A">
      <w:pPr>
        <w:spacing w:after="0" w:line="240" w:lineRule="auto"/>
        <w:ind w:left="708"/>
        <w:jc w:val="both"/>
        <w:rPr>
          <w:rFonts w:cs="Helvetica"/>
          <w:b/>
          <w:color w:val="000000"/>
          <w:sz w:val="28"/>
          <w:szCs w:val="28"/>
          <w:lang w:val="bg-BG"/>
        </w:rPr>
      </w:pPr>
      <w:r w:rsidRPr="00586366">
        <w:rPr>
          <w:rFonts w:ascii="Helvetica" w:hAnsi="Helvetica" w:cs="Helvetica"/>
          <w:bCs/>
          <w:color w:val="000000"/>
          <w:sz w:val="28"/>
          <w:szCs w:val="28"/>
          <w:lang w:val="bg-BG"/>
        </w:rPr>
        <w:t>ОТНОСНО:</w:t>
      </w:r>
      <w:r w:rsidRPr="00586366">
        <w:rPr>
          <w:rFonts w:ascii="Helvetica" w:hAnsi="Helvetica" w:cs="Helvetica"/>
          <w:color w:val="000000"/>
          <w:sz w:val="28"/>
          <w:szCs w:val="28"/>
          <w:lang w:val="bg-BG"/>
        </w:rPr>
        <w:t> </w:t>
      </w:r>
      <w:r w:rsidR="003F7C65">
        <w:rPr>
          <w:rFonts w:ascii="Helvetica" w:hAnsi="Helvetica" w:cs="Helvetica"/>
          <w:b/>
          <w:color w:val="000000"/>
          <w:sz w:val="28"/>
          <w:szCs w:val="28"/>
          <w:lang w:val="bg-BG"/>
        </w:rPr>
        <w:t>Изготвен</w:t>
      </w:r>
      <w:r w:rsidR="00EB0D17">
        <w:rPr>
          <w:rFonts w:ascii="Helvetica" w:hAnsi="Helvetica" w:cs="Helvetica"/>
          <w:b/>
          <w:color w:val="000000"/>
          <w:sz w:val="28"/>
          <w:szCs w:val="28"/>
          <w:lang w:val="bg-BG"/>
        </w:rPr>
        <w:t xml:space="preserve"> външен</w:t>
      </w:r>
      <w:r w:rsidR="003F7C65">
        <w:rPr>
          <w:rFonts w:ascii="Helvetica" w:hAnsi="Helvetica" w:cs="Helvetica"/>
          <w:b/>
          <w:color w:val="000000"/>
          <w:sz w:val="28"/>
          <w:szCs w:val="28"/>
          <w:lang w:val="bg-BG"/>
        </w:rPr>
        <w:t xml:space="preserve"> правен анализ на промените в ЗЗО и </w:t>
      </w:r>
      <w:r w:rsidR="002025DB">
        <w:rPr>
          <w:rFonts w:ascii="Helvetica" w:hAnsi="Helvetica" w:cs="Helvetica"/>
          <w:b/>
          <w:color w:val="000000"/>
          <w:sz w:val="28"/>
          <w:szCs w:val="28"/>
          <w:lang w:val="bg-BG"/>
        </w:rPr>
        <w:t xml:space="preserve">заплатената </w:t>
      </w:r>
      <w:r w:rsidR="003F7C65">
        <w:rPr>
          <w:rFonts w:ascii="Helvetica" w:hAnsi="Helvetica" w:cs="Helvetica"/>
          <w:b/>
          <w:color w:val="000000"/>
          <w:sz w:val="28"/>
          <w:szCs w:val="28"/>
          <w:lang w:val="bg-BG"/>
        </w:rPr>
        <w:t>цена</w:t>
      </w:r>
    </w:p>
    <w:p w:rsidR="00586366" w:rsidRPr="002025DB" w:rsidRDefault="002C6A4A" w:rsidP="002025DB">
      <w:pPr>
        <w:spacing w:after="0" w:line="240" w:lineRule="auto"/>
        <w:ind w:firstLine="708"/>
        <w:jc w:val="both"/>
        <w:rPr>
          <w:rFonts w:ascii="Helvetica" w:hAnsi="Helvetica" w:cs="Helvetica"/>
          <w:color w:val="000000"/>
          <w:sz w:val="28"/>
          <w:szCs w:val="28"/>
          <w:lang w:val="bg-BG"/>
        </w:rPr>
      </w:pPr>
      <w:r w:rsidRPr="00586366">
        <w:rPr>
          <w:rFonts w:ascii="Helvetica" w:hAnsi="Helvetica" w:cs="Helvetica"/>
          <w:b/>
          <w:bCs/>
          <w:color w:val="000000"/>
          <w:sz w:val="28"/>
          <w:szCs w:val="28"/>
          <w:lang w:val="bg-BG"/>
        </w:rPr>
        <w:t> </w:t>
      </w:r>
    </w:p>
    <w:p w:rsidR="006C1412" w:rsidRPr="002025DB" w:rsidRDefault="009F4210" w:rsidP="002025DB">
      <w:pPr>
        <w:spacing w:after="0" w:line="240" w:lineRule="auto"/>
        <w:ind w:firstLine="708"/>
        <w:jc w:val="both"/>
        <w:rPr>
          <w:rFonts w:ascii="Helvetica" w:hAnsi="Helvetica" w:cs="Helvetica"/>
          <w:b/>
          <w:bCs/>
          <w:color w:val="000000"/>
          <w:sz w:val="28"/>
          <w:szCs w:val="28"/>
          <w:lang w:val="bg-BG"/>
        </w:rPr>
      </w:pPr>
      <w:r w:rsidRPr="00586366">
        <w:rPr>
          <w:rFonts w:ascii="Helvetica" w:hAnsi="Helvetica" w:cs="Helvetica"/>
          <w:b/>
          <w:bCs/>
          <w:color w:val="000000"/>
          <w:sz w:val="28"/>
          <w:szCs w:val="28"/>
          <w:lang w:val="bg-BG"/>
        </w:rPr>
        <w:t>УВАЖАЕМИ</w:t>
      </w:r>
      <w:r w:rsidR="00586366" w:rsidRPr="00586366">
        <w:rPr>
          <w:rFonts w:ascii="Helvetica" w:hAnsi="Helvetica" w:cs="Helvetica"/>
          <w:b/>
          <w:bCs/>
          <w:color w:val="000000"/>
          <w:sz w:val="28"/>
          <w:szCs w:val="28"/>
          <w:lang w:val="bg-BG"/>
        </w:rPr>
        <w:t xml:space="preserve"> ГОСПОДИ</w:t>
      </w:r>
      <w:r w:rsidRPr="00586366">
        <w:rPr>
          <w:rFonts w:ascii="Helvetica" w:hAnsi="Helvetica" w:cs="Helvetica"/>
          <w:b/>
          <w:bCs/>
          <w:color w:val="000000"/>
          <w:sz w:val="28"/>
          <w:szCs w:val="28"/>
          <w:lang w:val="bg-BG"/>
        </w:rPr>
        <w:t>Н</w:t>
      </w:r>
      <w:r w:rsidR="002C6A4A" w:rsidRPr="00586366">
        <w:rPr>
          <w:rFonts w:ascii="Helvetica" w:hAnsi="Helvetica" w:cs="Helvetica"/>
          <w:b/>
          <w:bCs/>
          <w:color w:val="000000"/>
          <w:sz w:val="28"/>
          <w:szCs w:val="28"/>
          <w:lang w:val="bg-BG"/>
        </w:rPr>
        <w:t xml:space="preserve"> </w:t>
      </w:r>
      <w:r w:rsidR="00600E1E" w:rsidRPr="00586366">
        <w:rPr>
          <w:rFonts w:ascii="Helvetica" w:hAnsi="Helvetica" w:cs="Helvetica"/>
          <w:b/>
          <w:bCs/>
          <w:color w:val="000000"/>
          <w:sz w:val="28"/>
          <w:szCs w:val="28"/>
          <w:lang w:val="bg-BG"/>
        </w:rPr>
        <w:t>МИНИСТЪР</w:t>
      </w:r>
      <w:r w:rsidR="002C6A4A" w:rsidRPr="00586366">
        <w:rPr>
          <w:rFonts w:ascii="Helvetica" w:hAnsi="Helvetica" w:cs="Helvetica"/>
          <w:b/>
          <w:bCs/>
          <w:color w:val="000000"/>
          <w:sz w:val="28"/>
          <w:szCs w:val="28"/>
          <w:lang w:val="bg-BG"/>
        </w:rPr>
        <w:t>,</w:t>
      </w:r>
    </w:p>
    <w:p w:rsidR="003F7C65" w:rsidRDefault="00DF51E1" w:rsidP="003F7C65">
      <w:pPr>
        <w:spacing w:after="0" w:line="240" w:lineRule="auto"/>
        <w:ind w:firstLine="567"/>
        <w:jc w:val="both"/>
        <w:rPr>
          <w:rFonts w:cs="Helvetica"/>
          <w:color w:val="000000"/>
          <w:sz w:val="28"/>
          <w:szCs w:val="28"/>
          <w:lang w:val="bg-BG"/>
        </w:rPr>
      </w:pPr>
      <w:r>
        <w:rPr>
          <w:rFonts w:cs="Helvetica"/>
          <w:color w:val="000000"/>
          <w:sz w:val="28"/>
          <w:szCs w:val="28"/>
          <w:lang w:val="bg-BG"/>
        </w:rPr>
        <w:t>През</w:t>
      </w:r>
      <w:r w:rsidR="003F7C65">
        <w:rPr>
          <w:rFonts w:cs="Helvetica"/>
          <w:color w:val="000000"/>
          <w:sz w:val="28"/>
          <w:szCs w:val="28"/>
          <w:lang w:val="bg-BG"/>
        </w:rPr>
        <w:t xml:space="preserve"> миналата година</w:t>
      </w:r>
      <w:r w:rsidR="00EB0D17">
        <w:rPr>
          <w:rFonts w:cs="Helvetica"/>
          <w:color w:val="000000"/>
          <w:sz w:val="28"/>
          <w:szCs w:val="28"/>
          <w:lang w:val="bg-BG"/>
        </w:rPr>
        <w:t>,</w:t>
      </w:r>
      <w:r w:rsidR="003F7C65">
        <w:rPr>
          <w:rFonts w:cs="Helvetica"/>
          <w:color w:val="000000"/>
          <w:sz w:val="28"/>
          <w:szCs w:val="28"/>
          <w:lang w:val="bg-BG"/>
        </w:rPr>
        <w:t xml:space="preserve"> по публична информация, МЗ</w:t>
      </w:r>
      <w:r w:rsidR="00DC41FD">
        <w:rPr>
          <w:rFonts w:cs="Helvetica"/>
          <w:color w:val="000000"/>
          <w:sz w:val="28"/>
          <w:szCs w:val="28"/>
          <w:lang w:val="bg-BG"/>
        </w:rPr>
        <w:t xml:space="preserve"> е</w:t>
      </w:r>
      <w:r w:rsidR="003F7C65">
        <w:rPr>
          <w:rFonts w:cs="Helvetica"/>
          <w:color w:val="000000"/>
          <w:sz w:val="28"/>
          <w:szCs w:val="28"/>
          <w:lang w:val="bg-BG"/>
        </w:rPr>
        <w:t xml:space="preserve"> отправи</w:t>
      </w:r>
      <w:r w:rsidR="00DC41FD">
        <w:rPr>
          <w:rFonts w:cs="Helvetica"/>
          <w:color w:val="000000"/>
          <w:sz w:val="28"/>
          <w:szCs w:val="28"/>
          <w:lang w:val="bg-BG"/>
        </w:rPr>
        <w:t>ло</w:t>
      </w:r>
      <w:r w:rsidR="003F7C65">
        <w:rPr>
          <w:rFonts w:cs="Helvetica"/>
          <w:color w:val="000000"/>
          <w:sz w:val="28"/>
          <w:szCs w:val="28"/>
          <w:lang w:val="bg-BG"/>
        </w:rPr>
        <w:t xml:space="preserve"> покани за изпращане на оферти от </w:t>
      </w:r>
      <w:r w:rsidR="002025DB">
        <w:rPr>
          <w:rFonts w:cs="Helvetica"/>
          <w:color w:val="000000"/>
          <w:sz w:val="28"/>
          <w:szCs w:val="28"/>
          <w:lang w:val="bg-BG"/>
        </w:rPr>
        <w:t>консулта</w:t>
      </w:r>
      <w:r w:rsidR="00EB0D17">
        <w:rPr>
          <w:rFonts w:cs="Helvetica"/>
          <w:color w:val="000000"/>
          <w:sz w:val="28"/>
          <w:szCs w:val="28"/>
          <w:lang w:val="bg-BG"/>
        </w:rPr>
        <w:t xml:space="preserve">нтски дружества и </w:t>
      </w:r>
      <w:r w:rsidR="003F7C65">
        <w:rPr>
          <w:rFonts w:cs="Helvetica"/>
          <w:color w:val="000000"/>
          <w:sz w:val="28"/>
          <w:szCs w:val="28"/>
          <w:lang w:val="bg-BG"/>
        </w:rPr>
        <w:t>кантори на практикуващи юристи, във вр</w:t>
      </w:r>
      <w:r w:rsidR="002025DB">
        <w:rPr>
          <w:rFonts w:cs="Helvetica"/>
          <w:color w:val="000000"/>
          <w:sz w:val="28"/>
          <w:szCs w:val="28"/>
          <w:lang w:val="bg-BG"/>
        </w:rPr>
        <w:t>ъзка</w:t>
      </w:r>
      <w:r w:rsidR="003F7C65">
        <w:rPr>
          <w:rFonts w:cs="Helvetica"/>
          <w:color w:val="000000"/>
          <w:sz w:val="28"/>
          <w:szCs w:val="28"/>
          <w:lang w:val="bg-BG"/>
        </w:rPr>
        <w:t xml:space="preserve"> с подгот</w:t>
      </w:r>
      <w:r w:rsidR="00EB0D17">
        <w:rPr>
          <w:rFonts w:cs="Helvetica"/>
          <w:color w:val="000000"/>
          <w:sz w:val="28"/>
          <w:szCs w:val="28"/>
          <w:lang w:val="bg-BG"/>
        </w:rPr>
        <w:t>в</w:t>
      </w:r>
      <w:r w:rsidR="003F7C65">
        <w:rPr>
          <w:rFonts w:cs="Helvetica"/>
          <w:color w:val="000000"/>
          <w:sz w:val="28"/>
          <w:szCs w:val="28"/>
          <w:lang w:val="bg-BG"/>
        </w:rPr>
        <w:t xml:space="preserve">яните промени в Закона за здравното осигуряване. </w:t>
      </w:r>
    </w:p>
    <w:p w:rsidR="00DF51E1" w:rsidRDefault="003F7C65" w:rsidP="00EB0D17">
      <w:pPr>
        <w:spacing w:after="0" w:line="240" w:lineRule="auto"/>
        <w:ind w:firstLine="567"/>
        <w:jc w:val="both"/>
        <w:rPr>
          <w:rFonts w:cs="Helvetica"/>
          <w:color w:val="000000"/>
          <w:sz w:val="28"/>
          <w:szCs w:val="28"/>
          <w:lang w:val="bg-BG"/>
        </w:rPr>
      </w:pPr>
      <w:r>
        <w:rPr>
          <w:rFonts w:cs="Helvetica"/>
          <w:color w:val="000000"/>
          <w:sz w:val="28"/>
          <w:szCs w:val="28"/>
          <w:lang w:val="bg-BG"/>
        </w:rPr>
        <w:t xml:space="preserve"> Същевременно, миналата седмица Конституционният съд на РБ обяви </w:t>
      </w:r>
      <w:proofErr w:type="spellStart"/>
      <w:r>
        <w:rPr>
          <w:rFonts w:cs="Helvetica"/>
          <w:color w:val="000000"/>
          <w:sz w:val="28"/>
          <w:szCs w:val="28"/>
          <w:lang w:val="bg-BG"/>
        </w:rPr>
        <w:t>противоконституционността</w:t>
      </w:r>
      <w:proofErr w:type="spellEnd"/>
      <w:r>
        <w:rPr>
          <w:rFonts w:cs="Helvetica"/>
          <w:color w:val="000000"/>
          <w:sz w:val="28"/>
          <w:szCs w:val="28"/>
          <w:lang w:val="bg-BG"/>
        </w:rPr>
        <w:t xml:space="preserve"> на една от изменените норми – л. 45, ал. 2 (редакцията от </w:t>
      </w:r>
      <w:r w:rsidRPr="003F7C65">
        <w:rPr>
          <w:rFonts w:cs="Helvetica"/>
          <w:color w:val="000000"/>
          <w:sz w:val="28"/>
          <w:szCs w:val="28"/>
          <w:lang w:val="bg-BG"/>
        </w:rPr>
        <w:t>ДВ, бр. 48 от 27.06.2015 г.</w:t>
      </w:r>
      <w:r>
        <w:rPr>
          <w:rFonts w:cs="Helvetica"/>
          <w:color w:val="000000"/>
          <w:sz w:val="28"/>
          <w:szCs w:val="28"/>
          <w:lang w:val="bg-BG"/>
        </w:rPr>
        <w:t>)</w:t>
      </w:r>
      <w:r w:rsidR="002025DB">
        <w:rPr>
          <w:rFonts w:cs="Helvetica"/>
          <w:color w:val="000000"/>
          <w:sz w:val="28"/>
          <w:szCs w:val="28"/>
          <w:lang w:val="bg-BG"/>
        </w:rPr>
        <w:t>, с под</w:t>
      </w:r>
      <w:r w:rsidR="00EB0D17">
        <w:rPr>
          <w:rFonts w:cs="Helvetica"/>
          <w:color w:val="000000"/>
          <w:sz w:val="28"/>
          <w:szCs w:val="28"/>
          <w:lang w:val="bg-BG"/>
        </w:rPr>
        <w:t xml:space="preserve">робно посочени мотиви в Решение </w:t>
      </w:r>
      <w:r w:rsidR="00EB0D17" w:rsidRPr="00EB0D17">
        <w:rPr>
          <w:rFonts w:cs="Helvetica"/>
          <w:color w:val="000000"/>
          <w:sz w:val="28"/>
          <w:szCs w:val="28"/>
          <w:lang w:val="bg-BG"/>
        </w:rPr>
        <w:t>№ 3</w:t>
      </w:r>
      <w:r w:rsidR="00EB0D17">
        <w:rPr>
          <w:rFonts w:cs="Helvetica"/>
          <w:color w:val="000000"/>
          <w:sz w:val="28"/>
          <w:szCs w:val="28"/>
          <w:lang w:val="bg-BG"/>
        </w:rPr>
        <w:t xml:space="preserve"> по </w:t>
      </w:r>
      <w:r w:rsidR="00EB0D17" w:rsidRPr="00EB0D17">
        <w:rPr>
          <w:rFonts w:cs="Helvetica"/>
          <w:color w:val="000000"/>
          <w:sz w:val="28"/>
          <w:szCs w:val="28"/>
          <w:lang w:val="bg-BG"/>
        </w:rPr>
        <w:t>конституционно дело № 6/2015 г.</w:t>
      </w:r>
    </w:p>
    <w:p w:rsidR="00EF1AB2" w:rsidRDefault="002C76D0" w:rsidP="00436D9E">
      <w:pPr>
        <w:spacing w:after="0" w:line="240" w:lineRule="auto"/>
        <w:ind w:firstLine="56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тази връзка</w:t>
      </w:r>
      <w:r w:rsidR="00EF1AB2" w:rsidRPr="00586366">
        <w:rPr>
          <w:sz w:val="28"/>
          <w:szCs w:val="28"/>
          <w:lang w:val="bg-BG"/>
        </w:rPr>
        <w:t>,</w:t>
      </w:r>
    </w:p>
    <w:p w:rsidR="003F7C65" w:rsidRPr="00DC41FD" w:rsidRDefault="003F7C65" w:rsidP="00436D9E">
      <w:pPr>
        <w:spacing w:after="0" w:line="240" w:lineRule="auto"/>
        <w:ind w:firstLine="567"/>
        <w:jc w:val="both"/>
        <w:rPr>
          <w:b/>
          <w:sz w:val="28"/>
          <w:szCs w:val="28"/>
          <w:lang w:val="bg-BG"/>
        </w:rPr>
      </w:pPr>
      <w:r w:rsidRPr="00DC41FD">
        <w:rPr>
          <w:b/>
          <w:sz w:val="28"/>
          <w:szCs w:val="28"/>
          <w:lang w:val="bg-BG"/>
        </w:rPr>
        <w:t xml:space="preserve">Уважаеми г-н Министър, </w:t>
      </w:r>
    </w:p>
    <w:p w:rsidR="003F7C65" w:rsidRPr="003F7C65" w:rsidRDefault="003F7C65" w:rsidP="00436D9E">
      <w:pPr>
        <w:spacing w:after="0" w:line="240" w:lineRule="auto"/>
        <w:ind w:firstLine="567"/>
        <w:jc w:val="both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Моля да отговорите </w:t>
      </w:r>
      <w:r w:rsidRPr="003F7C65">
        <w:rPr>
          <w:b/>
          <w:sz w:val="28"/>
          <w:szCs w:val="28"/>
          <w:u w:val="single"/>
          <w:lang w:val="bg-BG"/>
        </w:rPr>
        <w:t>писмено</w:t>
      </w:r>
      <w:r>
        <w:rPr>
          <w:sz w:val="28"/>
          <w:szCs w:val="28"/>
          <w:lang w:val="bg-BG"/>
        </w:rPr>
        <w:t xml:space="preserve"> на следния въпрос: </w:t>
      </w:r>
      <w:r w:rsidRPr="003F7C65">
        <w:rPr>
          <w:b/>
          <w:sz w:val="28"/>
          <w:szCs w:val="28"/>
          <w:lang w:val="bg-BG"/>
        </w:rPr>
        <w:t>„Ползва</w:t>
      </w:r>
      <w:r w:rsidR="00EB0D17">
        <w:rPr>
          <w:b/>
          <w:sz w:val="28"/>
          <w:szCs w:val="28"/>
          <w:lang w:val="bg-BG"/>
        </w:rPr>
        <w:t>ли ли е МЗ</w:t>
      </w:r>
      <w:r w:rsidRPr="003F7C65">
        <w:rPr>
          <w:b/>
          <w:sz w:val="28"/>
          <w:szCs w:val="28"/>
          <w:lang w:val="bg-BG"/>
        </w:rPr>
        <w:t xml:space="preserve"> специализирана</w:t>
      </w:r>
      <w:r>
        <w:rPr>
          <w:b/>
          <w:sz w:val="28"/>
          <w:szCs w:val="28"/>
          <w:lang w:val="bg-BG"/>
        </w:rPr>
        <w:t xml:space="preserve"> външна</w:t>
      </w:r>
      <w:r w:rsidRPr="003F7C65">
        <w:rPr>
          <w:b/>
          <w:sz w:val="28"/>
          <w:szCs w:val="28"/>
          <w:lang w:val="bg-BG"/>
        </w:rPr>
        <w:t xml:space="preserve"> правна помощ като консултации, анализ или</w:t>
      </w:r>
      <w:r>
        <w:rPr>
          <w:b/>
          <w:sz w:val="28"/>
          <w:szCs w:val="28"/>
          <w:lang w:val="bg-BG"/>
        </w:rPr>
        <w:t xml:space="preserve"> под</w:t>
      </w:r>
      <w:r w:rsidRPr="003F7C65">
        <w:rPr>
          <w:b/>
          <w:sz w:val="28"/>
          <w:szCs w:val="28"/>
          <w:lang w:val="bg-BG"/>
        </w:rPr>
        <w:t xml:space="preserve"> друга форма при изготвяне на промените в ЗЗО (ДВ, бр. 48 от 27.06.2015 г.), по кой ред в ЗОП </w:t>
      </w:r>
      <w:r>
        <w:rPr>
          <w:b/>
          <w:sz w:val="28"/>
          <w:szCs w:val="28"/>
          <w:lang w:val="bg-BG"/>
        </w:rPr>
        <w:t>е</w:t>
      </w:r>
      <w:r w:rsidRPr="003F7C65">
        <w:rPr>
          <w:b/>
          <w:sz w:val="28"/>
          <w:szCs w:val="28"/>
          <w:lang w:val="bg-BG"/>
        </w:rPr>
        <w:t xml:space="preserve"> възложен</w:t>
      </w:r>
      <w:r>
        <w:rPr>
          <w:b/>
          <w:sz w:val="28"/>
          <w:szCs w:val="28"/>
          <w:lang w:val="bg-BG"/>
        </w:rPr>
        <w:t>о изпълнението на</w:t>
      </w:r>
      <w:r w:rsidRPr="003F7C65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услугата</w:t>
      </w:r>
      <w:r w:rsidRPr="003F7C65">
        <w:rPr>
          <w:b/>
          <w:sz w:val="28"/>
          <w:szCs w:val="28"/>
          <w:lang w:val="bg-BG"/>
        </w:rPr>
        <w:t>, на кое дружество/съдружие и каква е била цената?“</w:t>
      </w:r>
    </w:p>
    <w:p w:rsidR="003F7C65" w:rsidRDefault="003F7C65">
      <w:pPr>
        <w:spacing w:after="0" w:line="240" w:lineRule="auto"/>
        <w:rPr>
          <w:sz w:val="28"/>
          <w:szCs w:val="28"/>
          <w:lang w:val="bg-BG"/>
        </w:rPr>
      </w:pPr>
    </w:p>
    <w:p w:rsidR="002025DB" w:rsidRDefault="002025DB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София, </w:t>
      </w:r>
      <w:r w:rsidR="003F7C65">
        <w:rPr>
          <w:sz w:val="28"/>
          <w:szCs w:val="28"/>
          <w:lang w:val="bg-BG"/>
        </w:rPr>
        <w:t>15.03.2016</w:t>
      </w:r>
      <w:r>
        <w:rPr>
          <w:sz w:val="28"/>
          <w:szCs w:val="28"/>
          <w:lang w:val="bg-BG"/>
        </w:rPr>
        <w:t xml:space="preserve"> </w:t>
      </w:r>
      <w:bookmarkStart w:id="0" w:name="_GoBack"/>
      <w:bookmarkEnd w:id="0"/>
      <w:r w:rsidR="003F7C65">
        <w:rPr>
          <w:sz w:val="28"/>
          <w:szCs w:val="28"/>
          <w:lang w:val="bg-BG"/>
        </w:rPr>
        <w:t>г.</w:t>
      </w:r>
      <w:r w:rsidR="003F7C65">
        <w:rPr>
          <w:sz w:val="28"/>
          <w:szCs w:val="28"/>
          <w:lang w:val="bg-BG"/>
        </w:rPr>
        <w:tab/>
      </w:r>
      <w:r w:rsidR="003F7C65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2025DB">
        <w:rPr>
          <w:b/>
          <w:sz w:val="28"/>
          <w:szCs w:val="28"/>
          <w:lang w:val="bg-BG"/>
        </w:rPr>
        <w:t>Петър Славов</w:t>
      </w:r>
      <w:r>
        <w:rPr>
          <w:sz w:val="28"/>
          <w:szCs w:val="28"/>
          <w:lang w:val="bg-BG"/>
        </w:rPr>
        <w:t>:</w:t>
      </w:r>
      <w:r w:rsidR="003F7C65">
        <w:rPr>
          <w:sz w:val="28"/>
          <w:szCs w:val="28"/>
          <w:lang w:val="bg-BG"/>
        </w:rPr>
        <w:tab/>
      </w:r>
    </w:p>
    <w:p w:rsidR="003F7C65" w:rsidRDefault="002025DB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Народен представител от ПГ на РБ</w:t>
      </w:r>
      <w:r w:rsidR="003F7C65">
        <w:rPr>
          <w:sz w:val="28"/>
          <w:szCs w:val="28"/>
          <w:lang w:val="bg-BG"/>
        </w:rPr>
        <w:tab/>
      </w:r>
      <w:r w:rsidR="003F7C65">
        <w:rPr>
          <w:sz w:val="28"/>
          <w:szCs w:val="28"/>
          <w:lang w:val="bg-BG"/>
        </w:rPr>
        <w:tab/>
      </w:r>
      <w:r w:rsidR="003F7C65">
        <w:rPr>
          <w:sz w:val="28"/>
          <w:szCs w:val="28"/>
          <w:lang w:val="bg-BG"/>
        </w:rPr>
        <w:tab/>
      </w:r>
    </w:p>
    <w:sectPr w:rsidR="003F7C65" w:rsidSect="00436D9E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44E92"/>
    <w:rsid w:val="001C4B3F"/>
    <w:rsid w:val="002025DB"/>
    <w:rsid w:val="002C5659"/>
    <w:rsid w:val="002C6A4A"/>
    <w:rsid w:val="002C76D0"/>
    <w:rsid w:val="002E042E"/>
    <w:rsid w:val="00340393"/>
    <w:rsid w:val="003969B7"/>
    <w:rsid w:val="003F01C0"/>
    <w:rsid w:val="003F7C65"/>
    <w:rsid w:val="00436D9E"/>
    <w:rsid w:val="004A2C30"/>
    <w:rsid w:val="00544F0C"/>
    <w:rsid w:val="00586366"/>
    <w:rsid w:val="00592D2D"/>
    <w:rsid w:val="005C2ACB"/>
    <w:rsid w:val="005E21D0"/>
    <w:rsid w:val="005F340B"/>
    <w:rsid w:val="00600E1E"/>
    <w:rsid w:val="006911BD"/>
    <w:rsid w:val="006A5214"/>
    <w:rsid w:val="006C1412"/>
    <w:rsid w:val="006F749A"/>
    <w:rsid w:val="00736857"/>
    <w:rsid w:val="0076602F"/>
    <w:rsid w:val="007A43E6"/>
    <w:rsid w:val="0080592A"/>
    <w:rsid w:val="008B3406"/>
    <w:rsid w:val="009B5747"/>
    <w:rsid w:val="009F4210"/>
    <w:rsid w:val="00A23E51"/>
    <w:rsid w:val="00A75EDB"/>
    <w:rsid w:val="00AD03A7"/>
    <w:rsid w:val="00AD59FB"/>
    <w:rsid w:val="00B542B5"/>
    <w:rsid w:val="00C868D3"/>
    <w:rsid w:val="00CD494D"/>
    <w:rsid w:val="00D768E0"/>
    <w:rsid w:val="00DC41FD"/>
    <w:rsid w:val="00DD3AA0"/>
    <w:rsid w:val="00DF25EE"/>
    <w:rsid w:val="00DF51E1"/>
    <w:rsid w:val="00E17AB2"/>
    <w:rsid w:val="00EB0D17"/>
    <w:rsid w:val="00EE0B18"/>
    <w:rsid w:val="00EF1AB2"/>
    <w:rsid w:val="00F62219"/>
    <w:rsid w:val="00F774EC"/>
    <w:rsid w:val="00F87E2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PGRB</cp:lastModifiedBy>
  <cp:revision>2</cp:revision>
  <cp:lastPrinted>2016-03-15T09:17:00Z</cp:lastPrinted>
  <dcterms:created xsi:type="dcterms:W3CDTF">2016-03-15T09:17:00Z</dcterms:created>
  <dcterms:modified xsi:type="dcterms:W3CDTF">2016-03-15T09:17:00Z</dcterms:modified>
</cp:coreProperties>
</file>