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B" w:rsidRPr="00D403CF" w:rsidRDefault="00686EAB" w:rsidP="00FE2CF2">
      <w:pPr>
        <w:spacing w:after="0" w:line="240" w:lineRule="auto"/>
        <w:ind w:left="9204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>ЧРЕЗ</w:t>
      </w:r>
    </w:p>
    <w:p w:rsidR="00686EAB" w:rsidRPr="00D403CF" w:rsidRDefault="00686EAB" w:rsidP="00686EAB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>Председателя на</w:t>
      </w:r>
    </w:p>
    <w:p w:rsidR="00686EAB" w:rsidRPr="00D403CF" w:rsidRDefault="00686EAB" w:rsidP="00686EAB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>Народното събрание</w:t>
      </w:r>
    </w:p>
    <w:p w:rsidR="00686EAB" w:rsidRPr="00D403CF" w:rsidRDefault="00686EAB" w:rsidP="00686EAB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</w:p>
    <w:p w:rsidR="00686EAB" w:rsidRPr="00D403CF" w:rsidRDefault="00686EAB" w:rsidP="00686EAB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>ДО</w:t>
      </w:r>
    </w:p>
    <w:p w:rsidR="00686EAB" w:rsidRPr="00D403CF" w:rsidRDefault="00686EAB" w:rsidP="00686EAB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Министъра на икономиката </w:t>
      </w:r>
    </w:p>
    <w:p w:rsidR="00686EAB" w:rsidRPr="00D403CF" w:rsidRDefault="00D403CF" w:rsidP="00686EAB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  <w:lang w:val="bg-BG"/>
        </w:rPr>
      </w:pP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>
        <w:rPr>
          <w:rFonts w:ascii="Helvetica" w:hAnsi="Helvetica" w:cs="Helvetica"/>
          <w:color w:val="000000"/>
          <w:sz w:val="26"/>
          <w:szCs w:val="26"/>
          <w:lang w:val="bg-BG"/>
        </w:rPr>
        <w:tab/>
        <w:t xml:space="preserve">      Г-н Божидар </w:t>
      </w:r>
      <w:proofErr w:type="spellStart"/>
      <w:r>
        <w:rPr>
          <w:rFonts w:ascii="Helvetica" w:hAnsi="Helvetica" w:cs="Helvetica"/>
          <w:color w:val="000000"/>
          <w:sz w:val="26"/>
          <w:szCs w:val="26"/>
          <w:lang w:val="bg-BG"/>
        </w:rPr>
        <w:t>Лукарски</w:t>
      </w:r>
      <w:proofErr w:type="spellEnd"/>
      <w:r>
        <w:rPr>
          <w:rFonts w:ascii="Helvetica" w:hAnsi="Helvetica" w:cs="Helvetica"/>
          <w:color w:val="000000"/>
          <w:sz w:val="26"/>
          <w:szCs w:val="26"/>
          <w:lang w:val="bg-BG"/>
        </w:rPr>
        <w:tab/>
      </w:r>
      <w:r w:rsidR="00686EAB" w:rsidRPr="00D403CF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686EAB" w:rsidRPr="00D403CF" w:rsidRDefault="00686EAB" w:rsidP="00686EAB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ВЪПРОС</w:t>
      </w:r>
    </w:p>
    <w:p w:rsidR="00686EAB" w:rsidRPr="00D403CF" w:rsidRDefault="00AC52F5" w:rsidP="00686EAB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>о</w:t>
      </w:r>
      <w:r w:rsidR="00686EAB" w:rsidRPr="00D403CF">
        <w:rPr>
          <w:rFonts w:ascii="Helvetica" w:hAnsi="Helvetica" w:cs="Helvetica"/>
          <w:color w:val="000000"/>
          <w:sz w:val="26"/>
          <w:szCs w:val="26"/>
          <w:lang w:val="bg-BG"/>
        </w:rPr>
        <w:t>т</w:t>
      </w: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народни</w:t>
      </w:r>
      <w:r w:rsidR="00680708" w:rsidRPr="00D403CF">
        <w:rPr>
          <w:rFonts w:ascii="Helvetica" w:hAnsi="Helvetica" w:cs="Helvetica"/>
          <w:color w:val="000000"/>
          <w:sz w:val="26"/>
          <w:szCs w:val="26"/>
          <w:lang w:val="bg-BG"/>
        </w:rPr>
        <w:t>я представител</w:t>
      </w: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686EAB" w:rsidRPr="00D403C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Славов</w:t>
      </w:r>
    </w:p>
    <w:p w:rsidR="00686EAB" w:rsidRPr="00D403CF" w:rsidRDefault="00686EAB" w:rsidP="00686EAB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686EAB" w:rsidRPr="00D403CF" w:rsidRDefault="00686EAB" w:rsidP="00686EA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На основание чл.90, ал. 1 от Конституцията на Република България и </w:t>
      </w:r>
      <w:r w:rsidRPr="00D403CF">
        <w:rPr>
          <w:rFonts w:ascii="Helvetica" w:hAnsi="Helvetica" w:cs="Helvetica"/>
          <w:color w:val="000000"/>
          <w:sz w:val="26"/>
          <w:szCs w:val="26"/>
          <w:lang w:val="bg-BG"/>
        </w:rPr>
        <w:br/>
        <w:t>чл.91, ал.1 ПОДНС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="00D403CF">
        <w:rPr>
          <w:rFonts w:ascii="Times New Roman" w:hAnsi="Times New Roman"/>
          <w:color w:val="000000"/>
          <w:sz w:val="26"/>
          <w:szCs w:val="26"/>
          <w:lang w:val="bg-BG"/>
        </w:rPr>
        <w:t>внасям въпрос</w:t>
      </w:r>
    </w:p>
    <w:p w:rsidR="00686EAB" w:rsidRPr="00D403CF" w:rsidRDefault="00686EAB" w:rsidP="00686EA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686EAB" w:rsidRPr="00D403CF" w:rsidRDefault="00686EAB" w:rsidP="00686EA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bCs/>
          <w:color w:val="000000"/>
          <w:sz w:val="26"/>
          <w:szCs w:val="26"/>
          <w:lang w:val="bg-BG"/>
        </w:rPr>
        <w:t>ОТНОСНО</w:t>
      </w:r>
      <w:r w:rsidRPr="00D403C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: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="009F38A3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Извънредни п</w:t>
      </w:r>
      <w:r w:rsidR="00680708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ромени</w:t>
      </w:r>
      <w:r w:rsidR="00FE2CF2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и оставки</w:t>
      </w:r>
      <w:r w:rsidR="00680708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в ръководството</w:t>
      </w:r>
      <w:r w:rsidR="00871BAC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</w:t>
      </w:r>
      <w:r w:rsidR="00680708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на </w:t>
      </w:r>
      <w:r w:rsid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„</w:t>
      </w:r>
      <w:r w:rsidR="00680708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София </w:t>
      </w:r>
      <w:proofErr w:type="spellStart"/>
      <w:r w:rsidR="00680708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тех</w:t>
      </w:r>
      <w:proofErr w:type="spellEnd"/>
      <w:r w:rsidR="00680708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парк</w:t>
      </w:r>
      <w:r w:rsid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“</w:t>
      </w:r>
      <w:r w:rsidR="00871BAC" w:rsidRPr="00D403CF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АД</w:t>
      </w:r>
    </w:p>
    <w:p w:rsidR="00686EAB" w:rsidRPr="00D403CF" w:rsidRDefault="00686EAB" w:rsidP="00686EA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686EAB" w:rsidRPr="00D403CF" w:rsidRDefault="00686EAB" w:rsidP="00686EAB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УВАЖАЕМИ Г-Н ЛУКАРСКИ,</w:t>
      </w:r>
    </w:p>
    <w:p w:rsidR="00D403CF" w:rsidRDefault="00D403CF" w:rsidP="0068070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686EAB" w:rsidRPr="00D403CF" w:rsidRDefault="00680708" w:rsidP="0068070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На 17.03 в Търговския регистър са вписани промени в структурата на дружеството </w:t>
      </w:r>
      <w:r w:rsidR="00D403CF">
        <w:rPr>
          <w:rFonts w:ascii="Times New Roman" w:hAnsi="Times New Roman"/>
          <w:color w:val="000000"/>
          <w:sz w:val="26"/>
          <w:szCs w:val="26"/>
          <w:lang w:val="bg-BG"/>
        </w:rPr>
        <w:t>„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София </w:t>
      </w:r>
      <w:proofErr w:type="spellStart"/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тех</w:t>
      </w:r>
      <w:proofErr w:type="spellEnd"/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парк</w:t>
      </w:r>
      <w:r w:rsidR="00D403CF">
        <w:rPr>
          <w:rFonts w:ascii="Times New Roman" w:hAnsi="Times New Roman"/>
          <w:color w:val="000000"/>
          <w:sz w:val="26"/>
          <w:szCs w:val="26"/>
          <w:lang w:val="bg-BG"/>
        </w:rPr>
        <w:t>“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ЕАД, чиито едноличен собственик на капитала</w:t>
      </w:r>
      <w:r w:rsidR="002B350B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до </w:t>
      </w:r>
      <w:r w:rsidR="00871BAC" w:rsidRPr="00D403CF">
        <w:rPr>
          <w:rFonts w:ascii="Times New Roman" w:hAnsi="Times New Roman"/>
          <w:color w:val="000000"/>
          <w:sz w:val="26"/>
          <w:szCs w:val="26"/>
          <w:lang w:val="bg-BG"/>
        </w:rPr>
        <w:t>2013г. е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Минис</w:t>
      </w:r>
      <w:bookmarkStart w:id="0" w:name="_GoBack"/>
      <w:bookmarkEnd w:id="0"/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терство на икономиката</w:t>
      </w:r>
      <w:r w:rsidR="00FE2CF2" w:rsidRPr="00D403CF">
        <w:rPr>
          <w:rFonts w:ascii="Times New Roman" w:hAnsi="Times New Roman"/>
          <w:color w:val="000000"/>
          <w:sz w:val="26"/>
          <w:szCs w:val="26"/>
          <w:lang w:val="bg-BG"/>
        </w:rPr>
        <w:t>.</w:t>
      </w:r>
    </w:p>
    <w:p w:rsidR="00680708" w:rsidRPr="00D403CF" w:rsidRDefault="00871BAC" w:rsidP="0068070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Н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>аправени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те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промени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касаят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съвета на директорите на дружеството, 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които са извършени 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>преди да е изтекл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а дори година от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техния 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5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>-годишен мандат</w:t>
      </w:r>
      <w:r w:rsidR="009F38A3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/старият състав е вписан на 20.05.2015г./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>, съгласно чл. 19</w:t>
      </w:r>
      <w:r w:rsidR="009F38A3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680708" w:rsidRPr="00D403CF">
        <w:rPr>
          <w:rFonts w:ascii="Times New Roman" w:hAnsi="Times New Roman"/>
          <w:color w:val="000000"/>
          <w:sz w:val="26"/>
          <w:szCs w:val="26"/>
          <w:lang w:val="bg-BG"/>
        </w:rPr>
        <w:t>от устава.</w:t>
      </w:r>
    </w:p>
    <w:p w:rsidR="00FE2CF2" w:rsidRPr="00D403CF" w:rsidRDefault="00FE2CF2" w:rsidP="00680708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Вероятно като последица от тези промени, вкл. ‘</w:t>
      </w:r>
      <w:proofErr w:type="spellStart"/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дублирането’</w:t>
      </w:r>
      <w:proofErr w:type="spellEnd"/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функциите на досегашния представляващ дружеството</w:t>
      </w:r>
      <w:r w:rsidR="00D72945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с още един човек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>, в медиите бе съобщено, че г-жа Е</w:t>
      </w:r>
      <w:r w:rsidR="00D72945" w:rsidRPr="00D403CF">
        <w:rPr>
          <w:rFonts w:ascii="Times New Roman" w:hAnsi="Times New Roman"/>
          <w:color w:val="000000"/>
          <w:sz w:val="26"/>
          <w:szCs w:val="26"/>
          <w:lang w:val="bg-BG"/>
        </w:rPr>
        <w:t>лица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Панайотова е подала оставка и очаква отговор от ръководеното от Вас ведомство, дали тя е приета.</w:t>
      </w:r>
    </w:p>
    <w:p w:rsidR="00686EAB" w:rsidRPr="00D403CF" w:rsidRDefault="00686EAB" w:rsidP="00686EAB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  В тази връзка моля, да отговорите</w:t>
      </w:r>
      <w:r w:rsidR="00D72945"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D72945" w:rsidRPr="00D403CF">
        <w:rPr>
          <w:rFonts w:ascii="Times New Roman" w:hAnsi="Times New Roman"/>
          <w:b/>
          <w:color w:val="000000"/>
          <w:sz w:val="26"/>
          <w:szCs w:val="26"/>
          <w:u w:val="single"/>
          <w:lang w:val="bg-BG"/>
        </w:rPr>
        <w:t>писмено</w:t>
      </w:r>
      <w:r w:rsidRPr="00D403CF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следния въпрос</w:t>
      </w:r>
      <w:r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: </w:t>
      </w:r>
    </w:p>
    <w:p w:rsidR="00686EAB" w:rsidRPr="00D403CF" w:rsidRDefault="002B350B" w:rsidP="00686EAB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„</w:t>
      </w:r>
      <w:r w:rsidR="005942CF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Какво е наложило</w:t>
      </w:r>
      <w:r w:rsidR="009F38A3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извънредните</w:t>
      </w:r>
      <w:r w:rsidR="005942CF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промени в СД на дружес</w:t>
      </w:r>
      <w:r w:rsidR="009F38A3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твото преди изтичане на мандата</w:t>
      </w:r>
      <w:r w:rsidR="00FE2CF2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,</w:t>
      </w:r>
      <w:r w:rsidR="009F38A3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</w:t>
      </w:r>
      <w:r w:rsidR="005942CF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защо е увеличен съставът с още 2 души</w:t>
      </w:r>
      <w:r w:rsidR="009F38A3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от трима на петима членове на СД</w:t>
      </w:r>
      <w:r w:rsidR="00FE2CF2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защо е дублирана функцията на представляващ с още един човек</w:t>
      </w:r>
      <w:r w:rsidR="00686EAB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?</w:t>
      </w:r>
      <w:r w:rsidR="00FE2CF2"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Вярна ли е информацията за оставка на досегашния представляващ дружеството и имат ли връзка извънредните промени в дружеството с тази оставка?</w:t>
      </w:r>
      <w:r w:rsidRPr="00D403CF">
        <w:rPr>
          <w:rFonts w:ascii="Times New Roman" w:hAnsi="Times New Roman"/>
          <w:b/>
          <w:color w:val="000000"/>
          <w:sz w:val="26"/>
          <w:szCs w:val="26"/>
          <w:lang w:val="bg-BG"/>
        </w:rPr>
        <w:t>“</w:t>
      </w:r>
    </w:p>
    <w:p w:rsidR="00D403CF" w:rsidRDefault="00D403CF" w:rsidP="00686EAB">
      <w:pPr>
        <w:pStyle w:val="ListParagraph"/>
        <w:spacing w:after="120"/>
        <w:ind w:firstLine="720"/>
        <w:rPr>
          <w:rFonts w:ascii="Times New Roman" w:hAnsi="Times New Roman"/>
          <w:color w:val="000000"/>
          <w:sz w:val="26"/>
          <w:szCs w:val="26"/>
          <w:lang w:val="bg-BG"/>
        </w:rPr>
      </w:pPr>
    </w:p>
    <w:p w:rsidR="00686EAB" w:rsidRPr="00D403CF" w:rsidRDefault="00D403CF" w:rsidP="00686EAB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София, </w:t>
      </w:r>
      <w:r w:rsidR="00AC52F5" w:rsidRPr="00D403CF">
        <w:rPr>
          <w:rFonts w:ascii="Times New Roman" w:hAnsi="Times New Roman"/>
          <w:color w:val="000000"/>
          <w:sz w:val="26"/>
          <w:szCs w:val="26"/>
          <w:lang w:val="bg-BG"/>
        </w:rPr>
        <w:t>1</w:t>
      </w:r>
      <w:r w:rsidR="00D72945" w:rsidRPr="00D403CF">
        <w:rPr>
          <w:rFonts w:ascii="Times New Roman" w:hAnsi="Times New Roman"/>
          <w:color w:val="000000"/>
          <w:sz w:val="26"/>
          <w:szCs w:val="26"/>
          <w:lang w:val="bg-BG"/>
        </w:rPr>
        <w:t>8</w:t>
      </w:r>
      <w:r w:rsidR="00686EAB" w:rsidRPr="00D403CF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5942CF" w:rsidRPr="00D403CF">
        <w:rPr>
          <w:rFonts w:ascii="Times New Roman" w:hAnsi="Times New Roman"/>
          <w:color w:val="000000"/>
          <w:sz w:val="26"/>
          <w:szCs w:val="26"/>
          <w:lang w:val="bg-BG"/>
        </w:rPr>
        <w:t>03</w:t>
      </w:r>
      <w:r w:rsidR="00686EAB" w:rsidRPr="00D403CF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5942CF" w:rsidRPr="00D403CF">
        <w:rPr>
          <w:rFonts w:ascii="Times New Roman" w:hAnsi="Times New Roman"/>
          <w:color w:val="000000"/>
          <w:sz w:val="26"/>
          <w:szCs w:val="26"/>
          <w:lang w:val="bg-BG"/>
        </w:rPr>
        <w:t>6</w:t>
      </w:r>
      <w:r w:rsidR="00686EAB" w:rsidRPr="00D403CF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686EAB" w:rsidRPr="00D403CF">
        <w:rPr>
          <w:rFonts w:ascii="Times New Roman" w:hAnsi="Times New Roman"/>
          <w:sz w:val="26"/>
          <w:szCs w:val="26"/>
          <w:lang w:val="bg-BG"/>
        </w:rPr>
        <w:tab/>
      </w:r>
      <w:r w:rsidR="00686EAB" w:rsidRPr="00D403CF">
        <w:rPr>
          <w:rFonts w:ascii="Times New Roman" w:hAnsi="Times New Roman"/>
          <w:sz w:val="26"/>
          <w:szCs w:val="26"/>
          <w:lang w:val="bg-BG"/>
        </w:rPr>
        <w:tab/>
      </w:r>
      <w:r w:rsidR="00686EAB" w:rsidRPr="00D403CF">
        <w:rPr>
          <w:rFonts w:ascii="Times New Roman" w:hAnsi="Times New Roman"/>
          <w:sz w:val="26"/>
          <w:szCs w:val="26"/>
          <w:lang w:val="bg-BG"/>
        </w:rPr>
        <w:tab/>
      </w:r>
      <w:r w:rsidR="00686EAB" w:rsidRPr="00D403CF">
        <w:rPr>
          <w:rFonts w:ascii="Times New Roman" w:hAnsi="Times New Roman"/>
          <w:sz w:val="26"/>
          <w:szCs w:val="26"/>
          <w:lang w:val="bg-BG"/>
        </w:rPr>
        <w:tab/>
      </w:r>
      <w:r w:rsidR="00686EAB" w:rsidRPr="00D403CF">
        <w:rPr>
          <w:rFonts w:ascii="Times New Roman" w:hAnsi="Times New Roman"/>
          <w:sz w:val="26"/>
          <w:szCs w:val="26"/>
          <w:lang w:val="bg-BG"/>
        </w:rPr>
        <w:tab/>
      </w:r>
      <w:r w:rsidR="00686EAB" w:rsidRPr="00D403CF">
        <w:rPr>
          <w:rFonts w:ascii="Times New Roman" w:hAnsi="Times New Roman"/>
          <w:sz w:val="26"/>
          <w:szCs w:val="26"/>
          <w:lang w:val="bg-BG"/>
        </w:rPr>
        <w:tab/>
      </w:r>
    </w:p>
    <w:p w:rsidR="00686EAB" w:rsidRPr="00D403CF" w:rsidRDefault="00AC52F5" w:rsidP="00AC52F5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 w:rsidRPr="00D403CF">
        <w:rPr>
          <w:rFonts w:ascii="Times New Roman" w:hAnsi="Times New Roman"/>
          <w:sz w:val="26"/>
          <w:szCs w:val="26"/>
          <w:lang w:val="bg-BG"/>
        </w:rPr>
        <w:tab/>
      </w:r>
      <w:r w:rsidRPr="00D403CF">
        <w:rPr>
          <w:rFonts w:ascii="Times New Roman" w:hAnsi="Times New Roman"/>
          <w:sz w:val="26"/>
          <w:szCs w:val="26"/>
          <w:lang w:val="bg-BG"/>
        </w:rPr>
        <w:tab/>
      </w:r>
      <w:r w:rsidR="005942CF" w:rsidRPr="00D403CF">
        <w:rPr>
          <w:rFonts w:ascii="Times New Roman" w:hAnsi="Times New Roman"/>
          <w:sz w:val="26"/>
          <w:szCs w:val="26"/>
          <w:lang w:val="bg-BG"/>
        </w:rPr>
        <w:tab/>
      </w:r>
      <w:r w:rsidR="005942CF" w:rsidRPr="00D403CF">
        <w:rPr>
          <w:rFonts w:ascii="Times New Roman" w:hAnsi="Times New Roman"/>
          <w:sz w:val="26"/>
          <w:szCs w:val="26"/>
          <w:lang w:val="bg-BG"/>
        </w:rPr>
        <w:tab/>
      </w:r>
      <w:r w:rsidR="00686EAB" w:rsidRPr="00D403CF">
        <w:rPr>
          <w:rFonts w:ascii="Times New Roman" w:hAnsi="Times New Roman"/>
          <w:b/>
          <w:sz w:val="26"/>
          <w:szCs w:val="26"/>
          <w:lang w:val="bg-BG"/>
        </w:rPr>
        <w:t>Петър Славов</w:t>
      </w:r>
      <w:r w:rsidR="00D403CF">
        <w:rPr>
          <w:rFonts w:ascii="Times New Roman" w:hAnsi="Times New Roman"/>
          <w:sz w:val="26"/>
          <w:szCs w:val="26"/>
          <w:lang w:val="bg-BG"/>
        </w:rPr>
        <w:t>:</w:t>
      </w:r>
      <w:r w:rsidRPr="00D403CF">
        <w:rPr>
          <w:rFonts w:ascii="Times New Roman" w:hAnsi="Times New Roman"/>
          <w:sz w:val="26"/>
          <w:szCs w:val="26"/>
          <w:lang w:val="bg-BG"/>
        </w:rPr>
        <w:t xml:space="preserve"> </w:t>
      </w:r>
    </w:p>
    <w:p w:rsidR="00AC52F5" w:rsidRPr="00D403CF" w:rsidRDefault="00AC52F5" w:rsidP="005942CF">
      <w:pPr>
        <w:pStyle w:val="ListParagraph"/>
        <w:spacing w:after="120"/>
        <w:ind w:left="4236" w:firstLine="12"/>
        <w:rPr>
          <w:rFonts w:ascii="Times New Roman" w:hAnsi="Times New Roman"/>
          <w:sz w:val="26"/>
          <w:szCs w:val="26"/>
          <w:lang w:val="bg-BG"/>
        </w:rPr>
      </w:pPr>
      <w:r w:rsidRPr="00D403CF">
        <w:rPr>
          <w:rFonts w:ascii="Times New Roman" w:hAnsi="Times New Roman"/>
          <w:sz w:val="26"/>
          <w:szCs w:val="26"/>
          <w:lang w:val="bg-BG"/>
        </w:rPr>
        <w:t>народ</w:t>
      </w:r>
      <w:r w:rsidR="005942CF" w:rsidRPr="00D403CF">
        <w:rPr>
          <w:rFonts w:ascii="Times New Roman" w:hAnsi="Times New Roman"/>
          <w:sz w:val="26"/>
          <w:szCs w:val="26"/>
          <w:lang w:val="bg-BG"/>
        </w:rPr>
        <w:t>е</w:t>
      </w:r>
      <w:r w:rsidRPr="00D403CF">
        <w:rPr>
          <w:rFonts w:ascii="Times New Roman" w:hAnsi="Times New Roman"/>
          <w:sz w:val="26"/>
          <w:szCs w:val="26"/>
          <w:lang w:val="bg-BG"/>
        </w:rPr>
        <w:t>н представители от ПГ на РБ</w:t>
      </w:r>
    </w:p>
    <w:sectPr w:rsidR="00AC52F5" w:rsidRPr="00D403CF" w:rsidSect="005C6A0E">
      <w:pgSz w:w="12240" w:h="15840"/>
      <w:pgMar w:top="1134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973"/>
    <w:multiLevelType w:val="hybridMultilevel"/>
    <w:tmpl w:val="15524C9A"/>
    <w:lvl w:ilvl="0" w:tplc="8F620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99"/>
    <w:rsid w:val="00173F99"/>
    <w:rsid w:val="00213E4E"/>
    <w:rsid w:val="002B350B"/>
    <w:rsid w:val="005942CF"/>
    <w:rsid w:val="00680708"/>
    <w:rsid w:val="00686EAB"/>
    <w:rsid w:val="006D51AD"/>
    <w:rsid w:val="00871BAC"/>
    <w:rsid w:val="00963F80"/>
    <w:rsid w:val="009F38A3"/>
    <w:rsid w:val="00AC52F5"/>
    <w:rsid w:val="00D403CF"/>
    <w:rsid w:val="00D72945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Slavov</dc:creator>
  <cp:lastModifiedBy>PGRB</cp:lastModifiedBy>
  <cp:revision>2</cp:revision>
  <cp:lastPrinted>2016-03-18T10:38:00Z</cp:lastPrinted>
  <dcterms:created xsi:type="dcterms:W3CDTF">2016-03-18T10:39:00Z</dcterms:created>
  <dcterms:modified xsi:type="dcterms:W3CDTF">2016-03-18T10:39:00Z</dcterms:modified>
</cp:coreProperties>
</file>