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72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ЧРЕЗ</w:t>
      </w:r>
    </w:p>
    <w:p w:rsidR="00AB1A44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ПРЕДСЕДАТЕЛЯ  НА</w:t>
      </w:r>
    </w:p>
    <w:p w:rsidR="00AB1A44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НАРОДНОТО СЪБРАНИИЕ</w:t>
      </w:r>
    </w:p>
    <w:p w:rsidR="00AB1A44" w:rsidRPr="006A29B7" w:rsidRDefault="00AB1A44" w:rsidP="00AB1A44">
      <w:pPr>
        <w:ind w:left="4536"/>
        <w:rPr>
          <w:b/>
          <w:szCs w:val="28"/>
        </w:rPr>
      </w:pPr>
    </w:p>
    <w:p w:rsidR="00AB1A44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ДО</w:t>
      </w:r>
    </w:p>
    <w:p w:rsidR="00AB1A44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МИНИСТЪРА НА РЕГИОНАЛНОТО РАЗВИТИЕ И БЛАГОУСТРОЙСТВОТО</w:t>
      </w:r>
    </w:p>
    <w:p w:rsidR="00AB1A44" w:rsidRPr="006A29B7" w:rsidRDefault="00AB1A44" w:rsidP="00AB1A44">
      <w:pPr>
        <w:ind w:left="4536"/>
        <w:rPr>
          <w:b/>
          <w:szCs w:val="28"/>
        </w:rPr>
      </w:pPr>
      <w:r w:rsidRPr="006A29B7">
        <w:rPr>
          <w:b/>
          <w:szCs w:val="28"/>
        </w:rPr>
        <w:t>Г-ЖА ЛИЛЯНА ПАВЛОВА</w:t>
      </w:r>
    </w:p>
    <w:p w:rsidR="00620E37" w:rsidRPr="006A29B7" w:rsidRDefault="00620E37" w:rsidP="008571D6">
      <w:pPr>
        <w:rPr>
          <w:b/>
          <w:szCs w:val="28"/>
        </w:rPr>
      </w:pPr>
    </w:p>
    <w:p w:rsidR="008571D6" w:rsidRPr="006A29B7" w:rsidRDefault="008571D6" w:rsidP="008571D6">
      <w:pPr>
        <w:rPr>
          <w:szCs w:val="28"/>
          <w:lang w:val="en-US"/>
        </w:rPr>
      </w:pPr>
    </w:p>
    <w:p w:rsidR="008571D6" w:rsidRPr="006A29B7" w:rsidRDefault="00EA037F" w:rsidP="008571D6">
      <w:pPr>
        <w:jc w:val="center"/>
        <w:rPr>
          <w:b/>
          <w:szCs w:val="28"/>
        </w:rPr>
      </w:pPr>
      <w:r w:rsidRPr="006A29B7">
        <w:rPr>
          <w:b/>
          <w:szCs w:val="28"/>
        </w:rPr>
        <w:t>ВЪПРОС</w:t>
      </w:r>
    </w:p>
    <w:p w:rsidR="008571D6" w:rsidRPr="006A29B7" w:rsidRDefault="008571D6" w:rsidP="008571D6">
      <w:pPr>
        <w:jc w:val="center"/>
        <w:rPr>
          <w:szCs w:val="28"/>
        </w:rPr>
      </w:pPr>
    </w:p>
    <w:p w:rsidR="008571D6" w:rsidRPr="006A29B7" w:rsidRDefault="00896D72" w:rsidP="008571D6">
      <w:pPr>
        <w:jc w:val="center"/>
        <w:rPr>
          <w:b/>
          <w:szCs w:val="28"/>
        </w:rPr>
      </w:pPr>
      <w:r w:rsidRPr="006A29B7">
        <w:rPr>
          <w:szCs w:val="28"/>
        </w:rPr>
        <w:t xml:space="preserve">От </w:t>
      </w:r>
      <w:r w:rsidR="00166827" w:rsidRPr="006A29B7">
        <w:rPr>
          <w:szCs w:val="28"/>
        </w:rPr>
        <w:t>Гроздан Караджов</w:t>
      </w:r>
    </w:p>
    <w:p w:rsidR="00166827" w:rsidRPr="006A29B7" w:rsidRDefault="00166827" w:rsidP="008571D6">
      <w:pPr>
        <w:jc w:val="center"/>
        <w:rPr>
          <w:b/>
          <w:szCs w:val="28"/>
        </w:rPr>
      </w:pPr>
      <w:r w:rsidRPr="006A29B7">
        <w:rPr>
          <w:szCs w:val="28"/>
        </w:rPr>
        <w:t xml:space="preserve">Народен представител от </w:t>
      </w:r>
      <w:r w:rsidR="00F811CC" w:rsidRPr="006A29B7">
        <w:rPr>
          <w:szCs w:val="28"/>
        </w:rPr>
        <w:t>ПГ „Реформаторски блок“</w:t>
      </w:r>
    </w:p>
    <w:p w:rsidR="00F12433" w:rsidRPr="006A29B7" w:rsidRDefault="00F12433" w:rsidP="00AF449E">
      <w:pPr>
        <w:ind w:firstLine="1080"/>
        <w:rPr>
          <w:szCs w:val="28"/>
        </w:rPr>
      </w:pPr>
    </w:p>
    <w:p w:rsidR="00AF449E" w:rsidRPr="006A29B7" w:rsidRDefault="00AF449E" w:rsidP="00B94157">
      <w:pPr>
        <w:ind w:firstLine="708"/>
        <w:jc w:val="both"/>
        <w:rPr>
          <w:szCs w:val="28"/>
        </w:rPr>
      </w:pPr>
      <w:r w:rsidRPr="006A29B7">
        <w:rPr>
          <w:szCs w:val="28"/>
        </w:rPr>
        <w:t xml:space="preserve">На основание чл. 90, ал. 1 от Конституцията на Република България и чл. 91 от Правилника за организацията и </w:t>
      </w:r>
      <w:r w:rsidR="00163C8C" w:rsidRPr="006A29B7">
        <w:rPr>
          <w:szCs w:val="28"/>
        </w:rPr>
        <w:t>дейността на Народното събрание, внасям въпрос</w:t>
      </w:r>
    </w:p>
    <w:p w:rsidR="00163C8C" w:rsidRPr="006A29B7" w:rsidRDefault="00163C8C" w:rsidP="00163C8C">
      <w:pPr>
        <w:ind w:firstLine="1080"/>
        <w:jc w:val="both"/>
        <w:rPr>
          <w:szCs w:val="28"/>
        </w:rPr>
      </w:pPr>
    </w:p>
    <w:p w:rsidR="00163C8C" w:rsidRPr="006A29B7" w:rsidRDefault="00163C8C" w:rsidP="00B94157">
      <w:pPr>
        <w:ind w:firstLine="708"/>
        <w:jc w:val="both"/>
        <w:rPr>
          <w:szCs w:val="28"/>
        </w:rPr>
      </w:pPr>
      <w:r w:rsidRPr="006A29B7">
        <w:rPr>
          <w:b/>
          <w:szCs w:val="28"/>
        </w:rPr>
        <w:t>ОТНОСНО:</w:t>
      </w:r>
      <w:r w:rsidR="003232C0" w:rsidRPr="006A29B7">
        <w:rPr>
          <w:szCs w:val="28"/>
        </w:rPr>
        <w:t xml:space="preserve"> </w:t>
      </w:r>
      <w:r w:rsidR="00510332" w:rsidRPr="006A29B7">
        <w:rPr>
          <w:szCs w:val="28"/>
        </w:rPr>
        <w:t>Строеж на плаж „Иракли”</w:t>
      </w:r>
    </w:p>
    <w:p w:rsidR="00F12433" w:rsidRPr="006A29B7" w:rsidRDefault="00F12433" w:rsidP="00C41A9E">
      <w:pPr>
        <w:ind w:firstLine="1080"/>
        <w:jc w:val="both"/>
        <w:rPr>
          <w:b/>
          <w:szCs w:val="28"/>
          <w:lang w:val="en-US"/>
        </w:rPr>
      </w:pPr>
    </w:p>
    <w:p w:rsidR="00620E37" w:rsidRPr="006A29B7" w:rsidRDefault="00620E37" w:rsidP="008571D6">
      <w:pPr>
        <w:jc w:val="both"/>
        <w:rPr>
          <w:b/>
          <w:szCs w:val="28"/>
          <w:lang w:val="en-US"/>
        </w:rPr>
      </w:pPr>
    </w:p>
    <w:p w:rsidR="00C41A9E" w:rsidRPr="006A29B7" w:rsidRDefault="00C41A9E" w:rsidP="00B94157">
      <w:pPr>
        <w:ind w:firstLine="708"/>
        <w:jc w:val="both"/>
        <w:rPr>
          <w:b/>
          <w:szCs w:val="28"/>
        </w:rPr>
      </w:pPr>
      <w:r w:rsidRPr="006A29B7">
        <w:rPr>
          <w:b/>
          <w:szCs w:val="28"/>
        </w:rPr>
        <w:t>УВАЖАЕМ</w:t>
      </w:r>
      <w:r w:rsidR="00F811CC" w:rsidRPr="006A29B7">
        <w:rPr>
          <w:b/>
          <w:szCs w:val="28"/>
        </w:rPr>
        <w:t>А</w:t>
      </w:r>
      <w:r w:rsidRPr="006A29B7">
        <w:rPr>
          <w:b/>
          <w:szCs w:val="28"/>
        </w:rPr>
        <w:t xml:space="preserve"> </w:t>
      </w:r>
      <w:r w:rsidR="00F811CC" w:rsidRPr="006A29B7">
        <w:rPr>
          <w:b/>
          <w:szCs w:val="28"/>
        </w:rPr>
        <w:t>ГОСПОЖО МИНИСТЪР</w:t>
      </w:r>
      <w:r w:rsidRPr="006A29B7">
        <w:rPr>
          <w:b/>
          <w:szCs w:val="28"/>
        </w:rPr>
        <w:t>,</w:t>
      </w:r>
    </w:p>
    <w:p w:rsidR="0074196A" w:rsidRPr="006A29B7" w:rsidRDefault="0074196A" w:rsidP="00941D02">
      <w:pPr>
        <w:jc w:val="both"/>
        <w:rPr>
          <w:b/>
          <w:szCs w:val="28"/>
        </w:rPr>
      </w:pPr>
    </w:p>
    <w:p w:rsidR="00946568" w:rsidRPr="006A29B7" w:rsidRDefault="00510332" w:rsidP="00510332">
      <w:pPr>
        <w:ind w:firstLine="708"/>
        <w:jc w:val="both"/>
        <w:rPr>
          <w:color w:val="000000"/>
          <w:szCs w:val="26"/>
        </w:rPr>
      </w:pPr>
      <w:r w:rsidRPr="006A29B7">
        <w:rPr>
          <w:szCs w:val="26"/>
        </w:rPr>
        <w:t>Днес</w:t>
      </w:r>
      <w:r w:rsidR="003410D5">
        <w:rPr>
          <w:szCs w:val="26"/>
        </w:rPr>
        <w:t>,</w:t>
      </w:r>
      <w:r w:rsidRPr="006A29B7">
        <w:rPr>
          <w:szCs w:val="26"/>
        </w:rPr>
        <w:t xml:space="preserve"> в ефир</w:t>
      </w:r>
      <w:r w:rsidR="003410D5">
        <w:rPr>
          <w:szCs w:val="26"/>
        </w:rPr>
        <w:t>а на НОВА телевизия</w:t>
      </w:r>
      <w:r w:rsidRPr="006A29B7">
        <w:rPr>
          <w:szCs w:val="26"/>
        </w:rPr>
        <w:t xml:space="preserve"> бяха показани любителски кадри, заснети с безпилотен летателен апарат, които показват строеж </w:t>
      </w:r>
      <w:r w:rsidR="00941D02">
        <w:rPr>
          <w:szCs w:val="26"/>
        </w:rPr>
        <w:t xml:space="preserve">върху дюните </w:t>
      </w:r>
      <w:r w:rsidRPr="006A29B7">
        <w:rPr>
          <w:szCs w:val="26"/>
        </w:rPr>
        <w:t>на плаж</w:t>
      </w:r>
      <w:r w:rsidR="00B94157" w:rsidRPr="006A29B7">
        <w:rPr>
          <w:szCs w:val="26"/>
        </w:rPr>
        <w:t>а</w:t>
      </w:r>
      <w:r w:rsidRPr="006A29B7">
        <w:rPr>
          <w:szCs w:val="26"/>
        </w:rPr>
        <w:t xml:space="preserve"> „Иракли”. Съгласно </w:t>
      </w:r>
      <w:r w:rsidR="00B94157" w:rsidRPr="006A29B7">
        <w:rPr>
          <w:szCs w:val="26"/>
        </w:rPr>
        <w:t xml:space="preserve">приетия на 01.03.2016 и обнародван в брой 20/2016 на Държавен вестник Закон за изменение и допълнение на Закона за устройството на Черноморското крайбрежие морският плаж „Иракли”, наред с „Корал” и „Бяла-Карадере”, попада в списъка на морските плажове за природосъобразен туризъм, уреден в същия закон. Според приетата и влязла в сила поправка </w:t>
      </w:r>
      <w:r w:rsidR="00B94157" w:rsidRPr="006A29B7">
        <w:rPr>
          <w:i/>
          <w:color w:val="000000"/>
          <w:szCs w:val="26"/>
        </w:rPr>
        <w:t>„Не се предоставят на концесия или под наем морските плажове за природосъобразен туризъм, включени в приложението към този закон.“</w:t>
      </w:r>
      <w:r w:rsidR="00A35422" w:rsidRPr="006A29B7">
        <w:rPr>
          <w:i/>
          <w:color w:val="000000"/>
          <w:szCs w:val="26"/>
        </w:rPr>
        <w:t xml:space="preserve"> </w:t>
      </w:r>
    </w:p>
    <w:p w:rsidR="00A35422" w:rsidRPr="006A29B7" w:rsidRDefault="00A35422" w:rsidP="00510332">
      <w:pPr>
        <w:ind w:firstLine="708"/>
        <w:jc w:val="both"/>
        <w:rPr>
          <w:color w:val="000000"/>
          <w:szCs w:val="26"/>
        </w:rPr>
      </w:pPr>
      <w:r w:rsidRPr="006A29B7">
        <w:rPr>
          <w:color w:val="000000"/>
          <w:szCs w:val="26"/>
        </w:rPr>
        <w:t xml:space="preserve">Като вносител на поправките, </w:t>
      </w:r>
      <w:r w:rsidR="000F697D" w:rsidRPr="006A29B7">
        <w:rPr>
          <w:color w:val="000000"/>
          <w:szCs w:val="26"/>
        </w:rPr>
        <w:t>предоставящи на тези плажове статут на защитени, Ви уверявам, че философия</w:t>
      </w:r>
      <w:r w:rsidR="006A21E7" w:rsidRPr="006A29B7">
        <w:rPr>
          <w:color w:val="000000"/>
          <w:szCs w:val="26"/>
        </w:rPr>
        <w:t>та на тези предложения е</w:t>
      </w:r>
      <w:r w:rsidR="000A19F8" w:rsidRPr="006A29B7">
        <w:rPr>
          <w:color w:val="000000"/>
          <w:szCs w:val="26"/>
        </w:rPr>
        <w:t xml:space="preserve"> плажовете</w:t>
      </w:r>
      <w:r w:rsidR="000F697D" w:rsidRPr="006A29B7">
        <w:rPr>
          <w:color w:val="000000"/>
          <w:szCs w:val="26"/>
        </w:rPr>
        <w:t xml:space="preserve"> да бъдат запазени натурални и непокътнати </w:t>
      </w:r>
      <w:r w:rsidR="006A21E7" w:rsidRPr="006A29B7">
        <w:rPr>
          <w:color w:val="000000"/>
          <w:szCs w:val="26"/>
          <w:lang w:val="en-US"/>
        </w:rPr>
        <w:t xml:space="preserve">- </w:t>
      </w:r>
      <w:r w:rsidR="000F697D" w:rsidRPr="006A29B7">
        <w:rPr>
          <w:color w:val="000000"/>
          <w:szCs w:val="26"/>
        </w:rPr>
        <w:t>както от временни или преместваеми постройки, така и от постоянни строежи.</w:t>
      </w:r>
    </w:p>
    <w:p w:rsidR="00163C8C" w:rsidRPr="006A29B7" w:rsidRDefault="00C10101" w:rsidP="000F697D">
      <w:pPr>
        <w:ind w:firstLine="708"/>
        <w:jc w:val="both"/>
        <w:rPr>
          <w:szCs w:val="26"/>
        </w:rPr>
      </w:pPr>
      <w:r w:rsidRPr="006A29B7">
        <w:rPr>
          <w:szCs w:val="26"/>
        </w:rPr>
        <w:t>Във връзка с гореизложеното е моят въпрос</w:t>
      </w:r>
      <w:r w:rsidR="00163C8C" w:rsidRPr="006A29B7">
        <w:rPr>
          <w:szCs w:val="26"/>
        </w:rPr>
        <w:t>:</w:t>
      </w:r>
    </w:p>
    <w:p w:rsidR="006A21E7" w:rsidRPr="006A29B7" w:rsidRDefault="000F697D" w:rsidP="00510332">
      <w:pPr>
        <w:ind w:firstLine="708"/>
        <w:jc w:val="both"/>
        <w:rPr>
          <w:szCs w:val="26"/>
        </w:rPr>
      </w:pPr>
      <w:r w:rsidRPr="006A29B7">
        <w:rPr>
          <w:szCs w:val="26"/>
        </w:rPr>
        <w:t>Законен</w:t>
      </w:r>
      <w:r w:rsidR="000A19F8" w:rsidRPr="006A29B7">
        <w:rPr>
          <w:szCs w:val="26"/>
        </w:rPr>
        <w:t xml:space="preserve"> ли е строежът на плаж „Иракли”? </w:t>
      </w:r>
      <w:r w:rsidR="00941D02">
        <w:rPr>
          <w:szCs w:val="26"/>
        </w:rPr>
        <w:t>Н</w:t>
      </w:r>
      <w:r w:rsidR="00941D02" w:rsidRPr="006A29B7">
        <w:rPr>
          <w:szCs w:val="26"/>
        </w:rPr>
        <w:t xml:space="preserve">а какво </w:t>
      </w:r>
      <w:r w:rsidR="00941D02">
        <w:rPr>
          <w:szCs w:val="26"/>
        </w:rPr>
        <w:t>основание е допуснат строежа</w:t>
      </w:r>
      <w:r w:rsidR="00941D02" w:rsidRPr="006A29B7">
        <w:rPr>
          <w:szCs w:val="26"/>
        </w:rPr>
        <w:t xml:space="preserve"> </w:t>
      </w:r>
      <w:r w:rsidR="00941D02">
        <w:rPr>
          <w:szCs w:val="26"/>
        </w:rPr>
        <w:t>върху</w:t>
      </w:r>
      <w:r w:rsidR="00EF1D5D" w:rsidRPr="006A29B7">
        <w:rPr>
          <w:szCs w:val="26"/>
        </w:rPr>
        <w:t xml:space="preserve"> част от плажна</w:t>
      </w:r>
      <w:r w:rsidR="00941D02">
        <w:rPr>
          <w:szCs w:val="26"/>
        </w:rPr>
        <w:t>та</w:t>
      </w:r>
      <w:r w:rsidR="00EF1D5D" w:rsidRPr="006A29B7">
        <w:rPr>
          <w:szCs w:val="26"/>
        </w:rPr>
        <w:t xml:space="preserve"> ивица</w:t>
      </w:r>
      <w:r w:rsidR="00941D02">
        <w:rPr>
          <w:szCs w:val="26"/>
        </w:rPr>
        <w:t xml:space="preserve"> – дюните</w:t>
      </w:r>
      <w:r w:rsidR="00191C32">
        <w:rPr>
          <w:szCs w:val="26"/>
        </w:rPr>
        <w:t xml:space="preserve"> и к</w:t>
      </w:r>
      <w:r w:rsidR="00941D02">
        <w:rPr>
          <w:szCs w:val="26"/>
        </w:rPr>
        <w:t>акви действия ще предприемете във връзка с горния случай?</w:t>
      </w:r>
    </w:p>
    <w:p w:rsidR="00F811CC" w:rsidRPr="006A29B7" w:rsidRDefault="00F811CC" w:rsidP="00941D02">
      <w:pPr>
        <w:jc w:val="both"/>
        <w:rPr>
          <w:szCs w:val="28"/>
        </w:rPr>
      </w:pPr>
    </w:p>
    <w:p w:rsidR="009D4D93" w:rsidRDefault="009D4D93" w:rsidP="006A29B7">
      <w:pPr>
        <w:jc w:val="both"/>
        <w:rPr>
          <w:b/>
          <w:szCs w:val="28"/>
        </w:rPr>
      </w:pPr>
    </w:p>
    <w:p w:rsidR="006A29B7" w:rsidRPr="006A29B7" w:rsidRDefault="006A29B7" w:rsidP="006A29B7">
      <w:pPr>
        <w:jc w:val="both"/>
        <w:rPr>
          <w:b/>
          <w:szCs w:val="28"/>
        </w:rPr>
      </w:pPr>
    </w:p>
    <w:p w:rsidR="00E577BA" w:rsidRPr="006A29B7" w:rsidRDefault="00E577BA" w:rsidP="006A29B7">
      <w:pPr>
        <w:jc w:val="both"/>
        <w:rPr>
          <w:b/>
          <w:szCs w:val="28"/>
        </w:rPr>
      </w:pPr>
    </w:p>
    <w:p w:rsidR="00C2078F" w:rsidRPr="006A29B7" w:rsidRDefault="00E577BA" w:rsidP="00941D02">
      <w:pPr>
        <w:ind w:left="2832" w:firstLine="708"/>
        <w:jc w:val="both"/>
        <w:rPr>
          <w:b/>
          <w:szCs w:val="28"/>
        </w:rPr>
      </w:pPr>
      <w:r w:rsidRPr="006A29B7">
        <w:rPr>
          <w:b/>
          <w:szCs w:val="28"/>
        </w:rPr>
        <w:t>Народен представител:</w:t>
      </w:r>
    </w:p>
    <w:p w:rsidR="00C2078F" w:rsidRDefault="00C2078F" w:rsidP="00614F1F">
      <w:pPr>
        <w:ind w:firstLine="3828"/>
        <w:jc w:val="both"/>
        <w:rPr>
          <w:b/>
          <w:sz w:val="28"/>
          <w:szCs w:val="28"/>
        </w:rPr>
      </w:pPr>
    </w:p>
    <w:p w:rsidR="006A29B7" w:rsidRPr="008571D6" w:rsidRDefault="006A29B7" w:rsidP="00614F1F">
      <w:pPr>
        <w:ind w:firstLine="3828"/>
        <w:jc w:val="both"/>
        <w:rPr>
          <w:b/>
          <w:sz w:val="28"/>
          <w:szCs w:val="28"/>
        </w:rPr>
      </w:pPr>
    </w:p>
    <w:p w:rsidR="00614F1F" w:rsidRPr="00E5024F" w:rsidRDefault="00614F1F" w:rsidP="00941D02">
      <w:pPr>
        <w:ind w:left="4956" w:firstLine="708"/>
        <w:jc w:val="both"/>
      </w:pPr>
      <w:r w:rsidRPr="00E5024F">
        <w:t>Г</w:t>
      </w:r>
      <w:r w:rsidR="008571D6" w:rsidRPr="00E5024F">
        <w:t>р</w:t>
      </w:r>
      <w:r w:rsidR="00E577BA" w:rsidRPr="00E5024F">
        <w:t>оздан</w:t>
      </w:r>
      <w:r w:rsidRPr="00E5024F">
        <w:t xml:space="preserve"> </w:t>
      </w:r>
      <w:r w:rsidR="00E577BA" w:rsidRPr="00E5024F">
        <w:t>Караджов</w:t>
      </w:r>
    </w:p>
    <w:sectPr w:rsidR="00614F1F" w:rsidRPr="00E5024F" w:rsidSect="005E58F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CA3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35"/>
    <w:rsid w:val="0000671B"/>
    <w:rsid w:val="000147B6"/>
    <w:rsid w:val="0003706B"/>
    <w:rsid w:val="000A19F8"/>
    <w:rsid w:val="000D6572"/>
    <w:rsid w:val="000F697D"/>
    <w:rsid w:val="00117ED7"/>
    <w:rsid w:val="00147357"/>
    <w:rsid w:val="00163C8C"/>
    <w:rsid w:val="00166827"/>
    <w:rsid w:val="00191C32"/>
    <w:rsid w:val="001C41CB"/>
    <w:rsid w:val="001C7903"/>
    <w:rsid w:val="001F103D"/>
    <w:rsid w:val="00217BD2"/>
    <w:rsid w:val="00226371"/>
    <w:rsid w:val="00227B23"/>
    <w:rsid w:val="00232B3D"/>
    <w:rsid w:val="002360BD"/>
    <w:rsid w:val="00253454"/>
    <w:rsid w:val="00291838"/>
    <w:rsid w:val="002977D1"/>
    <w:rsid w:val="002B7914"/>
    <w:rsid w:val="002E22AF"/>
    <w:rsid w:val="003232C0"/>
    <w:rsid w:val="003410D5"/>
    <w:rsid w:val="003529F4"/>
    <w:rsid w:val="003847C0"/>
    <w:rsid w:val="0039405E"/>
    <w:rsid w:val="00395BCC"/>
    <w:rsid w:val="003A1595"/>
    <w:rsid w:val="003C0378"/>
    <w:rsid w:val="003F51D8"/>
    <w:rsid w:val="004A19E2"/>
    <w:rsid w:val="004B0903"/>
    <w:rsid w:val="004E3615"/>
    <w:rsid w:val="00510332"/>
    <w:rsid w:val="00550C09"/>
    <w:rsid w:val="0056360C"/>
    <w:rsid w:val="005D4304"/>
    <w:rsid w:val="005E58F4"/>
    <w:rsid w:val="006100FE"/>
    <w:rsid w:val="0061188A"/>
    <w:rsid w:val="00614F1F"/>
    <w:rsid w:val="00620E37"/>
    <w:rsid w:val="0063665C"/>
    <w:rsid w:val="00695515"/>
    <w:rsid w:val="006A21E7"/>
    <w:rsid w:val="006A29B7"/>
    <w:rsid w:val="006B16DE"/>
    <w:rsid w:val="006B34D8"/>
    <w:rsid w:val="006F3073"/>
    <w:rsid w:val="00707488"/>
    <w:rsid w:val="0074196A"/>
    <w:rsid w:val="00741C0E"/>
    <w:rsid w:val="0074642F"/>
    <w:rsid w:val="00746437"/>
    <w:rsid w:val="008571D6"/>
    <w:rsid w:val="00896D72"/>
    <w:rsid w:val="008B35F8"/>
    <w:rsid w:val="008B3AFB"/>
    <w:rsid w:val="0090353A"/>
    <w:rsid w:val="00941D02"/>
    <w:rsid w:val="00946568"/>
    <w:rsid w:val="009701C7"/>
    <w:rsid w:val="009C2C9A"/>
    <w:rsid w:val="009D4D93"/>
    <w:rsid w:val="00A35422"/>
    <w:rsid w:val="00A46248"/>
    <w:rsid w:val="00A57161"/>
    <w:rsid w:val="00A61711"/>
    <w:rsid w:val="00AB1A44"/>
    <w:rsid w:val="00AC3DA8"/>
    <w:rsid w:val="00AE51DA"/>
    <w:rsid w:val="00AF449E"/>
    <w:rsid w:val="00B42672"/>
    <w:rsid w:val="00B45849"/>
    <w:rsid w:val="00B610AC"/>
    <w:rsid w:val="00B80064"/>
    <w:rsid w:val="00B94157"/>
    <w:rsid w:val="00B96E4C"/>
    <w:rsid w:val="00BA3F78"/>
    <w:rsid w:val="00BA54A9"/>
    <w:rsid w:val="00BE5A70"/>
    <w:rsid w:val="00BF1F9E"/>
    <w:rsid w:val="00C02854"/>
    <w:rsid w:val="00C10101"/>
    <w:rsid w:val="00C2078F"/>
    <w:rsid w:val="00C336FC"/>
    <w:rsid w:val="00C369CB"/>
    <w:rsid w:val="00C41A9E"/>
    <w:rsid w:val="00C500BD"/>
    <w:rsid w:val="00C85639"/>
    <w:rsid w:val="00D009D6"/>
    <w:rsid w:val="00DD5635"/>
    <w:rsid w:val="00E45AB6"/>
    <w:rsid w:val="00E5024F"/>
    <w:rsid w:val="00E577BA"/>
    <w:rsid w:val="00E84811"/>
    <w:rsid w:val="00EA037F"/>
    <w:rsid w:val="00EA203B"/>
    <w:rsid w:val="00EA2BA3"/>
    <w:rsid w:val="00EB6887"/>
    <w:rsid w:val="00EE1571"/>
    <w:rsid w:val="00EF1D5D"/>
    <w:rsid w:val="00F12433"/>
    <w:rsid w:val="00F2377D"/>
    <w:rsid w:val="00F41B83"/>
    <w:rsid w:val="00F75CD5"/>
    <w:rsid w:val="00F811CC"/>
    <w:rsid w:val="00FB5349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DA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DA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536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5C5D3"/>
              </w:divBdr>
              <w:divsChild>
                <w:div w:id="699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National Assembly of the Republic of Bulgaria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442Ina</dc:creator>
  <cp:lastModifiedBy>ivan.k.ivanov</cp:lastModifiedBy>
  <cp:revision>2</cp:revision>
  <cp:lastPrinted>2016-04-08T07:00:00Z</cp:lastPrinted>
  <dcterms:created xsi:type="dcterms:W3CDTF">2016-04-08T09:07:00Z</dcterms:created>
  <dcterms:modified xsi:type="dcterms:W3CDTF">2016-04-08T09:07:00Z</dcterms:modified>
</cp:coreProperties>
</file>