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7012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EB7012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EB7012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EB7012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EB7012" w:rsidRPr="0010024F" w:rsidRDefault="00EB7012" w:rsidP="00EB7012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EB7012" w:rsidRPr="00EE518A" w:rsidRDefault="00EB7012" w:rsidP="00EB7012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7012" w:rsidRPr="00EE518A" w:rsidRDefault="00EB7012" w:rsidP="00EB7012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EB7012" w:rsidRPr="00EE518A" w:rsidRDefault="00EB7012" w:rsidP="00EB7012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EB7012" w:rsidRPr="00EE518A" w:rsidRDefault="00EB7012" w:rsidP="00EB7012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EB7012" w:rsidRPr="00900A15" w:rsidRDefault="00EB7012" w:rsidP="00EB7012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Прохода на Републиката-Гурково за 2015 г.</w:t>
      </w:r>
    </w:p>
    <w:p w:rsidR="00EB7012" w:rsidRDefault="00EB7012" w:rsidP="00EB7012">
      <w:pPr>
        <w:rPr>
          <w:rFonts w:ascii="Times New Roman" w:hAnsi="Times New Roman"/>
          <w:b/>
          <w:lang w:val="bg-BG"/>
        </w:rPr>
      </w:pPr>
    </w:p>
    <w:p w:rsidR="00EB7012" w:rsidRPr="0010024F" w:rsidRDefault="00EB7012" w:rsidP="00EB7012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071E8C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EB7012" w:rsidRPr="00EE518A" w:rsidRDefault="00EB7012" w:rsidP="00EB7012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EB7012" w:rsidRPr="00EB7012" w:rsidRDefault="00EB7012" w:rsidP="00EB70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Колко са регистрираните ПТП по пътя </w:t>
      </w:r>
      <w:r w:rsidRPr="00EB7012">
        <w:rPr>
          <w:rFonts w:ascii="Times New Roman" w:hAnsi="Times New Roman"/>
          <w:lang w:val="bg-BG"/>
        </w:rPr>
        <w:t>Прохода на Републиката-Гурково за изминалата 2015 г.?</w:t>
      </w:r>
    </w:p>
    <w:p w:rsidR="00EB7012" w:rsidRPr="00EB7012" w:rsidRDefault="00EB7012" w:rsidP="00EB70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B7012">
        <w:rPr>
          <w:rFonts w:ascii="Times New Roman" w:hAnsi="Times New Roman"/>
          <w:lang w:val="bg-BG"/>
        </w:rPr>
        <w:t>Какъв е броя на жертвите в следствие на ПТП по пътя Прохода на Републиката-Гурково през 2015 г.?</w:t>
      </w:r>
    </w:p>
    <w:p w:rsidR="00EB7012" w:rsidRPr="00EB7012" w:rsidRDefault="00EB7012" w:rsidP="00EB70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EB7012">
        <w:rPr>
          <w:rFonts w:ascii="Times New Roman" w:hAnsi="Times New Roman"/>
          <w:lang w:val="bg-BG"/>
        </w:rPr>
        <w:t>Какъв е броя на ранените в следствие на ПТП по пътя Прохода на Републиката-Гурково през 2015?</w:t>
      </w:r>
    </w:p>
    <w:p w:rsidR="00EB7012" w:rsidRPr="007651BF" w:rsidRDefault="00EB7012" w:rsidP="00EB7012">
      <w:pPr>
        <w:jc w:val="both"/>
        <w:rPr>
          <w:rFonts w:ascii="Times New Roman" w:hAnsi="Times New Roman"/>
        </w:rPr>
      </w:pPr>
    </w:p>
    <w:p w:rsidR="00EB7012" w:rsidRPr="00EE518A" w:rsidRDefault="00EB7012" w:rsidP="00EB7012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EB7012" w:rsidRPr="00EE518A" w:rsidRDefault="00EB7012" w:rsidP="00EB7012">
      <w:pPr>
        <w:jc w:val="both"/>
        <w:rPr>
          <w:rFonts w:ascii="Times New Roman" w:hAnsi="Times New Roman"/>
          <w:lang w:val="bg-BG"/>
        </w:rPr>
      </w:pPr>
    </w:p>
    <w:p w:rsidR="00EB7012" w:rsidRPr="00EE518A" w:rsidRDefault="00EB7012" w:rsidP="00EB7012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071E8C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071E8C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EB7012" w:rsidRPr="00EE518A" w:rsidRDefault="00EB7012" w:rsidP="00EB7012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EB7012" w:rsidRDefault="00EB7012" w:rsidP="00EB7012"/>
    <w:p w:rsidR="009336AD" w:rsidRDefault="009336AD"/>
    <w:sectPr w:rsidR="009336A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71"/>
    <w:rsid w:val="00071E8C"/>
    <w:rsid w:val="008D5471"/>
    <w:rsid w:val="009336AD"/>
    <w:rsid w:val="00E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12"/>
    <w:pPr>
      <w:ind w:left="720"/>
      <w:contextualSpacing/>
    </w:pPr>
  </w:style>
  <w:style w:type="paragraph" w:styleId="a4">
    <w:name w:val="No Spacing"/>
    <w:uiPriority w:val="1"/>
    <w:qFormat/>
    <w:rsid w:val="00EB701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12"/>
    <w:pPr>
      <w:ind w:left="720"/>
      <w:contextualSpacing/>
    </w:pPr>
  </w:style>
  <w:style w:type="paragraph" w:styleId="a4">
    <w:name w:val="No Spacing"/>
    <w:uiPriority w:val="1"/>
    <w:qFormat/>
    <w:rsid w:val="00EB701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3</cp:revision>
  <dcterms:created xsi:type="dcterms:W3CDTF">2016-04-15T10:39:00Z</dcterms:created>
  <dcterms:modified xsi:type="dcterms:W3CDTF">2016-04-15T11:01:00Z</dcterms:modified>
</cp:coreProperties>
</file>