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EB" w:rsidRPr="00463E66" w:rsidRDefault="003B2CEB" w:rsidP="003B2CEB">
      <w:pPr>
        <w:spacing w:line="240" w:lineRule="auto"/>
        <w:ind w:left="5760" w:firstLine="0"/>
        <w:rPr>
          <w:rFonts w:ascii="Times New Roman" w:hAnsi="Times New Roman"/>
          <w:b/>
          <w:lang w:eastAsia="bg-BG"/>
        </w:rPr>
      </w:pPr>
      <w:r w:rsidRPr="008A725E">
        <w:rPr>
          <w:rFonts w:ascii="Times New Roman" w:hAnsi="Times New Roman"/>
          <w:b/>
          <w:lang w:val="bg-BG" w:eastAsia="bg-BG"/>
        </w:rPr>
        <w:t xml:space="preserve">Приложение № </w:t>
      </w:r>
      <w:r>
        <w:rPr>
          <w:rFonts w:ascii="Times New Roman" w:hAnsi="Times New Roman"/>
          <w:b/>
          <w:lang w:val="bg-BG" w:eastAsia="bg-BG"/>
        </w:rPr>
        <w:t>3</w:t>
      </w:r>
      <w:r w:rsidR="00463E66">
        <w:rPr>
          <w:rFonts w:ascii="Times New Roman" w:hAnsi="Times New Roman"/>
          <w:b/>
          <w:lang w:eastAsia="bg-BG"/>
        </w:rPr>
        <w:t>.1</w:t>
      </w:r>
    </w:p>
    <w:p w:rsidR="003B2CEB" w:rsidRPr="008A725E" w:rsidRDefault="003B2CEB" w:rsidP="003B2CEB">
      <w:pPr>
        <w:spacing w:line="240" w:lineRule="auto"/>
        <w:ind w:left="4320" w:firstLine="72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(образец на декларация)</w:t>
      </w:r>
    </w:p>
    <w:p w:rsidR="003B2CEB" w:rsidRPr="008A725E" w:rsidRDefault="003B2CEB" w:rsidP="003B2CEB">
      <w:pPr>
        <w:spacing w:line="240" w:lineRule="auto"/>
        <w:ind w:left="5760" w:firstLine="0"/>
        <w:rPr>
          <w:rFonts w:ascii="Times New Roman" w:hAnsi="Times New Roman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Я*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Cs/>
          <w:sz w:val="24"/>
          <w:szCs w:val="24"/>
          <w:lang w:val="bg-BG" w:eastAsia="bg-BG"/>
        </w:rPr>
        <w:t>по чл. 47, ал. 9 ЗОП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Подписаният (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):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1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>2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>
        <w:rPr>
          <w:rFonts w:ascii="Times New Roman" w:hAnsi="Times New Roman"/>
          <w:sz w:val="24"/>
          <w:szCs w:val="24"/>
          <w:lang w:val="bg-BG" w:eastAsia="bg-BG"/>
        </w:rPr>
        <w:t>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в 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>__________________________, със седалище и адрес на управление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(наименование на ЮЛ, ФЛ, ЕТ</w:t>
      </w:r>
      <w:r>
        <w:rPr>
          <w:rFonts w:ascii="Times New Roman" w:hAnsi="Times New Roman"/>
          <w:sz w:val="24"/>
          <w:szCs w:val="24"/>
          <w:lang w:val="bg-BG" w:eastAsia="bg-BG"/>
        </w:rPr>
        <w:t>, обединение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)</w:t>
      </w:r>
    </w:p>
    <w:p w:rsidR="003B2CEB" w:rsidRPr="003B2CEB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 xml:space="preserve">________, рег. по ф.д. №_________ на ______________ съд,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парт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. № ___ т. ___ р. ___ стр. ___, ЕИК/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ЕИК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по БУЛСТАТ _____________, участник/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</w:t>
      </w:r>
      <w:r>
        <w:rPr>
          <w:rFonts w:ascii="Times New Roman" w:hAnsi="Times New Roman"/>
          <w:sz w:val="24"/>
          <w:szCs w:val="24"/>
          <w:lang w:val="bg-BG" w:eastAsia="bg-BG"/>
        </w:rPr>
        <w:t>ник</w:t>
      </w:r>
      <w:proofErr w:type="spellEnd"/>
      <w:r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открита процедура с предмет </w:t>
      </w:r>
      <w:r w:rsidRPr="003B2CEB">
        <w:rPr>
          <w:rFonts w:ascii="Times New Roman" w:hAnsi="Times New Roman"/>
          <w:sz w:val="24"/>
          <w:szCs w:val="24"/>
          <w:lang w:val="bg-BG" w:eastAsia="bg-BG"/>
        </w:rPr>
        <w:t>периодична доставка на хранителни стоки за нуждите на служебните офиси на Народното събрание</w:t>
      </w:r>
    </w:p>
    <w:p w:rsidR="003B2CEB" w:rsidRPr="008A725E" w:rsidRDefault="003B2CEB" w:rsidP="003B2CEB">
      <w:pPr>
        <w:autoSpaceDE w:val="0"/>
        <w:autoSpaceDN w:val="0"/>
        <w:adjustRightInd w:val="0"/>
        <w:spacing w:before="100" w:after="100" w:line="240" w:lineRule="auto"/>
        <w:ind w:firstLine="0"/>
        <w:rPr>
          <w:rFonts w:ascii="Arial" w:hAnsi="Arial"/>
          <w:sz w:val="24"/>
          <w:szCs w:val="24"/>
          <w:lang w:val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ДЕКЛАРИРАМ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пред Народното събрание на Република България, че: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Не съм осъден с влязла в сила присъда за престъпление против финансовата, данъчната или осигурителната система, вкл. изпиране на пари, по чл. 253-260 от НК, за подкуп по чл. 301-307 от НК, за участие в организирана престъпна група по чл. 321 и 321а от НК, за престъпление против собствеността по чл. 194-217 от НК или против стопанството по чл. 219-252 от НК (в случай на реабилитация – посочва се изрично).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2.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обявен в несъстоятелност.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3.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производство по ликвидация / не се намира в подобна процедура съгласно националните закони и подзаконови актове.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4.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 (в случай на допуснато разсрочване или отсрочване на задълженията – посочва се изрично) / няма задължения за данъци или вноски за социалното осигуряване съгласно законодателството на държавата, в която участникът подизпълнителят/ участникът в обединение, което не е ЮЛ, е установен.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lastRenderedPageBreak/>
        <w:t xml:space="preserve">5.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открито производство по несъстоятелност, не е сключил извънсъдебно споразумение с кредиторите си по смисъла на чл. 740 от Търговския закон / не се намира в подобна процедура съгласно националните закони и подзаконови актове, включително неговата дейност не е под разпореждане на съда или не е преустановил дейността си.</w:t>
      </w:r>
    </w:p>
    <w:p w:rsidR="003B2CEB" w:rsidRPr="00800D53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6. </w:t>
      </w:r>
      <w:r>
        <w:rPr>
          <w:rFonts w:ascii="Times New Roman" w:hAnsi="Times New Roman"/>
          <w:sz w:val="24"/>
          <w:szCs w:val="24"/>
          <w:lang w:val="bg-BG"/>
        </w:rPr>
        <w:t xml:space="preserve">Не съм </w:t>
      </w:r>
      <w:r w:rsidRPr="00800D53">
        <w:rPr>
          <w:rFonts w:ascii="Times New Roman" w:hAnsi="Times New Roman"/>
          <w:sz w:val="24"/>
          <w:szCs w:val="24"/>
          <w:lang w:val="bg-BG"/>
        </w:rPr>
        <w:t xml:space="preserve">лишен от правото да упражнява(м) определена професия или дейност съгласно законодателството на държавата, </w:t>
      </w:r>
      <w:r>
        <w:rPr>
          <w:rFonts w:ascii="Times New Roman" w:hAnsi="Times New Roman"/>
          <w:sz w:val="24"/>
          <w:szCs w:val="24"/>
          <w:lang w:val="bg-BG"/>
        </w:rPr>
        <w:t xml:space="preserve">в която е извършено нарушението </w:t>
      </w:r>
      <w:r w:rsidRPr="0046036F">
        <w:rPr>
          <w:rFonts w:ascii="Times New Roman" w:hAnsi="Times New Roman"/>
          <w:sz w:val="24"/>
          <w:szCs w:val="24"/>
          <w:lang w:val="bg-BG"/>
        </w:rPr>
        <w:t>включително за нарушения, свързани с износа на продукти в областта на отбраната и сигурността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800D53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7</w:t>
      </w:r>
      <w:r w:rsidRPr="00800D53">
        <w:rPr>
          <w:rFonts w:ascii="Times New Roman" w:hAnsi="Times New Roman"/>
          <w:sz w:val="24"/>
          <w:szCs w:val="24"/>
          <w:lang w:val="bg-BG"/>
        </w:rPr>
        <w:t xml:space="preserve">. Не съм осъден с влязла в сила присъда за престъпление </w:t>
      </w:r>
      <w:r w:rsidRPr="00B60CEA">
        <w:rPr>
          <w:rFonts w:ascii="Times New Roman" w:hAnsi="Times New Roman"/>
          <w:sz w:val="24"/>
          <w:szCs w:val="24"/>
          <w:lang w:val="bg-BG"/>
        </w:rPr>
        <w:t>по чл. 313 от НК във връзка с провеждане на процедури за възлагане на обществени поръчки.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8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Не съм свързано лице по смисъла на § 1, т. 23а от Допълнителните разпоредби на Закона за обществените поръчки с възложителя НАРОДНО СЪБРАНИЕ НА РЕПУБЛИКА БЪЛГАРИЯ или със служители на ръководна длъжност в неговата организация.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>9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сключил договор с лице по чл. 21 или 22 от Закона за предотвратяване и установяване на конфликт на интереси. 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>10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Горепосочената информация по т. ….. се съдържа в следния(те) публичен(ни) регистри ……………………….. (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посочва се например: Търговски регистър, Регистър Булстат и др. 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законодателството на държавата, в която участникът/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участникът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е установен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или …………………………. (посочва се компетентният орган, който е длъжен да предостави информация за тези обстоятелства служебно на възложителя, 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законодателството на държавата, в която участникът / участникът в обединение, което не е ЮЛ,</w:t>
      </w:r>
      <w:r w:rsidRPr="007A1BA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е установен</w:t>
      </w:r>
      <w:r>
        <w:rPr>
          <w:rFonts w:ascii="Times New Roman" w:hAnsi="Times New Roman"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Известна ми е отговорността, която нося по чл. 313 от НК.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Известно ми е, че при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промени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декларираните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обстоятелства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процеса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провеждане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процедурата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съм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длъжен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да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уведомя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възложителя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за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това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7-дневен срок </w:t>
      </w:r>
      <w:proofErr w:type="gramStart"/>
      <w:r w:rsidRPr="008A725E">
        <w:rPr>
          <w:rFonts w:ascii="Times New Roman" w:hAnsi="Times New Roman"/>
          <w:sz w:val="24"/>
          <w:szCs w:val="24"/>
          <w:lang w:val="ru-RU" w:eastAsia="bg-BG"/>
        </w:rPr>
        <w:t>от</w:t>
      </w:r>
      <w:proofErr w:type="gram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настъпването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им.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______________201</w:t>
      </w:r>
      <w:r w:rsidR="00891F1B">
        <w:rPr>
          <w:rFonts w:ascii="Times New Roman" w:hAnsi="Times New Roman"/>
          <w:sz w:val="24"/>
          <w:szCs w:val="24"/>
          <w:lang w:eastAsia="bg-BG"/>
        </w:rPr>
        <w:t>5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ДЕКЛАРАТОР: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bookmarkStart w:id="0" w:name="_GoBack"/>
      <w:bookmarkEnd w:id="0"/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2.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..................................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r w:rsidRPr="008A725E">
        <w:rPr>
          <w:rFonts w:ascii="Times New Roman" w:hAnsi="Times New Roman"/>
          <w:sz w:val="20"/>
          <w:lang w:val="bg-BG" w:eastAsia="bg-BG"/>
        </w:rPr>
        <w:t xml:space="preserve">Обстоятелствата в настоящата декларация се отнасят за участника, за всеки от участниците в обединение, което не е ЮЛ, и за лицата, посочени 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в</w:t>
      </w:r>
      <w:proofErr w:type="gramEnd"/>
      <w:r w:rsidRPr="008A725E">
        <w:rPr>
          <w:rFonts w:ascii="Times New Roman" w:hAnsi="Times New Roman"/>
          <w:sz w:val="20"/>
          <w:lang w:val="bg-BG" w:eastAsia="bg-BG"/>
        </w:rPr>
        <w:t xml:space="preserve"> чл. 47, ал. 4 ЗОП. </w:t>
      </w:r>
    </w:p>
    <w:p w:rsidR="003B2CEB" w:rsidRPr="00A762C1" w:rsidRDefault="003B2CEB" w:rsidP="003B2CEB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bg-BG"/>
        </w:rPr>
      </w:pPr>
      <w:r w:rsidRPr="00A762C1">
        <w:rPr>
          <w:rFonts w:ascii="Times New Roman" w:hAnsi="Times New Roman"/>
          <w:sz w:val="20"/>
          <w:szCs w:val="20"/>
          <w:lang w:val="bg-BG" w:eastAsia="bg-BG"/>
        </w:rPr>
        <w:t>* Броят на лицата, подписващи декларацията, е според броя на представляващите съотве</w:t>
      </w:r>
      <w:r w:rsidR="00891F1B">
        <w:rPr>
          <w:rFonts w:ascii="Times New Roman" w:hAnsi="Times New Roman"/>
          <w:sz w:val="20"/>
          <w:szCs w:val="20"/>
          <w:lang w:val="bg-BG" w:eastAsia="bg-BG"/>
        </w:rPr>
        <w:t>т</w:t>
      </w:r>
      <w:r w:rsidRPr="00A762C1">
        <w:rPr>
          <w:rFonts w:ascii="Times New Roman" w:hAnsi="Times New Roman"/>
          <w:sz w:val="20"/>
          <w:szCs w:val="20"/>
          <w:lang w:val="bg-BG" w:eastAsia="bg-BG"/>
        </w:rPr>
        <w:t xml:space="preserve">ния </w:t>
      </w:r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участник/ </w:t>
      </w:r>
      <w:proofErr w:type="spellStart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>участник</w:t>
      </w:r>
      <w:proofErr w:type="spellEnd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 в обединение.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>*</w:t>
      </w:r>
      <w:r w:rsidRPr="008A725E">
        <w:rPr>
          <w:rFonts w:ascii="Times New Roman" w:hAnsi="Times New Roman"/>
          <w:sz w:val="20"/>
          <w:lang w:val="bg-BG" w:eastAsia="bg-BG"/>
        </w:rPr>
        <w:t xml:space="preserve"> Деклараторъ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т(</w:t>
      </w:r>
      <w:proofErr w:type="spellStart"/>
      <w:proofErr w:type="gramEnd"/>
      <w:r w:rsidRPr="008A725E">
        <w:rPr>
          <w:rFonts w:ascii="Times New Roman" w:hAnsi="Times New Roman"/>
          <w:sz w:val="20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0"/>
          <w:lang w:val="bg-BG" w:eastAsia="bg-BG"/>
        </w:rPr>
        <w:t xml:space="preserve">) зачертава(т) ненужния текст съобразно качеството в процедурата – </w:t>
      </w:r>
      <w:r w:rsidRPr="008A725E">
        <w:rPr>
          <w:rFonts w:ascii="Times New Roman" w:hAnsi="Times New Roman"/>
          <w:bCs/>
          <w:sz w:val="20"/>
          <w:lang w:val="bg-BG" w:eastAsia="bg-BG"/>
        </w:rPr>
        <w:t xml:space="preserve">участник/ </w:t>
      </w:r>
      <w:proofErr w:type="spellStart"/>
      <w:r w:rsidRPr="008A725E">
        <w:rPr>
          <w:rFonts w:ascii="Times New Roman" w:hAnsi="Times New Roman"/>
          <w:bCs/>
          <w:sz w:val="20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bCs/>
          <w:sz w:val="20"/>
          <w:lang w:val="bg-BG" w:eastAsia="bg-BG"/>
        </w:rPr>
        <w:t xml:space="preserve"> в обединение, което не е ЮЛ, и </w:t>
      </w:r>
      <w:r w:rsidRPr="008A725E">
        <w:rPr>
          <w:rFonts w:ascii="Times New Roman" w:hAnsi="Times New Roman"/>
          <w:sz w:val="20"/>
          <w:lang w:val="bg-BG" w:eastAsia="bg-BG"/>
        </w:rPr>
        <w:t xml:space="preserve">подписва(т) всяка страница на декларацията.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Декларацията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 w:rsidRPr="008A725E">
        <w:rPr>
          <w:rFonts w:ascii="Times New Roman" w:hAnsi="Times New Roman"/>
          <w:sz w:val="20"/>
          <w:lang w:val="bg-BG" w:eastAsia="bg-BG"/>
        </w:rPr>
        <w:t xml:space="preserve">е една и </w:t>
      </w:r>
      <w:r w:rsidRPr="008A725E">
        <w:rPr>
          <w:rFonts w:ascii="Times New Roman" w:hAnsi="Times New Roman"/>
          <w:sz w:val="20"/>
          <w:lang w:val="ru-RU" w:eastAsia="bg-BG"/>
        </w:rPr>
        <w:t xml:space="preserve">се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подписва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от </w:t>
      </w:r>
      <w:r w:rsidRPr="008A725E">
        <w:rPr>
          <w:rFonts w:ascii="Times New Roman" w:hAnsi="Times New Roman"/>
          <w:sz w:val="20"/>
          <w:lang w:val="bg-BG" w:eastAsia="bg-BG"/>
        </w:rPr>
        <w:t xml:space="preserve">всички </w:t>
      </w:r>
      <w:r w:rsidRPr="008A725E">
        <w:rPr>
          <w:rFonts w:ascii="Times New Roman" w:hAnsi="Times New Roman"/>
          <w:sz w:val="20"/>
          <w:lang w:val="ru-RU" w:eastAsia="bg-BG"/>
        </w:rPr>
        <w:t xml:space="preserve">лица, </w:t>
      </w:r>
      <w:r w:rsidRPr="008A725E">
        <w:rPr>
          <w:rFonts w:ascii="Times New Roman" w:hAnsi="Times New Roman"/>
          <w:sz w:val="20"/>
          <w:lang w:val="bg-BG" w:eastAsia="bg-BG"/>
        </w:rPr>
        <w:t xml:space="preserve">предвидени в ЗОП,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които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представляват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>
        <w:rPr>
          <w:rFonts w:ascii="Times New Roman" w:hAnsi="Times New Roman"/>
          <w:sz w:val="20"/>
          <w:lang w:val="bg-BG" w:eastAsia="bg-BG"/>
        </w:rPr>
        <w:t>съответния</w:t>
      </w:r>
      <w:r w:rsidRPr="008A725E">
        <w:rPr>
          <w:rFonts w:ascii="Times New Roman" w:hAnsi="Times New Roman"/>
          <w:sz w:val="20"/>
          <w:lang w:val="bg-BG" w:eastAsia="bg-BG"/>
        </w:rPr>
        <w:t xml:space="preserve"> </w:t>
      </w:r>
      <w:r w:rsidRPr="008A725E">
        <w:rPr>
          <w:rFonts w:ascii="Times New Roman" w:hAnsi="Times New Roman"/>
          <w:sz w:val="20"/>
          <w:lang w:val="ru-RU" w:eastAsia="bg-BG"/>
        </w:rPr>
        <w:t>участник/</w:t>
      </w:r>
      <w:r w:rsidRPr="008A725E">
        <w:rPr>
          <w:rFonts w:ascii="Times New Roman" w:hAnsi="Times New Roman"/>
          <w:sz w:val="20"/>
          <w:lang w:val="bg-BG" w:eastAsia="bg-BG"/>
        </w:rPr>
        <w:t xml:space="preserve"> участник в обединение, което не е ЮЛ</w:t>
      </w:r>
      <w:r w:rsidRPr="008A725E">
        <w:rPr>
          <w:rFonts w:ascii="Times New Roman" w:hAnsi="Times New Roman"/>
          <w:sz w:val="20"/>
          <w:lang w:val="ru-RU" w:eastAsia="bg-BG"/>
        </w:rPr>
        <w:t xml:space="preserve">. </w:t>
      </w:r>
    </w:p>
    <w:sectPr w:rsidR="003B2CEB" w:rsidRPr="008A725E" w:rsidSect="00EB3EE3">
      <w:headerReference w:type="default" r:id="rId8"/>
      <w:footerReference w:type="even" r:id="rId9"/>
      <w:footerReference w:type="default" r:id="rId10"/>
      <w:pgSz w:w="11907" w:h="16840" w:code="9"/>
      <w:pgMar w:top="1440" w:right="1797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43" w:rsidRDefault="00FF7243">
      <w:pPr>
        <w:spacing w:line="240" w:lineRule="auto"/>
      </w:pPr>
      <w:r>
        <w:separator/>
      </w:r>
    </w:p>
  </w:endnote>
  <w:endnote w:type="continuationSeparator" w:id="0">
    <w:p w:rsidR="00FF7243" w:rsidRDefault="00FF7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3B2CEB" w:rsidP="00EB3E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D68" w:rsidRDefault="00FF7243" w:rsidP="00EB3E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Pr="00880576" w:rsidRDefault="003B2CEB" w:rsidP="00EB3EE3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 w:rsidRPr="00880576">
      <w:rPr>
        <w:rStyle w:val="PageNumber"/>
        <w:sz w:val="28"/>
        <w:szCs w:val="28"/>
      </w:rPr>
      <w:fldChar w:fldCharType="begin"/>
    </w:r>
    <w:r w:rsidRPr="00880576">
      <w:rPr>
        <w:rStyle w:val="PageNumber"/>
        <w:sz w:val="28"/>
        <w:szCs w:val="28"/>
      </w:rPr>
      <w:instrText xml:space="preserve">PAGE  </w:instrText>
    </w:r>
    <w:r w:rsidRPr="00880576">
      <w:rPr>
        <w:rStyle w:val="PageNumber"/>
        <w:sz w:val="28"/>
        <w:szCs w:val="28"/>
      </w:rPr>
      <w:fldChar w:fldCharType="separate"/>
    </w:r>
    <w:r w:rsidR="002B60D7">
      <w:rPr>
        <w:rStyle w:val="PageNumber"/>
        <w:noProof/>
        <w:sz w:val="28"/>
        <w:szCs w:val="28"/>
      </w:rPr>
      <w:t>2</w:t>
    </w:r>
    <w:r w:rsidRPr="00880576">
      <w:rPr>
        <w:rStyle w:val="PageNumber"/>
        <w:sz w:val="28"/>
        <w:szCs w:val="28"/>
      </w:rPr>
      <w:fldChar w:fldCharType="end"/>
    </w:r>
  </w:p>
  <w:p w:rsidR="00817D68" w:rsidRDefault="00FF7243" w:rsidP="00EB3E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43" w:rsidRDefault="00FF7243">
      <w:pPr>
        <w:spacing w:line="240" w:lineRule="auto"/>
      </w:pPr>
      <w:r>
        <w:separator/>
      </w:r>
    </w:p>
  </w:footnote>
  <w:footnote w:type="continuationSeparator" w:id="0">
    <w:p w:rsidR="00FF7243" w:rsidRDefault="00FF7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FF7243" w:rsidP="00EB3EE3">
    <w:pPr>
      <w:pStyle w:val="Header"/>
      <w:tabs>
        <w:tab w:val="right" w:pos="9180"/>
      </w:tabs>
      <w:ind w:right="-290" w:firstLine="0"/>
    </w:pPr>
  </w:p>
  <w:p w:rsidR="00817D68" w:rsidRPr="00880576" w:rsidRDefault="00FF7243" w:rsidP="00EB3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A"/>
    <w:rsid w:val="001A49DE"/>
    <w:rsid w:val="002B60D7"/>
    <w:rsid w:val="003B2CEB"/>
    <w:rsid w:val="00463E66"/>
    <w:rsid w:val="004C317C"/>
    <w:rsid w:val="00761F76"/>
    <w:rsid w:val="007A3F8F"/>
    <w:rsid w:val="0080658A"/>
    <w:rsid w:val="00891F1B"/>
    <w:rsid w:val="00DB38C8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4F9D0-68B3-44BA-A4C1-1A7A6E17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4</cp:revision>
  <cp:lastPrinted>2014-12-15T09:04:00Z</cp:lastPrinted>
  <dcterms:created xsi:type="dcterms:W3CDTF">2014-12-11T14:31:00Z</dcterms:created>
  <dcterms:modified xsi:type="dcterms:W3CDTF">2014-12-15T10:23:00Z</dcterms:modified>
</cp:coreProperties>
</file>